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«АСПМ» (ИНН 7814140497)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«АСПМ»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АСПМ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7814140497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1037832029916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190020, г. Санкт-Петербург, ул. Бумажная, д. 17, лит. А, пом. 373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avtostankoprom.ru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Вохидов Абдурашид Содикович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органических поверхностно-активных веществ, кроме мыла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57 671 000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товарных знаков; патенты на изобретения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рецептуры органических поверхностно-активных веществ и технических жидкостей (10 товарных знаков); возможна патентная защита состава и способа производства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рецептуры органических поверхностно-активных веществ и технических жидкостей (10 товарных знаков); возможна патентная защита состава и способа производства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рецептуры органических поверхностно-активных веществ и технических жидкостей (10 товарных знаков); возможна патентная защита состава и способа производства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