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«Жакко НСК»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«Жакко НСК»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5402039769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1185476001567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Баскинов Жанат Калымжанович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21 600 000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13 300 000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13.3 млн руб./год</w:t>
        <w:br/>
        <w:t>✅ До ≈ 169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