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«Фабрика Эспера» (ИНН 7802630137)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«Фабрика Эспера»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Фабрика Эспера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7802630137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1177847280489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ул. Гельсингфорсская, д. 3, к. 2, лит. В, ПОМЕЩ. 10Н, 195277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Емельянов Иван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готовых текстильных изделий, кроме одежды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147 605 000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191 705 000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новых технологий раскроя и пошива, применение износостойких тканей и автоматизация производства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новых технологий раскроя и пошива, применение износостойких тканей и автоматизация производства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новых технологий раскроя и пошива, применение износостойких тканей и автоматизация производства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