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"ТРАНСТЕХНОЛОГИЯ" (ИНН 4632161850)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"ТРАНСТЕХНОЛОГИЯ"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ТРАНСТЕХНОЛОГИЯ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4632161850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1124632005123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463201001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305025, Курская обл., г.о. город Курск, г. Курск, Магистральный пр-д, д. 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transotboy.ru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Бочаров Алексей Артурович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284 700 000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226 190 000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