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«ВКС»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«ВКС»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7806517037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1137847500317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Стогний Александр Валентинович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запасных частей и комплектующих радио- и телевизионной передающей аппаратуры и телевизионных камер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186 800 000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6 480 000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3 240 000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3 240 000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3 760 000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250043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3.8 млн руб./год</w:t>
        <w:br/>
        <w:t>✅ До ≈ 250043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