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"ПВЛ-ГРУПП (ИНН 7811491874)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"ПВЛ-ГРУПП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ПВЛ-ГРУПП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7811491874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1117847164665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780501001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Санкт-Петербург, вн.тер.г. Муниципальный округ Нарвский округ, ул. Калинина, д. 10, литера А, помещ. 3-Н, офис 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Настасьин Максим Михайлович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строительных металлических конструкций, изделий и их частей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Санкт-Петербург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14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114 509 000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механической обработки и контроля качества металлоизделий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