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"ПВС Композит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"ПВС Композит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6952027462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1116952000340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Васильева Анна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140 225 000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625 200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625 200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4 365 200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4.4 млн руб./год</w:t>
        <w:br/>
        <w:t>✅ До ≈ 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