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«Реинтех» (ИНН 4205350099)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«Реинтех»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Реинтех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4205350099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1174205001794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540201001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Новосибирская обл., г.о. город Новосибирск, г. Новосибирск, ул. Кропоткина, д. 271, 630105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машин и оборудования общего назначения, не включенного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Новосибирск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353 178 000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543 174 000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Конструкция технологического оборудования и способ автоматизации процессов переработки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Конструкция технологического оборудования и способ автоматизации процессов переработки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Конструкция технологического оборудования и способ автоматизации процессов переработки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