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НПП «Валок»</w:t>
      </w:r>
    </w:p>
    <w:p>
      <w:r>
        <w:t>Уважаемый(ая) Морозов Владимир Викторович!</w:t>
      </w:r>
    </w:p>
    <w:p>
      <w:r>
        <w:t>Ваша компания (Обработка металлических изделий механическая) показывает устойчивые результаты: выручка 342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