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"Синерджи Про"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"Синерджи Про"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7813457004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1097847322451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Плотников Сергей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149 278 000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1 057 000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1.1 млн руб./год</w:t>
        <w:br/>
        <w:t>✅ До ≈ 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