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Смазочные Материалы, ООО (ИНН 7448110489)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Смазочные Материалы, ООО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СМАЗОЧНЫЕ МАТЕРИАЛЫ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7448110489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1087448010858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454100, г. Челябинск, Комсомольский пр-кт, д. 94, ПОМ/КАБ 4/5.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смазочных материалов, присадок к смазочным материалам и антифризов.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Челябинск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9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159 200 000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Разработка смазочных материалов (уточняется после созвона с клиентом).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Разработка смазочных материалов (уточняется после созвона с клиентом).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Разработка смазочных материалов (уточняется после созвона с клиентом).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