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КЗ КОК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КЗ КОК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4345253472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1094345004775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Гущин Александр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161 738 000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530 500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530 500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1 786 500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1.8 млн руб./год</w:t>
        <w:br/>
        <w:t>✅ До ≈ 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