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"ЛЯ ПАЛМЕ" (ИНН 5040155313)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"ЛЯ ПАЛМЕ"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ЛЯ ПАЛМЕ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5040155313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1185027008726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Звягина Людмила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хозяйственных и декоративных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116 040 000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