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«Маранде»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«Маранде»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2341001223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1022304293670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Анфимиади Сергей Антонович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тары из легких металлов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395 486 000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-11 970 750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-11 970 750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24 624 000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12 312 000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12 312 000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841 250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164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0.8 млн руб./год</w:t>
        <w:br/>
        <w:t>✅ До ≈ 164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