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«Илимсеверрмп»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«Илимсеверрмп»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2905007327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1032901471899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Быков Дмитрий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для изготовления бумаги и картона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312 375 000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7 484 500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7 484 500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32 184 000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16 092 000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16 092 000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24 076 500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229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24.1 млн руб./год</w:t>
        <w:br/>
        <w:t>✅ До ≈ 229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