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«Техносервис» (ИНН 7813113638)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«Техносервис»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Техносервис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7813113638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1037828011869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195253, г. Санкт-Петербург, ш. Революции, д. 58, лит. А, Н. ПОМ. 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🟢 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Рябов Павел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28.11 — Производство двигателей и турбин, кроме авиационных, автомобильных и мотоциклетных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25.62, 28.12, 28.13, 33.12, 33.20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494 300 000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419 600 000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Не выявлены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газотурбинных установок с повышением КПД и снижением вредных выбросов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модернизации газотурбинных установок с применением новых жаропрочных материалов и оптимизации лопаточного аппарата для повышения КПД на 5-8%.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~165 млн руб.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модернизации газотурбинных установок с применением новых жаропрочных материалов и оптимизации лопаточного аппарата для повышения КПД на 5-8%.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