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"Технолог (ИНН 4616004970)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"Технолог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Технолог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4616004970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1024600733079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Курская, г. Обоянь, ул. Ленина, д. 171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Обоянь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144 908 000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