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"Драккар (ИНН 7451258245)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"Драккар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Драккар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7451258245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1077451028258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745101001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Челябинская, г. Челябинск, тракт Троицкий, д. 50в, офис 303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Браилко Владимир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Челябинск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109 656 000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