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«БИОВОД» (ИНН 4345476447)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«БИОВОД»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БИОВОД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4345476447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1184350001362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610014, Кировская область, г. Киров, ул. Складская, д.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Наумов Матвей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79 150 000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151 529 000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Товарные знаки: BIOVOD (№734828), RIVERPLAST (№911019), РИВЕРПЛАСТ (№937886, №1023169). Патенты на изобретения/полезные модели не выявлены — потенциал для подачи.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товарные знаки (BIOVOD, RIVERPLAST, РИВЕРПЛАСТ) и собственная линейка станций биологической очистки «ФЛАГМАН». Потенциал патентования: конструкция и способ очистки сточных вод, технология производства песчано-полимерных изделий, дренажные и септические системы. Патент на полезную модель снимет ~90% вопросов технической экспертизы заявки в Сколково.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товарные знаки (BIOVOD, RIVERPLAST, РИВЕРПЛАСТ) и собственная линейка станций биологической очистки «ФЛАГМАН». Потенциал патентования: конструкция и способ очистки сточных вод, технология производства песчано-полимерных изделий, дренажные и септические системы. Патент на полезную модель снимет ~90% вопросов технической экспертизы заявки в Сколково.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19 808 000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Собственные товарные знаки (BIOVOD, RIVERPLAST, РИВЕРПЛАСТ) и собственная линейка станций биологической очистки «ФЛАГМАН». Потенциал патентования: конструкция и способ очистки сточных вод, технология производства песчано-полимерных изделий, дренажные и септические системы. Патент на полезную модель снимет ~90% вопросов технической экспертизы заявки в Сколково.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