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«ГЗДСИ «Декостек» (ИНН 3314007958)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«ГЗДСИ «Декостек»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Декостек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3314007958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1143304000421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601505, Владимирская обл., г. Гусь-Хрустальный, ул. Интернациональная, д. 128, пом.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b2bdecostek.ru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Шестаков Кирилл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 обработка прочих стеклянных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Гусь-Хрустальный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398 600 000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стеклоизделий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стеклоизделий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стеклоизделий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