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"Основание" (ИНН 5908015297)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"Основание"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Основание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5908015297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1025901603573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590801001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край Пермский, г. Пермь, ул. Ласьвинская, стр. 98а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Пермь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209 951 000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