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«Промгидроресурс» (ИНН 6612024633)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«Промгидроресурс»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Промгидроресурс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6612024633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1076612002994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661201001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Каменск-Уральский, ул. Белинского, д. 100/7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Аврамёнок Алексей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насосов и компрессоров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Каменск-Уральский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457 500 000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насосного оборудования с повышенным КПД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насосного оборудования с повышенным КПД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насосного оборудования с повышенным КПД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