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85A4" w14:textId="0EBADDDC" w:rsidR="007E098A" w:rsidRPr="007E098A" w:rsidRDefault="007E098A" w:rsidP="007E098A">
      <w:pPr>
        <w:jc w:val="center"/>
        <w:rPr>
          <w:b/>
          <w:bCs/>
          <w:sz w:val="32"/>
          <w:szCs w:val="32"/>
          <w:u w:val="single"/>
        </w:rPr>
      </w:pPr>
      <w:r w:rsidRPr="007E098A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2</w:t>
      </w:r>
      <w:r w:rsidRPr="007E098A">
        <w:rPr>
          <w:b/>
          <w:bCs/>
          <w:sz w:val="32"/>
          <w:szCs w:val="32"/>
          <w:u w:val="single"/>
        </w:rPr>
        <w:t xml:space="preserve"> MANDATORY HANDS-ON</w:t>
      </w:r>
    </w:p>
    <w:p w14:paraId="4516B3C7" w14:textId="77777777" w:rsidR="007E098A" w:rsidRPr="007E098A" w:rsidRDefault="007E098A" w:rsidP="007E098A">
      <w:pPr>
        <w:jc w:val="center"/>
        <w:rPr>
          <w:b/>
          <w:bCs/>
          <w:sz w:val="32"/>
          <w:szCs w:val="32"/>
        </w:rPr>
      </w:pPr>
      <w:r w:rsidRPr="007E098A">
        <w:rPr>
          <w:b/>
          <w:bCs/>
          <w:sz w:val="32"/>
          <w:szCs w:val="32"/>
        </w:rPr>
        <w:t>Superset ID: 6365267</w:t>
      </w:r>
    </w:p>
    <w:p w14:paraId="12FBB2E9" w14:textId="77777777" w:rsidR="007E098A" w:rsidRPr="007E098A" w:rsidRDefault="007E098A" w:rsidP="007E098A">
      <w:pPr>
        <w:rPr>
          <w:b/>
          <w:bCs/>
        </w:rPr>
      </w:pPr>
      <w:r w:rsidRPr="007E098A">
        <w:rPr>
          <w:b/>
          <w:bCs/>
        </w:rPr>
        <w:t xml:space="preserve"> </w:t>
      </w:r>
    </w:p>
    <w:p w14:paraId="5D0B5169" w14:textId="26AA079D" w:rsidR="007E098A" w:rsidRDefault="007E098A" w:rsidP="007E098A">
      <w:pPr>
        <w:rPr>
          <w:b/>
          <w:bCs/>
          <w:sz w:val="28"/>
          <w:szCs w:val="28"/>
        </w:rPr>
      </w:pPr>
      <w:r w:rsidRPr="007E098A">
        <w:rPr>
          <w:b/>
          <w:bCs/>
          <w:sz w:val="28"/>
          <w:szCs w:val="28"/>
        </w:rPr>
        <w:t xml:space="preserve">MODULE </w:t>
      </w:r>
      <w:r>
        <w:rPr>
          <w:b/>
          <w:bCs/>
          <w:sz w:val="28"/>
          <w:szCs w:val="28"/>
        </w:rPr>
        <w:t>4</w:t>
      </w:r>
      <w:r w:rsidRPr="007E098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UNIT TESTING</w:t>
      </w:r>
    </w:p>
    <w:p w14:paraId="4F39D242" w14:textId="1B3A00AD" w:rsidR="007E098A" w:rsidRPr="007E098A" w:rsidRDefault="007E098A" w:rsidP="007E098A">
      <w:pPr>
        <w:rPr>
          <w:b/>
          <w:bCs/>
        </w:rPr>
      </w:pPr>
      <w:r>
        <w:rPr>
          <w:b/>
          <w:bCs/>
        </w:rPr>
        <w:t>Q</w:t>
      </w:r>
      <w:r w:rsidRPr="007E098A">
        <w:rPr>
          <w:b/>
          <w:bCs/>
        </w:rPr>
        <w:t>1: Differentiation between Unit Testing and Functional Testing</w:t>
      </w:r>
    </w:p>
    <w:p w14:paraId="78441094" w14:textId="77777777" w:rsidR="007E098A" w:rsidRPr="007E098A" w:rsidRDefault="007E098A" w:rsidP="007E09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746"/>
        <w:gridCol w:w="3550"/>
      </w:tblGrid>
      <w:tr w:rsidR="007E098A" w:rsidRPr="007E098A" w14:paraId="1F6C9F64" w14:textId="77777777" w:rsidTr="007E098A">
        <w:trPr>
          <w:trHeight w:val="515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FF77" w14:textId="77777777" w:rsidR="007E098A" w:rsidRPr="007E098A" w:rsidRDefault="007E098A" w:rsidP="007E098A">
            <w:r w:rsidRPr="007E098A">
              <w:rPr>
                <w:b/>
                <w:bCs/>
                <w:u w:val="single"/>
              </w:rPr>
              <w:t>Feature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6241" w14:textId="77777777" w:rsidR="007E098A" w:rsidRPr="007E098A" w:rsidRDefault="007E098A" w:rsidP="007E098A">
            <w:r w:rsidRPr="007E098A">
              <w:rPr>
                <w:b/>
                <w:bCs/>
                <w:u w:val="single"/>
              </w:rPr>
              <w:t>Unit Testing         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33248" w14:textId="77777777" w:rsidR="007E098A" w:rsidRPr="007E098A" w:rsidRDefault="007E098A" w:rsidP="007E098A">
            <w:r w:rsidRPr="007E098A">
              <w:rPr>
                <w:b/>
                <w:bCs/>
                <w:u w:val="single"/>
              </w:rPr>
              <w:t>Functional Testing</w:t>
            </w:r>
          </w:p>
        </w:tc>
      </w:tr>
      <w:tr w:rsidR="007E098A" w:rsidRPr="007E098A" w14:paraId="1B9ECD5E" w14:textId="77777777" w:rsidTr="007E098A">
        <w:trPr>
          <w:trHeight w:val="515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91C0" w14:textId="77777777" w:rsidR="007E098A" w:rsidRPr="007E098A" w:rsidRDefault="007E098A" w:rsidP="007E098A">
            <w:r w:rsidRPr="007E098A">
              <w:t>Focus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4519" w14:textId="77777777" w:rsidR="007E098A" w:rsidRPr="007E098A" w:rsidRDefault="007E098A" w:rsidP="007E098A">
            <w:r w:rsidRPr="007E098A">
              <w:t>Smallest unit (method/class)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9B76" w14:textId="77777777" w:rsidR="007E098A" w:rsidRPr="007E098A" w:rsidRDefault="007E098A" w:rsidP="007E098A">
            <w:r w:rsidRPr="007E098A">
              <w:t>End-to-end system functionality</w:t>
            </w:r>
          </w:p>
        </w:tc>
      </w:tr>
      <w:tr w:rsidR="007E098A" w:rsidRPr="007E098A" w14:paraId="4C38238C" w14:textId="77777777" w:rsidTr="007E098A">
        <w:trPr>
          <w:trHeight w:val="515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95E46" w14:textId="77777777" w:rsidR="007E098A" w:rsidRPr="007E098A" w:rsidRDefault="007E098A" w:rsidP="007E098A">
            <w:r w:rsidRPr="007E098A">
              <w:t>Scope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7613" w14:textId="77777777" w:rsidR="007E098A" w:rsidRPr="007E098A" w:rsidRDefault="007E098A" w:rsidP="007E098A">
            <w:r w:rsidRPr="007E098A">
              <w:t>Narrow, internal logic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89E27" w14:textId="77777777" w:rsidR="007E098A" w:rsidRPr="007E098A" w:rsidRDefault="007E098A" w:rsidP="007E098A">
            <w:r w:rsidRPr="007E098A">
              <w:t>Broad, user-level flows</w:t>
            </w:r>
          </w:p>
        </w:tc>
      </w:tr>
      <w:tr w:rsidR="007E098A" w:rsidRPr="007E098A" w14:paraId="1D16955C" w14:textId="77777777" w:rsidTr="007E098A">
        <w:trPr>
          <w:trHeight w:val="515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828F" w14:textId="77777777" w:rsidR="007E098A" w:rsidRPr="007E098A" w:rsidRDefault="007E098A" w:rsidP="007E098A">
            <w:r w:rsidRPr="007E098A">
              <w:t>Dependencies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737A" w14:textId="77777777" w:rsidR="007E098A" w:rsidRPr="007E098A" w:rsidRDefault="007E098A" w:rsidP="007E098A">
            <w:r w:rsidRPr="007E098A">
              <w:t>Mocked/Stubs used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BECC1" w14:textId="77777777" w:rsidR="007E098A" w:rsidRPr="007E098A" w:rsidRDefault="007E098A" w:rsidP="007E098A">
            <w:r w:rsidRPr="007E098A">
              <w:t>Uses actual components or interfaces</w:t>
            </w:r>
          </w:p>
        </w:tc>
      </w:tr>
      <w:tr w:rsidR="007E098A" w:rsidRPr="007E098A" w14:paraId="41D017E0" w14:textId="77777777" w:rsidTr="007E098A">
        <w:trPr>
          <w:trHeight w:val="515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BDF9" w14:textId="77777777" w:rsidR="007E098A" w:rsidRPr="007E098A" w:rsidRDefault="007E098A" w:rsidP="007E098A">
            <w:r w:rsidRPr="007E098A">
              <w:t>Tool Examples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09AE1" w14:textId="77777777" w:rsidR="007E098A" w:rsidRPr="007E098A" w:rsidRDefault="007E098A" w:rsidP="007E098A">
            <w:proofErr w:type="spellStart"/>
            <w:r w:rsidRPr="007E098A">
              <w:t>NUnit</w:t>
            </w:r>
            <w:proofErr w:type="spellEnd"/>
            <w:r w:rsidRPr="007E098A">
              <w:t xml:space="preserve">, </w:t>
            </w:r>
            <w:proofErr w:type="spellStart"/>
            <w:r w:rsidRPr="007E098A">
              <w:t>xUnit</w:t>
            </w:r>
            <w:proofErr w:type="spellEnd"/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5DAA" w14:textId="77777777" w:rsidR="007E098A" w:rsidRPr="007E098A" w:rsidRDefault="007E098A" w:rsidP="007E098A">
            <w:r w:rsidRPr="007E098A">
              <w:t>Selenium, Postman</w:t>
            </w:r>
          </w:p>
        </w:tc>
      </w:tr>
      <w:tr w:rsidR="007E098A" w:rsidRPr="007E098A" w14:paraId="2CC8365D" w14:textId="77777777" w:rsidTr="007E098A">
        <w:trPr>
          <w:trHeight w:val="515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0D366" w14:textId="77777777" w:rsidR="007E098A" w:rsidRPr="007E098A" w:rsidRDefault="007E098A" w:rsidP="007E098A">
            <w:r w:rsidRPr="007E098A">
              <w:t>Performed by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E6E4" w14:textId="77777777" w:rsidR="007E098A" w:rsidRPr="007E098A" w:rsidRDefault="007E098A" w:rsidP="007E098A">
            <w:r w:rsidRPr="007E098A">
              <w:t>Developers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95D1" w14:textId="77777777" w:rsidR="007E098A" w:rsidRPr="007E098A" w:rsidRDefault="007E098A" w:rsidP="007E098A">
            <w:r w:rsidRPr="007E098A">
              <w:t>QA/Testers</w:t>
            </w:r>
          </w:p>
        </w:tc>
      </w:tr>
    </w:tbl>
    <w:p w14:paraId="2DC3D975" w14:textId="4D5BFD35" w:rsidR="007E098A" w:rsidRPr="007E098A" w:rsidRDefault="007E098A" w:rsidP="007E098A">
      <w:r w:rsidRPr="007E098A">
        <w:br/>
      </w:r>
      <w:r w:rsidRPr="007E098A">
        <w:br/>
      </w:r>
      <w:r w:rsidRPr="007E098A">
        <w:br/>
      </w:r>
      <w:r w:rsidRPr="007E098A">
        <w:br/>
      </w:r>
      <w:r w:rsidRPr="007E098A">
        <w:rPr>
          <w:b/>
          <w:bCs/>
        </w:rPr>
        <w:t>Q2:</w:t>
      </w:r>
      <w:r>
        <w:rPr>
          <w:b/>
          <w:bCs/>
        </w:rPr>
        <w:t xml:space="preserve"> </w:t>
      </w:r>
      <w:r w:rsidRPr="007E098A">
        <w:rPr>
          <w:b/>
          <w:bCs/>
        </w:rPr>
        <w:t>Types of Testing</w:t>
      </w:r>
    </w:p>
    <w:p w14:paraId="40170FE3" w14:textId="77777777" w:rsidR="007E098A" w:rsidRDefault="007E098A" w:rsidP="007E098A">
      <w:pPr>
        <w:pStyle w:val="ListParagraph"/>
        <w:numPr>
          <w:ilvl w:val="0"/>
          <w:numId w:val="1"/>
        </w:numPr>
      </w:pPr>
      <w:r w:rsidRPr="007E098A">
        <w:rPr>
          <w:b/>
          <w:bCs/>
        </w:rPr>
        <w:t>Unit Testing</w:t>
      </w:r>
      <w:r w:rsidRPr="007E098A">
        <w:t xml:space="preserve"> – Testing </w:t>
      </w:r>
      <w:r>
        <w:t xml:space="preserve">the </w:t>
      </w:r>
      <w:r w:rsidRPr="007E098A">
        <w:t>smallest isolated code units (methods/classes)</w:t>
      </w:r>
    </w:p>
    <w:p w14:paraId="2715721B" w14:textId="77777777" w:rsidR="007E098A" w:rsidRDefault="007E098A" w:rsidP="007E098A">
      <w:pPr>
        <w:pStyle w:val="ListParagraph"/>
        <w:numPr>
          <w:ilvl w:val="0"/>
          <w:numId w:val="1"/>
        </w:numPr>
      </w:pPr>
      <w:r w:rsidRPr="007E098A">
        <w:rPr>
          <w:b/>
          <w:bCs/>
        </w:rPr>
        <w:t>Functional Testing</w:t>
      </w:r>
      <w:r w:rsidRPr="007E098A">
        <w:t xml:space="preserve"> – Testing application features against requirements</w:t>
      </w:r>
    </w:p>
    <w:p w14:paraId="58AFDB63" w14:textId="77777777" w:rsidR="007E098A" w:rsidRDefault="007E098A" w:rsidP="007E098A">
      <w:pPr>
        <w:pStyle w:val="ListParagraph"/>
        <w:numPr>
          <w:ilvl w:val="0"/>
          <w:numId w:val="1"/>
        </w:numPr>
      </w:pPr>
      <w:r w:rsidRPr="007E098A">
        <w:rPr>
          <w:b/>
          <w:bCs/>
        </w:rPr>
        <w:t>Automated Testing</w:t>
      </w:r>
      <w:r w:rsidRPr="007E098A">
        <w:t xml:space="preserve"> – Using scripts to perform repetitive tests (Unit/UI/API)</w:t>
      </w:r>
    </w:p>
    <w:p w14:paraId="1A595935" w14:textId="041403ED" w:rsidR="007E098A" w:rsidRPr="007E098A" w:rsidRDefault="007E098A" w:rsidP="007E098A">
      <w:pPr>
        <w:pStyle w:val="ListParagraph"/>
        <w:numPr>
          <w:ilvl w:val="0"/>
          <w:numId w:val="1"/>
        </w:numPr>
      </w:pPr>
      <w:r w:rsidRPr="007E098A">
        <w:rPr>
          <w:b/>
          <w:bCs/>
        </w:rPr>
        <w:t>Performance Testing</w:t>
      </w:r>
      <w:r w:rsidRPr="007E098A">
        <w:t xml:space="preserve"> – Measuring response time, load, </w:t>
      </w:r>
      <w:r>
        <w:t xml:space="preserve">and </w:t>
      </w:r>
      <w:r w:rsidRPr="007E098A">
        <w:t>scalability</w:t>
      </w:r>
    </w:p>
    <w:p w14:paraId="6E1B3DCE" w14:textId="77777777" w:rsidR="007E098A" w:rsidRDefault="007E098A" w:rsidP="007E098A"/>
    <w:p w14:paraId="106C0624" w14:textId="2BA8C180" w:rsidR="007E098A" w:rsidRPr="007E098A" w:rsidRDefault="007E098A" w:rsidP="007E098A">
      <w:pPr>
        <w:rPr>
          <w:b/>
          <w:bCs/>
        </w:rPr>
      </w:pPr>
      <w:r>
        <w:rPr>
          <w:b/>
          <w:bCs/>
        </w:rPr>
        <w:t>Q</w:t>
      </w:r>
      <w:r w:rsidRPr="007E098A">
        <w:rPr>
          <w:b/>
          <w:bCs/>
        </w:rPr>
        <w:t>3:</w:t>
      </w:r>
      <w:r>
        <w:rPr>
          <w:b/>
          <w:bCs/>
        </w:rPr>
        <w:t xml:space="preserve"> </w:t>
      </w:r>
      <w:r w:rsidRPr="007E098A">
        <w:rPr>
          <w:b/>
          <w:bCs/>
        </w:rPr>
        <w:t>Benefits of Automated Testing</w:t>
      </w:r>
    </w:p>
    <w:p w14:paraId="375FE96D" w14:textId="77777777" w:rsidR="007E098A" w:rsidRDefault="007E098A" w:rsidP="007E098A">
      <w:pPr>
        <w:numPr>
          <w:ilvl w:val="0"/>
          <w:numId w:val="2"/>
        </w:numPr>
      </w:pPr>
      <w:r w:rsidRPr="007E098A">
        <w:t>Faster feedback on code changes</w:t>
      </w:r>
    </w:p>
    <w:p w14:paraId="4877F28C" w14:textId="77777777" w:rsidR="007E098A" w:rsidRDefault="007E098A" w:rsidP="007E098A">
      <w:pPr>
        <w:numPr>
          <w:ilvl w:val="0"/>
          <w:numId w:val="2"/>
        </w:numPr>
      </w:pPr>
      <w:r w:rsidRPr="007E098A">
        <w:t>Prevents regression bugs</w:t>
      </w:r>
    </w:p>
    <w:p w14:paraId="43A1E21E" w14:textId="77777777" w:rsidR="007E098A" w:rsidRDefault="007E098A" w:rsidP="007E098A">
      <w:pPr>
        <w:numPr>
          <w:ilvl w:val="0"/>
          <w:numId w:val="2"/>
        </w:numPr>
      </w:pPr>
      <w:r w:rsidRPr="007E098A">
        <w:t>Enables CI/CD pipelines</w:t>
      </w:r>
    </w:p>
    <w:p w14:paraId="168E8C73" w14:textId="60AF6426" w:rsidR="007E098A" w:rsidRPr="007E098A" w:rsidRDefault="007E098A" w:rsidP="007E098A">
      <w:pPr>
        <w:numPr>
          <w:ilvl w:val="0"/>
          <w:numId w:val="2"/>
        </w:numPr>
      </w:pPr>
      <w:r w:rsidRPr="007E098A">
        <w:t>Increases confidence in refactoring</w:t>
      </w:r>
    </w:p>
    <w:p w14:paraId="3E389CD1" w14:textId="77777777" w:rsidR="007E098A" w:rsidRDefault="007E098A" w:rsidP="007E098A">
      <w:pPr>
        <w:rPr>
          <w:u w:val="single"/>
        </w:rPr>
      </w:pPr>
      <w:r w:rsidRPr="007E098A">
        <w:br/>
      </w:r>
    </w:p>
    <w:p w14:paraId="75AEE33A" w14:textId="62CBB089" w:rsidR="007E098A" w:rsidRPr="007E098A" w:rsidRDefault="007E098A" w:rsidP="007E098A">
      <w:pPr>
        <w:rPr>
          <w:b/>
          <w:bCs/>
        </w:rPr>
      </w:pPr>
      <w:r w:rsidRPr="007E098A">
        <w:rPr>
          <w:b/>
          <w:bCs/>
        </w:rPr>
        <w:lastRenderedPageBreak/>
        <w:t>Q4:</w:t>
      </w:r>
      <w:r>
        <w:rPr>
          <w:b/>
          <w:bCs/>
        </w:rPr>
        <w:t xml:space="preserve"> </w:t>
      </w:r>
      <w:r w:rsidRPr="007E098A">
        <w:rPr>
          <w:b/>
          <w:bCs/>
        </w:rPr>
        <w:t>Loosely Coupled &amp; Testable Design</w:t>
      </w:r>
    </w:p>
    <w:p w14:paraId="0A790A55" w14:textId="77777777" w:rsidR="007E098A" w:rsidRDefault="007E098A" w:rsidP="007E098A">
      <w:pPr>
        <w:numPr>
          <w:ilvl w:val="0"/>
          <w:numId w:val="3"/>
        </w:numPr>
      </w:pPr>
      <w:r w:rsidRPr="007E098A">
        <w:t>A loosely coupled system avoids hard-coded dependencies.</w:t>
      </w:r>
    </w:p>
    <w:p w14:paraId="1797710A" w14:textId="77777777" w:rsidR="007E098A" w:rsidRDefault="007E098A" w:rsidP="007E098A">
      <w:pPr>
        <w:numPr>
          <w:ilvl w:val="0"/>
          <w:numId w:val="3"/>
        </w:numPr>
      </w:pPr>
      <w:r w:rsidRPr="007E098A">
        <w:t xml:space="preserve">Use interfaces, dependency injection, </w:t>
      </w:r>
      <w:r>
        <w:t xml:space="preserve">and </w:t>
      </w:r>
      <w:r w:rsidRPr="007E098A">
        <w:t>mocks.</w:t>
      </w:r>
    </w:p>
    <w:p w14:paraId="2CA580D4" w14:textId="77777777" w:rsidR="007E098A" w:rsidRDefault="007E098A" w:rsidP="007E098A">
      <w:pPr>
        <w:numPr>
          <w:ilvl w:val="0"/>
          <w:numId w:val="3"/>
        </w:numPr>
      </w:pPr>
      <w:r w:rsidRPr="007E098A">
        <w:t>Makes your code testable, flexible, and reusable.</w:t>
      </w:r>
    </w:p>
    <w:p w14:paraId="006DAA93" w14:textId="77777777" w:rsidR="007E098A" w:rsidRDefault="007E098A" w:rsidP="007E098A">
      <w:r w:rsidRPr="007E098A">
        <w:t>For instance,</w:t>
      </w:r>
    </w:p>
    <w:p w14:paraId="493AD0D1" w14:textId="77777777" w:rsidR="007E098A" w:rsidRPr="007E098A" w:rsidRDefault="007E098A" w:rsidP="007E098A">
      <w:pPr>
        <w:pStyle w:val="ListParagraph"/>
        <w:numPr>
          <w:ilvl w:val="0"/>
          <w:numId w:val="8"/>
        </w:numPr>
      </w:pPr>
      <w:r w:rsidRPr="007E098A">
        <w:t xml:space="preserve">var </w:t>
      </w:r>
      <w:proofErr w:type="spellStart"/>
      <w:r w:rsidRPr="007E098A">
        <w:t>db</w:t>
      </w:r>
      <w:proofErr w:type="spellEnd"/>
      <w:r w:rsidRPr="007E098A">
        <w:t xml:space="preserve"> = new Database();  </w:t>
      </w:r>
      <w:r w:rsidRPr="007E098A">
        <w:rPr>
          <w:b/>
          <w:bCs/>
        </w:rPr>
        <w:t>// tightly coupled</w:t>
      </w:r>
    </w:p>
    <w:p w14:paraId="14114BCC" w14:textId="77777777" w:rsidR="007E098A" w:rsidRDefault="007E098A" w:rsidP="007E098A">
      <w:pPr>
        <w:pStyle w:val="ListParagraph"/>
        <w:numPr>
          <w:ilvl w:val="0"/>
          <w:numId w:val="8"/>
        </w:numPr>
      </w:pPr>
      <w:r w:rsidRPr="007E098A">
        <w:t xml:space="preserve">public </w:t>
      </w:r>
      <w:proofErr w:type="spellStart"/>
      <w:r w:rsidRPr="007E098A">
        <w:t>CalculatorService</w:t>
      </w:r>
      <w:proofErr w:type="spellEnd"/>
      <w:r w:rsidRPr="007E098A">
        <w:t>(</w:t>
      </w:r>
      <w:proofErr w:type="spellStart"/>
      <w:r w:rsidRPr="007E098A">
        <w:t>IDatabase</w:t>
      </w:r>
      <w:proofErr w:type="spellEnd"/>
      <w:r w:rsidRPr="007E098A">
        <w:t xml:space="preserve"> </w:t>
      </w:r>
      <w:proofErr w:type="spellStart"/>
      <w:r w:rsidRPr="007E098A">
        <w:t>db</w:t>
      </w:r>
      <w:proofErr w:type="spellEnd"/>
      <w:r w:rsidRPr="007E098A">
        <w:t>) {</w:t>
      </w:r>
    </w:p>
    <w:p w14:paraId="5004B25F" w14:textId="77777777" w:rsidR="007E098A" w:rsidRPr="007E098A" w:rsidRDefault="007E098A" w:rsidP="007E098A">
      <w:pPr>
        <w:pStyle w:val="ListParagraph"/>
        <w:numPr>
          <w:ilvl w:val="1"/>
          <w:numId w:val="3"/>
        </w:numPr>
      </w:pPr>
      <w:r w:rsidRPr="007E098A">
        <w:t>_</w:t>
      </w:r>
      <w:proofErr w:type="spellStart"/>
      <w:r w:rsidRPr="007E098A">
        <w:t>db</w:t>
      </w:r>
      <w:proofErr w:type="spellEnd"/>
      <w:r w:rsidRPr="007E098A">
        <w:t xml:space="preserve"> = </w:t>
      </w:r>
      <w:proofErr w:type="spellStart"/>
      <w:r w:rsidRPr="007E098A">
        <w:t>db</w:t>
      </w:r>
      <w:proofErr w:type="spellEnd"/>
      <w:r w:rsidRPr="007E098A">
        <w:t xml:space="preserve">; </w:t>
      </w:r>
      <w:r w:rsidRPr="007E098A">
        <w:rPr>
          <w:b/>
          <w:bCs/>
        </w:rPr>
        <w:t>// pass dependency externally (mockable)</w:t>
      </w:r>
    </w:p>
    <w:p w14:paraId="3F513CD7" w14:textId="2BF0CD67" w:rsidR="007E098A" w:rsidRPr="007E098A" w:rsidRDefault="007E098A" w:rsidP="007E098A">
      <w:pPr>
        <w:pStyle w:val="ListParagraph"/>
        <w:numPr>
          <w:ilvl w:val="1"/>
          <w:numId w:val="3"/>
        </w:numPr>
      </w:pPr>
      <w:r w:rsidRPr="007E098A">
        <w:t>}</w:t>
      </w:r>
    </w:p>
    <w:p w14:paraId="74BDD6AE" w14:textId="77777777" w:rsidR="007E098A" w:rsidRDefault="007E098A" w:rsidP="007E098A">
      <w:pPr>
        <w:rPr>
          <w:sz w:val="28"/>
          <w:szCs w:val="28"/>
        </w:rPr>
      </w:pPr>
    </w:p>
    <w:p w14:paraId="6EA7C978" w14:textId="1FF38F8C" w:rsidR="005461B9" w:rsidRDefault="005461B9" w:rsidP="00546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testing code</w:t>
      </w:r>
    </w:p>
    <w:p w14:paraId="12B481A1" w14:textId="775010EB" w:rsidR="005461B9" w:rsidRPr="005461B9" w:rsidRDefault="005461B9" w:rsidP="005461B9">
      <w:pPr>
        <w:rPr>
          <w:b/>
          <w:bCs/>
          <w:sz w:val="28"/>
          <w:szCs w:val="28"/>
        </w:rPr>
      </w:pPr>
    </w:p>
    <w:p w14:paraId="4540D5C2" w14:textId="2934EEA8" w:rsidR="005461B9" w:rsidRDefault="005461B9" w:rsidP="007E098A">
      <w:pPr>
        <w:rPr>
          <w:b/>
          <w:bCs/>
          <w:sz w:val="28"/>
          <w:szCs w:val="28"/>
        </w:rPr>
      </w:pPr>
      <w:r w:rsidRPr="005461B9">
        <w:rPr>
          <w:b/>
          <w:bCs/>
          <w:sz w:val="28"/>
          <w:szCs w:val="28"/>
        </w:rPr>
        <w:drawing>
          <wp:inline distT="0" distB="0" distL="0" distR="0" wp14:anchorId="6EB46DE2" wp14:editId="5B6DAE92">
            <wp:extent cx="5731510" cy="2374900"/>
            <wp:effectExtent l="0" t="0" r="2540" b="6350"/>
            <wp:docPr id="8987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71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015" w14:textId="45159477" w:rsidR="005461B9" w:rsidRDefault="005461B9" w:rsidP="007E098A">
      <w:pPr>
        <w:rPr>
          <w:b/>
          <w:bCs/>
          <w:sz w:val="28"/>
          <w:szCs w:val="28"/>
        </w:rPr>
      </w:pPr>
      <w:r w:rsidRPr="005461B9">
        <w:rPr>
          <w:b/>
          <w:bCs/>
          <w:sz w:val="28"/>
          <w:szCs w:val="28"/>
        </w:rPr>
        <w:lastRenderedPageBreak/>
        <w:drawing>
          <wp:inline distT="0" distB="0" distL="0" distR="0" wp14:anchorId="67ED6F05" wp14:editId="775A97B8">
            <wp:extent cx="5731510" cy="4392930"/>
            <wp:effectExtent l="0" t="0" r="2540" b="7620"/>
            <wp:docPr id="19587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7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EF39" w14:textId="77777777" w:rsidR="005461B9" w:rsidRDefault="005461B9" w:rsidP="007E098A">
      <w:pPr>
        <w:rPr>
          <w:b/>
          <w:bCs/>
          <w:sz w:val="28"/>
          <w:szCs w:val="28"/>
        </w:rPr>
      </w:pPr>
    </w:p>
    <w:p w14:paraId="76C21952" w14:textId="3C973CE1" w:rsidR="005461B9" w:rsidRDefault="005461B9" w:rsidP="007E0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Running tests: </w:t>
      </w:r>
    </w:p>
    <w:p w14:paraId="366D7657" w14:textId="30F3FCE8" w:rsidR="005461B9" w:rsidRPr="007E098A" w:rsidRDefault="005461B9" w:rsidP="007E098A">
      <w:pPr>
        <w:rPr>
          <w:b/>
          <w:bCs/>
          <w:sz w:val="28"/>
          <w:szCs w:val="28"/>
        </w:rPr>
      </w:pPr>
      <w:r w:rsidRPr="005461B9">
        <w:rPr>
          <w:b/>
          <w:bCs/>
          <w:sz w:val="28"/>
          <w:szCs w:val="28"/>
        </w:rPr>
        <w:drawing>
          <wp:inline distT="0" distB="0" distL="0" distR="0" wp14:anchorId="1B3A107F" wp14:editId="109855B4">
            <wp:extent cx="5731510" cy="2304415"/>
            <wp:effectExtent l="0" t="0" r="2540" b="635"/>
            <wp:docPr id="56423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4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B954" w14:textId="77777777" w:rsidR="00B268B6" w:rsidRDefault="00B268B6"/>
    <w:sectPr w:rsidR="00B2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78A"/>
    <w:multiLevelType w:val="multilevel"/>
    <w:tmpl w:val="53E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0A61"/>
    <w:multiLevelType w:val="multilevel"/>
    <w:tmpl w:val="9D6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0E1"/>
    <w:multiLevelType w:val="multilevel"/>
    <w:tmpl w:val="9448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C6092"/>
    <w:multiLevelType w:val="hybridMultilevel"/>
    <w:tmpl w:val="1EC6D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425FB"/>
    <w:multiLevelType w:val="multilevel"/>
    <w:tmpl w:val="96CEE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D2056"/>
    <w:multiLevelType w:val="multilevel"/>
    <w:tmpl w:val="E5B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&gt;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578245">
    <w:abstractNumId w:val="0"/>
  </w:num>
  <w:num w:numId="2" w16cid:durableId="1326981351">
    <w:abstractNumId w:val="1"/>
  </w:num>
  <w:num w:numId="3" w16cid:durableId="211582003">
    <w:abstractNumId w:val="5"/>
  </w:num>
  <w:num w:numId="4" w16cid:durableId="1050543472">
    <w:abstractNumId w:val="2"/>
  </w:num>
  <w:num w:numId="5" w16cid:durableId="958679771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95985882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676811427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57704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8A"/>
    <w:rsid w:val="002C4B2D"/>
    <w:rsid w:val="005461B9"/>
    <w:rsid w:val="006369CE"/>
    <w:rsid w:val="007E098A"/>
    <w:rsid w:val="00B268B6"/>
    <w:rsid w:val="00D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96E28"/>
  <w15:chartTrackingRefBased/>
  <w15:docId w15:val="{94B8A5EF-3874-40E8-A221-5C0E2C5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171</Words>
  <Characters>1149</Characters>
  <Application>Microsoft Office Word</Application>
  <DocSecurity>0</DocSecurity>
  <Lines>60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Bhattacharyya</dc:creator>
  <cp:keywords/>
  <dc:description/>
  <cp:lastModifiedBy>Parna Bhattacharyya</cp:lastModifiedBy>
  <cp:revision>1</cp:revision>
  <dcterms:created xsi:type="dcterms:W3CDTF">2025-07-01T04:39:00Z</dcterms:created>
  <dcterms:modified xsi:type="dcterms:W3CDTF">2025-07-01T05:19:00Z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58d8d7af-5963-4159-828f-3d19bb586b76</vt:lpwstr>
  </property>
</Properties>
</file>