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F82729" w14:textId="77777777" w:rsidR="00567414" w:rsidRPr="00103170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170">
        <w:rPr>
          <w:rFonts w:ascii="Times New Roman" w:hAnsi="Times New Roman" w:cs="Times New Roman"/>
          <w:sz w:val="28"/>
          <w:szCs w:val="28"/>
        </w:rPr>
        <w:t xml:space="preserve">ННГУ им. Лобачевского </w:t>
      </w:r>
    </w:p>
    <w:p w14:paraId="190304F2" w14:textId="77777777" w:rsidR="00567414" w:rsidRPr="00103170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  <w:r w:rsidRPr="00103170">
        <w:rPr>
          <w:rFonts w:ascii="Times New Roman" w:hAnsi="Times New Roman" w:cs="Times New Roman"/>
          <w:sz w:val="28"/>
          <w:szCs w:val="28"/>
        </w:rPr>
        <w:t>Факультет: Высшая школа общей и прикладной физики</w:t>
      </w:r>
    </w:p>
    <w:p w14:paraId="23E18278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D57052C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6E18B7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0B6F301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59554FE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</w:t>
      </w:r>
    </w:p>
    <w:p w14:paraId="1CEA4FC5" w14:textId="4943EAC5" w:rsidR="00567414" w:rsidRPr="00B11D67" w:rsidRDefault="007234C9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</w:t>
      </w:r>
      <w:r w:rsidR="00567414">
        <w:rPr>
          <w:rFonts w:ascii="Times New Roman" w:hAnsi="Times New Roman" w:cs="Times New Roman"/>
          <w:b/>
          <w:sz w:val="32"/>
          <w:szCs w:val="32"/>
        </w:rPr>
        <w:t xml:space="preserve"> №17</w:t>
      </w:r>
      <w:r w:rsidR="00567414" w:rsidRPr="00B11D67">
        <w:rPr>
          <w:rFonts w:ascii="Times New Roman" w:hAnsi="Times New Roman" w:cs="Times New Roman"/>
          <w:b/>
          <w:sz w:val="32"/>
          <w:szCs w:val="32"/>
        </w:rPr>
        <w:t xml:space="preserve">: </w:t>
      </w:r>
    </w:p>
    <w:p w14:paraId="6402F495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Осциллограф</w:t>
      </w:r>
    </w:p>
    <w:p w14:paraId="606DE4EC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2F4280B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B126EF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62F58E4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1721A44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666ADB" w14:textId="77777777" w:rsidR="00567414" w:rsidRDefault="00567414" w:rsidP="00567414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1E50B1" w14:textId="64E9B0BF" w:rsidR="00567414" w:rsidRPr="00B11D67" w:rsidRDefault="00567414" w:rsidP="00567414">
      <w:pPr>
        <w:jc w:val="right"/>
        <w:rPr>
          <w:rFonts w:ascii="Times New Roman" w:hAnsi="Times New Roman" w:cs="Times New Roman"/>
          <w:sz w:val="28"/>
          <w:szCs w:val="28"/>
        </w:rPr>
      </w:pPr>
      <w:r w:rsidRPr="00B11D67">
        <w:rPr>
          <w:rFonts w:ascii="Times New Roman" w:hAnsi="Times New Roman" w:cs="Times New Roman"/>
          <w:sz w:val="28"/>
          <w:szCs w:val="28"/>
        </w:rPr>
        <w:t>Выполнил</w:t>
      </w:r>
      <w:r w:rsidR="00DB5842">
        <w:rPr>
          <w:rFonts w:ascii="Times New Roman" w:hAnsi="Times New Roman" w:cs="Times New Roman"/>
          <w:sz w:val="28"/>
          <w:szCs w:val="28"/>
        </w:rPr>
        <w:t>и</w:t>
      </w:r>
      <w:r w:rsidRPr="00B11D67">
        <w:rPr>
          <w:rFonts w:ascii="Times New Roman" w:hAnsi="Times New Roman" w:cs="Times New Roman"/>
          <w:sz w:val="28"/>
          <w:szCs w:val="28"/>
        </w:rPr>
        <w:t>:</w:t>
      </w:r>
    </w:p>
    <w:p w14:paraId="730A56D0" w14:textId="0F3D4C93" w:rsidR="00567414" w:rsidRDefault="00DB5842" w:rsidP="005674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Ковригин Марк</w:t>
      </w:r>
    </w:p>
    <w:p w14:paraId="038B3A04" w14:textId="3DAF61D1" w:rsidR="00DB5842" w:rsidRDefault="00DB5842" w:rsidP="00567414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Митяшин Илья</w:t>
      </w:r>
    </w:p>
    <w:p w14:paraId="6EB15276" w14:textId="77777777" w:rsidR="00567414" w:rsidRDefault="00567414" w:rsidP="00567414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E7A7D7" w14:textId="77777777" w:rsidR="00567414" w:rsidRDefault="00567414" w:rsidP="00DB5842">
      <w:pPr>
        <w:rPr>
          <w:rFonts w:ascii="Times New Roman" w:hAnsi="Times New Roman" w:cs="Times New Roman"/>
          <w:sz w:val="28"/>
          <w:szCs w:val="28"/>
        </w:rPr>
      </w:pPr>
    </w:p>
    <w:p w14:paraId="751EDD3C" w14:textId="77777777" w:rsidR="00567414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1A49FF" w14:textId="77777777" w:rsidR="00567414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959793" w14:textId="77777777" w:rsidR="00567414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14:paraId="20E4B760" w14:textId="2BE740CE" w:rsidR="00567414" w:rsidRDefault="00567414" w:rsidP="0056741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CE4910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>г</w:t>
      </w:r>
    </w:p>
    <w:p w14:paraId="015B909B" w14:textId="5CED9A81" w:rsidR="00233E62" w:rsidRPr="00233E62" w:rsidRDefault="00233E62" w:rsidP="007065A8">
      <w:pPr>
        <w:ind w:firstLine="426"/>
        <w:jc w:val="both"/>
        <w:rPr>
          <w:rStyle w:val="a3"/>
          <w:rFonts w:ascii="Times New Roman" w:hAnsi="Times New Roman" w:cs="Times New Roman"/>
          <w:sz w:val="26"/>
          <w:szCs w:val="26"/>
        </w:rPr>
      </w:pPr>
      <w:r w:rsidRPr="00233E62">
        <w:rPr>
          <w:rStyle w:val="a3"/>
          <w:rFonts w:ascii="Times New Roman" w:hAnsi="Times New Roman" w:cs="Times New Roman"/>
          <w:b/>
          <w:sz w:val="26"/>
          <w:szCs w:val="26"/>
        </w:rPr>
        <w:lastRenderedPageBreak/>
        <w:t xml:space="preserve">Цель работы: </w:t>
      </w:r>
      <w:r w:rsidRPr="00233E62">
        <w:rPr>
          <w:rStyle w:val="a3"/>
          <w:rFonts w:ascii="Times New Roman" w:hAnsi="Times New Roman" w:cs="Times New Roman"/>
          <w:sz w:val="26"/>
          <w:szCs w:val="26"/>
        </w:rPr>
        <w:t>изучить устройство осциллографа</w:t>
      </w:r>
      <w:r w:rsidR="007234C9">
        <w:rPr>
          <w:rStyle w:val="a3"/>
          <w:rFonts w:ascii="Times New Roman" w:hAnsi="Times New Roman" w:cs="Times New Roman"/>
          <w:sz w:val="26"/>
          <w:szCs w:val="26"/>
        </w:rPr>
        <w:t xml:space="preserve"> и</w:t>
      </w:r>
      <w:r w:rsidR="0066366C">
        <w:rPr>
          <w:rStyle w:val="a3"/>
          <w:rFonts w:ascii="Times New Roman" w:hAnsi="Times New Roman" w:cs="Times New Roman"/>
          <w:sz w:val="26"/>
          <w:szCs w:val="26"/>
        </w:rPr>
        <w:t xml:space="preserve"> принцип его работы.</w:t>
      </w:r>
    </w:p>
    <w:p w14:paraId="30C73CA9" w14:textId="05DDB4B1" w:rsidR="00233E62" w:rsidRDefault="0066366C" w:rsidP="007065A8">
      <w:pPr>
        <w:ind w:firstLine="426"/>
        <w:jc w:val="both"/>
        <w:rPr>
          <w:rStyle w:val="a3"/>
          <w:rFonts w:ascii="Times New Roman" w:hAnsi="Times New Roman" w:cs="Times New Roman"/>
          <w:b/>
          <w:sz w:val="26"/>
          <w:szCs w:val="26"/>
        </w:rPr>
      </w:pPr>
      <w:r>
        <w:rPr>
          <w:rStyle w:val="a3"/>
          <w:rFonts w:ascii="Times New Roman" w:hAnsi="Times New Roman" w:cs="Times New Roman"/>
          <w:b/>
          <w:sz w:val="26"/>
          <w:szCs w:val="26"/>
        </w:rPr>
        <w:t xml:space="preserve">Оборудование: </w:t>
      </w:r>
      <w:r w:rsidR="007234C9">
        <w:rPr>
          <w:rStyle w:val="a3"/>
          <w:rFonts w:ascii="Times New Roman" w:hAnsi="Times New Roman" w:cs="Times New Roman"/>
          <w:sz w:val="26"/>
          <w:szCs w:val="26"/>
        </w:rPr>
        <w:t>генератор сигналов низкочастотный ГЗ-109, осциллограф электронный.</w:t>
      </w:r>
    </w:p>
    <w:p w14:paraId="666EFBA1" w14:textId="77777777" w:rsidR="00233E62" w:rsidRDefault="00233E62" w:rsidP="007065A8">
      <w:pPr>
        <w:ind w:firstLine="426"/>
        <w:jc w:val="both"/>
        <w:rPr>
          <w:rStyle w:val="a3"/>
          <w:rFonts w:ascii="Times New Roman" w:hAnsi="Times New Roman" w:cs="Times New Roman"/>
          <w:b/>
          <w:sz w:val="26"/>
          <w:szCs w:val="26"/>
        </w:rPr>
      </w:pPr>
      <w:r w:rsidRPr="00233E62">
        <w:rPr>
          <w:rStyle w:val="a3"/>
          <w:rFonts w:ascii="Times New Roman" w:hAnsi="Times New Roman" w:cs="Times New Roman"/>
          <w:b/>
          <w:sz w:val="26"/>
          <w:szCs w:val="26"/>
        </w:rPr>
        <w:t>Теоретическое обоснование:</w:t>
      </w:r>
    </w:p>
    <w:p w14:paraId="3A1BDDED" w14:textId="77777777" w:rsidR="00A129ED" w:rsidRPr="00470AF3" w:rsidRDefault="00A129ED" w:rsidP="007065A8">
      <w:pPr>
        <w:ind w:firstLine="426"/>
        <w:jc w:val="both"/>
        <w:rPr>
          <w:rFonts w:ascii="Times New Roman" w:hAnsi="Times New Roman" w:cs="Times New Roman"/>
          <w:i/>
          <w:sz w:val="26"/>
          <w:szCs w:val="26"/>
          <w:u w:val="single"/>
        </w:rPr>
      </w:pPr>
      <w:r w:rsidRPr="00470AF3">
        <w:rPr>
          <w:rFonts w:ascii="Times New Roman" w:hAnsi="Times New Roman" w:cs="Times New Roman"/>
          <w:i/>
          <w:sz w:val="26"/>
          <w:szCs w:val="26"/>
          <w:u w:val="single"/>
        </w:rPr>
        <w:t xml:space="preserve">Фигуры </w:t>
      </w:r>
      <w:proofErr w:type="spellStart"/>
      <w:r w:rsidRPr="00470AF3">
        <w:rPr>
          <w:rFonts w:ascii="Times New Roman" w:hAnsi="Times New Roman" w:cs="Times New Roman"/>
          <w:i/>
          <w:sz w:val="26"/>
          <w:szCs w:val="26"/>
          <w:u w:val="single"/>
        </w:rPr>
        <w:t>Лиссажу</w:t>
      </w:r>
      <w:proofErr w:type="spellEnd"/>
    </w:p>
    <w:p w14:paraId="5A1DB027" w14:textId="4B5598D4" w:rsidR="00A129ED" w:rsidRDefault="00D83E41" w:rsidP="007065A8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10FDF2" wp14:editId="6E2CE4E2">
                <wp:simplePos x="0" y="0"/>
                <wp:positionH relativeFrom="column">
                  <wp:posOffset>2048510</wp:posOffset>
                </wp:positionH>
                <wp:positionV relativeFrom="paragraph">
                  <wp:posOffset>406400</wp:posOffset>
                </wp:positionV>
                <wp:extent cx="90805" cy="523875"/>
                <wp:effectExtent l="13970" t="11430" r="9525" b="17145"/>
                <wp:wrapNone/>
                <wp:docPr id="1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805" cy="523875"/>
                        </a:xfrm>
                        <a:prstGeom prst="leftBrace">
                          <a:avLst>
                            <a:gd name="adj1" fmla="val 48077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5278B6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8" o:spid="_x0000_s1026" type="#_x0000_t87" style="position:absolute;margin-left:161.3pt;margin-top:32pt;width:7.15pt;height:41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" strokeweight="1.5pt"/>
            </w:pict>
          </mc:Fallback>
        </mc:AlternateContent>
      </w:r>
      <w:r w:rsidR="00556F0A" w:rsidRPr="00556F0A">
        <w:rPr>
          <w:rFonts w:ascii="Times New Roman" w:hAnsi="Times New Roman" w:cs="Times New Roman"/>
          <w:sz w:val="26"/>
          <w:szCs w:val="26"/>
        </w:rPr>
        <w:t>Вид фигур зависит от соотношения между периодами (частотами), фазами и амплитудами обоих колебаний.</w:t>
      </w:r>
      <w:r w:rsidR="00556F0A">
        <w:rPr>
          <w:rFonts w:ascii="Times New Roman" w:hAnsi="Times New Roman" w:cs="Times New Roman"/>
          <w:sz w:val="26"/>
          <w:szCs w:val="26"/>
        </w:rPr>
        <w:t xml:space="preserve"> </w:t>
      </w:r>
      <w:r w:rsidR="00556F0A" w:rsidRPr="00556F0A">
        <w:rPr>
          <w:rFonts w:ascii="Times New Roman" w:hAnsi="Times New Roman" w:cs="Times New Roman"/>
          <w:sz w:val="26"/>
          <w:szCs w:val="26"/>
        </w:rPr>
        <w:t xml:space="preserve">Математическое выражение для кривой </w:t>
      </w:r>
      <w:proofErr w:type="spellStart"/>
      <w:r w:rsidR="00556F0A" w:rsidRPr="00556F0A">
        <w:rPr>
          <w:rFonts w:ascii="Times New Roman" w:hAnsi="Times New Roman" w:cs="Times New Roman"/>
          <w:sz w:val="26"/>
          <w:szCs w:val="26"/>
        </w:rPr>
        <w:t>Лиссажу</w:t>
      </w:r>
      <w:proofErr w:type="spellEnd"/>
      <w:r w:rsidR="00556F0A">
        <w:rPr>
          <w:rFonts w:ascii="Times New Roman" w:hAnsi="Times New Roman" w:cs="Times New Roman"/>
          <w:sz w:val="26"/>
          <w:szCs w:val="26"/>
        </w:rPr>
        <w:t>:</w:t>
      </w:r>
    </w:p>
    <w:p w14:paraId="3FFBA6F4" w14:textId="77777777" w:rsidR="00556F0A" w:rsidRPr="00556F0A" w:rsidRDefault="00556F0A" w:rsidP="007065A8">
      <w:pPr>
        <w:spacing w:after="0"/>
        <w:ind w:firstLine="426"/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x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>=Asin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t+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x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 w:cs="Times New Roman"/>
              <w:sz w:val="26"/>
              <w:szCs w:val="26"/>
              <w:lang w:val="en-US"/>
            </w:rPr>
            <w:br/>
          </m:r>
        </m:oMath>
        <m:oMath>
          <m:r>
            <w:rPr>
              <w:rFonts w:ascii="Cambria Math" w:hAnsi="Cambria Math" w:cs="Times New Roman"/>
              <w:sz w:val="26"/>
              <w:szCs w:val="26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t</m:t>
              </m:r>
            </m:e>
          </m:d>
          <m:r>
            <w:rPr>
              <w:rFonts w:ascii="Cambria Math" w:hAnsi="Cambria Math" w:cs="Times New Roman"/>
              <w:sz w:val="26"/>
              <w:szCs w:val="26"/>
              <w:lang w:val="en-US"/>
            </w:rPr>
            <m:t>=Bsin(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t+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y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  <w:lang w:val="en-US"/>
            </w:rPr>
            <m:t>)</m:t>
          </m:r>
        </m:oMath>
      </m:oMathPara>
    </w:p>
    <w:p w14:paraId="3440AFDD" w14:textId="77777777" w:rsidR="00395B29" w:rsidRDefault="00395B29" w:rsidP="007065A8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Где A, B — амплитуды колебаний;</w:t>
      </w:r>
      <w:r w:rsidRPr="00395B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 w:rsidRPr="00395B29">
        <w:rPr>
          <w:rFonts w:ascii="Times New Roman" w:hAnsi="Times New Roman" w:cs="Times New Roman"/>
          <w:sz w:val="26"/>
          <w:szCs w:val="26"/>
          <w:vertAlign w:val="subscript"/>
        </w:rPr>
        <w:t xml:space="preserve">х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>
        <w:rPr>
          <w:rFonts w:ascii="Times New Roman" w:hAnsi="Times New Roman" w:cs="Times New Roman"/>
          <w:sz w:val="26"/>
          <w:szCs w:val="26"/>
          <w:vertAlign w:val="subscript"/>
        </w:rPr>
        <w:t>у</w:t>
      </w:r>
      <w:r>
        <w:rPr>
          <w:rFonts w:ascii="Times New Roman" w:hAnsi="Times New Roman" w:cs="Times New Roman"/>
          <w:sz w:val="26"/>
          <w:szCs w:val="26"/>
        </w:rPr>
        <w:t xml:space="preserve">— частоты, </w:t>
      </w:r>
      <w:r>
        <w:rPr>
          <w:rFonts w:ascii="Times New Roman" w:hAnsi="Times New Roman" w:cs="Times New Roman"/>
          <w:sz w:val="26"/>
          <w:szCs w:val="26"/>
        </w:rPr>
        <w:sym w:font="Symbol" w:char="F06A"/>
      </w:r>
      <w:r>
        <w:rPr>
          <w:rFonts w:ascii="Times New Roman" w:hAnsi="Times New Roman" w:cs="Times New Roman"/>
          <w:sz w:val="26"/>
          <w:szCs w:val="26"/>
          <w:vertAlign w:val="subscript"/>
        </w:rPr>
        <w:t>х</w:t>
      </w:r>
      <w:r w:rsidRPr="00395B2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hAnsi="Times New Roman" w:cs="Times New Roman"/>
          <w:sz w:val="26"/>
          <w:szCs w:val="26"/>
        </w:rPr>
        <w:sym w:font="Symbol" w:char="F06A"/>
      </w:r>
      <w:r>
        <w:rPr>
          <w:rFonts w:ascii="Times New Roman" w:hAnsi="Times New Roman" w:cs="Times New Roman"/>
          <w:sz w:val="26"/>
          <w:szCs w:val="26"/>
          <w:vertAlign w:val="subscript"/>
        </w:rPr>
        <w:t>у</w:t>
      </w:r>
      <w:r w:rsidRPr="00395B29">
        <w:rPr>
          <w:rFonts w:ascii="Times New Roman" w:hAnsi="Times New Roman" w:cs="Times New Roman"/>
          <w:sz w:val="26"/>
          <w:szCs w:val="26"/>
        </w:rPr>
        <w:t>— сдвиг фаз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0A7873B" w14:textId="77777777" w:rsidR="00395B29" w:rsidRDefault="00395B29" w:rsidP="007065A8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395B29">
        <w:rPr>
          <w:rFonts w:ascii="Times New Roman" w:hAnsi="Times New Roman" w:cs="Times New Roman"/>
          <w:sz w:val="26"/>
          <w:szCs w:val="26"/>
        </w:rPr>
        <w:t xml:space="preserve">Вид кривой сильно зависит от соотношения 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 w:rsidRPr="00395B29">
        <w:rPr>
          <w:rFonts w:ascii="Times New Roman" w:hAnsi="Times New Roman" w:cs="Times New Roman"/>
          <w:sz w:val="26"/>
          <w:szCs w:val="26"/>
          <w:vertAlign w:val="subscript"/>
        </w:rPr>
        <w:t>х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>
        <w:rPr>
          <w:rFonts w:ascii="Times New Roman" w:hAnsi="Times New Roman" w:cs="Times New Roman"/>
          <w:sz w:val="26"/>
          <w:szCs w:val="26"/>
          <w:vertAlign w:val="subscript"/>
        </w:rPr>
        <w:t>у</w:t>
      </w:r>
      <w:r>
        <w:rPr>
          <w:rFonts w:ascii="Times New Roman" w:hAnsi="Times New Roman" w:cs="Times New Roman"/>
          <w:sz w:val="26"/>
          <w:szCs w:val="26"/>
        </w:rPr>
        <w:t>.</w:t>
      </w:r>
      <w:r w:rsidRPr="00395B29">
        <w:rPr>
          <w:rFonts w:ascii="Times New Roman" w:hAnsi="Times New Roman" w:cs="Times New Roman"/>
          <w:sz w:val="26"/>
          <w:szCs w:val="26"/>
        </w:rPr>
        <w:t xml:space="preserve"> Когда соотношение равно 1, фигура </w:t>
      </w:r>
      <w:proofErr w:type="spellStart"/>
      <w:r w:rsidRPr="00395B29">
        <w:rPr>
          <w:rFonts w:ascii="Times New Roman" w:hAnsi="Times New Roman" w:cs="Times New Roman"/>
          <w:sz w:val="26"/>
          <w:szCs w:val="26"/>
        </w:rPr>
        <w:t>Лиссажу</w:t>
      </w:r>
      <w:proofErr w:type="spellEnd"/>
      <w:r w:rsidRPr="00395B29">
        <w:rPr>
          <w:rFonts w:ascii="Times New Roman" w:hAnsi="Times New Roman" w:cs="Times New Roman"/>
          <w:sz w:val="26"/>
          <w:szCs w:val="26"/>
        </w:rPr>
        <w:t xml:space="preserve"> имеет вид эллипса, при определённых условиях она имеет вид окружности. Ещё один пример фигуры </w:t>
      </w:r>
      <w:proofErr w:type="spellStart"/>
      <w:r w:rsidRPr="00395B29">
        <w:rPr>
          <w:rFonts w:ascii="Times New Roman" w:hAnsi="Times New Roman" w:cs="Times New Roman"/>
          <w:sz w:val="26"/>
          <w:szCs w:val="26"/>
        </w:rPr>
        <w:t>Лиссажу</w:t>
      </w:r>
      <w:proofErr w:type="spellEnd"/>
      <w:r w:rsidRPr="00395B29">
        <w:rPr>
          <w:rFonts w:ascii="Times New Roman" w:hAnsi="Times New Roman" w:cs="Times New Roman"/>
          <w:sz w:val="26"/>
          <w:szCs w:val="26"/>
        </w:rPr>
        <w:t xml:space="preserve"> — парабола (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 w:rsidRPr="00395B29">
        <w:rPr>
          <w:rFonts w:ascii="Times New Roman" w:hAnsi="Times New Roman" w:cs="Times New Roman"/>
          <w:sz w:val="26"/>
          <w:szCs w:val="26"/>
          <w:vertAlign w:val="subscript"/>
        </w:rPr>
        <w:t>х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>
        <w:rPr>
          <w:rFonts w:ascii="Times New Roman" w:hAnsi="Times New Roman" w:cs="Times New Roman"/>
          <w:sz w:val="26"/>
          <w:szCs w:val="26"/>
          <w:vertAlign w:val="subscript"/>
        </w:rPr>
        <w:t>у</w:t>
      </w:r>
      <w:r w:rsidRPr="00395B29">
        <w:rPr>
          <w:rFonts w:ascii="Times New Roman" w:hAnsi="Times New Roman" w:cs="Times New Roman"/>
          <w:sz w:val="26"/>
          <w:szCs w:val="26"/>
        </w:rPr>
        <w:t xml:space="preserve"> = 2, </w:t>
      </w:r>
      <w:r>
        <w:rPr>
          <w:rFonts w:ascii="Times New Roman" w:hAnsi="Times New Roman" w:cs="Times New Roman"/>
          <w:sz w:val="26"/>
          <w:szCs w:val="26"/>
        </w:rPr>
        <w:sym w:font="Symbol" w:char="F06A"/>
      </w:r>
      <w:r>
        <w:rPr>
          <w:rFonts w:ascii="Times New Roman" w:hAnsi="Times New Roman" w:cs="Times New Roman"/>
          <w:sz w:val="26"/>
          <w:szCs w:val="26"/>
          <w:vertAlign w:val="subscript"/>
        </w:rPr>
        <w:t>х</w:t>
      </w:r>
      <w:r w:rsidRPr="00395B29">
        <w:rPr>
          <w:rFonts w:ascii="Times New Roman" w:hAnsi="Times New Roman" w:cs="Times New Roman"/>
          <w:sz w:val="26"/>
          <w:szCs w:val="26"/>
        </w:rPr>
        <w:t xml:space="preserve"> = π/4). При других соотношениях фигуры </w:t>
      </w:r>
      <w:proofErr w:type="spellStart"/>
      <w:r w:rsidRPr="00395B29">
        <w:rPr>
          <w:rFonts w:ascii="Times New Roman" w:hAnsi="Times New Roman" w:cs="Times New Roman"/>
          <w:sz w:val="26"/>
          <w:szCs w:val="26"/>
        </w:rPr>
        <w:t>Лиссажу</w:t>
      </w:r>
      <w:proofErr w:type="spellEnd"/>
      <w:r w:rsidRPr="00395B29">
        <w:rPr>
          <w:rFonts w:ascii="Times New Roman" w:hAnsi="Times New Roman" w:cs="Times New Roman"/>
          <w:sz w:val="26"/>
          <w:szCs w:val="26"/>
        </w:rPr>
        <w:t xml:space="preserve"> представляют собой более сложные фигуры, которые являются замкнутыми при условии 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 w:rsidRPr="00395B29">
        <w:rPr>
          <w:rFonts w:ascii="Times New Roman" w:hAnsi="Times New Roman" w:cs="Times New Roman"/>
          <w:sz w:val="26"/>
          <w:szCs w:val="26"/>
          <w:vertAlign w:val="subscript"/>
        </w:rPr>
        <w:t>х</w:t>
      </w:r>
      <w:r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</w:rPr>
        <w:sym w:font="Symbol" w:char="F077"/>
      </w:r>
      <w:r>
        <w:rPr>
          <w:rFonts w:ascii="Times New Roman" w:hAnsi="Times New Roman" w:cs="Times New Roman"/>
          <w:sz w:val="26"/>
          <w:szCs w:val="26"/>
          <w:vertAlign w:val="subscript"/>
        </w:rPr>
        <w:t>у</w:t>
      </w:r>
      <w:r w:rsidRPr="00395B29">
        <w:rPr>
          <w:rFonts w:ascii="Times New Roman" w:hAnsi="Times New Roman" w:cs="Times New Roman"/>
          <w:sz w:val="26"/>
          <w:szCs w:val="26"/>
        </w:rPr>
        <w:t xml:space="preserve"> — рациональное число.</w:t>
      </w:r>
      <w:r>
        <w:rPr>
          <w:rFonts w:ascii="Times New Roman" w:hAnsi="Times New Roman" w:cs="Times New Roman"/>
          <w:sz w:val="26"/>
          <w:szCs w:val="26"/>
        </w:rPr>
        <w:t xml:space="preserve"> Фигуры строятся методом </w:t>
      </w:r>
      <w:r w:rsidRPr="00395B29">
        <w:rPr>
          <w:rFonts w:ascii="Times New Roman" w:hAnsi="Times New Roman" w:cs="Times New Roman"/>
          <w:sz w:val="26"/>
          <w:szCs w:val="26"/>
        </w:rPr>
        <w:t>сложения вза</w:t>
      </w:r>
      <w:r>
        <w:rPr>
          <w:rFonts w:ascii="Times New Roman" w:hAnsi="Times New Roman" w:cs="Times New Roman"/>
          <w:sz w:val="26"/>
          <w:szCs w:val="26"/>
        </w:rPr>
        <w:t>имно-перпендикулярных колебаний:</w:t>
      </w:r>
    </w:p>
    <w:p w14:paraId="25FBA306" w14:textId="77777777" w:rsidR="00395B29" w:rsidRDefault="00395B29" w:rsidP="007065A8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</w:rPr>
      </w:pPr>
    </w:p>
    <w:p w14:paraId="14889606" w14:textId="1A310C1B" w:rsidR="00DB5842" w:rsidRDefault="00395B29" w:rsidP="006D3D54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EEADD2C" wp14:editId="6F94CF22">
            <wp:extent cx="4539827" cy="3571875"/>
            <wp:effectExtent l="0" t="0" r="0" b="0"/>
            <wp:docPr id="72" name="Рисунок 72" descr="https://studfile.net/html/2706/279/html_KIGmOE4Ku2.LMLg/img-DRpfQ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studfile.net/html/2706/279/html_KIGmOE4Ku2.LMLg/img-DRpfQz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279" cy="368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595B85" w14:textId="5930E922" w:rsidR="00860793" w:rsidRDefault="00860793" w:rsidP="006D3D54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  <w:u w:val="single"/>
        </w:rPr>
        <w:t>Контрольные вопросы</w:t>
      </w:r>
    </w:p>
    <w:p w14:paraId="4918D85B" w14:textId="79FED3C5" w:rsidR="00860793" w:rsidRDefault="00860793" w:rsidP="00860793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Как влияет на чувствительность ЭЛТ величина напряжения на втором аноде?</w:t>
      </w:r>
    </w:p>
    <w:p w14:paraId="6267C50B" w14:textId="7AAE1E01" w:rsidR="00860793" w:rsidRDefault="00860793" w:rsidP="00860793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Чувствительность ЭЛТ обратно пропорциональна напряжению на втором аноде.</w:t>
      </w:r>
    </w:p>
    <w:p w14:paraId="04C1FBEF" w14:textId="0F60391D" w:rsidR="00860793" w:rsidRPr="00860793" w:rsidRDefault="00860793" w:rsidP="00860793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Каково назначение ускоряющего анода трубки?</w:t>
      </w:r>
    </w:p>
    <w:p w14:paraId="46F3BB2B" w14:textId="5BAB21ED" w:rsidR="00860793" w:rsidRDefault="00860793" w:rsidP="00860793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Электрон, попадая в поле 3 анода, разгоняется </w:t>
      </w:r>
      <w:r w:rsidR="00021C1C">
        <w:rPr>
          <w:rFonts w:ascii="Times New Roman" w:hAnsi="Times New Roman" w:cs="Times New Roman"/>
          <w:sz w:val="26"/>
          <w:szCs w:val="26"/>
        </w:rPr>
        <w:t>до большой скорости, что обеспечивает уменьшение суммарного времени пролета электронов, позволяя получить приемлемые яркость и фокусировку. Кроме того, с помощью третьего анода облегчается отвод от поверхности экрана вторичных электронов.</w:t>
      </w:r>
    </w:p>
    <w:p w14:paraId="6A0DE80E" w14:textId="1F8F2B96" w:rsidR="00021C1C" w:rsidRPr="007207F9" w:rsidRDefault="00021C1C" w:rsidP="00021C1C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Меняется ли чувствительность трубки при изменении частоты сигнала, подаваемого на отклоняющие пластины?</w:t>
      </w:r>
    </w:p>
    <w:p w14:paraId="2C78DDE2" w14:textId="43F0CCF2" w:rsidR="007207F9" w:rsidRPr="007207F9" w:rsidRDefault="001F7AD3" w:rsidP="007207F9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 высокой частоте сигнала, подаваемого на отклоняющие пластины чувствительность трубки будет меняться.</w:t>
      </w:r>
    </w:p>
    <w:p w14:paraId="3929BF5F" w14:textId="77777777" w:rsidR="00D52B88" w:rsidRPr="00D52B88" w:rsidRDefault="007207F9" w:rsidP="00105B71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D52B88">
        <w:rPr>
          <w:rFonts w:ascii="Times New Roman" w:hAnsi="Times New Roman" w:cs="Times New Roman"/>
          <w:i/>
          <w:sz w:val="26"/>
          <w:szCs w:val="26"/>
        </w:rPr>
        <w:t xml:space="preserve">Почему напряжение развертки должно быть линейным? </w:t>
      </w:r>
    </w:p>
    <w:p w14:paraId="5FBDA515" w14:textId="119F808C" w:rsidR="00C02D61" w:rsidRPr="00D52B88" w:rsidRDefault="00A85794" w:rsidP="00D52B88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 w:rsidRPr="00D52B88">
        <w:rPr>
          <w:rFonts w:ascii="Times New Roman" w:hAnsi="Times New Roman" w:cs="Times New Roman"/>
          <w:sz w:val="26"/>
          <w:szCs w:val="26"/>
        </w:rPr>
        <w:t xml:space="preserve">При линейном напряжении луч будет равномерно двигаться по экрану слева направо, а за </w:t>
      </w:r>
      <w:proofErr w:type="gramStart"/>
      <w:r w:rsidRPr="00D52B88">
        <w:rPr>
          <w:rFonts w:ascii="Times New Roman" w:hAnsi="Times New Roman" w:cs="Times New Roman"/>
          <w:sz w:val="26"/>
          <w:szCs w:val="26"/>
        </w:rPr>
        <w:t xml:space="preserve">время </w:t>
      </w:r>
      <m:oMath>
        <m:r>
          <w:rPr>
            <w:rFonts w:ascii="Cambria Math" w:hAnsi="Cambria Math" w:cs="Times New Roman"/>
            <w:sz w:val="26"/>
            <w:szCs w:val="26"/>
          </w:rPr>
          <m:t>θ</m:t>
        </m:r>
      </m:oMath>
      <w:r w:rsidRPr="00D52B88">
        <w:rPr>
          <w:rFonts w:ascii="Times New Roman" w:eastAsiaTheme="minorEastAsia" w:hAnsi="Times New Roman" w:cs="Times New Roman"/>
          <w:sz w:val="26"/>
          <w:szCs w:val="26"/>
        </w:rPr>
        <w:t xml:space="preserve"> быстро</w:t>
      </w:r>
      <w:proofErr w:type="gramEnd"/>
      <w:r w:rsidRPr="00D52B88">
        <w:rPr>
          <w:rFonts w:ascii="Times New Roman" w:eastAsiaTheme="minorEastAsia" w:hAnsi="Times New Roman" w:cs="Times New Roman"/>
          <w:sz w:val="26"/>
          <w:szCs w:val="26"/>
        </w:rPr>
        <w:t xml:space="preserve"> возвращается в исходное положение.</w:t>
      </w:r>
    </w:p>
    <w:p w14:paraId="42FDD0B9" w14:textId="483345E4" w:rsidR="007207F9" w:rsidRPr="00C02D61" w:rsidRDefault="00C02D61" w:rsidP="00C02D61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Каковы основные требования, предъявляемые к усилителям вертикального и горизонтального отклонения?</w:t>
      </w:r>
    </w:p>
    <w:p w14:paraId="3FA5BADB" w14:textId="14541790" w:rsidR="00C02D61" w:rsidRPr="00C02D61" w:rsidRDefault="00C02D61" w:rsidP="00C02D61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Он должен обладать хорошей линейностью, чтобы не искажать форму исследуемого сигнала (иными словами, его коэффициент усиления не должен зависеть от величины входного сигнала при фиксированном положении ручек «Ослабление» и «Усиление»), и иметь достаточно широкую полосу пропускания, чтобы можно было исследовать высокочастотные сигналы.</w:t>
      </w:r>
    </w:p>
    <w:p w14:paraId="3ADECA4F" w14:textId="59364A33" w:rsidR="00C02D61" w:rsidRPr="00C02D61" w:rsidRDefault="00C02D61" w:rsidP="00C02D61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Почему входное сопротивление вертикального усилителя стремятся сделать как можно большим, а входную емкость как можно меньшей?</w:t>
      </w:r>
    </w:p>
    <w:p w14:paraId="53FE4018" w14:textId="38386BE5" w:rsidR="00C02D61" w:rsidRDefault="00C02D61" w:rsidP="00C02D61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Чтобы усилитель отклонения как можно меньше шунтировал источник исследуемого сигнала, его входное сопротивление стремятся сделать как можно большим, а входную емкость как можно меньшей.</w:t>
      </w:r>
    </w:p>
    <w:p w14:paraId="7918B2F8" w14:textId="5F03296C" w:rsidR="00C02D61" w:rsidRPr="00A85794" w:rsidRDefault="00A85794" w:rsidP="00C02D61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 xml:space="preserve">Почему время обратного хода развертки должно быть существенно меньше времени прямого хода? Чем определяется время обратного хода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тиратронного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генератора развертки?</w:t>
      </w:r>
    </w:p>
    <w:p w14:paraId="4D5E1649" w14:textId="2F8CFE71" w:rsidR="00A85794" w:rsidRDefault="00A85794" w:rsidP="00A85794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Время обратного хода развертки должно быть существенно меньше времени прямого хода, чтобы луч успел вернуться в начальное положение.  Время обратного хода определяется временем разрядки, то есть пока напряжение на конденсаторе (и на аноде тират</w:t>
      </w:r>
      <w:r w:rsidR="00D52B88">
        <w:rPr>
          <w:rFonts w:ascii="Times New Roman" w:hAnsi="Times New Roman" w:cs="Times New Roman"/>
          <w:sz w:val="26"/>
          <w:szCs w:val="26"/>
        </w:rPr>
        <w:t xml:space="preserve">рона) </w:t>
      </w:r>
      <w:r>
        <w:rPr>
          <w:rFonts w:ascii="Times New Roman" w:hAnsi="Times New Roman" w:cs="Times New Roman"/>
          <w:sz w:val="26"/>
          <w:szCs w:val="26"/>
        </w:rPr>
        <w:t>не упадет до величины напря</w:t>
      </w:r>
      <w:r w:rsidR="00D52B88">
        <w:rPr>
          <w:rFonts w:ascii="Times New Roman" w:hAnsi="Times New Roman" w:cs="Times New Roman"/>
          <w:sz w:val="26"/>
          <w:szCs w:val="26"/>
        </w:rPr>
        <w:t>жения гашения.</w:t>
      </w:r>
    </w:p>
    <w:p w14:paraId="4F0A0E4A" w14:textId="2D0177E3" w:rsidR="00D52B88" w:rsidRPr="00D52B88" w:rsidRDefault="00D52B88" w:rsidP="00D52B88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Почему на экране осциллографа не виден обратный ход развертки?</w:t>
      </w:r>
    </w:p>
    <w:p w14:paraId="23B5BB47" w14:textId="5E99DF26" w:rsidR="00D52B88" w:rsidRDefault="00D52B88" w:rsidP="00D52B88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На экране осциллографа не виден обратный ход развертки, потому что время обратного хода развертки существенно меньше времени прямого хода.</w:t>
      </w:r>
    </w:p>
    <w:p w14:paraId="5012A439" w14:textId="3EE4FDD3" w:rsidR="00D52B88" w:rsidRPr="00D52B88" w:rsidRDefault="00D52B88" w:rsidP="00D52B88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По какой причине амплитуда синхронизирующего напряжения не должна быть слишком большой?</w:t>
      </w:r>
    </w:p>
    <w:p w14:paraId="0F2FFC0B" w14:textId="30494F94" w:rsidR="00D52B88" w:rsidRDefault="0066366C" w:rsidP="00D52B88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Амплитуда синхронизирующего напряжения следует выбирать наименьшей величины, при которой наблюдается устойчивое изображение, так как при большой амплитуде может измениться амплитуда и длительность напряжения развертки.</w:t>
      </w:r>
    </w:p>
    <w:p w14:paraId="0A6A6FA2" w14:textId="7AE25A14" w:rsidR="0066366C" w:rsidRPr="0066366C" w:rsidRDefault="0066366C" w:rsidP="0066366C">
      <w:pPr>
        <w:pStyle w:val="a8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</w:t>
      </w:r>
      <w:r>
        <w:rPr>
          <w:rFonts w:ascii="Times New Roman" w:hAnsi="Times New Roman" w:cs="Times New Roman"/>
          <w:i/>
          <w:sz w:val="26"/>
          <w:szCs w:val="26"/>
        </w:rPr>
        <w:t>Как будут выглядеть картины, подобные приведенным на рис. 9, если синхронизацию осуществлять короткими прямоугольными импульсами?</w:t>
      </w:r>
    </w:p>
    <w:p w14:paraId="56F02C56" w14:textId="3C4F1C96" w:rsidR="00DB5842" w:rsidRPr="00395B29" w:rsidRDefault="0066366C" w:rsidP="0066366C">
      <w:pPr>
        <w:pStyle w:val="a8"/>
        <w:spacing w:after="0"/>
        <w:ind w:left="78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Тогда напряжение развертки будет тоже в виде прямоугольников.</w:t>
      </w:r>
    </w:p>
    <w:p w14:paraId="6D9DAA7E" w14:textId="77777777" w:rsidR="00233E62" w:rsidRDefault="00233E62" w:rsidP="007065A8">
      <w:pPr>
        <w:spacing w:after="0"/>
        <w:ind w:firstLine="426"/>
        <w:jc w:val="both"/>
        <w:rPr>
          <w:rFonts w:ascii="Times New Roman" w:hAnsi="Times New Roman" w:cs="Times New Roman"/>
          <w:b/>
          <w:sz w:val="26"/>
          <w:szCs w:val="26"/>
        </w:rPr>
      </w:pPr>
      <w:r w:rsidRPr="00233E62">
        <w:rPr>
          <w:rFonts w:ascii="Times New Roman" w:hAnsi="Times New Roman" w:cs="Times New Roman"/>
          <w:b/>
          <w:sz w:val="26"/>
          <w:szCs w:val="26"/>
        </w:rPr>
        <w:t>Экспериментальная часть:</w:t>
      </w:r>
    </w:p>
    <w:p w14:paraId="54A29656" w14:textId="77777777" w:rsidR="003F1D59" w:rsidRPr="003F1D59" w:rsidRDefault="003F1D59" w:rsidP="007065A8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3F1D59">
        <w:rPr>
          <w:rFonts w:ascii="Times New Roman" w:hAnsi="Times New Roman" w:cs="Times New Roman"/>
          <w:sz w:val="26"/>
          <w:szCs w:val="26"/>
          <w:u w:val="single"/>
        </w:rPr>
        <w:t>Определение величины чувствительности вертикального и горизонтального каналов осциллографа</w:t>
      </w:r>
    </w:p>
    <w:p w14:paraId="2C3EC959" w14:textId="5B4C203C" w:rsidR="007234C9" w:rsidRDefault="003F1D59" w:rsidP="00765EF5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3F1D59">
        <w:rPr>
          <w:rFonts w:ascii="Times New Roman" w:hAnsi="Times New Roman" w:cs="Times New Roman"/>
          <w:sz w:val="26"/>
          <w:szCs w:val="26"/>
        </w:rPr>
        <w:t>(ослабление 1:1,</w:t>
      </w:r>
      <w:r w:rsidR="00DB5842">
        <w:rPr>
          <w:rFonts w:ascii="Times New Roman" w:hAnsi="Times New Roman" w:cs="Times New Roman"/>
          <w:sz w:val="26"/>
          <w:szCs w:val="26"/>
        </w:rPr>
        <w:t xml:space="preserve"> </w:t>
      </w:r>
      <w:r w:rsidRPr="003F1D59">
        <w:rPr>
          <w:rFonts w:ascii="Times New Roman" w:hAnsi="Times New Roman" w:cs="Times New Roman"/>
          <w:sz w:val="26"/>
          <w:szCs w:val="26"/>
        </w:rPr>
        <w:t>частота генератора 1000 Гц, диапазон частот выкл.)</w:t>
      </w:r>
    </w:p>
    <w:p w14:paraId="301075EF" w14:textId="77777777" w:rsidR="003F1D59" w:rsidRPr="003F1D59" w:rsidRDefault="003F1D5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146"/>
        <w:gridCol w:w="1842"/>
        <w:gridCol w:w="1231"/>
        <w:gridCol w:w="1134"/>
        <w:gridCol w:w="896"/>
        <w:gridCol w:w="238"/>
        <w:gridCol w:w="1037"/>
      </w:tblGrid>
      <w:tr w:rsidR="003F1D59" w14:paraId="7E495876" w14:textId="77777777" w:rsidTr="00DB5842">
        <w:tc>
          <w:tcPr>
            <w:tcW w:w="1146" w:type="dxa"/>
            <w:vMerge w:val="restart"/>
          </w:tcPr>
          <w:p w14:paraId="02892479" w14:textId="77777777" w:rsidR="003F1D59" w:rsidRPr="005B5020" w:rsidRDefault="003F1D59" w:rsidP="007065A8">
            <w:pPr>
              <w:spacing w:after="0"/>
              <w:jc w:val="both"/>
              <w:rPr>
                <w:u w:val="single"/>
              </w:rPr>
            </w:pPr>
            <w:r w:rsidRPr="005B5020">
              <w:rPr>
                <w:u w:val="single"/>
              </w:rPr>
              <w:t>Y – канал</w:t>
            </w:r>
          </w:p>
          <w:p w14:paraId="6248F6D8" w14:textId="77777777" w:rsidR="003F1D59" w:rsidRDefault="003F1D59" w:rsidP="007065A8">
            <w:pPr>
              <w:spacing w:after="0"/>
              <w:jc w:val="both"/>
            </w:pPr>
            <w:r>
              <w:t>усиление</w:t>
            </w:r>
          </w:p>
          <w:p w14:paraId="2432A1DA" w14:textId="77777777" w:rsidR="003F1D59" w:rsidRPr="008E58EF" w:rsidRDefault="003F1D59" w:rsidP="007065A8">
            <w:pPr>
              <w:spacing w:after="0"/>
              <w:jc w:val="both"/>
            </w:pPr>
            <w:r>
              <w:t xml:space="preserve">по </w:t>
            </w:r>
            <w:r w:rsidRPr="005B5020">
              <w:rPr>
                <w:lang w:val="en-US"/>
              </w:rPr>
              <w:t>X</w:t>
            </w:r>
            <w:r>
              <w:t>-</w:t>
            </w:r>
            <w:r w:rsidRPr="005B5020">
              <w:rPr>
                <w:lang w:val="en-US"/>
              </w:rPr>
              <w:t>min</w:t>
            </w:r>
          </w:p>
          <w:p w14:paraId="4577E975" w14:textId="77777777" w:rsidR="003F1D59" w:rsidRPr="008E58EF" w:rsidRDefault="003F1D59" w:rsidP="007065A8">
            <w:pPr>
              <w:spacing w:after="0"/>
              <w:jc w:val="both"/>
            </w:pPr>
            <w:r>
              <w:t xml:space="preserve">по </w:t>
            </w:r>
            <w:r w:rsidRPr="005B5020">
              <w:rPr>
                <w:lang w:val="en-US"/>
              </w:rPr>
              <w:t>Y</w:t>
            </w:r>
            <w:r w:rsidRPr="008E58EF">
              <w:t>-</w:t>
            </w:r>
            <w:r w:rsidRPr="005B5020">
              <w:rPr>
                <w:lang w:val="en-US"/>
              </w:rPr>
              <w:t>max</w:t>
            </w:r>
          </w:p>
        </w:tc>
        <w:tc>
          <w:tcPr>
            <w:tcW w:w="1842" w:type="dxa"/>
          </w:tcPr>
          <w:p w14:paraId="24440F5D" w14:textId="77777777" w:rsidR="003F1D59" w:rsidRDefault="003F1D59" w:rsidP="007065A8">
            <w:pPr>
              <w:spacing w:after="0"/>
              <w:jc w:val="both"/>
            </w:pPr>
            <w:r>
              <w:t>U, В</w:t>
            </w:r>
          </w:p>
        </w:tc>
        <w:tc>
          <w:tcPr>
            <w:tcW w:w="1231" w:type="dxa"/>
          </w:tcPr>
          <w:p w14:paraId="620E1ECD" w14:textId="77777777" w:rsidR="003F1D59" w:rsidRPr="005B5020" w:rsidRDefault="003F1D59" w:rsidP="007065A8">
            <w:pPr>
              <w:spacing w:after="0"/>
              <w:jc w:val="both"/>
              <w:rPr>
                <w:vertAlign w:val="superscript"/>
              </w:rPr>
            </w:pPr>
            <w:r>
              <w:t>9*10</w:t>
            </w:r>
            <w:r w:rsidRPr="005B5020">
              <w:rPr>
                <w:vertAlign w:val="superscript"/>
              </w:rPr>
              <w:t>-3</w:t>
            </w:r>
          </w:p>
        </w:tc>
        <w:tc>
          <w:tcPr>
            <w:tcW w:w="1134" w:type="dxa"/>
          </w:tcPr>
          <w:p w14:paraId="52C08B45" w14:textId="77777777" w:rsidR="003F1D59" w:rsidRPr="005B5020" w:rsidRDefault="003F1D59" w:rsidP="007065A8">
            <w:pPr>
              <w:spacing w:after="0"/>
              <w:jc w:val="both"/>
              <w:rPr>
                <w:vertAlign w:val="superscript"/>
              </w:rPr>
            </w:pPr>
            <w:r>
              <w:t>12*10</w:t>
            </w:r>
            <w:r w:rsidRPr="005B5020">
              <w:rPr>
                <w:vertAlign w:val="superscript"/>
              </w:rPr>
              <w:t>-3</w:t>
            </w:r>
          </w:p>
        </w:tc>
        <w:tc>
          <w:tcPr>
            <w:tcW w:w="1134" w:type="dxa"/>
            <w:gridSpan w:val="2"/>
          </w:tcPr>
          <w:p w14:paraId="3FABA604" w14:textId="77777777" w:rsidR="003F1D59" w:rsidRPr="005B5020" w:rsidRDefault="003F1D59" w:rsidP="007065A8">
            <w:pPr>
              <w:spacing w:after="0"/>
              <w:jc w:val="both"/>
              <w:rPr>
                <w:vertAlign w:val="superscript"/>
              </w:rPr>
            </w:pPr>
            <w:r>
              <w:t>15*10</w:t>
            </w:r>
            <w:r w:rsidRPr="005B5020">
              <w:rPr>
                <w:vertAlign w:val="superscript"/>
              </w:rPr>
              <w:t>-3</w:t>
            </w:r>
          </w:p>
        </w:tc>
        <w:tc>
          <w:tcPr>
            <w:tcW w:w="1037" w:type="dxa"/>
            <w:vMerge w:val="restart"/>
          </w:tcPr>
          <w:p w14:paraId="370CBA06" w14:textId="77777777" w:rsidR="003F1D59" w:rsidRDefault="003F1D59" w:rsidP="007065A8">
            <w:pPr>
              <w:spacing w:after="0"/>
              <w:jc w:val="both"/>
            </w:pPr>
            <w:r>
              <w:t>Максимальное значение шкалы, В</w:t>
            </w:r>
          </w:p>
        </w:tc>
      </w:tr>
      <w:tr w:rsidR="003F1D59" w14:paraId="63A02AAE" w14:textId="77777777" w:rsidTr="00DB5842">
        <w:tc>
          <w:tcPr>
            <w:tcW w:w="1146" w:type="dxa"/>
            <w:vMerge/>
          </w:tcPr>
          <w:p w14:paraId="5ED3905D" w14:textId="77777777" w:rsidR="003F1D59" w:rsidRDefault="003F1D59" w:rsidP="007065A8">
            <w:pPr>
              <w:spacing w:after="0"/>
              <w:jc w:val="both"/>
            </w:pPr>
          </w:p>
        </w:tc>
        <w:tc>
          <w:tcPr>
            <w:tcW w:w="1842" w:type="dxa"/>
          </w:tcPr>
          <w:p w14:paraId="75563665" w14:textId="77777777" w:rsidR="003F1D59" w:rsidRDefault="003F1D59" w:rsidP="007065A8">
            <w:pPr>
              <w:spacing w:after="0"/>
              <w:jc w:val="both"/>
            </w:pPr>
            <w:r>
              <w:t>h, мм</w:t>
            </w:r>
          </w:p>
        </w:tc>
        <w:tc>
          <w:tcPr>
            <w:tcW w:w="1231" w:type="dxa"/>
          </w:tcPr>
          <w:p w14:paraId="0771AF24" w14:textId="091769D9" w:rsidR="003F1D59" w:rsidRDefault="00DB5842" w:rsidP="007065A8">
            <w:pPr>
              <w:spacing w:after="0"/>
              <w:jc w:val="both"/>
            </w:pPr>
            <w:r>
              <w:t>16</w:t>
            </w:r>
          </w:p>
        </w:tc>
        <w:tc>
          <w:tcPr>
            <w:tcW w:w="1134" w:type="dxa"/>
          </w:tcPr>
          <w:p w14:paraId="2F58A1AA" w14:textId="75715DB6" w:rsidR="003F1D59" w:rsidRDefault="00DB5842" w:rsidP="007065A8">
            <w:pPr>
              <w:spacing w:after="0"/>
              <w:jc w:val="both"/>
            </w:pPr>
            <w:r>
              <w:t>22</w:t>
            </w:r>
          </w:p>
        </w:tc>
        <w:tc>
          <w:tcPr>
            <w:tcW w:w="1134" w:type="dxa"/>
            <w:gridSpan w:val="2"/>
          </w:tcPr>
          <w:p w14:paraId="763EC953" w14:textId="3BD5650A" w:rsidR="003F1D59" w:rsidRDefault="00DB5842" w:rsidP="007065A8">
            <w:pPr>
              <w:spacing w:after="0"/>
              <w:jc w:val="both"/>
            </w:pPr>
            <w:r>
              <w:t>28</w:t>
            </w:r>
          </w:p>
        </w:tc>
        <w:tc>
          <w:tcPr>
            <w:tcW w:w="1037" w:type="dxa"/>
            <w:vMerge/>
          </w:tcPr>
          <w:p w14:paraId="61BE7BCC" w14:textId="77777777" w:rsidR="003F1D59" w:rsidRDefault="003F1D59" w:rsidP="007065A8">
            <w:pPr>
              <w:spacing w:after="0"/>
              <w:jc w:val="both"/>
            </w:pPr>
          </w:p>
        </w:tc>
      </w:tr>
      <w:tr w:rsidR="003F1D59" w14:paraId="65BF3A30" w14:textId="77777777" w:rsidTr="00DB5842">
        <w:tc>
          <w:tcPr>
            <w:tcW w:w="1146" w:type="dxa"/>
            <w:vMerge/>
          </w:tcPr>
          <w:p w14:paraId="129252CB" w14:textId="77777777" w:rsidR="003F1D59" w:rsidRDefault="003F1D59" w:rsidP="007065A8">
            <w:pPr>
              <w:spacing w:after="0"/>
              <w:jc w:val="both"/>
            </w:pPr>
          </w:p>
        </w:tc>
        <w:tc>
          <w:tcPr>
            <w:tcW w:w="1842" w:type="dxa"/>
          </w:tcPr>
          <w:p w14:paraId="127EF9B6" w14:textId="77777777" w:rsidR="003F1D59" w:rsidRDefault="003F1D59" w:rsidP="007065A8">
            <w:pPr>
              <w:spacing w:after="0"/>
              <w:jc w:val="both"/>
            </w:pPr>
            <w:r w:rsidRPr="005B5020">
              <w:sym w:font="Symbol" w:char="F063"/>
            </w:r>
            <w:r>
              <w:t>, мм/В</w:t>
            </w:r>
          </w:p>
        </w:tc>
        <w:tc>
          <w:tcPr>
            <w:tcW w:w="1231" w:type="dxa"/>
          </w:tcPr>
          <w:p w14:paraId="2C3E64EE" w14:textId="43BE9220" w:rsidR="003F1D59" w:rsidRPr="00DB5842" w:rsidRDefault="00DB5842" w:rsidP="007065A8">
            <w:pPr>
              <w:spacing w:after="0"/>
              <w:jc w:val="both"/>
              <w:rPr>
                <w:vertAlign w:val="superscript"/>
              </w:rPr>
            </w:pPr>
            <w:r>
              <w:t>6,29* 10</w:t>
            </w:r>
            <w:r>
              <w:rPr>
                <w:vertAlign w:val="superscript"/>
              </w:rPr>
              <w:t>2</w:t>
            </w:r>
          </w:p>
        </w:tc>
        <w:tc>
          <w:tcPr>
            <w:tcW w:w="1134" w:type="dxa"/>
          </w:tcPr>
          <w:p w14:paraId="70B2BF92" w14:textId="05D972F0" w:rsidR="003F1D59" w:rsidRDefault="00DB5842" w:rsidP="007065A8">
            <w:pPr>
              <w:spacing w:after="0"/>
              <w:jc w:val="both"/>
            </w:pPr>
            <w:r>
              <w:t>6,48 * 10</w:t>
            </w:r>
            <w:r>
              <w:rPr>
                <w:vertAlign w:val="superscript"/>
              </w:rPr>
              <w:t>2</w:t>
            </w:r>
          </w:p>
        </w:tc>
        <w:tc>
          <w:tcPr>
            <w:tcW w:w="1134" w:type="dxa"/>
            <w:gridSpan w:val="2"/>
          </w:tcPr>
          <w:p w14:paraId="146C3E53" w14:textId="23585D04" w:rsidR="003F1D59" w:rsidRDefault="00DB5842" w:rsidP="007065A8">
            <w:pPr>
              <w:spacing w:after="0"/>
              <w:jc w:val="both"/>
            </w:pPr>
            <w:r>
              <w:t>6</w:t>
            </w:r>
            <w:r>
              <w:rPr>
                <w:lang w:val="en-US"/>
              </w:rPr>
              <w:t>,</w:t>
            </w:r>
            <w:r>
              <w:t>59</w:t>
            </w:r>
            <w:r>
              <w:rPr>
                <w:lang w:val="en-US"/>
              </w:rPr>
              <w:t xml:space="preserve"> </w:t>
            </w:r>
            <w:r>
              <w:t>* 10</w:t>
            </w:r>
            <w:r>
              <w:rPr>
                <w:vertAlign w:val="superscript"/>
              </w:rPr>
              <w:t>2</w:t>
            </w:r>
          </w:p>
        </w:tc>
        <w:tc>
          <w:tcPr>
            <w:tcW w:w="1037" w:type="dxa"/>
            <w:vMerge/>
          </w:tcPr>
          <w:p w14:paraId="179FBA6A" w14:textId="77777777" w:rsidR="003F1D59" w:rsidRDefault="003F1D59" w:rsidP="007065A8">
            <w:pPr>
              <w:spacing w:after="0"/>
              <w:jc w:val="both"/>
            </w:pPr>
          </w:p>
        </w:tc>
      </w:tr>
      <w:tr w:rsidR="003F1D59" w14:paraId="530A8B91" w14:textId="77777777" w:rsidTr="00DB5842">
        <w:tc>
          <w:tcPr>
            <w:tcW w:w="1146" w:type="dxa"/>
            <w:vMerge/>
            <w:tcBorders>
              <w:bottom w:val="single" w:sz="4" w:space="0" w:color="auto"/>
            </w:tcBorders>
          </w:tcPr>
          <w:p w14:paraId="742840CA" w14:textId="77777777" w:rsidR="003F1D59" w:rsidRDefault="003F1D59" w:rsidP="007065A8">
            <w:pPr>
              <w:spacing w:after="0"/>
              <w:jc w:val="both"/>
            </w:pPr>
          </w:p>
        </w:tc>
        <w:tc>
          <w:tcPr>
            <w:tcW w:w="1842" w:type="dxa"/>
            <w:tcBorders>
              <w:bottom w:val="single" w:sz="4" w:space="0" w:color="auto"/>
            </w:tcBorders>
          </w:tcPr>
          <w:p w14:paraId="474A812A" w14:textId="77777777" w:rsidR="003F1D59" w:rsidRDefault="003F1D59" w:rsidP="007065A8">
            <w:pPr>
              <w:spacing w:after="0"/>
              <w:jc w:val="both"/>
            </w:pPr>
            <w:r w:rsidRPr="005B5020">
              <w:sym w:font="Symbol" w:char="F063"/>
            </w:r>
            <w:r>
              <w:t xml:space="preserve"> среднее, мм/В</w:t>
            </w:r>
          </w:p>
        </w:tc>
        <w:tc>
          <w:tcPr>
            <w:tcW w:w="3499" w:type="dxa"/>
            <w:gridSpan w:val="4"/>
            <w:tcBorders>
              <w:bottom w:val="single" w:sz="4" w:space="0" w:color="auto"/>
            </w:tcBorders>
            <w:vAlign w:val="center"/>
          </w:tcPr>
          <w:p w14:paraId="104A04CC" w14:textId="22F7D43E" w:rsidR="003F1D59" w:rsidRPr="00DB5842" w:rsidRDefault="00DB5842" w:rsidP="007065A8">
            <w:pPr>
              <w:spacing w:after="0"/>
              <w:jc w:val="both"/>
              <w:rPr>
                <w:lang w:val="en-US"/>
              </w:rPr>
            </w:pPr>
            <w:r>
              <w:t>6</w:t>
            </w:r>
            <w:r>
              <w:rPr>
                <w:lang w:val="en-US"/>
              </w:rPr>
              <w:t>,</w:t>
            </w:r>
            <w:r>
              <w:t>45</w:t>
            </w:r>
            <w:r>
              <w:rPr>
                <w:lang w:val="en-US"/>
              </w:rPr>
              <w:t xml:space="preserve"> </w:t>
            </w:r>
            <w:r>
              <w:t>* 10</w:t>
            </w:r>
            <w:r>
              <w:rPr>
                <w:vertAlign w:val="superscript"/>
              </w:rPr>
              <w:t>2</w:t>
            </w:r>
          </w:p>
        </w:tc>
        <w:tc>
          <w:tcPr>
            <w:tcW w:w="1037" w:type="dxa"/>
            <w:tcBorders>
              <w:bottom w:val="single" w:sz="4" w:space="0" w:color="auto"/>
            </w:tcBorders>
          </w:tcPr>
          <w:p w14:paraId="02A6C61A" w14:textId="77777777" w:rsidR="003F1D59" w:rsidRPr="005B5020" w:rsidRDefault="003F1D59" w:rsidP="007065A8">
            <w:pPr>
              <w:spacing w:after="0"/>
              <w:jc w:val="both"/>
              <w:rPr>
                <w:vertAlign w:val="superscript"/>
              </w:rPr>
            </w:pPr>
            <w:r>
              <w:t>15*10</w:t>
            </w:r>
            <w:r w:rsidRPr="005B5020">
              <w:rPr>
                <w:vertAlign w:val="superscript"/>
              </w:rPr>
              <w:t>-3</w:t>
            </w:r>
          </w:p>
        </w:tc>
      </w:tr>
      <w:tr w:rsidR="003F1D59" w14:paraId="49D67465" w14:textId="77777777" w:rsidTr="003F1D59">
        <w:tblPrEx>
          <w:tblBorders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000" w:firstRow="0" w:lastRow="0" w:firstColumn="0" w:lastColumn="0" w:noHBand="0" w:noVBand="0"/>
        </w:tblPrEx>
        <w:trPr>
          <w:trHeight w:val="100"/>
        </w:trPr>
        <w:tc>
          <w:tcPr>
            <w:tcW w:w="7524" w:type="dxa"/>
            <w:gridSpan w:val="7"/>
          </w:tcPr>
          <w:p w14:paraId="56991564" w14:textId="77777777" w:rsidR="003F1D59" w:rsidRDefault="003F1D59" w:rsidP="007065A8">
            <w:pPr>
              <w:jc w:val="both"/>
            </w:pPr>
          </w:p>
        </w:tc>
      </w:tr>
      <w:tr w:rsidR="003F1D59" w14:paraId="07E8DF8E" w14:textId="77777777" w:rsidTr="00DB5842">
        <w:tc>
          <w:tcPr>
            <w:tcW w:w="1146" w:type="dxa"/>
            <w:vMerge w:val="restart"/>
            <w:tcBorders>
              <w:top w:val="single" w:sz="4" w:space="0" w:color="auto"/>
            </w:tcBorders>
          </w:tcPr>
          <w:p w14:paraId="433C2314" w14:textId="77777777" w:rsidR="003F1D59" w:rsidRPr="005B5020" w:rsidRDefault="003F1D59" w:rsidP="007065A8">
            <w:pPr>
              <w:spacing w:after="0"/>
              <w:jc w:val="both"/>
              <w:rPr>
                <w:u w:val="single"/>
              </w:rPr>
            </w:pPr>
            <w:r w:rsidRPr="005B5020">
              <w:rPr>
                <w:u w:val="single"/>
                <w:lang w:val="en-US"/>
              </w:rPr>
              <w:t>X</w:t>
            </w:r>
            <w:r w:rsidRPr="005B5020">
              <w:rPr>
                <w:u w:val="single"/>
              </w:rPr>
              <w:t xml:space="preserve"> – канал</w:t>
            </w:r>
          </w:p>
          <w:p w14:paraId="751A8EAE" w14:textId="77777777" w:rsidR="003F1D59" w:rsidRDefault="003F1D59" w:rsidP="007065A8">
            <w:pPr>
              <w:spacing w:after="0"/>
              <w:jc w:val="both"/>
            </w:pPr>
            <w:r>
              <w:t>усиление</w:t>
            </w:r>
          </w:p>
          <w:p w14:paraId="16E08FF1" w14:textId="77777777" w:rsidR="003F1D59" w:rsidRPr="008E58EF" w:rsidRDefault="003F1D59" w:rsidP="007065A8">
            <w:pPr>
              <w:spacing w:after="0"/>
              <w:jc w:val="both"/>
            </w:pPr>
            <w:r>
              <w:t xml:space="preserve">по </w:t>
            </w:r>
            <w:r w:rsidRPr="005B5020">
              <w:rPr>
                <w:lang w:val="en-US"/>
              </w:rPr>
              <w:t>Y</w:t>
            </w:r>
            <w:r>
              <w:t>-</w:t>
            </w:r>
            <w:r w:rsidRPr="005B5020">
              <w:rPr>
                <w:lang w:val="en-US"/>
              </w:rPr>
              <w:t>min</w:t>
            </w:r>
          </w:p>
          <w:p w14:paraId="3FFEC53A" w14:textId="77777777" w:rsidR="003F1D59" w:rsidRDefault="003F1D59" w:rsidP="007065A8">
            <w:pPr>
              <w:spacing w:after="0"/>
              <w:jc w:val="both"/>
            </w:pPr>
            <w:r>
              <w:t xml:space="preserve">по </w:t>
            </w:r>
            <w:r w:rsidRPr="005B5020">
              <w:rPr>
                <w:lang w:val="en-US"/>
              </w:rPr>
              <w:t>X</w:t>
            </w:r>
            <w:r w:rsidRPr="008E58EF">
              <w:t>-</w:t>
            </w:r>
            <w:r w:rsidRPr="005B5020">
              <w:rPr>
                <w:lang w:val="en-US"/>
              </w:rPr>
              <w:t>max</w:t>
            </w:r>
          </w:p>
        </w:tc>
        <w:tc>
          <w:tcPr>
            <w:tcW w:w="1842" w:type="dxa"/>
            <w:tcBorders>
              <w:top w:val="single" w:sz="4" w:space="0" w:color="auto"/>
            </w:tcBorders>
          </w:tcPr>
          <w:p w14:paraId="2BE11026" w14:textId="77777777" w:rsidR="003F1D59" w:rsidRDefault="003F1D59" w:rsidP="007065A8">
            <w:pPr>
              <w:spacing w:after="0"/>
              <w:jc w:val="both"/>
            </w:pPr>
            <w:r>
              <w:t>U, В</w:t>
            </w:r>
          </w:p>
        </w:tc>
        <w:tc>
          <w:tcPr>
            <w:tcW w:w="1231" w:type="dxa"/>
            <w:tcBorders>
              <w:top w:val="single" w:sz="4" w:space="0" w:color="auto"/>
            </w:tcBorders>
          </w:tcPr>
          <w:p w14:paraId="74353F9E" w14:textId="77777777" w:rsidR="003F1D59" w:rsidRPr="005B5020" w:rsidRDefault="003F1D59" w:rsidP="007065A8">
            <w:pPr>
              <w:spacing w:after="0"/>
              <w:jc w:val="both"/>
              <w:rPr>
                <w:vertAlign w:val="superscript"/>
              </w:rPr>
            </w:pPr>
            <w:r>
              <w:t>0.9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39D68AFB" w14:textId="77777777" w:rsidR="003F1D59" w:rsidRPr="006E6748" w:rsidRDefault="003F1D59" w:rsidP="007065A8">
            <w:pPr>
              <w:spacing w:after="0"/>
              <w:jc w:val="both"/>
            </w:pPr>
            <w:r>
              <w:t>1.2</w:t>
            </w:r>
          </w:p>
        </w:tc>
        <w:tc>
          <w:tcPr>
            <w:tcW w:w="896" w:type="dxa"/>
            <w:tcBorders>
              <w:top w:val="single" w:sz="4" w:space="0" w:color="auto"/>
            </w:tcBorders>
          </w:tcPr>
          <w:p w14:paraId="769E9F50" w14:textId="77777777" w:rsidR="003F1D59" w:rsidRPr="005B5020" w:rsidRDefault="003F1D59" w:rsidP="007065A8">
            <w:pPr>
              <w:spacing w:after="0"/>
              <w:jc w:val="both"/>
              <w:rPr>
                <w:vertAlign w:val="superscript"/>
              </w:rPr>
            </w:pPr>
            <w:r>
              <w:t>1.5</w:t>
            </w:r>
          </w:p>
        </w:tc>
        <w:tc>
          <w:tcPr>
            <w:tcW w:w="1275" w:type="dxa"/>
            <w:gridSpan w:val="2"/>
            <w:vMerge w:val="restart"/>
            <w:tcBorders>
              <w:top w:val="single" w:sz="4" w:space="0" w:color="auto"/>
            </w:tcBorders>
          </w:tcPr>
          <w:p w14:paraId="3E52C1FD" w14:textId="77777777" w:rsidR="003F1D59" w:rsidRDefault="003F1D59" w:rsidP="007065A8">
            <w:pPr>
              <w:spacing w:after="0"/>
              <w:jc w:val="both"/>
            </w:pPr>
            <w:r>
              <w:t>Максимальное значение шкалы, В</w:t>
            </w:r>
          </w:p>
        </w:tc>
      </w:tr>
      <w:tr w:rsidR="003F1D59" w14:paraId="3AB17847" w14:textId="77777777" w:rsidTr="00DB5842">
        <w:tc>
          <w:tcPr>
            <w:tcW w:w="1146" w:type="dxa"/>
            <w:vMerge/>
          </w:tcPr>
          <w:p w14:paraId="0BD4F97F" w14:textId="77777777" w:rsidR="003F1D59" w:rsidRDefault="003F1D59" w:rsidP="007065A8">
            <w:pPr>
              <w:spacing w:after="0"/>
              <w:jc w:val="both"/>
            </w:pPr>
          </w:p>
        </w:tc>
        <w:tc>
          <w:tcPr>
            <w:tcW w:w="1842" w:type="dxa"/>
          </w:tcPr>
          <w:p w14:paraId="04742561" w14:textId="77777777" w:rsidR="003F1D59" w:rsidRDefault="003F1D59" w:rsidP="007065A8">
            <w:pPr>
              <w:spacing w:after="0"/>
              <w:jc w:val="both"/>
            </w:pPr>
            <w:r>
              <w:t>h, мм</w:t>
            </w:r>
          </w:p>
        </w:tc>
        <w:tc>
          <w:tcPr>
            <w:tcW w:w="1231" w:type="dxa"/>
          </w:tcPr>
          <w:p w14:paraId="76CA9C1A" w14:textId="4C1E3FE8" w:rsidR="003F1D59" w:rsidRDefault="00DB5842" w:rsidP="007065A8">
            <w:pPr>
              <w:spacing w:after="0"/>
              <w:jc w:val="both"/>
            </w:pPr>
            <w:r>
              <w:t>52</w:t>
            </w:r>
          </w:p>
        </w:tc>
        <w:tc>
          <w:tcPr>
            <w:tcW w:w="1134" w:type="dxa"/>
          </w:tcPr>
          <w:p w14:paraId="55D3958B" w14:textId="297B4CC0" w:rsidR="003F1D59" w:rsidRDefault="00DB5842" w:rsidP="007065A8">
            <w:pPr>
              <w:spacing w:after="0"/>
              <w:jc w:val="both"/>
            </w:pPr>
            <w:r>
              <w:t>68</w:t>
            </w:r>
          </w:p>
        </w:tc>
        <w:tc>
          <w:tcPr>
            <w:tcW w:w="896" w:type="dxa"/>
          </w:tcPr>
          <w:p w14:paraId="311CD854" w14:textId="708DE6A4" w:rsidR="003F1D59" w:rsidRDefault="00DB5842" w:rsidP="007065A8">
            <w:pPr>
              <w:spacing w:after="0"/>
              <w:jc w:val="both"/>
            </w:pPr>
            <w:r>
              <w:t>88</w:t>
            </w:r>
          </w:p>
        </w:tc>
        <w:tc>
          <w:tcPr>
            <w:tcW w:w="1275" w:type="dxa"/>
            <w:gridSpan w:val="2"/>
            <w:vMerge/>
          </w:tcPr>
          <w:p w14:paraId="3AA3D865" w14:textId="77777777" w:rsidR="003F1D59" w:rsidRDefault="003F1D59" w:rsidP="007065A8">
            <w:pPr>
              <w:spacing w:after="0"/>
              <w:jc w:val="both"/>
            </w:pPr>
          </w:p>
        </w:tc>
      </w:tr>
      <w:tr w:rsidR="003F1D59" w14:paraId="22847AB8" w14:textId="77777777" w:rsidTr="00DB5842">
        <w:tc>
          <w:tcPr>
            <w:tcW w:w="1146" w:type="dxa"/>
            <w:vMerge/>
          </w:tcPr>
          <w:p w14:paraId="4560109D" w14:textId="77777777" w:rsidR="003F1D59" w:rsidRDefault="003F1D59" w:rsidP="007065A8">
            <w:pPr>
              <w:spacing w:after="0"/>
              <w:jc w:val="both"/>
            </w:pPr>
          </w:p>
        </w:tc>
        <w:tc>
          <w:tcPr>
            <w:tcW w:w="1842" w:type="dxa"/>
          </w:tcPr>
          <w:p w14:paraId="116A2231" w14:textId="77777777" w:rsidR="003F1D59" w:rsidRDefault="003F1D59" w:rsidP="007065A8">
            <w:pPr>
              <w:spacing w:after="0"/>
              <w:jc w:val="both"/>
            </w:pPr>
            <w:r w:rsidRPr="005B5020">
              <w:sym w:font="Symbol" w:char="F063"/>
            </w:r>
            <w:r>
              <w:t>, мм/В</w:t>
            </w:r>
          </w:p>
        </w:tc>
        <w:tc>
          <w:tcPr>
            <w:tcW w:w="1231" w:type="dxa"/>
          </w:tcPr>
          <w:p w14:paraId="2FAE6C65" w14:textId="46D2534D" w:rsidR="003F1D59" w:rsidRDefault="00DB5842" w:rsidP="007065A8">
            <w:pPr>
              <w:spacing w:after="0"/>
              <w:jc w:val="both"/>
            </w:pPr>
            <w:r>
              <w:t>20,43</w:t>
            </w:r>
          </w:p>
        </w:tc>
        <w:tc>
          <w:tcPr>
            <w:tcW w:w="1134" w:type="dxa"/>
          </w:tcPr>
          <w:p w14:paraId="51813A2E" w14:textId="51B45F2F" w:rsidR="003F1D59" w:rsidRPr="00DB5842" w:rsidRDefault="00DB5842" w:rsidP="007065A8">
            <w:pPr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20,03</w:t>
            </w:r>
          </w:p>
        </w:tc>
        <w:tc>
          <w:tcPr>
            <w:tcW w:w="896" w:type="dxa"/>
          </w:tcPr>
          <w:p w14:paraId="65A1C83B" w14:textId="35BB57A2" w:rsidR="003F1D59" w:rsidRPr="00DB5842" w:rsidRDefault="00DB5842" w:rsidP="00DB5842">
            <w:pPr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20,74</w:t>
            </w:r>
          </w:p>
        </w:tc>
        <w:tc>
          <w:tcPr>
            <w:tcW w:w="1275" w:type="dxa"/>
            <w:gridSpan w:val="2"/>
            <w:vMerge/>
          </w:tcPr>
          <w:p w14:paraId="0A8B7141" w14:textId="77777777" w:rsidR="003F1D59" w:rsidRDefault="003F1D59" w:rsidP="007065A8">
            <w:pPr>
              <w:spacing w:after="0"/>
              <w:jc w:val="both"/>
            </w:pPr>
          </w:p>
        </w:tc>
      </w:tr>
      <w:tr w:rsidR="003F1D59" w14:paraId="6F45D1A8" w14:textId="77777777" w:rsidTr="003F1D59">
        <w:tc>
          <w:tcPr>
            <w:tcW w:w="1146" w:type="dxa"/>
            <w:vMerge/>
          </w:tcPr>
          <w:p w14:paraId="4F64AFD9" w14:textId="77777777" w:rsidR="003F1D59" w:rsidRDefault="003F1D59" w:rsidP="007065A8">
            <w:pPr>
              <w:spacing w:after="0"/>
              <w:jc w:val="both"/>
            </w:pPr>
          </w:p>
        </w:tc>
        <w:tc>
          <w:tcPr>
            <w:tcW w:w="1842" w:type="dxa"/>
          </w:tcPr>
          <w:p w14:paraId="64BAEADA" w14:textId="77777777" w:rsidR="003F1D59" w:rsidRDefault="003F1D59" w:rsidP="007065A8">
            <w:pPr>
              <w:spacing w:after="0"/>
              <w:jc w:val="both"/>
            </w:pPr>
            <w:r w:rsidRPr="005B5020">
              <w:sym w:font="Symbol" w:char="F063"/>
            </w:r>
            <w:r>
              <w:t xml:space="preserve"> среднее, мм/В</w:t>
            </w:r>
          </w:p>
        </w:tc>
        <w:tc>
          <w:tcPr>
            <w:tcW w:w="3261" w:type="dxa"/>
            <w:gridSpan w:val="3"/>
          </w:tcPr>
          <w:p w14:paraId="71D090EC" w14:textId="61FB6F61" w:rsidR="003F1D59" w:rsidRPr="00DB5842" w:rsidRDefault="00DB5842" w:rsidP="007065A8">
            <w:pPr>
              <w:spacing w:after="0"/>
              <w:jc w:val="both"/>
              <w:rPr>
                <w:lang w:val="en-US"/>
              </w:rPr>
            </w:pPr>
            <w:r>
              <w:rPr>
                <w:lang w:val="en-US"/>
              </w:rPr>
              <w:t>20,4</w:t>
            </w:r>
          </w:p>
        </w:tc>
        <w:tc>
          <w:tcPr>
            <w:tcW w:w="1275" w:type="dxa"/>
            <w:gridSpan w:val="2"/>
          </w:tcPr>
          <w:p w14:paraId="6954A4DE" w14:textId="62CC1450" w:rsidR="003F1D59" w:rsidRDefault="003F1D59" w:rsidP="00DB5842">
            <w:pPr>
              <w:spacing w:after="0"/>
              <w:jc w:val="both"/>
            </w:pPr>
            <w:r>
              <w:t>1</w:t>
            </w:r>
            <w:r w:rsidR="00DB5842">
              <w:t>,</w:t>
            </w:r>
            <w:r>
              <w:t>5</w:t>
            </w:r>
          </w:p>
        </w:tc>
      </w:tr>
    </w:tbl>
    <w:p w14:paraId="64890148" w14:textId="77777777" w:rsidR="00233E62" w:rsidRDefault="00233E62" w:rsidP="007065A8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7030CAE" w14:textId="77777777" w:rsidR="00CA1D2E" w:rsidRPr="00CA1D2E" w:rsidRDefault="00CA1D2E" w:rsidP="007065A8">
      <w:pPr>
        <w:widowControl w:val="0"/>
        <w:jc w:val="both"/>
        <w:rPr>
          <w:rStyle w:val="a3"/>
          <w:rFonts w:ascii="Times New Roman" w:hAnsi="Times New Roman" w:cs="Times New Roman"/>
          <w:b/>
          <w:sz w:val="26"/>
          <w:szCs w:val="26"/>
        </w:rPr>
      </w:pPr>
      <w:r w:rsidRPr="00CA1D2E">
        <w:rPr>
          <w:rStyle w:val="a3"/>
          <w:rFonts w:ascii="Times New Roman" w:hAnsi="Times New Roman" w:cs="Times New Roman"/>
          <w:b/>
          <w:sz w:val="26"/>
          <w:szCs w:val="26"/>
        </w:rPr>
        <w:t>Погрешности измерений:</w:t>
      </w:r>
    </w:p>
    <w:p w14:paraId="4B0A7422" w14:textId="77777777" w:rsidR="00CA1D2E" w:rsidRPr="00CA1D2E" w:rsidRDefault="00CA1D2E" w:rsidP="007065A8">
      <w:pPr>
        <w:widowControl w:val="0"/>
        <w:jc w:val="both"/>
        <w:rPr>
          <w:rStyle w:val="a3"/>
          <w:rFonts w:ascii="Times New Roman" w:hAnsi="Times New Roman" w:cs="Times New Roman"/>
          <w:i/>
          <w:sz w:val="26"/>
          <w:szCs w:val="26"/>
        </w:rPr>
      </w:pPr>
      <w:r w:rsidRPr="00CA1D2E">
        <w:rPr>
          <w:rStyle w:val="a3"/>
          <w:rFonts w:ascii="Times New Roman" w:hAnsi="Times New Roman" w:cs="Times New Roman"/>
          <w:i/>
          <w:sz w:val="26"/>
          <w:szCs w:val="26"/>
        </w:rPr>
        <w:t>Вертикальный канал:</w:t>
      </w:r>
    </w:p>
    <w:p w14:paraId="6B161F2E" w14:textId="57FF8E66" w:rsidR="00CA1D2E" w:rsidRPr="00CA1D2E" w:rsidRDefault="00CA1D2E" w:rsidP="007065A8">
      <w:pPr>
        <w:jc w:val="both"/>
        <w:rPr>
          <w:rFonts w:ascii="Times New Roman" w:hAnsi="Times New Roman" w:cs="Times New Roman"/>
          <w:sz w:val="26"/>
          <w:szCs w:val="26"/>
        </w:rPr>
      </w:pPr>
      <w:r w:rsidRPr="00CA1D2E">
        <w:rPr>
          <w:rStyle w:val="a3"/>
          <w:rFonts w:ascii="Times New Roman" w:hAnsi="Times New Roman" w:cs="Times New Roman"/>
          <w:sz w:val="26"/>
          <w:szCs w:val="26"/>
        </w:rPr>
        <w:t>1)</w:t>
      </w:r>
      <w:r w:rsidR="004667D4">
        <w:rPr>
          <w:rStyle w:val="a3"/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Style w:val="a3"/>
          <w:rFonts w:ascii="Times New Roman" w:hAnsi="Times New Roman" w:cs="Times New Roman"/>
          <w:sz w:val="26"/>
          <w:szCs w:val="26"/>
        </w:rPr>
        <w:t>h=</w:t>
      </w:r>
      <w:r w:rsidR="007234C9">
        <w:rPr>
          <w:rFonts w:ascii="Times New Roman" w:hAnsi="Times New Roman" w:cs="Times New Roman"/>
          <w:sz w:val="26"/>
          <w:szCs w:val="26"/>
        </w:rPr>
        <w:t>16</w:t>
      </w:r>
      <w:r w:rsidRPr="00CA1D2E">
        <w:rPr>
          <w:rFonts w:ascii="Times New Roman" w:hAnsi="Times New Roman" w:cs="Times New Roman"/>
          <w:sz w:val="26"/>
          <w:szCs w:val="26"/>
        </w:rPr>
        <w:t>±</w:t>
      </w:r>
      <w:r w:rsidR="007234C9">
        <w:rPr>
          <w:rFonts w:ascii="Times New Roman" w:hAnsi="Times New Roman" w:cs="Times New Roman"/>
          <w:sz w:val="26"/>
          <w:szCs w:val="26"/>
        </w:rPr>
        <w:t>2(мм)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>
        <w:rPr>
          <w:rFonts w:ascii="Times New Roman" w:hAnsi="Times New Roman" w:cs="Times New Roman"/>
          <w:sz w:val="26"/>
          <w:szCs w:val="26"/>
        </w:rPr>
        <w:t>=0.</w:t>
      </w:r>
      <w:r w:rsidR="007234C9">
        <w:rPr>
          <w:rFonts w:ascii="Times New Roman" w:hAnsi="Times New Roman" w:cs="Times New Roman"/>
          <w:sz w:val="26"/>
          <w:szCs w:val="26"/>
        </w:rPr>
        <w:t>125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CA1D2E">
        <w:rPr>
          <w:rFonts w:ascii="Times New Roman" w:hAnsi="Times New Roman" w:cs="Times New Roman"/>
          <w:sz w:val="26"/>
          <w:szCs w:val="26"/>
        </w:rPr>
        <w:t>=9 ∙10</w:t>
      </w:r>
      <w:r w:rsidRPr="00CA1D2E">
        <w:rPr>
          <w:rFonts w:ascii="Times New Roman" w:hAnsi="Times New Roman" w:cs="Times New Roman"/>
          <w:sz w:val="26"/>
          <w:szCs w:val="26"/>
          <w:vertAlign w:val="superscript"/>
        </w:rPr>
        <w:t>-3</w:t>
      </w:r>
      <w:r w:rsidRPr="00CA1D2E">
        <w:rPr>
          <w:rFonts w:ascii="Times New Roman" w:hAnsi="Times New Roman" w:cs="Times New Roman"/>
          <w:sz w:val="26"/>
          <w:szCs w:val="26"/>
        </w:rPr>
        <w:t>±1∙10</w:t>
      </w:r>
      <w:r w:rsidRPr="00CA1D2E">
        <w:rPr>
          <w:rFonts w:ascii="Times New Roman" w:hAnsi="Times New Roman" w:cs="Times New Roman"/>
          <w:sz w:val="26"/>
          <w:szCs w:val="26"/>
          <w:vertAlign w:val="superscript"/>
        </w:rPr>
        <w:t>-3</w:t>
      </w:r>
      <w:r w:rsidR="007234C9">
        <w:rPr>
          <w:rFonts w:ascii="Times New Roman" w:hAnsi="Times New Roman" w:cs="Times New Roman"/>
          <w:sz w:val="26"/>
          <w:szCs w:val="26"/>
        </w:rPr>
        <w:t>(В)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r w:rsidR="007234C9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δ</w:t>
      </w:r>
      <w:r w:rsidRPr="00CA1D2E">
        <w:rPr>
          <w:rFonts w:ascii="Times New Roman" w:hAnsi="Times New Roman" w:cs="Times New Roman"/>
          <w:sz w:val="26"/>
          <w:szCs w:val="26"/>
        </w:rPr>
        <w:t>U=0.11</w:t>
      </w:r>
      <w:r w:rsidR="007234C9">
        <w:rPr>
          <w:rFonts w:ascii="Times New Roman" w:hAnsi="Times New Roman" w:cs="Times New Roman"/>
          <w:sz w:val="26"/>
          <w:szCs w:val="26"/>
        </w:rPr>
        <w:t>1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4AB717F4" w14:textId="0206D05A" w:rsidR="00CA1D2E" w:rsidRPr="00CA1D2E" w:rsidRDefault="00CA1D2E" w:rsidP="007065A8">
      <w:pPr>
        <w:pBdr>
          <w:bar w:val="single" w:sz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CA1D2E">
        <w:rPr>
          <w:rFonts w:ascii="Times New Roman" w:hAnsi="Times New Roman" w:cs="Times New Roman"/>
          <w:sz w:val="26"/>
          <w:szCs w:val="26"/>
        </w:rPr>
        <w:t>2)</w:t>
      </w:r>
      <w:r w:rsidR="004667D4">
        <w:rPr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h</w:t>
      </w:r>
      <w:r>
        <w:rPr>
          <w:rFonts w:ascii="Times New Roman" w:hAnsi="Times New Roman" w:cs="Times New Roman"/>
          <w:sz w:val="26"/>
          <w:szCs w:val="26"/>
        </w:rPr>
        <w:t>=</w:t>
      </w:r>
      <w:r w:rsidR="007234C9">
        <w:rPr>
          <w:rFonts w:ascii="Times New Roman" w:hAnsi="Times New Roman" w:cs="Times New Roman"/>
          <w:sz w:val="26"/>
          <w:szCs w:val="26"/>
        </w:rPr>
        <w:t>22</w:t>
      </w:r>
      <w:r w:rsidRPr="00CA1D2E">
        <w:rPr>
          <w:rFonts w:ascii="Times New Roman" w:hAnsi="Times New Roman" w:cs="Times New Roman"/>
          <w:sz w:val="26"/>
          <w:szCs w:val="26"/>
        </w:rPr>
        <w:t>±</w:t>
      </w:r>
      <w:r w:rsidR="007234C9">
        <w:rPr>
          <w:rFonts w:ascii="Times New Roman" w:hAnsi="Times New Roman" w:cs="Times New Roman"/>
          <w:sz w:val="26"/>
          <w:szCs w:val="26"/>
        </w:rPr>
        <w:t>2</w:t>
      </w:r>
      <w:r w:rsidRPr="00CA1D2E">
        <w:rPr>
          <w:rFonts w:ascii="Times New Roman" w:hAnsi="Times New Roman" w:cs="Times New Roman"/>
          <w:sz w:val="26"/>
          <w:szCs w:val="26"/>
        </w:rPr>
        <w:t>(мм)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>
        <w:rPr>
          <w:rFonts w:ascii="Times New Roman" w:hAnsi="Times New Roman" w:cs="Times New Roman"/>
          <w:sz w:val="26"/>
          <w:szCs w:val="26"/>
        </w:rPr>
        <w:t>=0.</w:t>
      </w:r>
      <w:r w:rsidR="007234C9">
        <w:rPr>
          <w:rFonts w:ascii="Times New Roman" w:hAnsi="Times New Roman" w:cs="Times New Roman"/>
          <w:sz w:val="26"/>
          <w:szCs w:val="26"/>
        </w:rPr>
        <w:t>091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U</w:t>
      </w:r>
      <w:r>
        <w:rPr>
          <w:rFonts w:ascii="Times New Roman" w:hAnsi="Times New Roman" w:cs="Times New Roman"/>
          <w:sz w:val="26"/>
          <w:szCs w:val="26"/>
        </w:rPr>
        <w:t>=12</w:t>
      </w:r>
      <w:r w:rsidRPr="00CA1D2E">
        <w:rPr>
          <w:rFonts w:ascii="Times New Roman" w:hAnsi="Times New Roman" w:cs="Times New Roman"/>
          <w:sz w:val="26"/>
          <w:szCs w:val="26"/>
        </w:rPr>
        <w:t xml:space="preserve"> ∙10</w:t>
      </w:r>
      <w:r w:rsidRPr="00CA1D2E">
        <w:rPr>
          <w:rFonts w:ascii="Times New Roman" w:hAnsi="Times New Roman" w:cs="Times New Roman"/>
          <w:sz w:val="26"/>
          <w:szCs w:val="26"/>
          <w:vertAlign w:val="superscript"/>
        </w:rPr>
        <w:t>-3</w:t>
      </w:r>
      <w:r w:rsidRPr="00CA1D2E">
        <w:rPr>
          <w:rFonts w:ascii="Times New Roman" w:hAnsi="Times New Roman" w:cs="Times New Roman"/>
          <w:sz w:val="26"/>
          <w:szCs w:val="26"/>
        </w:rPr>
        <w:t>±1∙10</w:t>
      </w:r>
      <w:r w:rsidRPr="00CA1D2E">
        <w:rPr>
          <w:rFonts w:ascii="Times New Roman" w:hAnsi="Times New Roman" w:cs="Times New Roman"/>
          <w:sz w:val="26"/>
          <w:szCs w:val="26"/>
          <w:vertAlign w:val="superscript"/>
        </w:rPr>
        <w:t>-3</w:t>
      </w:r>
      <w:r w:rsidR="007234C9">
        <w:rPr>
          <w:rFonts w:ascii="Times New Roman" w:hAnsi="Times New Roman" w:cs="Times New Roman"/>
          <w:sz w:val="26"/>
          <w:szCs w:val="26"/>
        </w:rPr>
        <w:t>(В)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δ</w:t>
      </w:r>
      <w:r w:rsidRPr="00CA1D2E">
        <w:rPr>
          <w:rFonts w:ascii="Times New Roman" w:hAnsi="Times New Roman" w:cs="Times New Roman"/>
          <w:sz w:val="26"/>
          <w:szCs w:val="26"/>
        </w:rPr>
        <w:t>U=0.0</w:t>
      </w:r>
      <w:r>
        <w:rPr>
          <w:rFonts w:ascii="Times New Roman" w:hAnsi="Times New Roman" w:cs="Times New Roman"/>
          <w:sz w:val="26"/>
          <w:szCs w:val="26"/>
        </w:rPr>
        <w:t>83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 </w:t>
      </w:r>
    </w:p>
    <w:p w14:paraId="6D1EC960" w14:textId="50914534" w:rsidR="00CA1D2E" w:rsidRPr="00CA1D2E" w:rsidRDefault="00CA1D2E" w:rsidP="007065A8">
      <w:pPr>
        <w:jc w:val="both"/>
        <w:rPr>
          <w:rFonts w:ascii="Times New Roman" w:hAnsi="Times New Roman" w:cs="Times New Roman"/>
          <w:sz w:val="26"/>
          <w:szCs w:val="26"/>
        </w:rPr>
      </w:pPr>
      <w:r w:rsidRPr="00CA1D2E">
        <w:rPr>
          <w:rFonts w:ascii="Times New Roman" w:hAnsi="Times New Roman" w:cs="Times New Roman"/>
          <w:sz w:val="26"/>
          <w:szCs w:val="26"/>
        </w:rPr>
        <w:t>3)</w:t>
      </w:r>
      <w:r w:rsidR="004667D4">
        <w:rPr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h</w:t>
      </w:r>
      <w:r>
        <w:rPr>
          <w:rFonts w:ascii="Times New Roman" w:hAnsi="Times New Roman" w:cs="Times New Roman"/>
          <w:sz w:val="26"/>
          <w:szCs w:val="26"/>
        </w:rPr>
        <w:t>=</w:t>
      </w:r>
      <w:r w:rsidR="007234C9">
        <w:rPr>
          <w:rFonts w:ascii="Times New Roman" w:hAnsi="Times New Roman" w:cs="Times New Roman"/>
          <w:sz w:val="26"/>
          <w:szCs w:val="26"/>
        </w:rPr>
        <w:t>28</w:t>
      </w:r>
      <w:r w:rsidRPr="00CA1D2E">
        <w:rPr>
          <w:rFonts w:ascii="Times New Roman" w:hAnsi="Times New Roman" w:cs="Times New Roman"/>
          <w:sz w:val="26"/>
          <w:szCs w:val="26"/>
        </w:rPr>
        <w:t>±</w:t>
      </w:r>
      <w:r w:rsidR="007234C9">
        <w:rPr>
          <w:rFonts w:ascii="Times New Roman" w:hAnsi="Times New Roman" w:cs="Times New Roman"/>
          <w:sz w:val="26"/>
          <w:szCs w:val="26"/>
        </w:rPr>
        <w:t>2(мм)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>
        <w:rPr>
          <w:rFonts w:ascii="Times New Roman" w:hAnsi="Times New Roman" w:cs="Times New Roman"/>
          <w:sz w:val="26"/>
          <w:szCs w:val="26"/>
        </w:rPr>
        <w:t>=0.</w:t>
      </w:r>
      <w:r w:rsidR="007234C9">
        <w:rPr>
          <w:rFonts w:ascii="Times New Roman" w:hAnsi="Times New Roman" w:cs="Times New Roman"/>
          <w:sz w:val="26"/>
          <w:szCs w:val="26"/>
        </w:rPr>
        <w:t>071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CA1D2E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>15</w:t>
      </w:r>
      <w:r w:rsidRPr="00CA1D2E">
        <w:rPr>
          <w:rFonts w:ascii="Times New Roman" w:hAnsi="Times New Roman" w:cs="Times New Roman"/>
          <w:sz w:val="26"/>
          <w:szCs w:val="26"/>
        </w:rPr>
        <w:t xml:space="preserve"> ∙10</w:t>
      </w:r>
      <w:r w:rsidRPr="00CA1D2E">
        <w:rPr>
          <w:rFonts w:ascii="Times New Roman" w:hAnsi="Times New Roman" w:cs="Times New Roman"/>
          <w:sz w:val="26"/>
          <w:szCs w:val="26"/>
          <w:vertAlign w:val="superscript"/>
        </w:rPr>
        <w:t>-3</w:t>
      </w:r>
      <w:r w:rsidRPr="00CA1D2E">
        <w:rPr>
          <w:rFonts w:ascii="Times New Roman" w:hAnsi="Times New Roman" w:cs="Times New Roman"/>
          <w:sz w:val="26"/>
          <w:szCs w:val="26"/>
        </w:rPr>
        <w:t>±1∙10</w:t>
      </w:r>
      <w:r w:rsidRPr="00CA1D2E">
        <w:rPr>
          <w:rFonts w:ascii="Times New Roman" w:hAnsi="Times New Roman" w:cs="Times New Roman"/>
          <w:sz w:val="26"/>
          <w:szCs w:val="26"/>
          <w:vertAlign w:val="superscript"/>
        </w:rPr>
        <w:t>-3</w:t>
      </w:r>
      <w:r w:rsidR="007234C9">
        <w:rPr>
          <w:rFonts w:ascii="Times New Roman" w:hAnsi="Times New Roman" w:cs="Times New Roman"/>
          <w:sz w:val="26"/>
          <w:szCs w:val="26"/>
        </w:rPr>
        <w:t>(В)</w:t>
      </w:r>
      <w:r w:rsidR="007234C9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δ</w:t>
      </w:r>
      <w:r>
        <w:rPr>
          <w:rFonts w:ascii="Times New Roman" w:hAnsi="Times New Roman" w:cs="Times New Roman"/>
          <w:sz w:val="26"/>
          <w:szCs w:val="26"/>
        </w:rPr>
        <w:t>U=0.067</w:t>
      </w:r>
    </w:p>
    <w:p w14:paraId="51204AA1" w14:textId="5FF869CC" w:rsidR="00CA1D2E" w:rsidRPr="00394714" w:rsidRDefault="00CA1D2E" w:rsidP="007065A8">
      <w:pPr>
        <w:pBdr>
          <w:bar w:val="single" w:sz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 w:rsidR="00F126DC">
        <w:rPr>
          <w:rFonts w:ascii="Times New Roman" w:hAnsi="Times New Roman" w:cs="Times New Roman"/>
          <w:sz w:val="26"/>
          <w:szCs w:val="26"/>
        </w:rPr>
        <w:t>=</w:t>
      </w:r>
      <w:proofErr w:type="gramEnd"/>
      <w:r w:rsidR="00F126DC">
        <w:rPr>
          <w:rFonts w:ascii="Times New Roman" w:hAnsi="Times New Roman" w:cs="Times New Roman"/>
          <w:sz w:val="26"/>
          <w:szCs w:val="26"/>
        </w:rPr>
        <w:t>0.</w:t>
      </w:r>
      <w:r w:rsidR="00910CBD">
        <w:rPr>
          <w:rFonts w:ascii="Times New Roman" w:hAnsi="Times New Roman" w:cs="Times New Roman"/>
          <w:sz w:val="26"/>
          <w:szCs w:val="26"/>
        </w:rPr>
        <w:t>096</w:t>
      </w:r>
      <w:r w:rsidR="00261E6E">
        <w:rPr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δU</w:t>
      </w:r>
      <w:proofErr w:type="spellEnd"/>
      <w:r w:rsidR="00F126DC">
        <w:rPr>
          <w:rFonts w:ascii="Times New Roman" w:hAnsi="Times New Roman" w:cs="Times New Roman"/>
          <w:sz w:val="26"/>
          <w:szCs w:val="26"/>
        </w:rPr>
        <w:t>=0.087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</w:t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δ</w:t>
      </w:r>
      <w:r w:rsidRPr="00CA1D2E">
        <w:rPr>
          <w:rFonts w:ascii="Times New Roman" w:hAnsi="Times New Roman" w:cs="Times New Roman"/>
          <w:sz w:val="26"/>
          <w:szCs w:val="26"/>
        </w:rPr>
        <w:sym w:font="Symbol" w:char="F063"/>
      </w:r>
      <w:r w:rsidRPr="00CA1D2E">
        <w:rPr>
          <w:rFonts w:ascii="Times New Roman" w:hAnsi="Times New Roman" w:cs="Times New Roman"/>
          <w:sz w:val="26"/>
          <w:szCs w:val="26"/>
        </w:rPr>
        <w:t>=</w:t>
      </w:r>
      <w:r w:rsidR="00910CBD">
        <w:rPr>
          <w:rFonts w:ascii="Times New Roman" w:hAnsi="Times New Roman" w:cs="Times New Roman"/>
          <w:sz w:val="26"/>
          <w:szCs w:val="26"/>
        </w:rPr>
        <w:t>0.183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</w:t>
      </w:r>
      <w:r w:rsidRPr="00CA1D2E">
        <w:rPr>
          <w:rFonts w:ascii="Times New Roman" w:hAnsi="Times New Roman" w:cs="Times New Roman"/>
          <w:sz w:val="26"/>
          <w:szCs w:val="26"/>
        </w:rPr>
        <w:sym w:font="Symbol" w:char="F063"/>
      </w:r>
      <w:r w:rsidR="00F126DC">
        <w:rPr>
          <w:rFonts w:ascii="Times New Roman" w:hAnsi="Times New Roman" w:cs="Times New Roman"/>
          <w:sz w:val="26"/>
          <w:szCs w:val="26"/>
        </w:rPr>
        <w:t>=</w:t>
      </w:r>
      <w:r w:rsidR="00910CBD">
        <w:rPr>
          <w:rFonts w:ascii="Times New Roman" w:hAnsi="Times New Roman" w:cs="Times New Roman"/>
          <w:sz w:val="26"/>
          <w:szCs w:val="26"/>
        </w:rPr>
        <w:t>645.00</w:t>
      </w:r>
      <w:r w:rsidRPr="00CA1D2E">
        <w:rPr>
          <w:rFonts w:ascii="Times New Roman" w:hAnsi="Times New Roman" w:cs="Times New Roman"/>
          <w:sz w:val="26"/>
          <w:szCs w:val="26"/>
        </w:rPr>
        <w:t>(мм/В)</w:t>
      </w:r>
      <w:r w:rsidR="0075357C">
        <w:rPr>
          <w:rFonts w:ascii="Times New Roman" w:hAnsi="Times New Roman" w:cs="Times New Roman"/>
          <w:sz w:val="26"/>
          <w:szCs w:val="26"/>
        </w:rPr>
        <w:t xml:space="preserve"> </w:t>
      </w:r>
      <w:r w:rsidR="0075357C" w:rsidRPr="00394714">
        <w:rPr>
          <w:rFonts w:ascii="Times New Roman" w:hAnsi="Times New Roman" w:cs="Times New Roman"/>
          <w:sz w:val="26"/>
          <w:szCs w:val="26"/>
        </w:rPr>
        <w:t xml:space="preserve">  </w:t>
      </w:r>
      <w:r w:rsidR="0075357C">
        <w:rPr>
          <w:rFonts w:ascii="Arial" w:hAnsi="Arial" w:cs="Arial"/>
          <w:color w:val="040C28"/>
          <w:sz w:val="30"/>
          <w:szCs w:val="30"/>
        </w:rPr>
        <w:t>Δ</w:t>
      </w:r>
      <w:r w:rsidR="0075357C" w:rsidRPr="00CA1D2E">
        <w:rPr>
          <w:rFonts w:ascii="Times New Roman" w:hAnsi="Times New Roman" w:cs="Times New Roman"/>
          <w:sz w:val="26"/>
          <w:szCs w:val="26"/>
        </w:rPr>
        <w:sym w:font="Symbol" w:char="F063"/>
      </w:r>
      <w:r w:rsidR="002A278A">
        <w:rPr>
          <w:rFonts w:ascii="Times New Roman" w:hAnsi="Times New Roman" w:cs="Times New Roman"/>
          <w:sz w:val="26"/>
          <w:szCs w:val="26"/>
        </w:rPr>
        <w:t>=</w:t>
      </w:r>
      <w:r w:rsidR="002A278A" w:rsidRPr="002A278A">
        <w:rPr>
          <w:rFonts w:ascii="Times New Roman" w:hAnsi="Times New Roman" w:cs="Times New Roman"/>
          <w:sz w:val="26"/>
          <w:szCs w:val="26"/>
        </w:rPr>
        <w:t>1</w:t>
      </w:r>
      <w:r w:rsidR="00910CBD">
        <w:rPr>
          <w:rFonts w:ascii="Times New Roman" w:hAnsi="Times New Roman" w:cs="Times New Roman"/>
          <w:sz w:val="26"/>
          <w:szCs w:val="26"/>
        </w:rPr>
        <w:t>18</w:t>
      </w:r>
      <w:r w:rsidR="004667D4">
        <w:rPr>
          <w:rFonts w:ascii="Times New Roman" w:hAnsi="Times New Roman" w:cs="Times New Roman"/>
          <w:sz w:val="26"/>
          <w:szCs w:val="26"/>
        </w:rPr>
        <w:t>.</w:t>
      </w:r>
      <w:r w:rsidR="002A278A" w:rsidRPr="002A278A">
        <w:rPr>
          <w:rFonts w:ascii="Times New Roman" w:hAnsi="Times New Roman" w:cs="Times New Roman"/>
          <w:sz w:val="26"/>
          <w:szCs w:val="26"/>
        </w:rPr>
        <w:t>0</w:t>
      </w:r>
      <w:r w:rsidR="00910CBD">
        <w:rPr>
          <w:rFonts w:ascii="Times New Roman" w:hAnsi="Times New Roman" w:cs="Times New Roman"/>
          <w:sz w:val="26"/>
          <w:szCs w:val="26"/>
        </w:rPr>
        <w:t>4</w:t>
      </w:r>
      <w:r w:rsidR="00394714" w:rsidRPr="00CA1D2E">
        <w:rPr>
          <w:rFonts w:ascii="Times New Roman" w:hAnsi="Times New Roman" w:cs="Times New Roman"/>
          <w:sz w:val="26"/>
          <w:szCs w:val="26"/>
        </w:rPr>
        <w:t>(мм/В)</w:t>
      </w:r>
    </w:p>
    <w:p w14:paraId="5EDBEBE9" w14:textId="77777777" w:rsidR="00CA1D2E" w:rsidRPr="00CA1D2E" w:rsidRDefault="00CA1D2E" w:rsidP="007065A8">
      <w:pPr>
        <w:widowControl w:val="0"/>
        <w:jc w:val="both"/>
        <w:rPr>
          <w:rStyle w:val="a3"/>
          <w:rFonts w:ascii="Times New Roman" w:hAnsi="Times New Roman" w:cs="Times New Roman"/>
          <w:i/>
          <w:sz w:val="26"/>
          <w:szCs w:val="26"/>
        </w:rPr>
      </w:pPr>
      <w:r w:rsidRPr="00CA1D2E">
        <w:rPr>
          <w:rStyle w:val="a3"/>
          <w:rFonts w:ascii="Times New Roman" w:hAnsi="Times New Roman" w:cs="Times New Roman"/>
          <w:i/>
          <w:sz w:val="26"/>
          <w:szCs w:val="26"/>
        </w:rPr>
        <w:t>Горизонтальный канал:</w:t>
      </w:r>
    </w:p>
    <w:p w14:paraId="35F6394A" w14:textId="7018B667" w:rsidR="00CA1D2E" w:rsidRPr="00CA1D2E" w:rsidRDefault="00CA1D2E" w:rsidP="007065A8">
      <w:pPr>
        <w:jc w:val="both"/>
        <w:rPr>
          <w:rFonts w:ascii="Times New Roman" w:hAnsi="Times New Roman" w:cs="Times New Roman"/>
          <w:sz w:val="26"/>
          <w:szCs w:val="26"/>
        </w:rPr>
      </w:pPr>
      <w:r w:rsidRPr="00CA1D2E">
        <w:rPr>
          <w:rStyle w:val="a3"/>
          <w:rFonts w:ascii="Times New Roman" w:hAnsi="Times New Roman" w:cs="Times New Roman"/>
          <w:sz w:val="26"/>
          <w:szCs w:val="26"/>
        </w:rPr>
        <w:t>1)</w:t>
      </w:r>
      <w:r w:rsidR="004667D4">
        <w:rPr>
          <w:rStyle w:val="a3"/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Style w:val="a3"/>
          <w:rFonts w:ascii="Times New Roman" w:hAnsi="Times New Roman" w:cs="Times New Roman"/>
          <w:sz w:val="26"/>
          <w:szCs w:val="26"/>
          <w:lang w:val="en-US"/>
        </w:rPr>
        <w:t>h</w:t>
      </w:r>
      <w:r w:rsidRPr="00CA1D2E">
        <w:rPr>
          <w:rStyle w:val="a3"/>
          <w:rFonts w:ascii="Times New Roman" w:hAnsi="Times New Roman" w:cs="Times New Roman"/>
          <w:sz w:val="26"/>
          <w:szCs w:val="26"/>
        </w:rPr>
        <w:t>=</w:t>
      </w:r>
      <w:r w:rsidR="00910CBD">
        <w:rPr>
          <w:rFonts w:ascii="Times New Roman" w:hAnsi="Times New Roman" w:cs="Times New Roman"/>
          <w:sz w:val="26"/>
          <w:szCs w:val="26"/>
        </w:rPr>
        <w:t>52</w:t>
      </w:r>
      <w:r w:rsidRPr="00CA1D2E">
        <w:rPr>
          <w:rFonts w:ascii="Times New Roman" w:hAnsi="Times New Roman" w:cs="Times New Roman"/>
          <w:sz w:val="26"/>
          <w:szCs w:val="26"/>
        </w:rPr>
        <w:t>±</w:t>
      </w:r>
      <w:r w:rsidR="00910CBD">
        <w:rPr>
          <w:rFonts w:ascii="Times New Roman" w:hAnsi="Times New Roman" w:cs="Times New Roman"/>
          <w:sz w:val="26"/>
          <w:szCs w:val="26"/>
        </w:rPr>
        <w:t>2(мм)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 w:rsidRPr="00CA1D2E">
        <w:rPr>
          <w:rFonts w:ascii="Times New Roman" w:hAnsi="Times New Roman" w:cs="Times New Roman"/>
          <w:sz w:val="26"/>
          <w:szCs w:val="26"/>
        </w:rPr>
        <w:t>=0.0</w:t>
      </w:r>
      <w:r w:rsidR="00910CBD">
        <w:rPr>
          <w:rFonts w:ascii="Times New Roman" w:hAnsi="Times New Roman" w:cs="Times New Roman"/>
          <w:sz w:val="26"/>
          <w:szCs w:val="26"/>
        </w:rPr>
        <w:t>38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U</w:t>
      </w:r>
      <w:r w:rsidR="00910CBD">
        <w:rPr>
          <w:rFonts w:ascii="Times New Roman" w:hAnsi="Times New Roman" w:cs="Times New Roman"/>
          <w:sz w:val="26"/>
          <w:szCs w:val="26"/>
        </w:rPr>
        <w:t>=0.9±0.1(В)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δU</w:t>
      </w:r>
      <w:proofErr w:type="spellEnd"/>
      <w:r w:rsidR="00F126DC">
        <w:rPr>
          <w:rFonts w:ascii="Times New Roman" w:hAnsi="Times New Roman" w:cs="Times New Roman"/>
          <w:sz w:val="26"/>
          <w:szCs w:val="26"/>
        </w:rPr>
        <w:t>=</w:t>
      </w:r>
      <w:r w:rsidR="004667D4">
        <w:rPr>
          <w:rFonts w:ascii="Times New Roman" w:hAnsi="Times New Roman" w:cs="Times New Roman"/>
          <w:sz w:val="26"/>
          <w:szCs w:val="26"/>
        </w:rPr>
        <w:t>0.111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42009816" w14:textId="7DB96035" w:rsidR="00CA1D2E" w:rsidRPr="00CA1D2E" w:rsidRDefault="00CA1D2E" w:rsidP="007065A8">
      <w:pPr>
        <w:pBdr>
          <w:bar w:val="single" w:sz="4" w:color="auto"/>
        </w:pBdr>
        <w:jc w:val="both"/>
        <w:rPr>
          <w:rFonts w:ascii="Times New Roman" w:hAnsi="Times New Roman" w:cs="Times New Roman"/>
          <w:sz w:val="26"/>
          <w:szCs w:val="26"/>
        </w:rPr>
      </w:pPr>
      <w:r w:rsidRPr="00CA1D2E">
        <w:rPr>
          <w:rFonts w:ascii="Times New Roman" w:hAnsi="Times New Roman" w:cs="Times New Roman"/>
          <w:sz w:val="26"/>
          <w:szCs w:val="26"/>
        </w:rPr>
        <w:t>2)</w:t>
      </w:r>
      <w:r w:rsidR="004667D4">
        <w:rPr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h</w:t>
      </w:r>
      <w:r w:rsidRPr="00CA1D2E">
        <w:rPr>
          <w:rFonts w:ascii="Times New Roman" w:hAnsi="Times New Roman" w:cs="Times New Roman"/>
          <w:sz w:val="26"/>
          <w:szCs w:val="26"/>
        </w:rPr>
        <w:t>=</w:t>
      </w:r>
      <w:r w:rsidR="00910CBD">
        <w:rPr>
          <w:rFonts w:ascii="Times New Roman" w:hAnsi="Times New Roman" w:cs="Times New Roman"/>
          <w:sz w:val="26"/>
          <w:szCs w:val="26"/>
        </w:rPr>
        <w:t>68</w:t>
      </w:r>
      <w:r w:rsidRPr="00CA1D2E">
        <w:rPr>
          <w:rFonts w:ascii="Times New Roman" w:hAnsi="Times New Roman" w:cs="Times New Roman"/>
          <w:sz w:val="26"/>
          <w:szCs w:val="26"/>
        </w:rPr>
        <w:t>±</w:t>
      </w:r>
      <w:r w:rsidR="00910CBD">
        <w:rPr>
          <w:rFonts w:ascii="Times New Roman" w:hAnsi="Times New Roman" w:cs="Times New Roman"/>
          <w:sz w:val="26"/>
          <w:szCs w:val="26"/>
        </w:rPr>
        <w:t>2</w:t>
      </w:r>
      <w:r w:rsidRPr="00CA1D2E">
        <w:rPr>
          <w:rFonts w:ascii="Times New Roman" w:hAnsi="Times New Roman" w:cs="Times New Roman"/>
          <w:sz w:val="26"/>
          <w:szCs w:val="26"/>
        </w:rPr>
        <w:t>(мм)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 w:rsidR="00F126DC">
        <w:rPr>
          <w:rFonts w:ascii="Times New Roman" w:hAnsi="Times New Roman" w:cs="Times New Roman"/>
          <w:sz w:val="26"/>
          <w:szCs w:val="26"/>
        </w:rPr>
        <w:t>=0.0</w:t>
      </w:r>
      <w:r w:rsidR="00910CBD">
        <w:rPr>
          <w:rFonts w:ascii="Times New Roman" w:hAnsi="Times New Roman" w:cs="Times New Roman"/>
          <w:sz w:val="26"/>
          <w:szCs w:val="26"/>
        </w:rPr>
        <w:t>29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CA1D2E">
        <w:rPr>
          <w:rFonts w:ascii="Times New Roman" w:hAnsi="Times New Roman" w:cs="Times New Roman"/>
          <w:sz w:val="26"/>
          <w:szCs w:val="26"/>
        </w:rPr>
        <w:t>=</w:t>
      </w:r>
      <w:r w:rsidR="00F126DC">
        <w:rPr>
          <w:rFonts w:ascii="Times New Roman" w:hAnsi="Times New Roman" w:cs="Times New Roman"/>
          <w:sz w:val="26"/>
          <w:szCs w:val="26"/>
        </w:rPr>
        <w:t>1.2</w:t>
      </w:r>
      <w:r w:rsidR="00910CBD">
        <w:rPr>
          <w:rFonts w:ascii="Times New Roman" w:hAnsi="Times New Roman" w:cs="Times New Roman"/>
          <w:sz w:val="26"/>
          <w:szCs w:val="26"/>
        </w:rPr>
        <w:t>±0.1(В)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δU</w:t>
      </w:r>
      <w:proofErr w:type="spellEnd"/>
      <w:r w:rsidR="00F126DC">
        <w:rPr>
          <w:rFonts w:ascii="Times New Roman" w:hAnsi="Times New Roman" w:cs="Times New Roman"/>
          <w:sz w:val="26"/>
          <w:szCs w:val="26"/>
        </w:rPr>
        <w:t>=0.</w:t>
      </w:r>
      <w:r w:rsidR="004667D4">
        <w:rPr>
          <w:rFonts w:ascii="Times New Roman" w:hAnsi="Times New Roman" w:cs="Times New Roman"/>
          <w:sz w:val="26"/>
          <w:szCs w:val="26"/>
        </w:rPr>
        <w:t>083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  </w:t>
      </w:r>
    </w:p>
    <w:p w14:paraId="2BD7536B" w14:textId="4BACCD1C" w:rsidR="00CA1D2E" w:rsidRPr="00CA1D2E" w:rsidRDefault="00CA1D2E" w:rsidP="007065A8">
      <w:pPr>
        <w:jc w:val="both"/>
        <w:rPr>
          <w:rFonts w:ascii="Times New Roman" w:hAnsi="Times New Roman" w:cs="Times New Roman"/>
          <w:sz w:val="26"/>
          <w:szCs w:val="26"/>
        </w:rPr>
      </w:pPr>
      <w:r w:rsidRPr="00CA1D2E">
        <w:rPr>
          <w:rFonts w:ascii="Times New Roman" w:hAnsi="Times New Roman" w:cs="Times New Roman"/>
          <w:sz w:val="26"/>
          <w:szCs w:val="26"/>
        </w:rPr>
        <w:t>3)</w:t>
      </w:r>
      <w:r w:rsidR="004667D4">
        <w:rPr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h</w:t>
      </w:r>
      <w:r w:rsidRPr="00CA1D2E">
        <w:rPr>
          <w:rFonts w:ascii="Times New Roman" w:hAnsi="Times New Roman" w:cs="Times New Roman"/>
          <w:sz w:val="26"/>
          <w:szCs w:val="26"/>
        </w:rPr>
        <w:t>=</w:t>
      </w:r>
      <w:r w:rsidR="00910CBD">
        <w:rPr>
          <w:rFonts w:ascii="Times New Roman" w:hAnsi="Times New Roman" w:cs="Times New Roman"/>
          <w:sz w:val="26"/>
          <w:szCs w:val="26"/>
        </w:rPr>
        <w:t>88</w:t>
      </w:r>
      <w:r w:rsidRPr="00CA1D2E">
        <w:rPr>
          <w:rFonts w:ascii="Times New Roman" w:hAnsi="Times New Roman" w:cs="Times New Roman"/>
          <w:sz w:val="26"/>
          <w:szCs w:val="26"/>
        </w:rPr>
        <w:t>±</w:t>
      </w:r>
      <w:r w:rsidR="00910CBD">
        <w:rPr>
          <w:rFonts w:ascii="Times New Roman" w:hAnsi="Times New Roman" w:cs="Times New Roman"/>
          <w:sz w:val="26"/>
          <w:szCs w:val="26"/>
        </w:rPr>
        <w:t>2(мм)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 w:rsidRPr="00CA1D2E">
        <w:rPr>
          <w:rFonts w:ascii="Times New Roman" w:hAnsi="Times New Roman" w:cs="Times New Roman"/>
          <w:sz w:val="26"/>
          <w:szCs w:val="26"/>
        </w:rPr>
        <w:t>=0.0</w:t>
      </w:r>
      <w:r w:rsidR="00910CBD">
        <w:rPr>
          <w:rFonts w:ascii="Times New Roman" w:hAnsi="Times New Roman" w:cs="Times New Roman"/>
          <w:sz w:val="26"/>
          <w:szCs w:val="26"/>
        </w:rPr>
        <w:t>23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U</w:t>
      </w:r>
      <w:r w:rsidRPr="00CA1D2E">
        <w:rPr>
          <w:rFonts w:ascii="Times New Roman" w:hAnsi="Times New Roman" w:cs="Times New Roman"/>
          <w:sz w:val="26"/>
          <w:szCs w:val="26"/>
        </w:rPr>
        <w:t>=1</w:t>
      </w:r>
      <w:r w:rsidR="00F126DC">
        <w:rPr>
          <w:rFonts w:ascii="Times New Roman" w:hAnsi="Times New Roman" w:cs="Times New Roman"/>
          <w:sz w:val="26"/>
          <w:szCs w:val="26"/>
        </w:rPr>
        <w:t>.5</w:t>
      </w:r>
      <w:r w:rsidR="00910CBD">
        <w:rPr>
          <w:rFonts w:ascii="Times New Roman" w:hAnsi="Times New Roman" w:cs="Times New Roman"/>
          <w:sz w:val="26"/>
          <w:szCs w:val="26"/>
        </w:rPr>
        <w:t>±0.1(В)</w:t>
      </w:r>
      <w:r w:rsidR="00910CBD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δU</w:t>
      </w:r>
      <w:proofErr w:type="spellEnd"/>
      <w:r w:rsidR="00F126DC">
        <w:rPr>
          <w:rFonts w:ascii="Times New Roman" w:hAnsi="Times New Roman" w:cs="Times New Roman"/>
          <w:sz w:val="26"/>
          <w:szCs w:val="26"/>
        </w:rPr>
        <w:t>=0.</w:t>
      </w:r>
      <w:r w:rsidR="004667D4">
        <w:rPr>
          <w:rFonts w:ascii="Times New Roman" w:hAnsi="Times New Roman" w:cs="Times New Roman"/>
          <w:sz w:val="26"/>
          <w:szCs w:val="26"/>
        </w:rPr>
        <w:t>0</w:t>
      </w:r>
      <w:r w:rsidR="00F126DC">
        <w:rPr>
          <w:rFonts w:ascii="Times New Roman" w:hAnsi="Times New Roman" w:cs="Times New Roman"/>
          <w:sz w:val="26"/>
          <w:szCs w:val="26"/>
        </w:rPr>
        <w:t>67</w:t>
      </w:r>
    </w:p>
    <w:p w14:paraId="7EA7F806" w14:textId="2D3F4AF9" w:rsidR="00CA1D2E" w:rsidRPr="00DB5842" w:rsidRDefault="00CA1D2E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δh</w:t>
      </w:r>
      <w:proofErr w:type="spellEnd"/>
      <w:r w:rsidRPr="00CA1D2E">
        <w:rPr>
          <w:rFonts w:ascii="Times New Roman" w:hAnsi="Times New Roman" w:cs="Times New Roman"/>
          <w:sz w:val="26"/>
          <w:szCs w:val="26"/>
        </w:rPr>
        <w:t>=</w:t>
      </w:r>
      <w:proofErr w:type="gramEnd"/>
      <w:r w:rsidRPr="00CA1D2E">
        <w:rPr>
          <w:rFonts w:ascii="Times New Roman" w:hAnsi="Times New Roman" w:cs="Times New Roman"/>
          <w:sz w:val="26"/>
          <w:szCs w:val="26"/>
        </w:rPr>
        <w:t>0.0</w:t>
      </w:r>
      <w:r w:rsidR="004667D4">
        <w:rPr>
          <w:rFonts w:ascii="Times New Roman" w:hAnsi="Times New Roman" w:cs="Times New Roman"/>
          <w:sz w:val="26"/>
          <w:szCs w:val="26"/>
        </w:rPr>
        <w:t xml:space="preserve">30   </w:t>
      </w:r>
      <w:proofErr w:type="spellStart"/>
      <w:r w:rsidRPr="00CA1D2E">
        <w:rPr>
          <w:rFonts w:ascii="Times New Roman" w:hAnsi="Times New Roman" w:cs="Times New Roman"/>
          <w:sz w:val="26"/>
          <w:szCs w:val="26"/>
          <w:lang w:val="en-US"/>
        </w:rPr>
        <w:t>δU</w:t>
      </w:r>
      <w:proofErr w:type="spellEnd"/>
      <w:r w:rsidR="00F126DC">
        <w:rPr>
          <w:rFonts w:ascii="Times New Roman" w:hAnsi="Times New Roman" w:cs="Times New Roman"/>
          <w:sz w:val="26"/>
          <w:szCs w:val="26"/>
        </w:rPr>
        <w:t>=0.</w:t>
      </w:r>
      <w:r w:rsidR="004667D4">
        <w:rPr>
          <w:rFonts w:ascii="Times New Roman" w:hAnsi="Times New Roman" w:cs="Times New Roman"/>
          <w:sz w:val="26"/>
          <w:szCs w:val="26"/>
        </w:rPr>
        <w:t>0</w:t>
      </w:r>
      <w:r w:rsidR="00F126DC">
        <w:rPr>
          <w:rFonts w:ascii="Times New Roman" w:hAnsi="Times New Roman" w:cs="Times New Roman"/>
          <w:sz w:val="26"/>
          <w:szCs w:val="26"/>
        </w:rPr>
        <w:t>87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</w:t>
      </w:r>
      <w:r w:rsidRPr="00CA1D2E">
        <w:rPr>
          <w:rFonts w:ascii="Times New Roman" w:hAnsi="Times New Roman" w:cs="Times New Roman"/>
          <w:sz w:val="26"/>
          <w:szCs w:val="26"/>
          <w:lang w:val="en-US"/>
        </w:rPr>
        <w:t>δ</w:t>
      </w:r>
      <w:r w:rsidRPr="00CA1D2E">
        <w:rPr>
          <w:rFonts w:ascii="Times New Roman" w:hAnsi="Times New Roman" w:cs="Times New Roman"/>
          <w:sz w:val="26"/>
          <w:szCs w:val="26"/>
        </w:rPr>
        <w:sym w:font="Symbol" w:char="F063"/>
      </w:r>
      <w:r w:rsidRPr="00CA1D2E">
        <w:rPr>
          <w:rFonts w:ascii="Times New Roman" w:hAnsi="Times New Roman" w:cs="Times New Roman"/>
          <w:sz w:val="26"/>
          <w:szCs w:val="26"/>
        </w:rPr>
        <w:t>=0.11</w:t>
      </w:r>
      <w:r w:rsidR="004667D4">
        <w:rPr>
          <w:rFonts w:ascii="Times New Roman" w:hAnsi="Times New Roman" w:cs="Times New Roman"/>
          <w:sz w:val="26"/>
          <w:szCs w:val="26"/>
        </w:rPr>
        <w:t>7</w:t>
      </w:r>
      <w:r w:rsidRPr="00CA1D2E">
        <w:rPr>
          <w:rFonts w:ascii="Times New Roman" w:hAnsi="Times New Roman" w:cs="Times New Roman"/>
          <w:sz w:val="26"/>
          <w:szCs w:val="26"/>
        </w:rPr>
        <w:t xml:space="preserve">   </w:t>
      </w:r>
      <w:r w:rsidRPr="00CA1D2E">
        <w:rPr>
          <w:rFonts w:ascii="Times New Roman" w:hAnsi="Times New Roman" w:cs="Times New Roman"/>
          <w:sz w:val="26"/>
          <w:szCs w:val="26"/>
        </w:rPr>
        <w:sym w:font="Symbol" w:char="F063"/>
      </w:r>
      <w:r w:rsidRPr="00CA1D2E">
        <w:rPr>
          <w:rFonts w:ascii="Times New Roman" w:hAnsi="Times New Roman" w:cs="Times New Roman"/>
          <w:sz w:val="26"/>
          <w:szCs w:val="26"/>
        </w:rPr>
        <w:t>=</w:t>
      </w:r>
      <w:r w:rsidR="004667D4">
        <w:rPr>
          <w:rFonts w:ascii="Times New Roman" w:hAnsi="Times New Roman" w:cs="Times New Roman"/>
          <w:sz w:val="26"/>
          <w:szCs w:val="26"/>
        </w:rPr>
        <w:t>20</w:t>
      </w:r>
      <w:r w:rsidR="00F126DC">
        <w:rPr>
          <w:rFonts w:ascii="Times New Roman" w:hAnsi="Times New Roman" w:cs="Times New Roman"/>
          <w:sz w:val="26"/>
          <w:szCs w:val="26"/>
        </w:rPr>
        <w:t>.</w:t>
      </w:r>
      <w:r w:rsidR="004667D4">
        <w:rPr>
          <w:rFonts w:ascii="Times New Roman" w:hAnsi="Times New Roman" w:cs="Times New Roman"/>
          <w:sz w:val="26"/>
          <w:szCs w:val="26"/>
        </w:rPr>
        <w:t>4</w:t>
      </w:r>
      <w:r w:rsidR="00261E6E">
        <w:rPr>
          <w:rFonts w:ascii="Times New Roman" w:hAnsi="Times New Roman" w:cs="Times New Roman"/>
          <w:sz w:val="26"/>
          <w:szCs w:val="26"/>
        </w:rPr>
        <w:t>0</w:t>
      </w:r>
      <w:r w:rsidR="00394714" w:rsidRPr="00CA1D2E">
        <w:rPr>
          <w:rFonts w:ascii="Times New Roman" w:hAnsi="Times New Roman" w:cs="Times New Roman"/>
          <w:sz w:val="26"/>
          <w:szCs w:val="26"/>
        </w:rPr>
        <w:t xml:space="preserve"> </w:t>
      </w:r>
      <w:r w:rsidRPr="00CA1D2E">
        <w:rPr>
          <w:rFonts w:ascii="Times New Roman" w:hAnsi="Times New Roman" w:cs="Times New Roman"/>
          <w:sz w:val="26"/>
          <w:szCs w:val="26"/>
        </w:rPr>
        <w:t>(мм/В)</w:t>
      </w:r>
      <w:r w:rsidR="002A278A">
        <w:rPr>
          <w:rFonts w:ascii="Times New Roman" w:hAnsi="Times New Roman" w:cs="Times New Roman"/>
          <w:sz w:val="26"/>
          <w:szCs w:val="26"/>
        </w:rPr>
        <w:t xml:space="preserve">    </w:t>
      </w:r>
      <w:r w:rsidR="002A278A">
        <w:rPr>
          <w:rFonts w:ascii="Arial" w:hAnsi="Arial" w:cs="Arial"/>
          <w:color w:val="040C28"/>
          <w:sz w:val="30"/>
          <w:szCs w:val="30"/>
        </w:rPr>
        <w:t>Δ</w:t>
      </w:r>
      <w:r w:rsidR="002A278A" w:rsidRPr="00CA1D2E">
        <w:rPr>
          <w:rFonts w:ascii="Times New Roman" w:hAnsi="Times New Roman" w:cs="Times New Roman"/>
          <w:sz w:val="26"/>
          <w:szCs w:val="26"/>
        </w:rPr>
        <w:sym w:font="Symbol" w:char="F063"/>
      </w:r>
      <w:r w:rsidR="002A278A">
        <w:rPr>
          <w:rFonts w:ascii="Times New Roman" w:hAnsi="Times New Roman" w:cs="Times New Roman"/>
          <w:sz w:val="26"/>
          <w:szCs w:val="26"/>
        </w:rPr>
        <w:t>=</w:t>
      </w:r>
      <w:r w:rsidR="004667D4">
        <w:rPr>
          <w:rFonts w:ascii="Times New Roman" w:hAnsi="Times New Roman" w:cs="Times New Roman"/>
          <w:sz w:val="26"/>
          <w:szCs w:val="26"/>
        </w:rPr>
        <w:t>2.39</w:t>
      </w:r>
      <w:r w:rsidR="00394714" w:rsidRPr="00CA1D2E">
        <w:rPr>
          <w:rFonts w:ascii="Times New Roman" w:hAnsi="Times New Roman" w:cs="Times New Roman"/>
          <w:sz w:val="26"/>
          <w:szCs w:val="26"/>
        </w:rPr>
        <w:t>(мм/В)</w:t>
      </w:r>
    </w:p>
    <w:p w14:paraId="0CE2FB50" w14:textId="77777777" w:rsidR="00CA1D2E" w:rsidRDefault="00CA1D2E" w:rsidP="007065A8">
      <w:pPr>
        <w:spacing w:after="0"/>
        <w:jc w:val="both"/>
        <w:rPr>
          <w:rFonts w:ascii="Times New Roman" w:hAnsi="Times New Roman" w:cs="Times New Roman"/>
          <w:sz w:val="26"/>
          <w:szCs w:val="26"/>
          <w:u w:val="single"/>
        </w:rPr>
      </w:pPr>
    </w:p>
    <w:p w14:paraId="7ACFECB9" w14:textId="5D41AEEB" w:rsidR="008248B9" w:rsidRP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  <w:u w:val="single"/>
        </w:rPr>
      </w:pPr>
      <w:r w:rsidRPr="008248B9">
        <w:rPr>
          <w:rFonts w:ascii="Times New Roman" w:hAnsi="Times New Roman" w:cs="Times New Roman"/>
          <w:sz w:val="26"/>
          <w:szCs w:val="26"/>
          <w:u w:val="single"/>
        </w:rPr>
        <w:t xml:space="preserve">Изучение </w:t>
      </w:r>
      <w:r w:rsidR="000278B8" w:rsidRPr="008248B9">
        <w:rPr>
          <w:rFonts w:ascii="Times New Roman" w:hAnsi="Times New Roman" w:cs="Times New Roman"/>
          <w:sz w:val="26"/>
          <w:szCs w:val="26"/>
          <w:u w:val="single"/>
        </w:rPr>
        <w:t>работы развёртки</w:t>
      </w:r>
    </w:p>
    <w:p w14:paraId="15B96C0C" w14:textId="59B0C3F6" w:rsidR="008248B9" w:rsidRP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8248B9">
        <w:rPr>
          <w:rFonts w:ascii="Times New Roman" w:hAnsi="Times New Roman" w:cs="Times New Roman"/>
          <w:sz w:val="26"/>
          <w:szCs w:val="26"/>
        </w:rPr>
        <w:t>(ослабление 1:1,</w:t>
      </w:r>
      <w:r w:rsidR="004667D4">
        <w:rPr>
          <w:rFonts w:ascii="Times New Roman" w:hAnsi="Times New Roman" w:cs="Times New Roman"/>
          <w:sz w:val="26"/>
          <w:szCs w:val="26"/>
        </w:rPr>
        <w:t xml:space="preserve"> </w:t>
      </w:r>
      <w:r w:rsidRPr="008248B9">
        <w:rPr>
          <w:rFonts w:ascii="Times New Roman" w:hAnsi="Times New Roman" w:cs="Times New Roman"/>
          <w:sz w:val="26"/>
          <w:szCs w:val="26"/>
        </w:rPr>
        <w:t>диапазон частот- вкл.,</w:t>
      </w:r>
      <w:r w:rsidR="004667D4">
        <w:rPr>
          <w:rFonts w:ascii="Times New Roman" w:hAnsi="Times New Roman" w:cs="Times New Roman"/>
          <w:sz w:val="26"/>
          <w:szCs w:val="26"/>
        </w:rPr>
        <w:t xml:space="preserve"> </w:t>
      </w:r>
      <w:r w:rsidRPr="008248B9">
        <w:rPr>
          <w:rFonts w:ascii="Times New Roman" w:hAnsi="Times New Roman" w:cs="Times New Roman"/>
          <w:sz w:val="26"/>
          <w:szCs w:val="26"/>
        </w:rPr>
        <w:t xml:space="preserve">усиление по </w:t>
      </w:r>
      <w:r w:rsidR="000278B8" w:rsidRPr="008248B9">
        <w:rPr>
          <w:rFonts w:ascii="Times New Roman" w:hAnsi="Times New Roman" w:cs="Times New Roman"/>
          <w:sz w:val="26"/>
          <w:szCs w:val="26"/>
        </w:rPr>
        <w:t>X, Y</w:t>
      </w:r>
      <w:r w:rsidRPr="008248B9">
        <w:rPr>
          <w:rFonts w:ascii="Times New Roman" w:hAnsi="Times New Roman" w:cs="Times New Roman"/>
          <w:sz w:val="26"/>
          <w:szCs w:val="26"/>
        </w:rPr>
        <w:t>)</w:t>
      </w:r>
    </w:p>
    <w:p w14:paraId="0572BF23" w14:textId="19DC5D86" w:rsidR="008248B9" w:rsidRP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f развертки = 1</w:t>
      </w:r>
      <w:r w:rsidR="00254368">
        <w:rPr>
          <w:rFonts w:ascii="Times New Roman" w:hAnsi="Times New Roman" w:cs="Times New Roman"/>
          <w:sz w:val="26"/>
          <w:szCs w:val="26"/>
        </w:rPr>
        <w:t>2</w:t>
      </w:r>
      <w:r w:rsidR="000A6D04">
        <w:rPr>
          <w:rFonts w:ascii="Times New Roman" w:hAnsi="Times New Roman" w:cs="Times New Roman"/>
          <w:sz w:val="26"/>
          <w:szCs w:val="26"/>
        </w:rPr>
        <w:t xml:space="preserve">0 </w:t>
      </w:r>
      <w:r w:rsidRPr="008248B9">
        <w:rPr>
          <w:rFonts w:ascii="Times New Roman" w:hAnsi="Times New Roman" w:cs="Times New Roman"/>
          <w:sz w:val="26"/>
          <w:szCs w:val="26"/>
        </w:rPr>
        <w:t>Гц</w:t>
      </w:r>
    </w:p>
    <w:p w14:paraId="1E1B4CBA" w14:textId="77777777" w:rsidR="008248B9" w:rsidRP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8248B9">
        <w:rPr>
          <w:rFonts w:ascii="Times New Roman" w:hAnsi="Times New Roman" w:cs="Times New Roman"/>
          <w:sz w:val="26"/>
          <w:szCs w:val="26"/>
        </w:rPr>
        <w:t>Изображения при различных n/m:</w:t>
      </w:r>
    </w:p>
    <w:p w14:paraId="7EA9DFB3" w14:textId="0BA55272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1) n/m=1, f сигнала 1</w:t>
      </w:r>
      <w:r w:rsidR="00254368">
        <w:rPr>
          <w:rFonts w:ascii="Times New Roman" w:hAnsi="Times New Roman" w:cs="Times New Roman"/>
          <w:sz w:val="26"/>
          <w:szCs w:val="26"/>
        </w:rPr>
        <w:t>2</w:t>
      </w:r>
      <w:r w:rsidR="000A6D04">
        <w:rPr>
          <w:rFonts w:ascii="Times New Roman" w:hAnsi="Times New Roman" w:cs="Times New Roman"/>
          <w:sz w:val="26"/>
          <w:szCs w:val="26"/>
        </w:rPr>
        <w:t>0</w:t>
      </w:r>
      <w:r w:rsidRPr="008248B9">
        <w:rPr>
          <w:rFonts w:ascii="Times New Roman" w:hAnsi="Times New Roman" w:cs="Times New Roman"/>
          <w:sz w:val="26"/>
          <w:szCs w:val="26"/>
        </w:rPr>
        <w:t xml:space="preserve"> Гц</w:t>
      </w:r>
    </w:p>
    <w:p w14:paraId="1D8C8215" w14:textId="40950BAC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4CB0C617" wp14:editId="34AC44D6">
            <wp:extent cx="2476500" cy="2192814"/>
            <wp:effectExtent l="19050" t="0" r="0" b="0"/>
            <wp:docPr id="22" name="Рисунок 22" descr="-NZGSqrj3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-NZGSqrj3pY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3033" t="-2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192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EDAA44" w14:textId="77777777" w:rsidR="004667D4" w:rsidRDefault="004667D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26726D0" w14:textId="224199A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2) </w:t>
      </w:r>
      <w:r w:rsidRPr="008248B9">
        <w:rPr>
          <w:rFonts w:ascii="Times New Roman" w:hAnsi="Times New Roman" w:cs="Times New Roman"/>
          <w:sz w:val="26"/>
          <w:szCs w:val="26"/>
        </w:rPr>
        <w:t>n/m=1/2</w:t>
      </w:r>
      <w:r w:rsidR="004667D4" w:rsidRPr="004667D4">
        <w:rPr>
          <w:rFonts w:ascii="Times New Roman" w:hAnsi="Times New Roman" w:cs="Times New Roman"/>
          <w:sz w:val="26"/>
          <w:szCs w:val="26"/>
        </w:rPr>
        <w:t>;</w:t>
      </w:r>
      <w:r w:rsidRPr="008248B9">
        <w:rPr>
          <w:rFonts w:ascii="Times New Roman" w:hAnsi="Times New Roman" w:cs="Times New Roman"/>
          <w:sz w:val="26"/>
          <w:szCs w:val="26"/>
        </w:rPr>
        <w:t xml:space="preserve"> f сигнала 6</w:t>
      </w:r>
      <w:r w:rsidR="00254368">
        <w:rPr>
          <w:rFonts w:ascii="Times New Roman" w:hAnsi="Times New Roman" w:cs="Times New Roman"/>
          <w:sz w:val="26"/>
          <w:szCs w:val="26"/>
        </w:rPr>
        <w:t>0</w:t>
      </w:r>
      <w:r w:rsidR="004667D4">
        <w:rPr>
          <w:rFonts w:ascii="Times New Roman" w:hAnsi="Times New Roman" w:cs="Times New Roman"/>
          <w:sz w:val="26"/>
          <w:szCs w:val="26"/>
        </w:rPr>
        <w:t xml:space="preserve"> </w:t>
      </w:r>
      <w:r w:rsidRPr="008248B9">
        <w:rPr>
          <w:rFonts w:ascii="Times New Roman" w:hAnsi="Times New Roman" w:cs="Times New Roman"/>
          <w:sz w:val="26"/>
          <w:szCs w:val="26"/>
        </w:rPr>
        <w:t>Гц</w:t>
      </w:r>
    </w:p>
    <w:p w14:paraId="3A48C278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9264" behindDoc="1" locked="0" layoutInCell="1" allowOverlap="1" wp14:anchorId="4FD98F79" wp14:editId="6861E49B">
            <wp:simplePos x="0" y="0"/>
            <wp:positionH relativeFrom="column">
              <wp:posOffset>81915</wp:posOffset>
            </wp:positionH>
            <wp:positionV relativeFrom="paragraph">
              <wp:posOffset>144145</wp:posOffset>
            </wp:positionV>
            <wp:extent cx="2533650" cy="2371725"/>
            <wp:effectExtent l="19050" t="0" r="0" b="0"/>
            <wp:wrapTight wrapText="bothSides">
              <wp:wrapPolygon edited="0">
                <wp:start x="-162" y="0"/>
                <wp:lineTo x="-162" y="21513"/>
                <wp:lineTo x="21600" y="21513"/>
                <wp:lineTo x="21600" y="0"/>
                <wp:lineTo x="-162" y="0"/>
              </wp:wrapPolygon>
            </wp:wrapTight>
            <wp:docPr id="25" name="Рисунок 25" descr="https://sun9-69.userapi.com/c854528/v854528325/188941/ZuKhp891e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69.userapi.com/c854528/v854528325/188941/ZuKhp891ed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29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4594552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FC51875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74806CA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1393564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AC23E81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8E4BA66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9CFA53D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E02C1E4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AD53287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00031B1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8A7F9B6" w14:textId="77777777" w:rsidR="008248B9" w:rsidRDefault="008248B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0588FE4" w14:textId="77777777" w:rsidR="004667D4" w:rsidRDefault="004667D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F23A211" w14:textId="224F4ED6" w:rsidR="008248B9" w:rsidRDefault="004667D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3) n/m=2; f сигнала </w:t>
      </w:r>
      <w:r w:rsidR="00254368">
        <w:rPr>
          <w:rFonts w:ascii="Times New Roman" w:hAnsi="Times New Roman" w:cs="Times New Roman"/>
          <w:sz w:val="26"/>
          <w:szCs w:val="26"/>
        </w:rPr>
        <w:t>240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8248B9" w:rsidRPr="008248B9">
        <w:rPr>
          <w:rFonts w:ascii="Times New Roman" w:hAnsi="Times New Roman" w:cs="Times New Roman"/>
          <w:sz w:val="26"/>
          <w:szCs w:val="26"/>
        </w:rPr>
        <w:t>Гц</w:t>
      </w:r>
    </w:p>
    <w:p w14:paraId="28A9B1F2" w14:textId="77777777" w:rsidR="004667D4" w:rsidRDefault="004667D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BB084D9" w14:textId="5EB11E8A" w:rsidR="000A6D04" w:rsidRDefault="000A6D0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E8BEB5F" wp14:editId="28D165EB">
            <wp:extent cx="2740269" cy="2428875"/>
            <wp:effectExtent l="19050" t="0" r="2931" b="0"/>
            <wp:docPr id="28" name="Рисунок 1" descr="https://pp.vk.me/c626927/v626927680/39b9c/_Kgzc91hj5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pp.vk.me/c626927/v626927680/39b9c/_Kgzc91hj5M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contrast="20000"/>
                    </a:blip>
                    <a:srcRect l="20821" t="2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269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1C5015" w14:textId="77777777" w:rsidR="004667D4" w:rsidRDefault="004667D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DE533CD" w14:textId="49B04DCB" w:rsidR="000A6D04" w:rsidRDefault="000A6D0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4) </w:t>
      </w:r>
      <w:r w:rsidRPr="000A6D04">
        <w:rPr>
          <w:rFonts w:ascii="Times New Roman" w:hAnsi="Times New Roman" w:cs="Times New Roman"/>
          <w:sz w:val="26"/>
          <w:szCs w:val="26"/>
        </w:rPr>
        <w:t>n/m=3/4;</w:t>
      </w:r>
      <w:r w:rsidR="004667D4" w:rsidRPr="004667D4">
        <w:rPr>
          <w:rFonts w:ascii="Times New Roman" w:hAnsi="Times New Roman" w:cs="Times New Roman"/>
          <w:sz w:val="26"/>
          <w:szCs w:val="26"/>
        </w:rPr>
        <w:t xml:space="preserve"> </w:t>
      </w:r>
      <w:r w:rsidR="004667D4">
        <w:rPr>
          <w:rFonts w:ascii="Times New Roman" w:hAnsi="Times New Roman" w:cs="Times New Roman"/>
          <w:sz w:val="26"/>
          <w:szCs w:val="26"/>
        </w:rPr>
        <w:t xml:space="preserve">f сигнала </w:t>
      </w:r>
      <w:r>
        <w:rPr>
          <w:rFonts w:ascii="Times New Roman" w:hAnsi="Times New Roman" w:cs="Times New Roman"/>
          <w:sz w:val="26"/>
          <w:szCs w:val="26"/>
        </w:rPr>
        <w:t>9</w:t>
      </w:r>
      <w:r w:rsidR="00254368">
        <w:rPr>
          <w:rFonts w:ascii="Times New Roman" w:hAnsi="Times New Roman" w:cs="Times New Roman"/>
          <w:sz w:val="26"/>
          <w:szCs w:val="26"/>
        </w:rPr>
        <w:t>0</w:t>
      </w:r>
      <w:r w:rsidRPr="000A6D04">
        <w:rPr>
          <w:rFonts w:ascii="Times New Roman" w:hAnsi="Times New Roman" w:cs="Times New Roman"/>
          <w:sz w:val="26"/>
          <w:szCs w:val="26"/>
        </w:rPr>
        <w:t xml:space="preserve"> Гц</w:t>
      </w:r>
    </w:p>
    <w:p w14:paraId="3D011770" w14:textId="77777777" w:rsidR="000A6D04" w:rsidRDefault="000A6D0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43FAA03" wp14:editId="1969ED10">
            <wp:extent cx="2952461" cy="2952750"/>
            <wp:effectExtent l="19050" t="0" r="289" b="0"/>
            <wp:docPr id="34" name="Рисунок 34" descr="https://sun9-69.userapi.com/c854528/v854528325/188923/Z4ryr0TOCY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9-69.userapi.com/c854528/v854528325/188923/Z4ryr0TOCYU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965" b="11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461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ED06F7" w14:textId="77777777" w:rsidR="000A6D04" w:rsidRDefault="000A6D0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931256C" w14:textId="21E9E0E4" w:rsidR="000A6D04" w:rsidRDefault="001F7AD3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5</w:t>
      </w:r>
      <w:r w:rsidR="000A6D04">
        <w:rPr>
          <w:rFonts w:ascii="Times New Roman" w:hAnsi="Times New Roman" w:cs="Times New Roman"/>
          <w:sz w:val="26"/>
          <w:szCs w:val="26"/>
        </w:rPr>
        <w:t>) n/m=2</w:t>
      </w:r>
      <w:r w:rsidR="000A6D04" w:rsidRPr="000A6D04">
        <w:rPr>
          <w:rFonts w:ascii="Times New Roman" w:hAnsi="Times New Roman" w:cs="Times New Roman"/>
          <w:sz w:val="26"/>
          <w:szCs w:val="26"/>
        </w:rPr>
        <w:t>/</w:t>
      </w:r>
      <w:r w:rsidR="000A6D04">
        <w:rPr>
          <w:rFonts w:ascii="Times New Roman" w:hAnsi="Times New Roman" w:cs="Times New Roman"/>
          <w:sz w:val="26"/>
          <w:szCs w:val="26"/>
        </w:rPr>
        <w:t>3</w:t>
      </w:r>
      <w:r w:rsidR="000A6D04" w:rsidRPr="000A6D04">
        <w:rPr>
          <w:rFonts w:ascii="Times New Roman" w:hAnsi="Times New Roman" w:cs="Times New Roman"/>
          <w:sz w:val="26"/>
          <w:szCs w:val="26"/>
        </w:rPr>
        <w:t>;</w:t>
      </w:r>
      <w:r w:rsidR="000A6D04">
        <w:rPr>
          <w:rFonts w:ascii="Times New Roman" w:hAnsi="Times New Roman" w:cs="Times New Roman"/>
          <w:sz w:val="26"/>
          <w:szCs w:val="26"/>
        </w:rPr>
        <w:t xml:space="preserve"> f </w:t>
      </w:r>
      <w:r w:rsidR="000278B8">
        <w:rPr>
          <w:rFonts w:ascii="Times New Roman" w:hAnsi="Times New Roman" w:cs="Times New Roman"/>
          <w:sz w:val="26"/>
          <w:szCs w:val="26"/>
        </w:rPr>
        <w:t>сигнала 80</w:t>
      </w:r>
      <w:r w:rsidR="000A6D04" w:rsidRPr="000A6D04">
        <w:rPr>
          <w:rFonts w:ascii="Times New Roman" w:hAnsi="Times New Roman" w:cs="Times New Roman"/>
          <w:sz w:val="26"/>
          <w:szCs w:val="26"/>
        </w:rPr>
        <w:t xml:space="preserve"> Гц</w:t>
      </w:r>
    </w:p>
    <w:p w14:paraId="0638EDD4" w14:textId="77777777" w:rsidR="004667D4" w:rsidRDefault="004667D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D756518" w14:textId="77777777" w:rsidR="000A6D04" w:rsidRDefault="000A6D0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0FB84C97" wp14:editId="2C5F052A">
            <wp:extent cx="2867025" cy="2708334"/>
            <wp:effectExtent l="19050" t="0" r="9525" b="0"/>
            <wp:docPr id="40" name="Рисунок 40" descr="https://sun9-53.userapi.com/c855136/v855136325/18092c/IIXWZPw5k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un9-53.userapi.com/c855136/v855136325/18092c/IIXWZPw5k9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8127" t="3628" b="38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708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A9B69" w14:textId="3B8043ED" w:rsidR="000A6D04" w:rsidRPr="008D7AD5" w:rsidRDefault="000A6D04" w:rsidP="000278B8">
      <w:pPr>
        <w:widowControl w:val="0"/>
        <w:spacing w:after="0"/>
        <w:jc w:val="both"/>
        <w:rPr>
          <w:rStyle w:val="a3"/>
          <w:rFonts w:ascii="Times New Roman" w:hAnsi="Times New Roman" w:cs="Times New Roman"/>
          <w:sz w:val="26"/>
          <w:szCs w:val="26"/>
          <w:u w:val="single"/>
        </w:rPr>
      </w:pPr>
      <w:r w:rsidRPr="008D7AD5">
        <w:rPr>
          <w:rStyle w:val="a3"/>
          <w:rFonts w:ascii="Times New Roman" w:hAnsi="Times New Roman" w:cs="Times New Roman"/>
          <w:sz w:val="26"/>
          <w:szCs w:val="26"/>
          <w:u w:val="single"/>
        </w:rPr>
        <w:t>Срыв синхронизации</w:t>
      </w:r>
      <w:r w:rsidR="004667D4">
        <w:rPr>
          <w:rStyle w:val="a3"/>
          <w:rFonts w:ascii="Times New Roman" w:hAnsi="Times New Roman" w:cs="Times New Roman"/>
          <w:sz w:val="26"/>
          <w:szCs w:val="26"/>
          <w:u w:val="single"/>
        </w:rPr>
        <w:t xml:space="preserve"> при изменении частоты генератора</w:t>
      </w:r>
    </w:p>
    <w:p w14:paraId="5BE896CE" w14:textId="3D319E21" w:rsidR="002C580C" w:rsidRPr="008C02D2" w:rsidRDefault="000A6D04" w:rsidP="000278B8">
      <w:pPr>
        <w:widowControl w:val="0"/>
        <w:spacing w:after="0"/>
        <w:jc w:val="both"/>
        <w:rPr>
          <w:rStyle w:val="a3"/>
          <w:rFonts w:ascii="Times New Roman" w:hAnsi="Times New Roman" w:cs="Times New Roman"/>
          <w:sz w:val="26"/>
          <w:szCs w:val="26"/>
        </w:rPr>
      </w:pPr>
      <w:r w:rsidRPr="008C02D2">
        <w:rPr>
          <w:rStyle w:val="a3"/>
          <w:rFonts w:ascii="Times New Roman" w:hAnsi="Times New Roman" w:cs="Times New Roman"/>
          <w:sz w:val="26"/>
          <w:szCs w:val="26"/>
        </w:rPr>
        <w:t>(на частоте напряжения развёртки 12</w:t>
      </w:r>
      <w:r w:rsidR="008C02D2" w:rsidRPr="008C02D2">
        <w:rPr>
          <w:rStyle w:val="a3"/>
          <w:rFonts w:ascii="Times New Roman" w:hAnsi="Times New Roman" w:cs="Times New Roman"/>
          <w:sz w:val="26"/>
          <w:szCs w:val="26"/>
        </w:rPr>
        <w:t>0</w:t>
      </w:r>
      <w:r w:rsidRPr="008C02D2">
        <w:rPr>
          <w:rStyle w:val="a3"/>
          <w:rFonts w:ascii="Times New Roman" w:hAnsi="Times New Roman" w:cs="Times New Roman"/>
          <w:sz w:val="26"/>
          <w:szCs w:val="26"/>
        </w:rPr>
        <w:t xml:space="preserve"> Гц)</w:t>
      </w:r>
      <w:r w:rsidR="002C580C">
        <w:rPr>
          <w:rStyle w:val="a3"/>
          <w:rFonts w:ascii="Times New Roman" w:hAnsi="Times New Roman" w:cs="Times New Roman"/>
          <w:sz w:val="26"/>
          <w:szCs w:val="26"/>
        </w:rPr>
        <w:t xml:space="preserve"> </w:t>
      </w:r>
    </w:p>
    <w:tbl>
      <w:tblPr>
        <w:tblpPr w:leftFromText="180" w:rightFromText="180" w:vertAnchor="text" w:horzAnchor="margin" w:tblpY="250"/>
        <w:tblW w:w="65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29"/>
        <w:gridCol w:w="1843"/>
        <w:gridCol w:w="992"/>
        <w:gridCol w:w="851"/>
        <w:gridCol w:w="1417"/>
      </w:tblGrid>
      <w:tr w:rsidR="008D7AD5" w:rsidRPr="008C02D2" w14:paraId="3688D820" w14:textId="77777777" w:rsidTr="008D7AD5">
        <w:trPr>
          <w:trHeight w:val="550"/>
        </w:trPr>
        <w:tc>
          <w:tcPr>
            <w:tcW w:w="1429" w:type="dxa"/>
            <w:vAlign w:val="center"/>
          </w:tcPr>
          <w:p w14:paraId="554F0DE4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n/m</w:t>
            </w:r>
          </w:p>
          <w:p w14:paraId="54D4BECA" w14:textId="5215912F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(n</w:t>
            </w:r>
            <w:proofErr w:type="spellStart"/>
            <w:r w:rsidRPr="008C02D2">
              <w:rPr>
                <w:rStyle w:val="a3"/>
                <w:rFonts w:ascii="Times New Roman" w:hAnsi="Times New Roman" w:cs="Times New Roman"/>
                <w:sz w:val="26"/>
                <w:szCs w:val="26"/>
                <w:lang w:val="en-US"/>
              </w:rPr>
              <w:t>T</w:t>
            </w:r>
            <w:r w:rsidRPr="008C02D2">
              <w:rPr>
                <w:rStyle w:val="a3"/>
                <w:rFonts w:ascii="Times New Roman" w:hAnsi="Times New Roman" w:cs="Times New Roman"/>
                <w:sz w:val="26"/>
                <w:szCs w:val="26"/>
                <w:vertAlign w:val="subscript"/>
                <w:lang w:val="en-US"/>
              </w:rPr>
              <w:t>p</w:t>
            </w:r>
            <w:proofErr w:type="spellEnd"/>
            <w:r w:rsidRPr="008C02D2">
              <w:rPr>
                <w:rStyle w:val="a3"/>
                <w:rFonts w:ascii="Times New Roman" w:hAnsi="Times New Roman" w:cs="Times New Roman"/>
                <w:sz w:val="26"/>
                <w:szCs w:val="26"/>
              </w:rPr>
              <w:t>=m</w:t>
            </w:r>
            <w:r w:rsidRPr="008C02D2">
              <w:rPr>
                <w:rStyle w:val="a3"/>
                <w:rFonts w:ascii="Times New Roman" w:hAnsi="Times New Roman" w:cs="Times New Roman"/>
                <w:sz w:val="26"/>
                <w:szCs w:val="26"/>
                <w:lang w:val="en-US"/>
              </w:rPr>
              <w:t>T</w:t>
            </w:r>
            <w:r w:rsidRPr="008C02D2">
              <w:rPr>
                <w:rStyle w:val="a3"/>
                <w:rFonts w:ascii="Times New Roman" w:hAnsi="Times New Roman" w:cs="Times New Roman"/>
                <w:sz w:val="26"/>
                <w:szCs w:val="26"/>
                <w:vertAlign w:val="subscript"/>
              </w:rPr>
              <w:t>сигнала</w:t>
            </w: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1843" w:type="dxa"/>
            <w:vAlign w:val="center"/>
          </w:tcPr>
          <w:p w14:paraId="00A838DB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Амплитуда синхронизации, дел.</w:t>
            </w:r>
          </w:p>
        </w:tc>
        <w:tc>
          <w:tcPr>
            <w:tcW w:w="992" w:type="dxa"/>
            <w:vAlign w:val="center"/>
          </w:tcPr>
          <w:p w14:paraId="5099EB7F" w14:textId="73748D99" w:rsidR="008D7AD5" w:rsidRPr="008C02D2" w:rsidRDefault="00765EF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="008D7AD5" w:rsidRPr="008C02D2">
              <w:rPr>
                <w:rFonts w:ascii="Times New Roman" w:hAnsi="Times New Roman" w:cs="Times New Roman"/>
                <w:sz w:val="26"/>
                <w:szCs w:val="26"/>
              </w:rPr>
              <w:t>Δf</w:t>
            </w:r>
            <w:proofErr w:type="spellEnd"/>
            <w:r w:rsidR="008D7AD5" w:rsidRPr="008C02D2">
              <w:rPr>
                <w:rFonts w:ascii="Times New Roman" w:hAnsi="Times New Roman" w:cs="Times New Roman"/>
                <w:sz w:val="26"/>
                <w:szCs w:val="26"/>
              </w:rPr>
              <w:t>, Гц</w:t>
            </w:r>
          </w:p>
        </w:tc>
        <w:tc>
          <w:tcPr>
            <w:tcW w:w="851" w:type="dxa"/>
            <w:vAlign w:val="center"/>
          </w:tcPr>
          <w:p w14:paraId="3BEC3AFC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proofErr w:type="spellStart"/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Δf</w:t>
            </w:r>
            <w:proofErr w:type="spellEnd"/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, Гц</w:t>
            </w:r>
          </w:p>
        </w:tc>
        <w:tc>
          <w:tcPr>
            <w:tcW w:w="1417" w:type="dxa"/>
            <w:vAlign w:val="center"/>
          </w:tcPr>
          <w:p w14:paraId="709F9E4D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Δf</w:t>
            </w:r>
            <w:proofErr w:type="spellEnd"/>
            <w:r w:rsidRPr="008C02D2">
              <w:rPr>
                <w:rFonts w:ascii="Times New Roman" w:hAnsi="Times New Roman" w:cs="Times New Roman"/>
                <w:sz w:val="26"/>
                <w:szCs w:val="26"/>
              </w:rPr>
              <w:t xml:space="preserve"> среднее, Гц</w:t>
            </w:r>
          </w:p>
        </w:tc>
      </w:tr>
      <w:tr w:rsidR="008D7AD5" w:rsidRPr="008C02D2" w14:paraId="217FA0E0" w14:textId="77777777" w:rsidTr="008D7AD5">
        <w:tc>
          <w:tcPr>
            <w:tcW w:w="1429" w:type="dxa"/>
            <w:vMerge w:val="restart"/>
            <w:vAlign w:val="center"/>
          </w:tcPr>
          <w:p w14:paraId="3AD809AF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n/m=1</w:t>
            </w:r>
          </w:p>
        </w:tc>
        <w:tc>
          <w:tcPr>
            <w:tcW w:w="1843" w:type="dxa"/>
          </w:tcPr>
          <w:p w14:paraId="0CF8520C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D70572C" w14:textId="75097AFC" w:rsidR="008D7AD5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9CD1165" w14:textId="6DEA05AF" w:rsidR="008D7AD5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417" w:type="dxa"/>
            <w:vAlign w:val="center"/>
          </w:tcPr>
          <w:p w14:paraId="5B21246F" w14:textId="190A1D90" w:rsidR="008D7AD5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8D7AD5" w:rsidRPr="008C02D2" w14:paraId="2B4F9ECB" w14:textId="77777777" w:rsidTr="008D7AD5">
        <w:tc>
          <w:tcPr>
            <w:tcW w:w="1429" w:type="dxa"/>
            <w:vMerge/>
            <w:vAlign w:val="center"/>
          </w:tcPr>
          <w:p w14:paraId="384B7017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4117FD78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063B9A3" w14:textId="19C29DED" w:rsidR="008D7AD5" w:rsidRPr="008C02D2" w:rsidRDefault="00D91826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D58246" w14:textId="508B46AA" w:rsidR="008D7AD5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  <w:tc>
          <w:tcPr>
            <w:tcW w:w="1417" w:type="dxa"/>
            <w:vAlign w:val="center"/>
          </w:tcPr>
          <w:p w14:paraId="45F38C06" w14:textId="763E1027" w:rsidR="008D7AD5" w:rsidRPr="008C02D2" w:rsidRDefault="00D91826" w:rsidP="004667D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4667D4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</w:tr>
      <w:tr w:rsidR="00A213BA" w:rsidRPr="008C02D2" w14:paraId="69F61A85" w14:textId="77777777" w:rsidTr="00F70595">
        <w:tc>
          <w:tcPr>
            <w:tcW w:w="1429" w:type="dxa"/>
            <w:vMerge w:val="restart"/>
            <w:vAlign w:val="center"/>
          </w:tcPr>
          <w:p w14:paraId="288B98B4" w14:textId="77777777" w:rsidR="00A213BA" w:rsidRPr="008C02D2" w:rsidRDefault="00A213BA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n/m=1/2</w:t>
            </w:r>
          </w:p>
        </w:tc>
        <w:tc>
          <w:tcPr>
            <w:tcW w:w="1843" w:type="dxa"/>
          </w:tcPr>
          <w:p w14:paraId="0E6E0BC2" w14:textId="77777777" w:rsidR="00A213BA" w:rsidRPr="008C02D2" w:rsidRDefault="00A213BA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43" w:type="dxa"/>
            <w:gridSpan w:val="2"/>
            <w:vMerge w:val="restart"/>
            <w:shd w:val="clear" w:color="auto" w:fill="auto"/>
            <w:vAlign w:val="center"/>
          </w:tcPr>
          <w:p w14:paraId="2EC5C734" w14:textId="7AFB47FB" w:rsidR="00A213BA" w:rsidRPr="00A213BA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417" w:type="dxa"/>
            <w:vMerge w:val="restart"/>
            <w:vAlign w:val="center"/>
          </w:tcPr>
          <w:p w14:paraId="7477D26E" w14:textId="77777777" w:rsidR="00A213BA" w:rsidRPr="008C02D2" w:rsidRDefault="00A213BA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  <w:p w14:paraId="33D0BD2C" w14:textId="0A1B1FF5" w:rsidR="00A213BA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</w:p>
        </w:tc>
      </w:tr>
      <w:tr w:rsidR="00A213BA" w:rsidRPr="008C02D2" w14:paraId="5EB6B2B8" w14:textId="77777777" w:rsidTr="00F70595">
        <w:tc>
          <w:tcPr>
            <w:tcW w:w="1429" w:type="dxa"/>
            <w:vMerge/>
            <w:vAlign w:val="center"/>
          </w:tcPr>
          <w:p w14:paraId="216462D8" w14:textId="77777777" w:rsidR="00A213BA" w:rsidRPr="008C02D2" w:rsidRDefault="00A213BA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2330BBFB" w14:textId="15055F06" w:rsidR="00A213BA" w:rsidRPr="008C02D2" w:rsidRDefault="00A213BA" w:rsidP="004667D4">
            <w:pPr>
              <w:tabs>
                <w:tab w:val="center" w:pos="813"/>
              </w:tabs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9</w:t>
            </w:r>
            <w:r w:rsidR="004667D4">
              <w:rPr>
                <w:rFonts w:ascii="Times New Roman" w:hAnsi="Times New Roman" w:cs="Times New Roman"/>
                <w:sz w:val="26"/>
                <w:szCs w:val="26"/>
              </w:rPr>
              <w:tab/>
            </w:r>
          </w:p>
        </w:tc>
        <w:tc>
          <w:tcPr>
            <w:tcW w:w="1843" w:type="dxa"/>
            <w:gridSpan w:val="2"/>
            <w:vMerge/>
            <w:shd w:val="clear" w:color="auto" w:fill="auto"/>
            <w:vAlign w:val="center"/>
          </w:tcPr>
          <w:p w14:paraId="1FA858EA" w14:textId="77777777" w:rsidR="00A213BA" w:rsidRPr="008C02D2" w:rsidRDefault="00A213BA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7" w:type="dxa"/>
            <w:vMerge/>
            <w:vAlign w:val="center"/>
          </w:tcPr>
          <w:p w14:paraId="1867BC7C" w14:textId="77777777" w:rsidR="00A213BA" w:rsidRPr="008C02D2" w:rsidRDefault="00A213BA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D7AD5" w:rsidRPr="008C02D2" w14:paraId="779CE793" w14:textId="77777777" w:rsidTr="008D7AD5">
        <w:tc>
          <w:tcPr>
            <w:tcW w:w="1429" w:type="dxa"/>
            <w:vMerge w:val="restart"/>
            <w:vAlign w:val="center"/>
          </w:tcPr>
          <w:p w14:paraId="21F3163C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n/m=2</w:t>
            </w:r>
          </w:p>
        </w:tc>
        <w:tc>
          <w:tcPr>
            <w:tcW w:w="1843" w:type="dxa"/>
          </w:tcPr>
          <w:p w14:paraId="05A8CA07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75B13EF" w14:textId="1A9A5B73" w:rsidR="008D7AD5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3C1883CD" w14:textId="27A50930" w:rsidR="008D7AD5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417" w:type="dxa"/>
            <w:vAlign w:val="center"/>
          </w:tcPr>
          <w:p w14:paraId="1385305C" w14:textId="1688D004" w:rsidR="008D7AD5" w:rsidRPr="008C02D2" w:rsidRDefault="004667D4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</w:tr>
      <w:tr w:rsidR="008D7AD5" w:rsidRPr="008C02D2" w14:paraId="19FE971D" w14:textId="77777777" w:rsidTr="008D7AD5">
        <w:tc>
          <w:tcPr>
            <w:tcW w:w="1429" w:type="dxa"/>
            <w:vMerge/>
          </w:tcPr>
          <w:p w14:paraId="596CEE68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43" w:type="dxa"/>
          </w:tcPr>
          <w:p w14:paraId="4302FD4C" w14:textId="77777777" w:rsidR="008D7AD5" w:rsidRPr="008C02D2" w:rsidRDefault="008D7AD5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8C02D2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4BC2D91" w14:textId="4D2E3DC7" w:rsidR="008D7AD5" w:rsidRPr="008C02D2" w:rsidRDefault="00D91826" w:rsidP="004667D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4667D4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22CEF2A" w14:textId="4A57EFE6" w:rsidR="008D7AD5" w:rsidRPr="008C02D2" w:rsidRDefault="00D91826" w:rsidP="007065A8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60</w:t>
            </w:r>
          </w:p>
        </w:tc>
        <w:tc>
          <w:tcPr>
            <w:tcW w:w="1417" w:type="dxa"/>
            <w:vAlign w:val="center"/>
          </w:tcPr>
          <w:p w14:paraId="30DFEFC8" w14:textId="0FAEECB3" w:rsidR="008D7AD5" w:rsidRPr="008C02D2" w:rsidRDefault="00D91826" w:rsidP="004667D4">
            <w:pPr>
              <w:spacing w:after="0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  <w:r w:rsidR="004667D4">
              <w:rPr>
                <w:rFonts w:ascii="Times New Roman" w:hAnsi="Times New Roman" w:cs="Times New Roman"/>
                <w:sz w:val="26"/>
                <w:szCs w:val="26"/>
              </w:rPr>
              <w:t>7,5</w:t>
            </w:r>
          </w:p>
        </w:tc>
      </w:tr>
    </w:tbl>
    <w:p w14:paraId="56F7E3A3" w14:textId="77777777" w:rsidR="000A6D04" w:rsidRPr="008C02D2" w:rsidRDefault="000A6D04" w:rsidP="007065A8">
      <w:pPr>
        <w:widowControl w:val="0"/>
        <w:spacing w:after="0"/>
        <w:jc w:val="both"/>
        <w:rPr>
          <w:rStyle w:val="a3"/>
          <w:rFonts w:ascii="Times New Roman" w:hAnsi="Times New Roman" w:cs="Times New Roman"/>
          <w:sz w:val="26"/>
          <w:szCs w:val="26"/>
        </w:rPr>
      </w:pPr>
    </w:p>
    <w:p w14:paraId="7EE4D594" w14:textId="77777777" w:rsidR="000A6D04" w:rsidRPr="008C02D2" w:rsidRDefault="000A6D04" w:rsidP="007065A8">
      <w:pPr>
        <w:spacing w:after="0"/>
        <w:jc w:val="both"/>
        <w:rPr>
          <w:rStyle w:val="a3"/>
          <w:rFonts w:ascii="Times New Roman" w:hAnsi="Times New Roman" w:cs="Times New Roman"/>
          <w:sz w:val="26"/>
          <w:szCs w:val="26"/>
        </w:rPr>
      </w:pPr>
      <w:r w:rsidRPr="008C02D2">
        <w:rPr>
          <w:rStyle w:val="a3"/>
          <w:rFonts w:ascii="Times New Roman" w:hAnsi="Times New Roman" w:cs="Times New Roman"/>
          <w:sz w:val="26"/>
          <w:szCs w:val="26"/>
        </w:rPr>
        <w:t xml:space="preserve">  </w:t>
      </w:r>
    </w:p>
    <w:p w14:paraId="2BE28827" w14:textId="77777777" w:rsidR="008D7AD5" w:rsidRDefault="008D7AD5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C8DFD89" w14:textId="77777777" w:rsidR="008D7AD5" w:rsidRDefault="008D7AD5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E44418A" w14:textId="77777777" w:rsidR="008D7AD5" w:rsidRDefault="008D7AD5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B9343FD" w14:textId="77777777" w:rsidR="008D7AD5" w:rsidRDefault="008D7AD5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BA44096" w14:textId="77777777" w:rsidR="008D7AD5" w:rsidRDefault="008D7AD5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74EA81D" w14:textId="77777777" w:rsidR="008D7AD5" w:rsidRDefault="008D7AD5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F943069" w14:textId="77777777" w:rsidR="008D7AD5" w:rsidRDefault="008D7AD5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72C1E88" w14:textId="3403177C" w:rsidR="002C580C" w:rsidRDefault="002C580C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827B481" w14:textId="7B055CCE" w:rsidR="000A6D04" w:rsidRPr="008C02D2" w:rsidRDefault="000A6D04" w:rsidP="007065A8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8C02D2">
        <w:rPr>
          <w:rFonts w:ascii="Times New Roman" w:hAnsi="Times New Roman" w:cs="Times New Roman"/>
          <w:sz w:val="26"/>
          <w:szCs w:val="26"/>
        </w:rPr>
        <w:lastRenderedPageBreak/>
        <w:t>Из этой таблицы следует, что при уве</w:t>
      </w:r>
      <w:r w:rsidR="00A213BA">
        <w:rPr>
          <w:rFonts w:ascii="Times New Roman" w:hAnsi="Times New Roman" w:cs="Times New Roman"/>
          <w:sz w:val="26"/>
          <w:szCs w:val="26"/>
        </w:rPr>
        <w:t xml:space="preserve">личении амплитуды синхронизации </w:t>
      </w:r>
      <w:r w:rsidRPr="008C02D2">
        <w:rPr>
          <w:rFonts w:ascii="Times New Roman" w:hAnsi="Times New Roman" w:cs="Times New Roman"/>
          <w:sz w:val="26"/>
          <w:szCs w:val="26"/>
        </w:rPr>
        <w:t>удержание частоты и фазы лучше</w:t>
      </w:r>
      <w:r w:rsidR="00A213BA">
        <w:rPr>
          <w:rFonts w:ascii="Times New Roman" w:hAnsi="Times New Roman" w:cs="Times New Roman"/>
          <w:sz w:val="26"/>
          <w:szCs w:val="26"/>
        </w:rPr>
        <w:t xml:space="preserve"> </w:t>
      </w:r>
      <w:r w:rsidRPr="008C02D2">
        <w:rPr>
          <w:rFonts w:ascii="Times New Roman" w:hAnsi="Times New Roman" w:cs="Times New Roman"/>
          <w:sz w:val="26"/>
          <w:szCs w:val="26"/>
        </w:rPr>
        <w:t xml:space="preserve">(больше </w:t>
      </w:r>
      <w:proofErr w:type="spellStart"/>
      <w:r w:rsidRPr="008C02D2">
        <w:rPr>
          <w:rFonts w:ascii="Times New Roman" w:hAnsi="Times New Roman" w:cs="Times New Roman"/>
          <w:sz w:val="26"/>
          <w:szCs w:val="26"/>
        </w:rPr>
        <w:t>Δf</w:t>
      </w:r>
      <w:proofErr w:type="spellEnd"/>
      <w:r w:rsidRPr="008C02D2">
        <w:rPr>
          <w:rFonts w:ascii="Times New Roman" w:hAnsi="Times New Roman" w:cs="Times New Roman"/>
          <w:sz w:val="26"/>
          <w:szCs w:val="26"/>
        </w:rPr>
        <w:t xml:space="preserve"> срыва синхронизации).</w:t>
      </w:r>
      <w:r w:rsidR="00D91826">
        <w:rPr>
          <w:rFonts w:ascii="Times New Roman" w:hAnsi="Times New Roman" w:cs="Times New Roman"/>
          <w:sz w:val="26"/>
          <w:szCs w:val="26"/>
        </w:rPr>
        <w:t xml:space="preserve"> В то же время наблюдается связь абсолютного значения </w:t>
      </w:r>
      <w:proofErr w:type="spellStart"/>
      <w:r w:rsidR="00D91826" w:rsidRPr="008C02D2">
        <w:rPr>
          <w:rFonts w:ascii="Times New Roman" w:hAnsi="Times New Roman" w:cs="Times New Roman"/>
          <w:sz w:val="26"/>
          <w:szCs w:val="26"/>
        </w:rPr>
        <w:t>Δf</w:t>
      </w:r>
      <w:proofErr w:type="spellEnd"/>
      <w:r w:rsidR="00D91826" w:rsidRPr="008C02D2">
        <w:rPr>
          <w:rFonts w:ascii="Times New Roman" w:hAnsi="Times New Roman" w:cs="Times New Roman"/>
          <w:sz w:val="26"/>
          <w:szCs w:val="26"/>
        </w:rPr>
        <w:t xml:space="preserve"> срыва синхронизации</w:t>
      </w:r>
      <w:r w:rsidR="00D91826">
        <w:rPr>
          <w:rFonts w:ascii="Times New Roman" w:hAnsi="Times New Roman" w:cs="Times New Roman"/>
          <w:sz w:val="26"/>
          <w:szCs w:val="26"/>
        </w:rPr>
        <w:t xml:space="preserve"> с абсолютным значением напряжения развёртки: при увеличении напряжения развёртки увеличивается и абсолютное значение </w:t>
      </w:r>
      <w:proofErr w:type="spellStart"/>
      <w:r w:rsidR="00D91826" w:rsidRPr="008C02D2">
        <w:rPr>
          <w:rFonts w:ascii="Times New Roman" w:hAnsi="Times New Roman" w:cs="Times New Roman"/>
          <w:sz w:val="26"/>
          <w:szCs w:val="26"/>
        </w:rPr>
        <w:t>Δf</w:t>
      </w:r>
      <w:proofErr w:type="spellEnd"/>
      <w:r w:rsidR="00D91826" w:rsidRPr="008C02D2">
        <w:rPr>
          <w:rFonts w:ascii="Times New Roman" w:hAnsi="Times New Roman" w:cs="Times New Roman"/>
          <w:sz w:val="26"/>
          <w:szCs w:val="26"/>
        </w:rPr>
        <w:t xml:space="preserve"> срыва синхронизации</w:t>
      </w:r>
      <w:r w:rsidR="002C580C">
        <w:rPr>
          <w:rFonts w:ascii="Times New Roman" w:hAnsi="Times New Roman" w:cs="Times New Roman"/>
          <w:sz w:val="26"/>
          <w:szCs w:val="26"/>
        </w:rPr>
        <w:t>.</w:t>
      </w:r>
    </w:p>
    <w:p w14:paraId="3493BD79" w14:textId="77777777" w:rsidR="000A6D04" w:rsidRPr="008C02D2" w:rsidRDefault="000A6D04" w:rsidP="007065A8">
      <w:pPr>
        <w:spacing w:after="0"/>
        <w:ind w:firstLine="426"/>
        <w:jc w:val="both"/>
        <w:rPr>
          <w:rStyle w:val="a3"/>
          <w:rFonts w:ascii="Times New Roman" w:hAnsi="Times New Roman" w:cs="Times New Roman"/>
          <w:sz w:val="26"/>
          <w:szCs w:val="26"/>
        </w:rPr>
      </w:pPr>
      <w:r w:rsidRPr="008C02D2">
        <w:rPr>
          <w:rStyle w:val="a3"/>
          <w:rFonts w:ascii="Times New Roman" w:hAnsi="Times New Roman" w:cs="Times New Roman"/>
          <w:sz w:val="26"/>
          <w:szCs w:val="26"/>
        </w:rPr>
        <w:t>При уходе в срыв при повышении частоты картинка бежит влево, при уменьшении – вправо.</w:t>
      </w:r>
    </w:p>
    <w:p w14:paraId="22D8A6D2" w14:textId="42BAAF64" w:rsidR="000A6D04" w:rsidRPr="004667D4" w:rsidRDefault="004667D4" w:rsidP="007065A8">
      <w:pPr>
        <w:spacing w:after="0"/>
        <w:ind w:firstLine="426"/>
        <w:jc w:val="both"/>
        <w:rPr>
          <w:rStyle w:val="a3"/>
          <w:rFonts w:ascii="Times New Roman" w:hAnsi="Times New Roman" w:cs="Times New Roman"/>
          <w:sz w:val="26"/>
          <w:szCs w:val="26"/>
          <w:u w:val="single"/>
        </w:rPr>
      </w:pPr>
      <w:r>
        <w:rPr>
          <w:rStyle w:val="a3"/>
          <w:rFonts w:ascii="Times New Roman" w:hAnsi="Times New Roman" w:cs="Times New Roman"/>
          <w:sz w:val="26"/>
          <w:szCs w:val="26"/>
          <w:u w:val="single"/>
        </w:rPr>
        <w:t>Оценить время послесвечения трубки</w:t>
      </w:r>
    </w:p>
    <w:p w14:paraId="6C849449" w14:textId="77777777" w:rsidR="000A6D04" w:rsidRPr="008C02D2" w:rsidRDefault="000A6D04" w:rsidP="007065A8">
      <w:pPr>
        <w:spacing w:after="0"/>
        <w:ind w:firstLine="426"/>
        <w:jc w:val="both"/>
        <w:rPr>
          <w:rStyle w:val="a3"/>
          <w:rFonts w:ascii="Times New Roman" w:hAnsi="Times New Roman" w:cs="Times New Roman"/>
          <w:sz w:val="26"/>
          <w:szCs w:val="26"/>
        </w:rPr>
      </w:pPr>
      <w:r w:rsidRPr="008C02D2">
        <w:rPr>
          <w:rStyle w:val="a3"/>
          <w:rFonts w:ascii="Times New Roman" w:hAnsi="Times New Roman" w:cs="Times New Roman"/>
          <w:sz w:val="26"/>
          <w:szCs w:val="26"/>
        </w:rPr>
        <w:t xml:space="preserve">Также мы измерили время послесвечения трубки, сначала отключив сигнал и найдя предельное значение частоты развертки, при котором уже не видно мерцания отрезка, а потом найдя сигнал от генератора, который создаёт на экране картинку, характерную для </w:t>
      </w:r>
      <w:r w:rsidRPr="008C02D2">
        <w:rPr>
          <w:rStyle w:val="a3"/>
          <w:rFonts w:ascii="Times New Roman" w:hAnsi="Times New Roman" w:cs="Times New Roman"/>
          <w:sz w:val="26"/>
          <w:szCs w:val="26"/>
          <w:lang w:val="en-US"/>
        </w:rPr>
        <w:t>n</w:t>
      </w:r>
      <w:r w:rsidRPr="008C02D2">
        <w:rPr>
          <w:rStyle w:val="a3"/>
          <w:rFonts w:ascii="Times New Roman" w:hAnsi="Times New Roman" w:cs="Times New Roman"/>
          <w:sz w:val="26"/>
          <w:szCs w:val="26"/>
        </w:rPr>
        <w:t>/</w:t>
      </w:r>
      <w:r w:rsidRPr="008C02D2">
        <w:rPr>
          <w:rStyle w:val="a3"/>
          <w:rFonts w:ascii="Times New Roman" w:hAnsi="Times New Roman" w:cs="Times New Roman"/>
          <w:sz w:val="26"/>
          <w:szCs w:val="26"/>
          <w:lang w:val="en-US"/>
        </w:rPr>
        <w:t>m</w:t>
      </w:r>
      <w:r w:rsidRPr="008C02D2">
        <w:rPr>
          <w:rStyle w:val="a3"/>
          <w:rFonts w:ascii="Times New Roman" w:hAnsi="Times New Roman" w:cs="Times New Roman"/>
          <w:sz w:val="26"/>
          <w:szCs w:val="26"/>
        </w:rPr>
        <w:t xml:space="preserve">=1. </w:t>
      </w:r>
    </w:p>
    <w:p w14:paraId="3539B818" w14:textId="6EEF1548" w:rsidR="000A6D04" w:rsidRDefault="000A6D04" w:rsidP="007065A8">
      <w:pPr>
        <w:spacing w:after="0"/>
        <w:ind w:firstLine="426"/>
        <w:jc w:val="both"/>
        <w:rPr>
          <w:rFonts w:ascii="Times New Roman" w:hAnsi="Times New Roman" w:cs="Times New Roman"/>
          <w:sz w:val="26"/>
          <w:szCs w:val="26"/>
        </w:rPr>
      </w:pPr>
      <w:r w:rsidRPr="008C02D2">
        <w:rPr>
          <w:rFonts w:ascii="Times New Roman" w:hAnsi="Times New Roman" w:cs="Times New Roman"/>
          <w:sz w:val="26"/>
          <w:szCs w:val="26"/>
        </w:rPr>
        <w:t xml:space="preserve">Частота, при которой происходит </w:t>
      </w:r>
      <w:r w:rsidR="004667D4" w:rsidRPr="008C02D2">
        <w:rPr>
          <w:rFonts w:ascii="Times New Roman" w:hAnsi="Times New Roman" w:cs="Times New Roman"/>
          <w:sz w:val="26"/>
          <w:szCs w:val="26"/>
        </w:rPr>
        <w:t>сливание -</w:t>
      </w:r>
      <w:r w:rsidRPr="008C02D2">
        <w:rPr>
          <w:rFonts w:ascii="Times New Roman" w:hAnsi="Times New Roman" w:cs="Times New Roman"/>
          <w:sz w:val="26"/>
          <w:szCs w:val="26"/>
        </w:rPr>
        <w:t xml:space="preserve"> 4</w:t>
      </w:r>
      <w:r w:rsidR="00640929">
        <w:rPr>
          <w:rFonts w:ascii="Times New Roman" w:hAnsi="Times New Roman" w:cs="Times New Roman"/>
          <w:sz w:val="26"/>
          <w:szCs w:val="26"/>
        </w:rPr>
        <w:t>6</w:t>
      </w:r>
      <w:r w:rsidRPr="008C02D2">
        <w:rPr>
          <w:rFonts w:ascii="Times New Roman" w:hAnsi="Times New Roman" w:cs="Times New Roman"/>
          <w:sz w:val="26"/>
          <w:szCs w:val="26"/>
        </w:rPr>
        <w:t xml:space="preserve"> Гц, из чего можно сделать вывод что τ ≈ 0.02</w:t>
      </w:r>
      <w:r w:rsidR="004667D4">
        <w:rPr>
          <w:rFonts w:ascii="Times New Roman" w:hAnsi="Times New Roman" w:cs="Times New Roman"/>
          <w:sz w:val="26"/>
          <w:szCs w:val="26"/>
        </w:rPr>
        <w:t>2</w:t>
      </w:r>
      <w:r w:rsidRPr="008C02D2">
        <w:rPr>
          <w:rFonts w:ascii="Times New Roman" w:hAnsi="Times New Roman" w:cs="Times New Roman"/>
          <w:sz w:val="26"/>
          <w:szCs w:val="26"/>
        </w:rPr>
        <w:t xml:space="preserve"> с</w:t>
      </w:r>
    </w:p>
    <w:p w14:paraId="2A636458" w14:textId="29B7B3D3" w:rsidR="00A213BA" w:rsidRDefault="00A213BA" w:rsidP="004667D4">
      <w:pPr>
        <w:ind w:firstLine="567"/>
        <w:jc w:val="both"/>
        <w:rPr>
          <w:rStyle w:val="a3"/>
          <w:b/>
          <w:u w:val="single"/>
        </w:rPr>
      </w:pPr>
      <w:r w:rsidRPr="00A213BA">
        <w:rPr>
          <w:rStyle w:val="a3"/>
          <w:rFonts w:ascii="Times New Roman" w:hAnsi="Times New Roman" w:cs="Times New Roman"/>
          <w:sz w:val="26"/>
          <w:szCs w:val="26"/>
          <w:u w:val="single"/>
        </w:rPr>
        <w:t>Проверка линейности вертикального канала усиления</w:t>
      </w:r>
    </w:p>
    <w:p w14:paraId="077A81D1" w14:textId="6BB92403" w:rsidR="004667D4" w:rsidRPr="004667D4" w:rsidRDefault="004667D4" w:rsidP="004667D4">
      <w:pPr>
        <w:widowControl w:val="0"/>
        <w:spacing w:after="0"/>
        <w:ind w:firstLine="426"/>
        <w:jc w:val="both"/>
        <w:rPr>
          <w:rStyle w:val="a3"/>
          <w:rFonts w:ascii="Times New Roman" w:hAnsi="Times New Roman" w:cs="Times New Roman"/>
          <w:sz w:val="26"/>
          <w:szCs w:val="26"/>
        </w:rPr>
      </w:pPr>
      <w:r w:rsidRPr="008C02D2">
        <w:rPr>
          <w:rStyle w:val="a3"/>
          <w:rFonts w:ascii="Times New Roman" w:hAnsi="Times New Roman" w:cs="Times New Roman"/>
          <w:sz w:val="26"/>
          <w:szCs w:val="26"/>
        </w:rPr>
        <w:t>(</w:t>
      </w:r>
      <w:r>
        <w:rPr>
          <w:rStyle w:val="a3"/>
          <w:rFonts w:ascii="Times New Roman" w:hAnsi="Times New Roman" w:cs="Times New Roman"/>
          <w:sz w:val="26"/>
          <w:szCs w:val="26"/>
        </w:rPr>
        <w:t xml:space="preserve">ослабление 1:100, диапазон частот – выкл., усиление по </w:t>
      </w:r>
      <w:r>
        <w:rPr>
          <w:rStyle w:val="a3"/>
          <w:rFonts w:ascii="Times New Roman" w:hAnsi="Times New Roman" w:cs="Times New Roman"/>
          <w:sz w:val="26"/>
          <w:szCs w:val="26"/>
          <w:lang w:val="en-US"/>
        </w:rPr>
        <w:t>X</w:t>
      </w:r>
      <w:r w:rsidRPr="004667D4">
        <w:rPr>
          <w:rStyle w:val="a3"/>
          <w:rFonts w:ascii="Times New Roman" w:hAnsi="Times New Roman" w:cs="Times New Roman"/>
          <w:sz w:val="26"/>
          <w:szCs w:val="26"/>
        </w:rPr>
        <w:t xml:space="preserve"> - </w:t>
      </w:r>
      <w:r>
        <w:rPr>
          <w:rStyle w:val="a3"/>
          <w:rFonts w:ascii="Times New Roman" w:hAnsi="Times New Roman" w:cs="Times New Roman"/>
          <w:sz w:val="26"/>
          <w:szCs w:val="26"/>
          <w:lang w:val="en-US"/>
        </w:rPr>
        <w:t>min</w:t>
      </w:r>
      <w:r w:rsidRPr="008C02D2">
        <w:rPr>
          <w:rStyle w:val="a3"/>
          <w:rFonts w:ascii="Times New Roman" w:hAnsi="Times New Roman" w:cs="Times New Roman"/>
          <w:sz w:val="26"/>
          <w:szCs w:val="26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4"/>
        <w:gridCol w:w="850"/>
        <w:gridCol w:w="1134"/>
        <w:gridCol w:w="1134"/>
        <w:gridCol w:w="1134"/>
      </w:tblGrid>
      <w:tr w:rsidR="00A213BA" w:rsidRPr="00292F2B" w14:paraId="10AA5B5D" w14:textId="77777777" w:rsidTr="00A213BA">
        <w:trPr>
          <w:gridAfter w:val="4"/>
          <w:wAfter w:w="4252" w:type="dxa"/>
        </w:trPr>
        <w:tc>
          <w:tcPr>
            <w:tcW w:w="1146" w:type="dxa"/>
          </w:tcPr>
          <w:p w14:paraId="420D3B57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Усиление</w:t>
            </w:r>
          </w:p>
        </w:tc>
      </w:tr>
      <w:tr w:rsidR="00A213BA" w:rsidRPr="00292F2B" w14:paraId="135107C3" w14:textId="77777777" w:rsidTr="00A213BA">
        <w:tc>
          <w:tcPr>
            <w:tcW w:w="1146" w:type="dxa"/>
            <w:vMerge w:val="restart"/>
          </w:tcPr>
          <w:p w14:paraId="727FC1B2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50" w:type="dxa"/>
          </w:tcPr>
          <w:p w14:paraId="2A36AB5F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U, В</w:t>
            </w:r>
          </w:p>
        </w:tc>
        <w:tc>
          <w:tcPr>
            <w:tcW w:w="1134" w:type="dxa"/>
            <w:vAlign w:val="center"/>
          </w:tcPr>
          <w:p w14:paraId="0E592FF6" w14:textId="5B0A15CF" w:rsidR="00A213BA" w:rsidRPr="00292F2B" w:rsidRDefault="003E6AB0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134" w:type="dxa"/>
            <w:vAlign w:val="center"/>
          </w:tcPr>
          <w:p w14:paraId="0E9198AF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134" w:type="dxa"/>
            <w:vAlign w:val="center"/>
          </w:tcPr>
          <w:p w14:paraId="029B1A6A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A213BA" w:rsidRPr="00292F2B" w14:paraId="5CC995AC" w14:textId="77777777" w:rsidTr="00A213BA">
        <w:tc>
          <w:tcPr>
            <w:tcW w:w="1146" w:type="dxa"/>
            <w:vMerge/>
          </w:tcPr>
          <w:p w14:paraId="26A3809C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50" w:type="dxa"/>
          </w:tcPr>
          <w:p w14:paraId="6989B710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h, мм</w:t>
            </w:r>
          </w:p>
        </w:tc>
        <w:tc>
          <w:tcPr>
            <w:tcW w:w="1134" w:type="dxa"/>
            <w:vAlign w:val="center"/>
          </w:tcPr>
          <w:p w14:paraId="6340CB35" w14:textId="0C858ADD" w:rsidR="00A213BA" w:rsidRPr="00292F2B" w:rsidRDefault="003E6AB0" w:rsidP="004667D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4667D4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134" w:type="dxa"/>
            <w:vAlign w:val="center"/>
          </w:tcPr>
          <w:p w14:paraId="47C0ADC2" w14:textId="29E96D81" w:rsidR="00A213BA" w:rsidRPr="00292F2B" w:rsidRDefault="00A213BA" w:rsidP="004667D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2</w:t>
            </w:r>
            <w:r w:rsidR="004667D4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134" w:type="dxa"/>
            <w:vAlign w:val="center"/>
          </w:tcPr>
          <w:p w14:paraId="45D6CED5" w14:textId="4B77EC91" w:rsidR="00A213BA" w:rsidRPr="00292F2B" w:rsidRDefault="00A213BA" w:rsidP="004667D4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  <w:r w:rsidR="004667D4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</w:tr>
      <w:tr w:rsidR="00A213BA" w:rsidRPr="00292F2B" w14:paraId="39B92549" w14:textId="77777777" w:rsidTr="00A213BA">
        <w:tc>
          <w:tcPr>
            <w:tcW w:w="1146" w:type="dxa"/>
            <w:vMerge w:val="restart"/>
          </w:tcPr>
          <w:p w14:paraId="3C7FCE96" w14:textId="4EA4F0B8" w:rsidR="00A213BA" w:rsidRPr="00292F2B" w:rsidRDefault="00E62C36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50" w:type="dxa"/>
          </w:tcPr>
          <w:p w14:paraId="0E2527F0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U, В</w:t>
            </w:r>
          </w:p>
        </w:tc>
        <w:tc>
          <w:tcPr>
            <w:tcW w:w="1134" w:type="dxa"/>
            <w:vAlign w:val="center"/>
          </w:tcPr>
          <w:p w14:paraId="4279D4B0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134" w:type="dxa"/>
            <w:vAlign w:val="center"/>
          </w:tcPr>
          <w:p w14:paraId="56E14E1C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134" w:type="dxa"/>
            <w:vAlign w:val="center"/>
          </w:tcPr>
          <w:p w14:paraId="1C7E70C6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A213BA" w:rsidRPr="00292F2B" w14:paraId="701D3680" w14:textId="77777777" w:rsidTr="00A213BA">
        <w:tc>
          <w:tcPr>
            <w:tcW w:w="1146" w:type="dxa"/>
            <w:vMerge/>
          </w:tcPr>
          <w:p w14:paraId="0ED834B1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50" w:type="dxa"/>
          </w:tcPr>
          <w:p w14:paraId="176A359B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h, мм</w:t>
            </w:r>
          </w:p>
        </w:tc>
        <w:tc>
          <w:tcPr>
            <w:tcW w:w="1134" w:type="dxa"/>
            <w:vAlign w:val="center"/>
          </w:tcPr>
          <w:p w14:paraId="609743D6" w14:textId="75353ED5" w:rsidR="00A213BA" w:rsidRPr="00292F2B" w:rsidRDefault="004667D4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36</w:t>
            </w:r>
          </w:p>
        </w:tc>
        <w:tc>
          <w:tcPr>
            <w:tcW w:w="1134" w:type="dxa"/>
            <w:vAlign w:val="center"/>
          </w:tcPr>
          <w:p w14:paraId="2612625A" w14:textId="3AA58D00" w:rsidR="00A213BA" w:rsidRPr="00292F2B" w:rsidRDefault="004667D4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48</w:t>
            </w:r>
          </w:p>
        </w:tc>
        <w:tc>
          <w:tcPr>
            <w:tcW w:w="1134" w:type="dxa"/>
            <w:vAlign w:val="center"/>
          </w:tcPr>
          <w:p w14:paraId="2A53E8F8" w14:textId="22D3F07A" w:rsidR="00A213BA" w:rsidRPr="00292F2B" w:rsidRDefault="003E6AB0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58</w:t>
            </w:r>
          </w:p>
        </w:tc>
      </w:tr>
      <w:tr w:rsidR="00A213BA" w:rsidRPr="00292F2B" w14:paraId="525DF669" w14:textId="77777777" w:rsidTr="00A213BA">
        <w:tc>
          <w:tcPr>
            <w:tcW w:w="1146" w:type="dxa"/>
            <w:vMerge w:val="restart"/>
          </w:tcPr>
          <w:p w14:paraId="2BC0C67C" w14:textId="0F91401A" w:rsidR="00A213BA" w:rsidRPr="00292F2B" w:rsidRDefault="00E62C36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850" w:type="dxa"/>
          </w:tcPr>
          <w:p w14:paraId="1D8B51CD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U, В</w:t>
            </w:r>
          </w:p>
        </w:tc>
        <w:tc>
          <w:tcPr>
            <w:tcW w:w="1134" w:type="dxa"/>
            <w:vAlign w:val="center"/>
          </w:tcPr>
          <w:p w14:paraId="04CDD548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134" w:type="dxa"/>
            <w:vAlign w:val="center"/>
          </w:tcPr>
          <w:p w14:paraId="677BDA49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134" w:type="dxa"/>
            <w:vAlign w:val="center"/>
          </w:tcPr>
          <w:p w14:paraId="15720607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</w:tr>
      <w:tr w:rsidR="00A213BA" w:rsidRPr="00292F2B" w14:paraId="095CB83D" w14:textId="77777777" w:rsidTr="00A213BA">
        <w:tc>
          <w:tcPr>
            <w:tcW w:w="1146" w:type="dxa"/>
            <w:vMerge/>
          </w:tcPr>
          <w:p w14:paraId="79C2F900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50" w:type="dxa"/>
          </w:tcPr>
          <w:p w14:paraId="47D7738E" w14:textId="77777777" w:rsidR="00A213BA" w:rsidRPr="00292F2B" w:rsidRDefault="00A213BA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292F2B">
              <w:rPr>
                <w:rFonts w:ascii="Times New Roman" w:hAnsi="Times New Roman" w:cs="Times New Roman"/>
                <w:sz w:val="26"/>
                <w:szCs w:val="26"/>
              </w:rPr>
              <w:t>h, мм</w:t>
            </w:r>
          </w:p>
        </w:tc>
        <w:tc>
          <w:tcPr>
            <w:tcW w:w="1134" w:type="dxa"/>
            <w:vAlign w:val="center"/>
          </w:tcPr>
          <w:p w14:paraId="2F78E07C" w14:textId="4E61FC71" w:rsidR="00A213BA" w:rsidRPr="00292F2B" w:rsidRDefault="004667D4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52</w:t>
            </w:r>
          </w:p>
        </w:tc>
        <w:tc>
          <w:tcPr>
            <w:tcW w:w="1134" w:type="dxa"/>
            <w:vAlign w:val="center"/>
          </w:tcPr>
          <w:p w14:paraId="4B48BCFA" w14:textId="47BF7416" w:rsidR="00A213BA" w:rsidRPr="00292F2B" w:rsidRDefault="004667D4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68</w:t>
            </w:r>
          </w:p>
        </w:tc>
        <w:tc>
          <w:tcPr>
            <w:tcW w:w="1134" w:type="dxa"/>
            <w:vAlign w:val="center"/>
          </w:tcPr>
          <w:p w14:paraId="4086AB0C" w14:textId="0DA11786" w:rsidR="00A213BA" w:rsidRPr="00292F2B" w:rsidRDefault="004667D4" w:rsidP="007065A8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84</w:t>
            </w:r>
          </w:p>
        </w:tc>
      </w:tr>
    </w:tbl>
    <w:p w14:paraId="23308E49" w14:textId="77777777" w:rsidR="00DC45CA" w:rsidRPr="00292F2B" w:rsidRDefault="00DC45CA" w:rsidP="007065A8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</w:p>
    <w:p w14:paraId="33A4878D" w14:textId="7830A55F" w:rsidR="00734BC4" w:rsidRPr="00E62577" w:rsidRDefault="00734BC4" w:rsidP="00734BC4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Теперь для того, чтобы постро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 xml:space="preserve">ить графики воспользуемся методом наименьших квадратов, где </w:t>
      </w:r>
      <w:r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E62577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  <w:lang w:val="en-US"/>
        </w:rPr>
        <w:t>ax</w:t>
      </w:r>
      <w:r w:rsidRPr="00E62577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E62577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 xml:space="preserve">где </w:t>
      </w:r>
    </w:p>
    <w:p w14:paraId="49F100E4" w14:textId="77777777" w:rsidR="00734BC4" w:rsidRDefault="00734BC4" w:rsidP="00734BC4">
      <w:pPr>
        <w:rPr>
          <w:rFonts w:ascii="Times New Roman" w:hAnsi="Times New Roman" w:cs="Times New Roman"/>
          <w:sz w:val="26"/>
          <w:szCs w:val="26"/>
        </w:rPr>
      </w:pPr>
      <w:r w:rsidRPr="00E6257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4384" behindDoc="0" locked="0" layoutInCell="1" allowOverlap="1" wp14:anchorId="728194FA" wp14:editId="703D3BEB">
            <wp:simplePos x="0" y="0"/>
            <wp:positionH relativeFrom="margin">
              <wp:align>left</wp:align>
            </wp:positionH>
            <wp:positionV relativeFrom="paragraph">
              <wp:posOffset>4433</wp:posOffset>
            </wp:positionV>
            <wp:extent cx="3162300" cy="148590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C0E69" w14:textId="77777777" w:rsidR="00734BC4" w:rsidRDefault="00734BC4" w:rsidP="00734BC4">
      <w:pPr>
        <w:rPr>
          <w:rFonts w:ascii="Times New Roman" w:hAnsi="Times New Roman" w:cs="Times New Roman"/>
          <w:sz w:val="26"/>
          <w:szCs w:val="26"/>
        </w:rPr>
      </w:pPr>
    </w:p>
    <w:p w14:paraId="47B979D5" w14:textId="1163AB9D" w:rsidR="000A6D04" w:rsidRDefault="000A6D04" w:rsidP="007065A8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183BA85" w14:textId="00249586" w:rsidR="00292F2B" w:rsidRDefault="00292F2B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38C3068" w14:textId="77777777" w:rsidR="000278B8" w:rsidRDefault="000278B8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429C626" w14:textId="77777777" w:rsidR="000278B8" w:rsidRDefault="000278B8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50C58AF" w14:textId="19F09B11" w:rsidR="008D2F8C" w:rsidRDefault="00734BC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Также рассчитаем коэффициент детерминации по формуле:</w:t>
      </w:r>
    </w:p>
    <w:p w14:paraId="65FEA17D" w14:textId="0077F643" w:rsidR="004667D4" w:rsidRDefault="00734BC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670FF53A" wp14:editId="652E0FB6">
            <wp:extent cx="2357212" cy="1743075"/>
            <wp:effectExtent l="0" t="0" r="5080" b="0"/>
            <wp:docPr id="8" name="Рисунок 8" descr="Проверка качества многофакторных регрессионных моделей. Коэффициент  детерминации R2. Скорректированный R2. Проверка гипотез с помощью  tстатистик и Fстатистик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верка качества многофакторных регрессионных моделей. Коэффициент  детерминации R2. Скорректированный R2. Проверка гипотез с помощью  tстатистик и Fстатистик -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258" cy="1823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99CBD" w14:textId="4751166E" w:rsidR="008D2F8C" w:rsidRDefault="008D2F8C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CD66556" wp14:editId="247F1D47">
            <wp:extent cx="3648075" cy="2295525"/>
            <wp:effectExtent l="0" t="0" r="0" b="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52F226A" w14:textId="4C47E738" w:rsidR="00734BC4" w:rsidRDefault="008D2F8C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Используя метод МНК, получаем прямую </w:t>
      </w:r>
      <w:r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8D2F8C">
        <w:rPr>
          <w:rFonts w:ascii="Times New Roman" w:hAnsi="Times New Roman" w:cs="Times New Roman"/>
          <w:sz w:val="26"/>
          <w:szCs w:val="26"/>
        </w:rPr>
        <w:t>=7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8D2F8C">
        <w:rPr>
          <w:rFonts w:ascii="Times New Roman" w:hAnsi="Times New Roman" w:cs="Times New Roman"/>
          <w:sz w:val="26"/>
          <w:szCs w:val="26"/>
        </w:rPr>
        <w:t>+0.6667</w:t>
      </w:r>
      <w:r>
        <w:rPr>
          <w:rFonts w:ascii="Times New Roman" w:hAnsi="Times New Roman" w:cs="Times New Roman"/>
          <w:sz w:val="26"/>
          <w:szCs w:val="26"/>
        </w:rPr>
        <w:t xml:space="preserve"> с коэффициентом детерминации 0.9932</w:t>
      </w:r>
    </w:p>
    <w:p w14:paraId="7D7E22D9" w14:textId="77777777" w:rsidR="00734BC4" w:rsidRDefault="00734BC4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193D55A" w14:textId="0F71AE71" w:rsidR="008D2F8C" w:rsidRDefault="008D2F8C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73DD977" wp14:editId="640BDC8E">
            <wp:extent cx="3648075" cy="23622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502B0E89" w14:textId="52531F22" w:rsidR="008D2F8C" w:rsidRDefault="008D2F8C" w:rsidP="008D2F8C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Используя метод МНК, получаем прямую </w:t>
      </w:r>
      <w:r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8D2F8C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8D2F8C">
        <w:rPr>
          <w:rFonts w:ascii="Times New Roman" w:hAnsi="Times New Roman" w:cs="Times New Roman"/>
          <w:sz w:val="26"/>
          <w:szCs w:val="26"/>
        </w:rPr>
        <w:t>+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8D2F8C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>3333 с коэффициентом детерминации 0.9973</w:t>
      </w:r>
    </w:p>
    <w:p w14:paraId="52B6E0C2" w14:textId="26DD1FDC" w:rsidR="008D2F8C" w:rsidRDefault="008D2F8C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C1C130B" wp14:editId="04FD6BD7">
            <wp:extent cx="3648075" cy="2409825"/>
            <wp:effectExtent l="0" t="0" r="0" b="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FAA0F0D" w14:textId="759C3671" w:rsidR="008D2F8C" w:rsidRDefault="008D2F8C" w:rsidP="008D2F8C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Используя метод МНК, получаем прямую </w:t>
      </w:r>
      <w:r>
        <w:rPr>
          <w:rFonts w:ascii="Times New Roman" w:hAnsi="Times New Roman" w:cs="Times New Roman"/>
          <w:sz w:val="26"/>
          <w:szCs w:val="26"/>
          <w:lang w:val="en-US"/>
        </w:rPr>
        <w:t>y</w:t>
      </w:r>
      <w:r w:rsidRPr="008D2F8C">
        <w:rPr>
          <w:rFonts w:ascii="Times New Roman" w:hAnsi="Times New Roman" w:cs="Times New Roman"/>
          <w:sz w:val="26"/>
          <w:szCs w:val="26"/>
        </w:rPr>
        <w:t>=</w:t>
      </w:r>
      <w:r>
        <w:rPr>
          <w:rFonts w:ascii="Times New Roman" w:hAnsi="Times New Roman" w:cs="Times New Roman"/>
          <w:sz w:val="26"/>
          <w:szCs w:val="26"/>
        </w:rPr>
        <w:t>1</w:t>
      </w:r>
      <w:r w:rsidR="00734BC4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  <w:lang w:val="en-US"/>
        </w:rPr>
        <w:t>x</w:t>
      </w:r>
      <w:r w:rsidRPr="008D2F8C">
        <w:rPr>
          <w:rFonts w:ascii="Times New Roman" w:hAnsi="Times New Roman" w:cs="Times New Roman"/>
          <w:sz w:val="26"/>
          <w:szCs w:val="26"/>
        </w:rPr>
        <w:t>+</w:t>
      </w:r>
      <w:r w:rsidR="00734BC4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с коэффициентом детерминации 0.99</w:t>
      </w:r>
      <w:r w:rsidR="00734BC4">
        <w:rPr>
          <w:rFonts w:ascii="Times New Roman" w:hAnsi="Times New Roman" w:cs="Times New Roman"/>
          <w:sz w:val="26"/>
          <w:szCs w:val="26"/>
        </w:rPr>
        <w:t>99</w:t>
      </w:r>
    </w:p>
    <w:p w14:paraId="263AE8A5" w14:textId="78101C42" w:rsidR="00467609" w:rsidRPr="00AE318E" w:rsidRDefault="00292F2B" w:rsidP="00AE318E">
      <w:pPr>
        <w:spacing w:after="0"/>
        <w:jc w:val="both"/>
        <w:rPr>
          <w:rStyle w:val="a3"/>
          <w:rFonts w:ascii="Times New Roman" w:hAnsi="Times New Roman" w:cs="Times New Roman"/>
          <w:sz w:val="26"/>
          <w:szCs w:val="26"/>
        </w:rPr>
      </w:pPr>
      <w:r w:rsidRPr="00292F2B">
        <w:rPr>
          <w:rFonts w:ascii="Times New Roman" w:hAnsi="Times New Roman" w:cs="Times New Roman"/>
          <w:sz w:val="26"/>
          <w:szCs w:val="26"/>
        </w:rPr>
        <w:t>Из графиков видно, что вертикальный усилитель имеет хорошую линейность.</w:t>
      </w:r>
    </w:p>
    <w:p w14:paraId="57B2224C" w14:textId="1F71DF29" w:rsidR="00467609" w:rsidRPr="00292F2B" w:rsidRDefault="00292F2B" w:rsidP="007065A8">
      <w:pPr>
        <w:jc w:val="both"/>
        <w:rPr>
          <w:rStyle w:val="a3"/>
          <w:rFonts w:ascii="Times New Roman" w:hAnsi="Times New Roman" w:cs="Times New Roman"/>
          <w:sz w:val="26"/>
          <w:szCs w:val="26"/>
          <w:u w:val="single"/>
        </w:rPr>
      </w:pPr>
      <w:r w:rsidRPr="00292F2B">
        <w:rPr>
          <w:rStyle w:val="a3"/>
          <w:rFonts w:ascii="Times New Roman" w:hAnsi="Times New Roman" w:cs="Times New Roman"/>
          <w:sz w:val="26"/>
          <w:szCs w:val="26"/>
          <w:u w:val="single"/>
        </w:rPr>
        <w:t>Оценка частотных свойств вертикального усилителя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04"/>
        <w:gridCol w:w="850"/>
        <w:gridCol w:w="851"/>
        <w:gridCol w:w="850"/>
        <w:gridCol w:w="993"/>
        <w:gridCol w:w="992"/>
        <w:gridCol w:w="992"/>
        <w:gridCol w:w="992"/>
        <w:gridCol w:w="993"/>
      </w:tblGrid>
      <w:tr w:rsidR="00470AF3" w14:paraId="6114D842" w14:textId="77777777" w:rsidTr="00292F2B">
        <w:trPr>
          <w:trHeight w:val="423"/>
        </w:trPr>
        <w:tc>
          <w:tcPr>
            <w:tcW w:w="1004" w:type="dxa"/>
          </w:tcPr>
          <w:p w14:paraId="0576B260" w14:textId="77777777" w:rsidR="00292F2B" w:rsidRDefault="00292F2B" w:rsidP="007065A8">
            <w:pPr>
              <w:jc w:val="both"/>
            </w:pPr>
            <w:r>
              <w:t>f, Гц</w:t>
            </w:r>
          </w:p>
        </w:tc>
        <w:tc>
          <w:tcPr>
            <w:tcW w:w="850" w:type="dxa"/>
          </w:tcPr>
          <w:p w14:paraId="35A5C6E8" w14:textId="127B9D15" w:rsidR="00292F2B" w:rsidRPr="005B5020" w:rsidRDefault="00292F2B" w:rsidP="00734BC4">
            <w:pPr>
              <w:jc w:val="both"/>
              <w:rPr>
                <w:vertAlign w:val="superscript"/>
              </w:rPr>
            </w:pPr>
            <w:r>
              <w:t>1</w:t>
            </w:r>
            <w:r w:rsidR="00734BC4">
              <w:rPr>
                <w:rStyle w:val="a3"/>
              </w:rPr>
              <w:t>*</w:t>
            </w:r>
            <w:r>
              <w:t>10</w:t>
            </w:r>
            <w:r w:rsidRPr="005B5020">
              <w:rPr>
                <w:vertAlign w:val="superscript"/>
              </w:rPr>
              <w:t>2</w:t>
            </w:r>
          </w:p>
        </w:tc>
        <w:tc>
          <w:tcPr>
            <w:tcW w:w="851" w:type="dxa"/>
          </w:tcPr>
          <w:p w14:paraId="33CC930D" w14:textId="3347D440" w:rsidR="00292F2B" w:rsidRPr="005B5020" w:rsidRDefault="00292F2B" w:rsidP="00734BC4">
            <w:pPr>
              <w:jc w:val="both"/>
              <w:rPr>
                <w:vertAlign w:val="superscript"/>
              </w:rPr>
            </w:pPr>
            <w:r>
              <w:t>2</w:t>
            </w:r>
            <w:r w:rsidR="00734BC4">
              <w:rPr>
                <w:rStyle w:val="a3"/>
              </w:rPr>
              <w:t>*</w:t>
            </w:r>
            <w:r>
              <w:t>10</w:t>
            </w:r>
            <w:r w:rsidRPr="005B5020">
              <w:rPr>
                <w:vertAlign w:val="superscript"/>
              </w:rPr>
              <w:t>2</w:t>
            </w:r>
          </w:p>
        </w:tc>
        <w:tc>
          <w:tcPr>
            <w:tcW w:w="850" w:type="dxa"/>
          </w:tcPr>
          <w:p w14:paraId="4A3236EF" w14:textId="39E49333" w:rsidR="00292F2B" w:rsidRPr="005B5020" w:rsidRDefault="00292F2B" w:rsidP="00734BC4">
            <w:pPr>
              <w:jc w:val="both"/>
              <w:rPr>
                <w:vertAlign w:val="superscript"/>
              </w:rPr>
            </w:pPr>
            <w:r>
              <w:t>1</w:t>
            </w:r>
            <w:r w:rsidR="00734BC4">
              <w:t>*</w:t>
            </w:r>
            <w:r>
              <w:t>10</w:t>
            </w:r>
            <w:r w:rsidRPr="005B5020">
              <w:rPr>
                <w:vertAlign w:val="superscript"/>
              </w:rPr>
              <w:t>3</w:t>
            </w:r>
          </w:p>
        </w:tc>
        <w:tc>
          <w:tcPr>
            <w:tcW w:w="993" w:type="dxa"/>
          </w:tcPr>
          <w:p w14:paraId="0372472B" w14:textId="5A70A4A9" w:rsidR="00292F2B" w:rsidRPr="005B5020" w:rsidRDefault="00292F2B" w:rsidP="00734BC4">
            <w:pPr>
              <w:jc w:val="both"/>
              <w:rPr>
                <w:vertAlign w:val="superscript"/>
              </w:rPr>
            </w:pPr>
            <w:r>
              <w:t>2</w:t>
            </w:r>
            <w:r w:rsidR="00734BC4">
              <w:rPr>
                <w:rStyle w:val="a3"/>
              </w:rPr>
              <w:t>*</w:t>
            </w:r>
            <w:r>
              <w:t>10</w:t>
            </w:r>
            <w:r w:rsidRPr="005B5020">
              <w:rPr>
                <w:vertAlign w:val="superscript"/>
              </w:rPr>
              <w:t>3</w:t>
            </w:r>
          </w:p>
        </w:tc>
        <w:tc>
          <w:tcPr>
            <w:tcW w:w="992" w:type="dxa"/>
          </w:tcPr>
          <w:p w14:paraId="5220F604" w14:textId="2C79F1B3" w:rsidR="00292F2B" w:rsidRPr="005B5020" w:rsidRDefault="00292F2B" w:rsidP="007065A8">
            <w:pPr>
              <w:jc w:val="both"/>
              <w:rPr>
                <w:vertAlign w:val="superscript"/>
              </w:rPr>
            </w:pPr>
            <w:r>
              <w:t>1</w:t>
            </w:r>
            <w:r w:rsidR="00734BC4">
              <w:rPr>
                <w:rStyle w:val="a3"/>
              </w:rPr>
              <w:t>*</w:t>
            </w:r>
            <w:r>
              <w:t>10</w:t>
            </w:r>
            <w:r w:rsidRPr="005B5020">
              <w:rPr>
                <w:vertAlign w:val="superscript"/>
              </w:rPr>
              <w:t>4</w:t>
            </w:r>
          </w:p>
        </w:tc>
        <w:tc>
          <w:tcPr>
            <w:tcW w:w="992" w:type="dxa"/>
          </w:tcPr>
          <w:p w14:paraId="558AD689" w14:textId="1C5DBBBF" w:rsidR="00292F2B" w:rsidRPr="005B5020" w:rsidRDefault="00292F2B" w:rsidP="007065A8">
            <w:pPr>
              <w:jc w:val="both"/>
              <w:rPr>
                <w:vertAlign w:val="superscript"/>
              </w:rPr>
            </w:pPr>
            <w:r>
              <w:t>2</w:t>
            </w:r>
            <w:r w:rsidR="00734BC4">
              <w:rPr>
                <w:rStyle w:val="a3"/>
              </w:rPr>
              <w:t>*</w:t>
            </w:r>
            <w:r>
              <w:t>10</w:t>
            </w:r>
            <w:r w:rsidRPr="005B5020">
              <w:rPr>
                <w:vertAlign w:val="superscript"/>
              </w:rPr>
              <w:t>4</w:t>
            </w:r>
          </w:p>
        </w:tc>
        <w:tc>
          <w:tcPr>
            <w:tcW w:w="992" w:type="dxa"/>
          </w:tcPr>
          <w:p w14:paraId="4A5532DD" w14:textId="1CA40330" w:rsidR="00292F2B" w:rsidRPr="005B5020" w:rsidRDefault="00292F2B" w:rsidP="007065A8">
            <w:pPr>
              <w:jc w:val="both"/>
              <w:rPr>
                <w:vertAlign w:val="superscript"/>
              </w:rPr>
            </w:pPr>
            <w:r>
              <w:t>1</w:t>
            </w:r>
            <w:r w:rsidR="00734BC4">
              <w:rPr>
                <w:rStyle w:val="a3"/>
              </w:rPr>
              <w:t>*</w:t>
            </w:r>
            <w:r>
              <w:t>10</w:t>
            </w:r>
            <w:r w:rsidRPr="005B5020">
              <w:rPr>
                <w:vertAlign w:val="superscript"/>
              </w:rPr>
              <w:t>5</w:t>
            </w:r>
          </w:p>
        </w:tc>
        <w:tc>
          <w:tcPr>
            <w:tcW w:w="993" w:type="dxa"/>
          </w:tcPr>
          <w:p w14:paraId="418D341B" w14:textId="36EB5E69" w:rsidR="00292F2B" w:rsidRPr="005B5020" w:rsidRDefault="00292F2B" w:rsidP="007065A8">
            <w:pPr>
              <w:jc w:val="both"/>
              <w:rPr>
                <w:vertAlign w:val="superscript"/>
              </w:rPr>
            </w:pPr>
            <w:r>
              <w:t>2</w:t>
            </w:r>
            <w:r w:rsidR="00734BC4">
              <w:rPr>
                <w:rStyle w:val="a3"/>
              </w:rPr>
              <w:t>*</w:t>
            </w:r>
            <w:r>
              <w:t>10</w:t>
            </w:r>
            <w:r w:rsidRPr="005B5020">
              <w:rPr>
                <w:vertAlign w:val="superscript"/>
              </w:rPr>
              <w:t>5</w:t>
            </w:r>
          </w:p>
        </w:tc>
      </w:tr>
      <w:tr w:rsidR="00470AF3" w14:paraId="3B0BE3EF" w14:textId="77777777" w:rsidTr="00292F2B">
        <w:trPr>
          <w:trHeight w:val="490"/>
        </w:trPr>
        <w:tc>
          <w:tcPr>
            <w:tcW w:w="1004" w:type="dxa"/>
          </w:tcPr>
          <w:p w14:paraId="77B93DC1" w14:textId="77777777" w:rsidR="00292F2B" w:rsidRDefault="00292F2B" w:rsidP="007065A8">
            <w:pPr>
              <w:jc w:val="both"/>
            </w:pPr>
            <w:r>
              <w:t>h, мм</w:t>
            </w:r>
          </w:p>
        </w:tc>
        <w:tc>
          <w:tcPr>
            <w:tcW w:w="850" w:type="dxa"/>
          </w:tcPr>
          <w:p w14:paraId="188316E4" w14:textId="37CBA562" w:rsidR="00292F2B" w:rsidRPr="00292F2B" w:rsidRDefault="00734BC4" w:rsidP="007065A8">
            <w:pPr>
              <w:jc w:val="both"/>
            </w:pPr>
            <w:r>
              <w:t>20</w:t>
            </w:r>
          </w:p>
        </w:tc>
        <w:tc>
          <w:tcPr>
            <w:tcW w:w="851" w:type="dxa"/>
          </w:tcPr>
          <w:p w14:paraId="7811F361" w14:textId="4CEAD591" w:rsidR="00292F2B" w:rsidRPr="00292F2B" w:rsidRDefault="00734BC4" w:rsidP="007065A8">
            <w:pPr>
              <w:jc w:val="both"/>
            </w:pPr>
            <w:r>
              <w:t>20</w:t>
            </w:r>
          </w:p>
        </w:tc>
        <w:tc>
          <w:tcPr>
            <w:tcW w:w="850" w:type="dxa"/>
          </w:tcPr>
          <w:p w14:paraId="63B2C62C" w14:textId="49500359" w:rsidR="00292F2B" w:rsidRDefault="00734BC4" w:rsidP="007065A8">
            <w:pPr>
              <w:jc w:val="both"/>
            </w:pPr>
            <w:r>
              <w:t>20</w:t>
            </w:r>
          </w:p>
        </w:tc>
        <w:tc>
          <w:tcPr>
            <w:tcW w:w="993" w:type="dxa"/>
          </w:tcPr>
          <w:p w14:paraId="5C698297" w14:textId="33C08BAD" w:rsidR="00292F2B" w:rsidRPr="00292F2B" w:rsidRDefault="00734BC4" w:rsidP="007065A8">
            <w:pPr>
              <w:jc w:val="both"/>
            </w:pPr>
            <w:r>
              <w:t>20</w:t>
            </w:r>
          </w:p>
        </w:tc>
        <w:tc>
          <w:tcPr>
            <w:tcW w:w="992" w:type="dxa"/>
          </w:tcPr>
          <w:p w14:paraId="56C3B751" w14:textId="380E3B5E" w:rsidR="00292F2B" w:rsidRPr="00A842ED" w:rsidRDefault="00734BC4" w:rsidP="007065A8">
            <w:pPr>
              <w:jc w:val="both"/>
            </w:pPr>
            <w:r>
              <w:t>16</w:t>
            </w:r>
          </w:p>
        </w:tc>
        <w:tc>
          <w:tcPr>
            <w:tcW w:w="992" w:type="dxa"/>
          </w:tcPr>
          <w:p w14:paraId="2D5C7DD0" w14:textId="7D0E6321" w:rsidR="00292F2B" w:rsidRPr="00A842ED" w:rsidRDefault="00734BC4" w:rsidP="007065A8">
            <w:pPr>
              <w:jc w:val="both"/>
            </w:pPr>
            <w:r>
              <w:t>12</w:t>
            </w:r>
          </w:p>
        </w:tc>
        <w:tc>
          <w:tcPr>
            <w:tcW w:w="992" w:type="dxa"/>
          </w:tcPr>
          <w:p w14:paraId="505350CE" w14:textId="524EF83D" w:rsidR="00292F2B" w:rsidRPr="00292F2B" w:rsidRDefault="00734BC4" w:rsidP="007065A8">
            <w:pPr>
              <w:jc w:val="both"/>
            </w:pPr>
            <w:r>
              <w:t>2</w:t>
            </w:r>
          </w:p>
        </w:tc>
        <w:tc>
          <w:tcPr>
            <w:tcW w:w="993" w:type="dxa"/>
          </w:tcPr>
          <w:p w14:paraId="274FCA2D" w14:textId="2E57A753" w:rsidR="00292F2B" w:rsidRPr="00292F2B" w:rsidRDefault="00734BC4" w:rsidP="007065A8">
            <w:pPr>
              <w:jc w:val="both"/>
            </w:pPr>
            <w:r>
              <w:t>2</w:t>
            </w:r>
          </w:p>
        </w:tc>
      </w:tr>
    </w:tbl>
    <w:p w14:paraId="52341B85" w14:textId="77777777" w:rsidR="007065A8" w:rsidRDefault="007065A8" w:rsidP="007065A8">
      <w:pPr>
        <w:jc w:val="both"/>
        <w:rPr>
          <w:rStyle w:val="a3"/>
        </w:rPr>
      </w:pPr>
    </w:p>
    <w:p w14:paraId="34109309" w14:textId="4BBDA317" w:rsidR="007065A8" w:rsidRDefault="00734BC4" w:rsidP="007065A8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1) f=100±1(Гц)</w:t>
      </w:r>
      <w:r>
        <w:rPr>
          <w:rStyle w:val="a3"/>
          <w:rFonts w:ascii="Times New Roman" w:hAnsi="Times New Roman" w:cs="Times New Roman"/>
          <w:sz w:val="26"/>
          <w:szCs w:val="26"/>
        </w:rPr>
        <w:tab/>
      </w:r>
      <w:r w:rsidR="007065A8">
        <w:rPr>
          <w:rStyle w:val="a3"/>
          <w:rFonts w:ascii="Times New Roman" w:hAnsi="Times New Roman" w:cs="Times New Roman"/>
          <w:sz w:val="26"/>
          <w:szCs w:val="26"/>
        </w:rPr>
        <w:t>h=</w:t>
      </w:r>
      <w:r w:rsidR="006D3D54">
        <w:rPr>
          <w:rStyle w:val="a3"/>
          <w:rFonts w:ascii="Times New Roman" w:hAnsi="Times New Roman" w:cs="Times New Roman"/>
          <w:sz w:val="26"/>
          <w:szCs w:val="26"/>
        </w:rPr>
        <w:t>20±2(мм)</w:t>
      </w:r>
      <w:r w:rsidR="007065A8" w:rsidRPr="007065A8">
        <w:rPr>
          <w:rStyle w:val="a3"/>
          <w:rFonts w:ascii="Times New Roman" w:hAnsi="Times New Roman" w:cs="Times New Roman"/>
          <w:sz w:val="26"/>
          <w:szCs w:val="26"/>
        </w:rPr>
        <w:t xml:space="preserve"> </w:t>
      </w:r>
    </w:p>
    <w:p w14:paraId="467AD982" w14:textId="3A0A3B3F" w:rsidR="006D3D54" w:rsidRDefault="007065A8" w:rsidP="007065A8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2)</w:t>
      </w:r>
      <w:r w:rsidR="00734BC4">
        <w:rPr>
          <w:rStyle w:val="a3"/>
          <w:rFonts w:ascii="Times New Roman" w:hAnsi="Times New Roman" w:cs="Times New Roman"/>
          <w:sz w:val="26"/>
          <w:szCs w:val="26"/>
        </w:rPr>
        <w:t xml:space="preserve"> f=200±1(Гц)</w:t>
      </w:r>
      <w:r w:rsidR="00734BC4">
        <w:rPr>
          <w:rStyle w:val="a3"/>
          <w:rFonts w:ascii="Times New Roman" w:hAnsi="Times New Roman" w:cs="Times New Roman"/>
          <w:sz w:val="26"/>
          <w:szCs w:val="26"/>
        </w:rPr>
        <w:tab/>
      </w:r>
      <w:r>
        <w:rPr>
          <w:rStyle w:val="a3"/>
          <w:rFonts w:ascii="Times New Roman" w:hAnsi="Times New Roman" w:cs="Times New Roman"/>
          <w:sz w:val="26"/>
          <w:szCs w:val="26"/>
        </w:rPr>
        <w:t>h=</w:t>
      </w:r>
      <w:r w:rsidR="006D3D54">
        <w:rPr>
          <w:rStyle w:val="a3"/>
          <w:rFonts w:ascii="Times New Roman" w:hAnsi="Times New Roman" w:cs="Times New Roman"/>
          <w:sz w:val="26"/>
          <w:szCs w:val="26"/>
        </w:rPr>
        <w:t>20</w:t>
      </w:r>
      <w:r w:rsidR="00734BC4">
        <w:rPr>
          <w:rStyle w:val="a3"/>
          <w:rFonts w:ascii="Times New Roman" w:hAnsi="Times New Roman" w:cs="Times New Roman"/>
          <w:sz w:val="26"/>
          <w:szCs w:val="26"/>
        </w:rPr>
        <w:t>±</w:t>
      </w:r>
      <w:r w:rsidR="006D3D54">
        <w:rPr>
          <w:rStyle w:val="a3"/>
          <w:rFonts w:ascii="Times New Roman" w:hAnsi="Times New Roman" w:cs="Times New Roman"/>
          <w:sz w:val="26"/>
          <w:szCs w:val="26"/>
        </w:rPr>
        <w:t>2</w:t>
      </w:r>
      <w:r w:rsidR="00734BC4">
        <w:rPr>
          <w:rStyle w:val="a3"/>
          <w:rFonts w:ascii="Times New Roman" w:hAnsi="Times New Roman" w:cs="Times New Roman"/>
          <w:sz w:val="26"/>
          <w:szCs w:val="26"/>
        </w:rPr>
        <w:t>(мм)</w:t>
      </w:r>
    </w:p>
    <w:p w14:paraId="247BBDA1" w14:textId="7D88AE4C" w:rsidR="006D3D54" w:rsidRDefault="006D3D54" w:rsidP="006D3D54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3) f=1000±1(Гц)</w:t>
      </w:r>
      <w:r>
        <w:rPr>
          <w:rStyle w:val="a3"/>
          <w:rFonts w:ascii="Times New Roman" w:hAnsi="Times New Roman" w:cs="Times New Roman"/>
          <w:sz w:val="26"/>
          <w:szCs w:val="26"/>
        </w:rPr>
        <w:tab/>
        <w:t>h=20±2(мм)</w:t>
      </w:r>
      <w:r w:rsidRPr="007065A8">
        <w:rPr>
          <w:rStyle w:val="a3"/>
          <w:rFonts w:ascii="Times New Roman" w:hAnsi="Times New Roman" w:cs="Times New Roman"/>
          <w:sz w:val="26"/>
          <w:szCs w:val="26"/>
        </w:rPr>
        <w:t xml:space="preserve"> </w:t>
      </w:r>
    </w:p>
    <w:p w14:paraId="3A269158" w14:textId="58F15B61" w:rsidR="006D3D54" w:rsidRDefault="006D3D54" w:rsidP="006D3D54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4) f=2000±1(Гц)</w:t>
      </w:r>
      <w:r>
        <w:rPr>
          <w:rStyle w:val="a3"/>
          <w:rFonts w:ascii="Times New Roman" w:hAnsi="Times New Roman" w:cs="Times New Roman"/>
          <w:sz w:val="26"/>
          <w:szCs w:val="26"/>
        </w:rPr>
        <w:tab/>
        <w:t>h=20±2(мм)</w:t>
      </w:r>
    </w:p>
    <w:p w14:paraId="22688812" w14:textId="71BA2009" w:rsidR="006D3D54" w:rsidRDefault="006D3D54" w:rsidP="006D3D54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5) f=10000±1(Гц)</w:t>
      </w:r>
      <w:r>
        <w:rPr>
          <w:rStyle w:val="a3"/>
          <w:rFonts w:ascii="Times New Roman" w:hAnsi="Times New Roman" w:cs="Times New Roman"/>
          <w:sz w:val="26"/>
          <w:szCs w:val="26"/>
        </w:rPr>
        <w:tab/>
        <w:t>h=16±2(мм)</w:t>
      </w:r>
      <w:r w:rsidRPr="007065A8">
        <w:rPr>
          <w:rStyle w:val="a3"/>
          <w:rFonts w:ascii="Times New Roman" w:hAnsi="Times New Roman" w:cs="Times New Roman"/>
          <w:sz w:val="26"/>
          <w:szCs w:val="26"/>
        </w:rPr>
        <w:t xml:space="preserve"> </w:t>
      </w:r>
    </w:p>
    <w:p w14:paraId="1F38DBA7" w14:textId="2343403E" w:rsidR="006D3D54" w:rsidRDefault="006D3D54" w:rsidP="006D3D54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6) f=20000±1(Гц)</w:t>
      </w:r>
      <w:r>
        <w:rPr>
          <w:rStyle w:val="a3"/>
          <w:rFonts w:ascii="Times New Roman" w:hAnsi="Times New Roman" w:cs="Times New Roman"/>
          <w:sz w:val="26"/>
          <w:szCs w:val="26"/>
        </w:rPr>
        <w:tab/>
        <w:t>h=12±2(мм)</w:t>
      </w:r>
    </w:p>
    <w:p w14:paraId="78928A1D" w14:textId="4FF007F3" w:rsidR="006D3D54" w:rsidRDefault="006D3D54" w:rsidP="006D3D54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7) f=100000±1(Гц)</w:t>
      </w:r>
      <w:r>
        <w:rPr>
          <w:rStyle w:val="a3"/>
          <w:rFonts w:ascii="Times New Roman" w:hAnsi="Times New Roman" w:cs="Times New Roman"/>
          <w:sz w:val="26"/>
          <w:szCs w:val="26"/>
        </w:rPr>
        <w:tab/>
        <w:t>h=2±2(мм)</w:t>
      </w:r>
      <w:r w:rsidRPr="007065A8">
        <w:rPr>
          <w:rStyle w:val="a3"/>
          <w:rFonts w:ascii="Times New Roman" w:hAnsi="Times New Roman" w:cs="Times New Roman"/>
          <w:sz w:val="26"/>
          <w:szCs w:val="26"/>
        </w:rPr>
        <w:t xml:space="preserve"> </w:t>
      </w:r>
    </w:p>
    <w:p w14:paraId="7523D687" w14:textId="7FB20C6B" w:rsidR="006D3D54" w:rsidRDefault="006D3D54" w:rsidP="006D3D54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rStyle w:val="a3"/>
          <w:rFonts w:ascii="Times New Roman" w:hAnsi="Times New Roman" w:cs="Times New Roman"/>
          <w:sz w:val="26"/>
          <w:szCs w:val="26"/>
        </w:rPr>
        <w:t>8) f=200000±1(Гц)</w:t>
      </w:r>
      <w:r>
        <w:rPr>
          <w:rStyle w:val="a3"/>
          <w:rFonts w:ascii="Times New Roman" w:hAnsi="Times New Roman" w:cs="Times New Roman"/>
          <w:sz w:val="26"/>
          <w:szCs w:val="26"/>
        </w:rPr>
        <w:tab/>
        <w:t>h=2±2(мм)</w:t>
      </w:r>
    </w:p>
    <w:p w14:paraId="6CB38BDF" w14:textId="77777777" w:rsidR="00765EF5" w:rsidRPr="006D3D54" w:rsidRDefault="00765EF5" w:rsidP="006D3D54">
      <w:pPr>
        <w:jc w:val="both"/>
        <w:rPr>
          <w:rFonts w:ascii="Times New Roman" w:hAnsi="Times New Roman" w:cs="Times New Roman"/>
          <w:sz w:val="26"/>
          <w:szCs w:val="26"/>
        </w:rPr>
      </w:pPr>
    </w:p>
    <w:p w14:paraId="392DA310" w14:textId="71F721AC" w:rsidR="00F5048D" w:rsidRPr="006D3D54" w:rsidRDefault="00AE318E" w:rsidP="007065A8">
      <w:pPr>
        <w:jc w:val="both"/>
        <w:rPr>
          <w:rStyle w:val="a3"/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7216" behindDoc="1" locked="0" layoutInCell="1" allowOverlap="1" wp14:anchorId="6A208334" wp14:editId="76E8350E">
            <wp:simplePos x="0" y="0"/>
            <wp:positionH relativeFrom="column">
              <wp:posOffset>2642235</wp:posOffset>
            </wp:positionH>
            <wp:positionV relativeFrom="paragraph">
              <wp:posOffset>344805</wp:posOffset>
            </wp:positionV>
            <wp:extent cx="1604645" cy="2139315"/>
            <wp:effectExtent l="0" t="0" r="0" b="0"/>
            <wp:wrapTight wrapText="bothSides">
              <wp:wrapPolygon edited="0">
                <wp:start x="0" y="0"/>
                <wp:lineTo x="0" y="21350"/>
                <wp:lineTo x="21284" y="21350"/>
                <wp:lineTo x="21284" y="0"/>
                <wp:lineTo x="0" y="0"/>
              </wp:wrapPolygon>
            </wp:wrapTight>
            <wp:docPr id="11965392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3927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048D" w:rsidRPr="00F5048D">
        <w:rPr>
          <w:rStyle w:val="a3"/>
          <w:rFonts w:ascii="Times New Roman" w:hAnsi="Times New Roman" w:cs="Times New Roman"/>
          <w:sz w:val="26"/>
          <w:szCs w:val="26"/>
          <w:u w:val="single"/>
        </w:rPr>
        <w:t xml:space="preserve">Фигуры </w:t>
      </w:r>
      <w:proofErr w:type="spellStart"/>
      <w:r w:rsidR="00F5048D" w:rsidRPr="00F5048D">
        <w:rPr>
          <w:rStyle w:val="a3"/>
          <w:rFonts w:ascii="Times New Roman" w:hAnsi="Times New Roman" w:cs="Times New Roman"/>
          <w:sz w:val="26"/>
          <w:szCs w:val="26"/>
          <w:u w:val="single"/>
        </w:rPr>
        <w:t>Лиссажу</w:t>
      </w:r>
      <w:proofErr w:type="spellEnd"/>
      <w:r w:rsidR="00F5048D" w:rsidRPr="00F5048D">
        <w:rPr>
          <w:rStyle w:val="a3"/>
          <w:rFonts w:ascii="Times New Roman" w:hAnsi="Times New Roman" w:cs="Times New Roman"/>
          <w:sz w:val="26"/>
          <w:szCs w:val="26"/>
          <w:u w:val="single"/>
        </w:rPr>
        <w:t>:</w:t>
      </w:r>
    </w:p>
    <w:p w14:paraId="26D573A8" w14:textId="1B50CE19" w:rsidR="00292F2B" w:rsidRDefault="00F5048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1)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A129ED">
        <w:rPr>
          <w:rFonts w:ascii="Times New Roman" w:hAnsi="Times New Roman" w:cs="Times New Roman"/>
          <w:sz w:val="26"/>
          <w:szCs w:val="26"/>
        </w:rPr>
        <w:t>=1</w:t>
      </w:r>
    </w:p>
    <w:p w14:paraId="65C2BB83" w14:textId="01BC17F0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51656192" behindDoc="1" locked="0" layoutInCell="1" allowOverlap="1" wp14:anchorId="1B084827" wp14:editId="0759FD81">
            <wp:simplePos x="0" y="0"/>
            <wp:positionH relativeFrom="column">
              <wp:posOffset>-51435</wp:posOffset>
            </wp:positionH>
            <wp:positionV relativeFrom="paragraph">
              <wp:posOffset>78105</wp:posOffset>
            </wp:positionV>
            <wp:extent cx="1809750" cy="1685925"/>
            <wp:effectExtent l="19050" t="0" r="0" b="0"/>
            <wp:wrapTight wrapText="bothSides">
              <wp:wrapPolygon edited="0">
                <wp:start x="-227" y="0"/>
                <wp:lineTo x="-227" y="21478"/>
                <wp:lineTo x="21600" y="21478"/>
                <wp:lineTo x="21600" y="0"/>
                <wp:lineTo x="-227" y="0"/>
              </wp:wrapPolygon>
            </wp:wrapTight>
            <wp:docPr id="48" name="Рисунок 48" descr="https://sun9-59.userapi.com/c855020/v855020864/19c107/a8zZfdk0B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sun9-59.userapi.com/c855020/v855020864/19c107/a8zZfdk0Bcc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19616" r="26351" b="25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AA0755D" w14:textId="738E484B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8C37CC0" w14:textId="478E45D6" w:rsidR="00F5048D" w:rsidRDefault="00F5048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E95B746" w14:textId="5C9C27F5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0A4FD6D" w14:textId="0C2DE484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49B2852" w14:textId="1E33ED68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F66B6F2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2851DA3" w14:textId="1BCA7CDD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7CEA0C7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CFAAC5C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1312" behindDoc="1" locked="0" layoutInCell="1" allowOverlap="1" wp14:anchorId="3FA85890" wp14:editId="385A6374">
            <wp:simplePos x="0" y="0"/>
            <wp:positionH relativeFrom="column">
              <wp:posOffset>2586990</wp:posOffset>
            </wp:positionH>
            <wp:positionV relativeFrom="paragraph">
              <wp:posOffset>218440</wp:posOffset>
            </wp:positionV>
            <wp:extent cx="1876425" cy="1696085"/>
            <wp:effectExtent l="19050" t="0" r="9525" b="0"/>
            <wp:wrapTight wrapText="bothSides">
              <wp:wrapPolygon edited="0">
                <wp:start x="-219" y="0"/>
                <wp:lineTo x="-219" y="21349"/>
                <wp:lineTo x="21710" y="21349"/>
                <wp:lineTo x="21710" y="0"/>
                <wp:lineTo x="-219" y="0"/>
              </wp:wrapPolygon>
            </wp:wrapTight>
            <wp:docPr id="53" name="Рисунок 53" descr="BZv_2bBaM3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BZv_2bBaM3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22191" t="7117" r="4213" b="86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9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60288" behindDoc="1" locked="0" layoutInCell="1" allowOverlap="1" wp14:anchorId="7EA63C7E" wp14:editId="4A6BA86E">
            <wp:simplePos x="0" y="0"/>
            <wp:positionH relativeFrom="column">
              <wp:posOffset>-70485</wp:posOffset>
            </wp:positionH>
            <wp:positionV relativeFrom="paragraph">
              <wp:posOffset>218440</wp:posOffset>
            </wp:positionV>
            <wp:extent cx="1809750" cy="1664970"/>
            <wp:effectExtent l="19050" t="0" r="0" b="0"/>
            <wp:wrapTight wrapText="bothSides">
              <wp:wrapPolygon edited="0">
                <wp:start x="-227" y="0"/>
                <wp:lineTo x="-227" y="21254"/>
                <wp:lineTo x="21600" y="21254"/>
                <wp:lineTo x="21600" y="0"/>
                <wp:lineTo x="-227" y="0"/>
              </wp:wrapPolygon>
            </wp:wrapTight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968" t="11734" r="10559" b="18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664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2)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A129ED">
        <w:rPr>
          <w:rFonts w:ascii="Times New Roman" w:hAnsi="Times New Roman" w:cs="Times New Roman"/>
          <w:sz w:val="26"/>
          <w:szCs w:val="26"/>
        </w:rPr>
        <w:t>=2</w:t>
      </w:r>
    </w:p>
    <w:p w14:paraId="67B33CDB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2328C13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834B208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89EC3C9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DC9B88E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EBA04D0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15788AF" w14:textId="77777777" w:rsidR="007065A8" w:rsidRDefault="007065A8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6239BC8" w14:textId="77777777" w:rsidR="007065A8" w:rsidRDefault="007065A8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F1C2B62" w14:textId="78BA8C59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3)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>
        <w:rPr>
          <w:rFonts w:ascii="Times New Roman" w:hAnsi="Times New Roman" w:cs="Times New Roman"/>
          <w:sz w:val="26"/>
          <w:szCs w:val="26"/>
        </w:rPr>
        <w:t>=3</w:t>
      </w:r>
    </w:p>
    <w:p w14:paraId="56B945BD" w14:textId="273113E5" w:rsidR="00A129ED" w:rsidRDefault="0046760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3120" behindDoc="1" locked="0" layoutInCell="1" allowOverlap="1" wp14:anchorId="01782C5F" wp14:editId="16ED92DD">
            <wp:simplePos x="0" y="0"/>
            <wp:positionH relativeFrom="column">
              <wp:posOffset>15240</wp:posOffset>
            </wp:positionH>
            <wp:positionV relativeFrom="paragraph">
              <wp:posOffset>123825</wp:posOffset>
            </wp:positionV>
            <wp:extent cx="1980565" cy="1885950"/>
            <wp:effectExtent l="19050" t="0" r="635" b="0"/>
            <wp:wrapTight wrapText="bothSides">
              <wp:wrapPolygon edited="0">
                <wp:start x="-208" y="0"/>
                <wp:lineTo x="-208" y="21382"/>
                <wp:lineTo x="21607" y="21382"/>
                <wp:lineTo x="21607" y="0"/>
                <wp:lineTo x="-208" y="0"/>
              </wp:wrapPolygon>
            </wp:wrapTight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822" t="9839" r="12352"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29ED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5168" behindDoc="1" locked="0" layoutInCell="1" allowOverlap="1" wp14:anchorId="1F296B24" wp14:editId="440B1953">
            <wp:simplePos x="0" y="0"/>
            <wp:positionH relativeFrom="column">
              <wp:posOffset>2644140</wp:posOffset>
            </wp:positionH>
            <wp:positionV relativeFrom="paragraph">
              <wp:posOffset>112395</wp:posOffset>
            </wp:positionV>
            <wp:extent cx="1946910" cy="1895475"/>
            <wp:effectExtent l="19050" t="0" r="0" b="0"/>
            <wp:wrapTight wrapText="bothSides">
              <wp:wrapPolygon edited="0">
                <wp:start x="-211" y="0"/>
                <wp:lineTo x="-211" y="21491"/>
                <wp:lineTo x="21558" y="21491"/>
                <wp:lineTo x="21558" y="0"/>
                <wp:lineTo x="-211" y="0"/>
              </wp:wrapPolygon>
            </wp:wrapTight>
            <wp:docPr id="58" name="Рисунок 58" descr="wUJAicnknt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UJAicnkntc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4590" t="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CB53629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EEB75D8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A14CD16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4D95D0D" w14:textId="77777777" w:rsid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1EB010C7" w14:textId="77777777" w:rsidR="00467609" w:rsidRDefault="0046760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51D0282E" w14:textId="77777777" w:rsidR="00467609" w:rsidRDefault="0046760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12604A6" w14:textId="77777777" w:rsidR="00467609" w:rsidRDefault="0046760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B61CB32" w14:textId="77777777" w:rsidR="007234C9" w:rsidRDefault="007234C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1BD1A87" w14:textId="77777777" w:rsidR="007234C9" w:rsidRDefault="007234C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61D3847A" w14:textId="25848535" w:rsidR="00A129ED" w:rsidRP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4) </w:t>
      </w:r>
      <w:r>
        <w:rPr>
          <w:rFonts w:ascii="Times New Roman" w:hAnsi="Times New Roman" w:cs="Times New Roman"/>
          <w:sz w:val="26"/>
          <w:szCs w:val="26"/>
          <w:lang w:val="en-US"/>
        </w:rPr>
        <w:t>N</w:t>
      </w:r>
      <w:r w:rsidRPr="00A129ED">
        <w:rPr>
          <w:rFonts w:ascii="Times New Roman" w:hAnsi="Times New Roman" w:cs="Times New Roman"/>
          <w:sz w:val="26"/>
          <w:szCs w:val="26"/>
        </w:rPr>
        <w:t>=4</w:t>
      </w:r>
    </w:p>
    <w:p w14:paraId="0A8E2479" w14:textId="19B32E32" w:rsidR="00A129ED" w:rsidRPr="00CA1D2E" w:rsidRDefault="007234C9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4144" behindDoc="1" locked="0" layoutInCell="1" allowOverlap="1" wp14:anchorId="00BFE8B8" wp14:editId="0A5F75EB">
            <wp:simplePos x="0" y="0"/>
            <wp:positionH relativeFrom="column">
              <wp:posOffset>-70485</wp:posOffset>
            </wp:positionH>
            <wp:positionV relativeFrom="paragraph">
              <wp:posOffset>139700</wp:posOffset>
            </wp:positionV>
            <wp:extent cx="2009775" cy="1857375"/>
            <wp:effectExtent l="19050" t="0" r="9525" b="0"/>
            <wp:wrapTight wrapText="bothSides">
              <wp:wrapPolygon edited="0">
                <wp:start x="-205" y="0"/>
                <wp:lineTo x="-205" y="21489"/>
                <wp:lineTo x="21702" y="21489"/>
                <wp:lineTo x="21702" y="0"/>
                <wp:lineTo x="-205" y="0"/>
              </wp:wrapPolygon>
            </wp:wrapTight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t="4813" r="3932" b="12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658240" behindDoc="1" locked="0" layoutInCell="1" allowOverlap="1" wp14:anchorId="29CD1DBF" wp14:editId="71A8CF4B">
            <wp:simplePos x="0" y="0"/>
            <wp:positionH relativeFrom="column">
              <wp:posOffset>2645410</wp:posOffset>
            </wp:positionH>
            <wp:positionV relativeFrom="paragraph">
              <wp:posOffset>139700</wp:posOffset>
            </wp:positionV>
            <wp:extent cx="2038350" cy="1790700"/>
            <wp:effectExtent l="19050" t="0" r="0" b="0"/>
            <wp:wrapTight wrapText="bothSides">
              <wp:wrapPolygon edited="0">
                <wp:start x="-202" y="0"/>
                <wp:lineTo x="-202" y="21370"/>
                <wp:lineTo x="21600" y="21370"/>
                <wp:lineTo x="21600" y="0"/>
                <wp:lineTo x="-202" y="0"/>
              </wp:wrapPolygon>
            </wp:wrapTight>
            <wp:docPr id="63" name="Рисунок 63" descr="sILc-2ZD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sILc-2ZDDio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3580" t="11111" b="11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19FBDE" w14:textId="6FB8A587" w:rsidR="00A129ED" w:rsidRPr="00CA1D2E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1E0392F" w14:textId="77777777" w:rsidR="00A129ED" w:rsidRPr="00CA1D2E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1FE8921" w14:textId="77777777" w:rsidR="00A129ED" w:rsidRPr="00CA1D2E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0CDF94A7" w14:textId="77777777" w:rsidR="00A129ED" w:rsidRPr="00CA1D2E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8568017" w14:textId="77777777" w:rsidR="00A129ED" w:rsidRPr="00CA1D2E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297CDFC1" w14:textId="77777777" w:rsidR="00A129ED" w:rsidRPr="00CA1D2E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36A0AA15" w14:textId="77777777" w:rsidR="00A129ED" w:rsidRPr="00CA1D2E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4CA9BF98" w14:textId="77777777" w:rsidR="00470AF3" w:rsidRDefault="00470AF3" w:rsidP="007065A8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27280D80" w14:textId="77777777" w:rsidR="00470AF3" w:rsidRDefault="00470AF3" w:rsidP="007065A8">
      <w:pPr>
        <w:spacing w:after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69AB4D3" w14:textId="16FF83B2" w:rsidR="00A129ED" w:rsidRPr="00A129ED" w:rsidRDefault="00A129ED" w:rsidP="007065A8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  <w:r w:rsidRPr="00A129ED">
        <w:rPr>
          <w:rFonts w:ascii="Times New Roman" w:hAnsi="Times New Roman" w:cs="Times New Roman"/>
          <w:b/>
          <w:sz w:val="26"/>
          <w:szCs w:val="26"/>
        </w:rPr>
        <w:t>Вывод:</w:t>
      </w:r>
      <w:r w:rsidRPr="00A129ED">
        <w:rPr>
          <w:rFonts w:ascii="Times New Roman" w:hAnsi="Times New Roman" w:cs="Times New Roman"/>
          <w:sz w:val="26"/>
          <w:szCs w:val="26"/>
        </w:rPr>
        <w:t xml:space="preserve"> в течение работы осциллографом мы разобрались с его устройством и назначением ручек управления им. Определили величину чувствительности вертикального и горизонтального канала развертки. Получили осциллограммы напряжений при разных отношениях частот напряжений сигнала и развертки</w:t>
      </w:r>
      <w:r w:rsidR="007128BF">
        <w:rPr>
          <w:rFonts w:ascii="Times New Roman" w:hAnsi="Times New Roman" w:cs="Times New Roman"/>
          <w:sz w:val="26"/>
          <w:szCs w:val="26"/>
        </w:rPr>
        <w:t xml:space="preserve"> </w:t>
      </w:r>
      <w:r w:rsidRPr="00A129ED">
        <w:rPr>
          <w:rFonts w:ascii="Times New Roman" w:hAnsi="Times New Roman" w:cs="Times New Roman"/>
          <w:sz w:val="26"/>
          <w:szCs w:val="26"/>
        </w:rPr>
        <w:t xml:space="preserve">(n/m). Оценили время послесвечения трубки. Получили устойчивые изображения, </w:t>
      </w:r>
      <w:r w:rsidR="007128BF" w:rsidRPr="00A129ED">
        <w:rPr>
          <w:rFonts w:ascii="Times New Roman" w:hAnsi="Times New Roman" w:cs="Times New Roman"/>
          <w:sz w:val="26"/>
          <w:szCs w:val="26"/>
        </w:rPr>
        <w:t>используя синхронизацию</w:t>
      </w:r>
      <w:r w:rsidRPr="00A129ED">
        <w:rPr>
          <w:rFonts w:ascii="Times New Roman" w:hAnsi="Times New Roman" w:cs="Times New Roman"/>
          <w:sz w:val="26"/>
          <w:szCs w:val="26"/>
        </w:rPr>
        <w:t xml:space="preserve"> от генератора. Оценили линейность вертикального усилителя. Исследовали частотные свойства вертикального усилителя. Получили на экране фигуры </w:t>
      </w:r>
      <w:proofErr w:type="spellStart"/>
      <w:r w:rsidRPr="00A129ED">
        <w:rPr>
          <w:rFonts w:ascii="Times New Roman" w:hAnsi="Times New Roman" w:cs="Times New Roman"/>
          <w:sz w:val="26"/>
          <w:szCs w:val="26"/>
        </w:rPr>
        <w:t>Лиссажу</w:t>
      </w:r>
      <w:proofErr w:type="spellEnd"/>
      <w:r w:rsidRPr="00A129ED">
        <w:rPr>
          <w:rFonts w:ascii="Times New Roman" w:hAnsi="Times New Roman" w:cs="Times New Roman"/>
          <w:sz w:val="26"/>
          <w:szCs w:val="26"/>
        </w:rPr>
        <w:t xml:space="preserve"> при n=1,2,3,4.</w:t>
      </w:r>
    </w:p>
    <w:sectPr w:rsidR="00A129ED" w:rsidRPr="00A129ED" w:rsidSect="00A162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F3932F0"/>
    <w:multiLevelType w:val="hybridMultilevel"/>
    <w:tmpl w:val="888A8618"/>
    <w:lvl w:ilvl="0" w:tplc="C6ECD01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14"/>
    <w:rsid w:val="00006E6C"/>
    <w:rsid w:val="00021C1C"/>
    <w:rsid w:val="000278B8"/>
    <w:rsid w:val="000618BD"/>
    <w:rsid w:val="000A6D04"/>
    <w:rsid w:val="0013441E"/>
    <w:rsid w:val="001E4A89"/>
    <w:rsid w:val="001F7AD3"/>
    <w:rsid w:val="00233E62"/>
    <w:rsid w:val="00254368"/>
    <w:rsid w:val="00261E6E"/>
    <w:rsid w:val="00292F2B"/>
    <w:rsid w:val="002A278A"/>
    <w:rsid w:val="002C580C"/>
    <w:rsid w:val="002C7618"/>
    <w:rsid w:val="002D3C32"/>
    <w:rsid w:val="00327867"/>
    <w:rsid w:val="00394714"/>
    <w:rsid w:val="00395B29"/>
    <w:rsid w:val="003E6AB0"/>
    <w:rsid w:val="003F1D59"/>
    <w:rsid w:val="004422D5"/>
    <w:rsid w:val="004667D4"/>
    <w:rsid w:val="00467609"/>
    <w:rsid w:val="00470AF3"/>
    <w:rsid w:val="00556F0A"/>
    <w:rsid w:val="00567414"/>
    <w:rsid w:val="005B2F14"/>
    <w:rsid w:val="006269F9"/>
    <w:rsid w:val="00640929"/>
    <w:rsid w:val="0066366C"/>
    <w:rsid w:val="00673A60"/>
    <w:rsid w:val="006D2DB1"/>
    <w:rsid w:val="006D3D54"/>
    <w:rsid w:val="007065A8"/>
    <w:rsid w:val="007128BF"/>
    <w:rsid w:val="007207F9"/>
    <w:rsid w:val="007234C9"/>
    <w:rsid w:val="00734BC4"/>
    <w:rsid w:val="0075357C"/>
    <w:rsid w:val="00765EF5"/>
    <w:rsid w:val="008248B9"/>
    <w:rsid w:val="00847989"/>
    <w:rsid w:val="00860793"/>
    <w:rsid w:val="008C02D2"/>
    <w:rsid w:val="008D2F8C"/>
    <w:rsid w:val="008D7AD5"/>
    <w:rsid w:val="00910CBD"/>
    <w:rsid w:val="009E05CB"/>
    <w:rsid w:val="00A129ED"/>
    <w:rsid w:val="00A1624B"/>
    <w:rsid w:val="00A213BA"/>
    <w:rsid w:val="00A85794"/>
    <w:rsid w:val="00AA115D"/>
    <w:rsid w:val="00AE318E"/>
    <w:rsid w:val="00BC60A6"/>
    <w:rsid w:val="00C02D61"/>
    <w:rsid w:val="00CA1D2E"/>
    <w:rsid w:val="00CE4910"/>
    <w:rsid w:val="00CF2FD0"/>
    <w:rsid w:val="00D22062"/>
    <w:rsid w:val="00D408B1"/>
    <w:rsid w:val="00D52B88"/>
    <w:rsid w:val="00D83E41"/>
    <w:rsid w:val="00D91826"/>
    <w:rsid w:val="00DB5842"/>
    <w:rsid w:val="00DC45CA"/>
    <w:rsid w:val="00E62C36"/>
    <w:rsid w:val="00F126DC"/>
    <w:rsid w:val="00F50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e2e2e2,#d9d9d9"/>
    </o:shapedefaults>
    <o:shapelayout v:ext="edit">
      <o:idmap v:ext="edit" data="1"/>
    </o:shapelayout>
  </w:shapeDefaults>
  <w:decimalSymbol w:val=","/>
  <w:listSeparator w:val=";"/>
  <w14:docId w14:val="685CA067"/>
  <w15:docId w15:val="{A07C6511-6DD1-418A-AF64-BDC6FE1EB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2F8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ет"/>
    <w:rsid w:val="00567414"/>
    <w:rPr>
      <w:lang w:val="ru-RU"/>
    </w:rPr>
  </w:style>
  <w:style w:type="paragraph" w:styleId="a4">
    <w:name w:val="Balloon Text"/>
    <w:basedOn w:val="a"/>
    <w:link w:val="a5"/>
    <w:uiPriority w:val="99"/>
    <w:semiHidden/>
    <w:unhideWhenUsed/>
    <w:rsid w:val="00567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67414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556F0A"/>
    <w:rPr>
      <w:color w:val="808080"/>
    </w:rPr>
  </w:style>
  <w:style w:type="paragraph" w:styleId="a7">
    <w:name w:val="Normal (Web)"/>
    <w:basedOn w:val="a"/>
    <w:uiPriority w:val="99"/>
    <w:semiHidden/>
    <w:unhideWhenUsed/>
    <w:rsid w:val="006D3D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6D3D54"/>
  </w:style>
  <w:style w:type="paragraph" w:styleId="a8">
    <w:name w:val="List Paragraph"/>
    <w:basedOn w:val="a"/>
    <w:uiPriority w:val="34"/>
    <w:qFormat/>
    <w:rsid w:val="008607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63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4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hart" Target="charts/chart1.xm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chart" Target="charts/chart3.xml"/><Relationship Id="rId23" Type="http://schemas.openxmlformats.org/officeDocument/2006/relationships/image" Target="media/image16.jpeg"/><Relationship Id="rId10" Type="http://schemas.openxmlformats.org/officeDocument/2006/relationships/image" Target="media/image6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hart" Target="charts/chart2.xml"/><Relationship Id="rId22" Type="http://schemas.openxmlformats.org/officeDocument/2006/relationships/image" Target="media/image1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Усиление 3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</c:dPt>
          <c:dPt>
            <c:idx val="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</c:dPt>
          <c:errBars>
            <c:errDir val="x"/>
            <c:errBarType val="both"/>
            <c:errValType val="fixedVal"/>
            <c:noEndCap val="0"/>
            <c:val val="0.1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fixedVal"/>
            <c:noEndCap val="0"/>
            <c:val val="2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Лист1!$A$2:$A$5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0</c:v>
                </c:pt>
              </c:numCache>
            </c:numRef>
          </c:xVal>
          <c:yVal>
            <c:numRef>
              <c:f>Лист1!$B$2:$B$5</c:f>
              <c:numCache>
                <c:formatCode>General</c:formatCode>
                <c:ptCount val="4"/>
                <c:pt idx="0">
                  <c:v>22</c:v>
                </c:pt>
                <c:pt idx="1">
                  <c:v>28</c:v>
                </c:pt>
                <c:pt idx="2">
                  <c:v>36</c:v>
                </c:pt>
                <c:pt idx="3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6232256"/>
        <c:axId val="396229904"/>
      </c:scatterChart>
      <c:valAx>
        <c:axId val="3962322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6229904"/>
        <c:crosses val="autoZero"/>
        <c:crossBetween val="midCat"/>
      </c:valAx>
      <c:valAx>
        <c:axId val="396229904"/>
        <c:scaling>
          <c:orientation val="minMax"/>
        </c:scaling>
        <c:delete val="0"/>
        <c:axPos val="l"/>
        <c:majorGridlines>
          <c:spPr>
            <a:ln w="9525" cap="rnd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623225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Усиление 5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</c:dPt>
          <c:dPt>
            <c:idx val="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</c:dPt>
          <c:errBars>
            <c:errDir val="x"/>
            <c:errBarType val="both"/>
            <c:errValType val="fixedVal"/>
            <c:noEndCap val="0"/>
            <c:val val="0.1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fixedVal"/>
            <c:noEndCap val="0"/>
            <c:val val="2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Лист1!$A$2:$A$5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0</c:v>
                </c:pt>
              </c:numCache>
            </c:numRef>
          </c:xVal>
          <c:yVal>
            <c:numRef>
              <c:f>Лист1!$B$2:$B$5</c:f>
              <c:numCache>
                <c:formatCode>General</c:formatCode>
                <c:ptCount val="4"/>
                <c:pt idx="0">
                  <c:v>36</c:v>
                </c:pt>
                <c:pt idx="1">
                  <c:v>48</c:v>
                </c:pt>
                <c:pt idx="2">
                  <c:v>58</c:v>
                </c:pt>
                <c:pt idx="3" formatCode="mmm\-yy">
                  <c:v>0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96231080"/>
        <c:axId val="388150328"/>
      </c:scatterChart>
      <c:valAx>
        <c:axId val="396231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8150328"/>
        <c:crosses val="autoZero"/>
        <c:crossBetween val="midCat"/>
      </c:valAx>
      <c:valAx>
        <c:axId val="388150328"/>
        <c:scaling>
          <c:orientation val="minMax"/>
        </c:scaling>
        <c:delete val="0"/>
        <c:axPos val="l"/>
        <c:majorGridlines>
          <c:spPr>
            <a:ln w="9525" cap="rnd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9623108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Усиление 7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Pt>
            <c:idx val="1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</c:dPt>
          <c:dPt>
            <c:idx val="2"/>
            <c:marker>
              <c:symbol val="circle"/>
              <c:size val="5"/>
              <c:spPr>
                <a:solidFill>
                  <a:schemeClr val="accent1"/>
                </a:solidFill>
                <a:ln w="9525">
                  <a:solidFill>
                    <a:schemeClr val="accent1"/>
                  </a:solidFill>
                </a:ln>
                <a:effectLst/>
              </c:spPr>
            </c:marker>
            <c:bubble3D val="0"/>
            <c:spPr>
              <a:ln w="19050" cap="rnd">
                <a:noFill/>
                <a:round/>
              </a:ln>
              <a:effectLst/>
            </c:spPr>
          </c:dPt>
          <c:errBars>
            <c:errDir val="x"/>
            <c:errBarType val="both"/>
            <c:errValType val="fixedVal"/>
            <c:noEndCap val="0"/>
            <c:val val="0.1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errBars>
            <c:errDir val="y"/>
            <c:errBarType val="both"/>
            <c:errValType val="fixedVal"/>
            <c:noEndCap val="0"/>
            <c:val val="2"/>
            <c:spPr>
              <a:noFill/>
              <a:ln w="9525" cap="flat" cmpd="sng" algn="ctr">
                <a:solidFill>
                  <a:schemeClr val="tx1">
                    <a:lumMod val="65000"/>
                    <a:lumOff val="35000"/>
                  </a:schemeClr>
                </a:solidFill>
                <a:round/>
              </a:ln>
              <a:effectLst/>
            </c:spPr>
          </c:errBars>
          <c:xVal>
            <c:numRef>
              <c:f>Лист1!$A$2:$A$5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0</c:v>
                </c:pt>
              </c:numCache>
            </c:numRef>
          </c:xVal>
          <c:yVal>
            <c:numRef>
              <c:f>Лист1!$B$2:$B$5</c:f>
              <c:numCache>
                <c:formatCode>General</c:formatCode>
                <c:ptCount val="4"/>
                <c:pt idx="0">
                  <c:v>52</c:v>
                </c:pt>
                <c:pt idx="1">
                  <c:v>68</c:v>
                </c:pt>
                <c:pt idx="2">
                  <c:v>84</c:v>
                </c:pt>
                <c:pt idx="3" formatCode="mmm\-yy">
                  <c:v>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88149544"/>
        <c:axId val="388151504"/>
      </c:scatterChart>
      <c:valAx>
        <c:axId val="388149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8151504"/>
        <c:crosses val="autoZero"/>
        <c:crossBetween val="midCat"/>
      </c:valAx>
      <c:valAx>
        <c:axId val="388151504"/>
        <c:scaling>
          <c:orientation val="minMax"/>
        </c:scaling>
        <c:delete val="0"/>
        <c:axPos val="l"/>
        <c:majorGridlines>
          <c:spPr>
            <a:ln w="9525" cap="rnd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bg1">
                <a:lumMod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81495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11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8054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</dc:creator>
  <cp:keywords/>
  <dc:description/>
  <cp:lastModifiedBy>Марк Ковригин</cp:lastModifiedBy>
  <cp:revision>4</cp:revision>
  <cp:lastPrinted>2019-12-10T01:05:00Z</cp:lastPrinted>
  <dcterms:created xsi:type="dcterms:W3CDTF">2023-12-21T16:37:00Z</dcterms:created>
  <dcterms:modified xsi:type="dcterms:W3CDTF">2023-12-21T19:56:00Z</dcterms:modified>
</cp:coreProperties>
</file>