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7D01" w14:textId="77777777" w:rsidR="00AB2C6A" w:rsidRDefault="00AB2C6A" w:rsidP="00AB2C6A">
      <w:pPr>
        <w:ind w:firstLine="0"/>
        <w:jc w:val="center"/>
        <w:outlineLvl w:val="0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База даних "SchoolLibrary"</w:t>
      </w:r>
    </w:p>
    <w:p w14:paraId="33D84FE1" w14:textId="77777777" w:rsidR="00AB2C6A" w:rsidRDefault="00AB2C6A" w:rsidP="00AB2C6A">
      <w:pPr>
        <w:spacing w:after="0" w:line="360" w:lineRule="auto"/>
        <w:ind w:firstLine="0"/>
        <w:outlineLvl w:val="1"/>
        <w:rPr>
          <w:b/>
          <w:bCs/>
          <w:noProof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t>Структура таблиць</w:t>
      </w:r>
    </w:p>
    <w:p w14:paraId="0C7D2D47" w14:textId="77777777" w:rsidR="00AB2C6A" w:rsidRDefault="00AB2C6A" w:rsidP="00AB2C6A">
      <w:pPr>
        <w:numPr>
          <w:ilvl w:val="0"/>
          <w:numId w:val="8"/>
        </w:numPr>
        <w:spacing w:after="0" w:line="256" w:lineRule="auto"/>
        <w:ind w:left="714" w:hanging="357"/>
        <w:outlineLvl w:val="2"/>
        <w:rPr>
          <w:noProof/>
        </w:rPr>
      </w:pPr>
      <w:r>
        <w:rPr>
          <w:b/>
          <w:bCs/>
          <w:noProof/>
          <w:sz w:val="24"/>
          <w:szCs w:val="24"/>
        </w:rPr>
        <w:t>Books</w:t>
      </w:r>
    </w:p>
    <w:p w14:paraId="393EBBA9" w14:textId="77777777" w:rsidR="00AB2C6A" w:rsidRDefault="00AB2C6A" w:rsidP="00AB2C6A">
      <w:pPr>
        <w:numPr>
          <w:ilvl w:val="0"/>
          <w:numId w:val="9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B</w:t>
      </w:r>
      <w:r>
        <w:rPr>
          <w:b/>
          <w:bCs/>
          <w:noProof/>
        </w:rPr>
        <w:t>ook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PK)</w:t>
      </w:r>
    </w:p>
    <w:p w14:paraId="36B20515" w14:textId="77777777" w:rsidR="00AB2C6A" w:rsidRDefault="00AB2C6A" w:rsidP="00AB2C6A">
      <w:pPr>
        <w:numPr>
          <w:ilvl w:val="0"/>
          <w:numId w:val="9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T</w:t>
      </w:r>
      <w:r>
        <w:rPr>
          <w:b/>
          <w:bCs/>
          <w:noProof/>
        </w:rPr>
        <w:t>itle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6679C36E" w14:textId="77777777" w:rsidR="00AB2C6A" w:rsidRDefault="00AB2C6A" w:rsidP="00AB2C6A">
      <w:pPr>
        <w:numPr>
          <w:ilvl w:val="0"/>
          <w:numId w:val="9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 xml:space="preserve">PublishingYear </w:t>
      </w:r>
      <w:r>
        <w:rPr>
          <w:noProof/>
          <w:lang w:val="en-US"/>
        </w:rPr>
        <w:t>(int)</w:t>
      </w:r>
      <w:r>
        <w:rPr>
          <w:noProof/>
        </w:rPr>
        <w:t>,</w:t>
      </w:r>
    </w:p>
    <w:p w14:paraId="684B33C4" w14:textId="77777777" w:rsidR="00AB2C6A" w:rsidRDefault="00AB2C6A" w:rsidP="00AB2C6A">
      <w:pPr>
        <w:numPr>
          <w:ilvl w:val="0"/>
          <w:numId w:val="9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 xml:space="preserve">PublisherId </w:t>
      </w:r>
      <w:r>
        <w:rPr>
          <w:noProof/>
          <w:lang w:val="en-US"/>
        </w:rPr>
        <w:t>(uniqueidentifier, FK)</w:t>
      </w:r>
    </w:p>
    <w:p w14:paraId="280DDA1E" w14:textId="77777777" w:rsidR="00AB2C6A" w:rsidRDefault="00AB2C6A" w:rsidP="00AB2C6A">
      <w:pPr>
        <w:numPr>
          <w:ilvl w:val="0"/>
          <w:numId w:val="9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 xml:space="preserve">ISBN </w:t>
      </w:r>
      <w:r>
        <w:rPr>
          <w:noProof/>
          <w:lang w:val="en-US"/>
        </w:rPr>
        <w:t>(nvarchar)</w:t>
      </w:r>
    </w:p>
    <w:p w14:paraId="36758AAA" w14:textId="77777777" w:rsidR="00AB2C6A" w:rsidRDefault="00AB2C6A" w:rsidP="00AB2C6A">
      <w:pPr>
        <w:numPr>
          <w:ilvl w:val="0"/>
          <w:numId w:val="8"/>
        </w:numPr>
        <w:spacing w:after="0" w:line="256" w:lineRule="auto"/>
        <w:ind w:left="714" w:hanging="357"/>
        <w:outlineLvl w:val="2"/>
        <w:rPr>
          <w:noProof/>
        </w:rPr>
      </w:pPr>
      <w:r>
        <w:rPr>
          <w:b/>
          <w:bCs/>
          <w:noProof/>
          <w:sz w:val="24"/>
          <w:szCs w:val="24"/>
          <w:lang w:val="en-US"/>
        </w:rPr>
        <w:t xml:space="preserve">BookDetails </w:t>
      </w:r>
    </w:p>
    <w:p w14:paraId="56556676" w14:textId="77777777" w:rsidR="00AB2C6A" w:rsidRDefault="00AB2C6A" w:rsidP="00AB2C6A">
      <w:pPr>
        <w:numPr>
          <w:ilvl w:val="0"/>
          <w:numId w:val="10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 xml:space="preserve">BookDetailId </w:t>
      </w:r>
      <w:r>
        <w:rPr>
          <w:noProof/>
          <w:lang w:val="en-US"/>
        </w:rPr>
        <w:t>(uniqueidentifier, PK)</w:t>
      </w:r>
    </w:p>
    <w:p w14:paraId="25489A61" w14:textId="77777777" w:rsidR="00AB2C6A" w:rsidRDefault="00AB2C6A" w:rsidP="00AB2C6A">
      <w:pPr>
        <w:numPr>
          <w:ilvl w:val="0"/>
          <w:numId w:val="10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 xml:space="preserve">BookId </w:t>
      </w:r>
      <w:r>
        <w:rPr>
          <w:noProof/>
          <w:lang w:val="en-US"/>
        </w:rPr>
        <w:t>(uniqueidentifier, FK)</w:t>
      </w:r>
    </w:p>
    <w:p w14:paraId="6D574916" w14:textId="77777777" w:rsidR="00AB2C6A" w:rsidRDefault="00AB2C6A" w:rsidP="00AB2C6A">
      <w:pPr>
        <w:numPr>
          <w:ilvl w:val="0"/>
          <w:numId w:val="10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 xml:space="preserve">Pages </w:t>
      </w:r>
      <w:r>
        <w:rPr>
          <w:noProof/>
          <w:lang w:val="en-US"/>
        </w:rPr>
        <w:t>(int)</w:t>
      </w:r>
    </w:p>
    <w:p w14:paraId="489BC6A1" w14:textId="77777777" w:rsidR="00AB2C6A" w:rsidRDefault="00AB2C6A" w:rsidP="00AB2C6A">
      <w:pPr>
        <w:numPr>
          <w:ilvl w:val="0"/>
          <w:numId w:val="10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 xml:space="preserve">Language </w:t>
      </w:r>
      <w:r>
        <w:rPr>
          <w:noProof/>
          <w:lang w:val="en-US"/>
        </w:rPr>
        <w:t>(nvarchar)</w:t>
      </w:r>
    </w:p>
    <w:p w14:paraId="1B1FEF39" w14:textId="77777777" w:rsidR="00AB2C6A" w:rsidRDefault="00AB2C6A" w:rsidP="00AB2C6A">
      <w:pPr>
        <w:numPr>
          <w:ilvl w:val="0"/>
          <w:numId w:val="10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 xml:space="preserve">Format </w:t>
      </w:r>
      <w:r>
        <w:rPr>
          <w:noProof/>
          <w:lang w:val="en-US"/>
        </w:rPr>
        <w:t>(nvarchar)</w:t>
      </w:r>
    </w:p>
    <w:p w14:paraId="3329244A" w14:textId="77777777" w:rsidR="00AB2C6A" w:rsidRDefault="00AB2C6A" w:rsidP="00AB2C6A">
      <w:pPr>
        <w:numPr>
          <w:ilvl w:val="0"/>
          <w:numId w:val="8"/>
        </w:numPr>
        <w:spacing w:after="0" w:line="256" w:lineRule="auto"/>
        <w:outlineLvl w:val="2"/>
        <w:rPr>
          <w:noProof/>
        </w:rPr>
      </w:pPr>
      <w:r>
        <w:rPr>
          <w:b/>
          <w:bCs/>
          <w:noProof/>
          <w:sz w:val="24"/>
          <w:szCs w:val="24"/>
        </w:rPr>
        <w:t xml:space="preserve">Authors </w:t>
      </w:r>
    </w:p>
    <w:p w14:paraId="4C6208C4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A</w:t>
      </w:r>
      <w:r>
        <w:rPr>
          <w:b/>
          <w:bCs/>
          <w:noProof/>
        </w:rPr>
        <w:t>uthor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PK)</w:t>
      </w:r>
    </w:p>
    <w:p w14:paraId="67F737E5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F</w:t>
      </w:r>
      <w:r>
        <w:rPr>
          <w:b/>
          <w:bCs/>
          <w:noProof/>
        </w:rPr>
        <w:t>irst</w:t>
      </w:r>
      <w:r>
        <w:rPr>
          <w:b/>
          <w:bCs/>
          <w:noProof/>
          <w:lang w:val="en-US"/>
        </w:rPr>
        <w:t>N</w:t>
      </w:r>
      <w:r>
        <w:rPr>
          <w:b/>
          <w:bCs/>
          <w:noProof/>
        </w:rPr>
        <w:t>ame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12282D3A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L</w:t>
      </w:r>
      <w:r>
        <w:rPr>
          <w:b/>
          <w:bCs/>
          <w:noProof/>
        </w:rPr>
        <w:t>ast</w:t>
      </w:r>
      <w:r>
        <w:rPr>
          <w:b/>
          <w:bCs/>
          <w:noProof/>
          <w:lang w:val="en-US"/>
        </w:rPr>
        <w:t>N</w:t>
      </w:r>
      <w:r>
        <w:rPr>
          <w:b/>
          <w:bCs/>
          <w:noProof/>
        </w:rPr>
        <w:t>ame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2A5BC62A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B</w:t>
      </w:r>
      <w:r>
        <w:rPr>
          <w:b/>
          <w:bCs/>
          <w:noProof/>
        </w:rPr>
        <w:t>irth</w:t>
      </w:r>
      <w:r>
        <w:rPr>
          <w:b/>
          <w:bCs/>
          <w:noProof/>
          <w:lang w:val="en-US"/>
        </w:rPr>
        <w:t>d</w:t>
      </w:r>
      <w:r>
        <w:rPr>
          <w:b/>
          <w:bCs/>
          <w:noProof/>
        </w:rPr>
        <w:t>ate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(date)</w:t>
      </w:r>
    </w:p>
    <w:p w14:paraId="1DCE06A9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N</w:t>
      </w:r>
      <w:r>
        <w:rPr>
          <w:b/>
          <w:bCs/>
          <w:noProof/>
        </w:rPr>
        <w:t>ationality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03E24D3A" w14:textId="77777777" w:rsidR="00AB2C6A" w:rsidRDefault="00AB2C6A" w:rsidP="00AB2C6A">
      <w:pPr>
        <w:numPr>
          <w:ilvl w:val="0"/>
          <w:numId w:val="8"/>
        </w:numPr>
        <w:spacing w:after="0" w:line="256" w:lineRule="auto"/>
        <w:outlineLvl w:val="2"/>
        <w:rPr>
          <w:noProof/>
        </w:rPr>
      </w:pPr>
      <w:r>
        <w:rPr>
          <w:b/>
          <w:bCs/>
          <w:noProof/>
          <w:sz w:val="24"/>
          <w:szCs w:val="24"/>
        </w:rPr>
        <w:t xml:space="preserve">Publishers </w:t>
      </w:r>
    </w:p>
    <w:p w14:paraId="1BB956A8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P</w:t>
      </w:r>
      <w:r>
        <w:rPr>
          <w:b/>
          <w:bCs/>
          <w:noProof/>
        </w:rPr>
        <w:t>ublisher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PK)</w:t>
      </w:r>
    </w:p>
    <w:p w14:paraId="303E216E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N</w:t>
      </w:r>
      <w:r>
        <w:rPr>
          <w:b/>
          <w:bCs/>
          <w:noProof/>
        </w:rPr>
        <w:t>ame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5A954DDA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L</w:t>
      </w:r>
      <w:r>
        <w:rPr>
          <w:b/>
          <w:bCs/>
          <w:noProof/>
        </w:rPr>
        <w:t>ocation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2CD89CAE" w14:textId="77777777" w:rsidR="00AB2C6A" w:rsidRDefault="00AB2C6A" w:rsidP="00AB2C6A">
      <w:pPr>
        <w:numPr>
          <w:ilvl w:val="0"/>
          <w:numId w:val="8"/>
        </w:numPr>
        <w:spacing w:after="0" w:line="256" w:lineRule="auto"/>
        <w:outlineLvl w:val="2"/>
        <w:rPr>
          <w:noProof/>
        </w:rPr>
      </w:pPr>
      <w:r>
        <w:rPr>
          <w:b/>
          <w:bCs/>
          <w:noProof/>
          <w:sz w:val="24"/>
          <w:szCs w:val="24"/>
        </w:rPr>
        <w:t xml:space="preserve">Users </w:t>
      </w:r>
    </w:p>
    <w:p w14:paraId="0CFF9C0D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U</w:t>
      </w:r>
      <w:r>
        <w:rPr>
          <w:b/>
          <w:bCs/>
          <w:noProof/>
        </w:rPr>
        <w:t>ser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PK)</w:t>
      </w:r>
    </w:p>
    <w:p w14:paraId="45125439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F</w:t>
      </w:r>
      <w:r>
        <w:rPr>
          <w:b/>
          <w:bCs/>
          <w:noProof/>
        </w:rPr>
        <w:t>irst</w:t>
      </w:r>
      <w:r>
        <w:rPr>
          <w:b/>
          <w:bCs/>
          <w:noProof/>
          <w:lang w:val="en-US"/>
        </w:rPr>
        <w:t>N</w:t>
      </w:r>
      <w:r>
        <w:rPr>
          <w:b/>
          <w:bCs/>
          <w:noProof/>
        </w:rPr>
        <w:t>ame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6B35DCB4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L</w:t>
      </w:r>
      <w:r>
        <w:rPr>
          <w:b/>
          <w:bCs/>
          <w:noProof/>
        </w:rPr>
        <w:t>ast</w:t>
      </w:r>
      <w:r>
        <w:rPr>
          <w:b/>
          <w:bCs/>
          <w:noProof/>
          <w:lang w:val="en-US"/>
        </w:rPr>
        <w:t>N</w:t>
      </w:r>
      <w:r>
        <w:rPr>
          <w:b/>
          <w:bCs/>
          <w:noProof/>
        </w:rPr>
        <w:t>ame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0C60E8F8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E</w:t>
      </w:r>
      <w:r>
        <w:rPr>
          <w:b/>
          <w:bCs/>
          <w:noProof/>
        </w:rPr>
        <w:t>mail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7CD62411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P</w:t>
      </w:r>
      <w:r>
        <w:rPr>
          <w:b/>
          <w:bCs/>
          <w:noProof/>
        </w:rPr>
        <w:t>assword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3E32A64C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A</w:t>
      </w:r>
      <w:r>
        <w:rPr>
          <w:b/>
          <w:bCs/>
          <w:noProof/>
        </w:rPr>
        <w:t>ddress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382290D8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P</w:t>
      </w:r>
      <w:r>
        <w:rPr>
          <w:b/>
          <w:bCs/>
          <w:noProof/>
        </w:rPr>
        <w:t>hone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211B8324" w14:textId="77777777" w:rsidR="00AB2C6A" w:rsidRDefault="00AB2C6A" w:rsidP="00AB2C6A">
      <w:pPr>
        <w:numPr>
          <w:ilvl w:val="0"/>
          <w:numId w:val="8"/>
        </w:numPr>
        <w:spacing w:after="0" w:line="256" w:lineRule="auto"/>
        <w:outlineLvl w:val="2"/>
        <w:rPr>
          <w:noProof/>
        </w:rPr>
      </w:pPr>
      <w:r>
        <w:rPr>
          <w:b/>
          <w:bCs/>
          <w:noProof/>
          <w:sz w:val="24"/>
          <w:szCs w:val="24"/>
        </w:rPr>
        <w:t xml:space="preserve">Loans </w:t>
      </w:r>
    </w:p>
    <w:p w14:paraId="3782B94C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L</w:t>
      </w:r>
      <w:r>
        <w:rPr>
          <w:b/>
          <w:bCs/>
          <w:noProof/>
        </w:rPr>
        <w:t>oan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PK)</w:t>
      </w:r>
      <w:r>
        <w:rPr>
          <w:b/>
          <w:bCs/>
          <w:noProof/>
          <w:lang w:val="en-US"/>
        </w:rPr>
        <w:t xml:space="preserve"> </w:t>
      </w:r>
    </w:p>
    <w:p w14:paraId="2D0B5B72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U</w:t>
      </w:r>
      <w:r>
        <w:rPr>
          <w:b/>
          <w:bCs/>
          <w:noProof/>
        </w:rPr>
        <w:t>ser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FK)</w:t>
      </w:r>
    </w:p>
    <w:p w14:paraId="27BFFF27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B</w:t>
      </w:r>
      <w:r>
        <w:rPr>
          <w:b/>
          <w:bCs/>
          <w:noProof/>
        </w:rPr>
        <w:t>ook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FK)</w:t>
      </w:r>
    </w:p>
    <w:p w14:paraId="0BAC53BD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L</w:t>
      </w:r>
      <w:r>
        <w:rPr>
          <w:b/>
          <w:bCs/>
          <w:noProof/>
        </w:rPr>
        <w:t>oan</w:t>
      </w:r>
      <w:r>
        <w:rPr>
          <w:b/>
          <w:bCs/>
          <w:noProof/>
          <w:lang w:val="en-US"/>
        </w:rPr>
        <w:t>D</w:t>
      </w:r>
      <w:r>
        <w:rPr>
          <w:b/>
          <w:bCs/>
          <w:noProof/>
        </w:rPr>
        <w:t>ate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(date)</w:t>
      </w:r>
    </w:p>
    <w:p w14:paraId="6D152198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R</w:t>
      </w:r>
      <w:r>
        <w:rPr>
          <w:b/>
          <w:bCs/>
          <w:noProof/>
        </w:rPr>
        <w:t>eturn</w:t>
      </w:r>
      <w:r>
        <w:rPr>
          <w:b/>
          <w:bCs/>
          <w:noProof/>
          <w:lang w:val="en-US"/>
        </w:rPr>
        <w:t>D</w:t>
      </w:r>
      <w:r>
        <w:rPr>
          <w:b/>
          <w:bCs/>
          <w:noProof/>
        </w:rPr>
        <w:t>ate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(date)</w:t>
      </w:r>
    </w:p>
    <w:p w14:paraId="5EB6BD4D" w14:textId="77777777" w:rsidR="00AB2C6A" w:rsidRDefault="00AB2C6A" w:rsidP="00AB2C6A">
      <w:pPr>
        <w:numPr>
          <w:ilvl w:val="0"/>
          <w:numId w:val="8"/>
        </w:numPr>
        <w:spacing w:after="0" w:line="256" w:lineRule="auto"/>
        <w:outlineLvl w:val="2"/>
        <w:rPr>
          <w:noProof/>
        </w:rPr>
      </w:pPr>
      <w:r>
        <w:rPr>
          <w:b/>
          <w:bCs/>
          <w:noProof/>
          <w:sz w:val="24"/>
          <w:szCs w:val="24"/>
        </w:rPr>
        <w:t>Reviews</w:t>
      </w:r>
    </w:p>
    <w:p w14:paraId="23892132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R</w:t>
      </w:r>
      <w:r>
        <w:rPr>
          <w:b/>
          <w:bCs/>
          <w:noProof/>
        </w:rPr>
        <w:t>eview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PK)</w:t>
      </w:r>
    </w:p>
    <w:p w14:paraId="5ECB360E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U</w:t>
      </w:r>
      <w:r>
        <w:rPr>
          <w:b/>
          <w:bCs/>
          <w:noProof/>
        </w:rPr>
        <w:t>ser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bookmarkStart w:id="0" w:name="_Hlk129882509"/>
      <w:r>
        <w:rPr>
          <w:noProof/>
          <w:lang w:val="en-US"/>
        </w:rPr>
        <w:t>(uniqueidentifier, FK)</w:t>
      </w:r>
      <w:bookmarkEnd w:id="0"/>
    </w:p>
    <w:p w14:paraId="34E5AE73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 xml:space="preserve">BookId </w:t>
      </w:r>
      <w:r>
        <w:rPr>
          <w:noProof/>
          <w:lang w:val="en-US"/>
        </w:rPr>
        <w:t>(uniqueidentifier, FK)</w:t>
      </w:r>
    </w:p>
    <w:p w14:paraId="6A6232D0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R</w:t>
      </w:r>
      <w:r>
        <w:rPr>
          <w:b/>
          <w:bCs/>
          <w:noProof/>
        </w:rPr>
        <w:t>ating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(decimal)</w:t>
      </w:r>
    </w:p>
    <w:p w14:paraId="544448E0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R</w:t>
      </w:r>
      <w:r>
        <w:rPr>
          <w:b/>
          <w:bCs/>
          <w:noProof/>
        </w:rPr>
        <w:t>eview</w:t>
      </w:r>
      <w:r>
        <w:rPr>
          <w:b/>
          <w:bCs/>
          <w:noProof/>
          <w:lang w:val="en-US"/>
        </w:rPr>
        <w:t>T</w:t>
      </w:r>
      <w:r>
        <w:rPr>
          <w:b/>
          <w:bCs/>
          <w:noProof/>
        </w:rPr>
        <w:t>ext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5AACA81E" w14:textId="77777777" w:rsidR="00AB2C6A" w:rsidRDefault="00AB2C6A" w:rsidP="00AB2C6A">
      <w:pPr>
        <w:numPr>
          <w:ilvl w:val="0"/>
          <w:numId w:val="8"/>
        </w:numPr>
        <w:spacing w:after="0" w:line="256" w:lineRule="auto"/>
        <w:outlineLvl w:val="2"/>
        <w:rPr>
          <w:noProof/>
        </w:rPr>
      </w:pPr>
      <w:r>
        <w:rPr>
          <w:b/>
          <w:bCs/>
          <w:noProof/>
          <w:sz w:val="24"/>
          <w:szCs w:val="24"/>
        </w:rPr>
        <w:t xml:space="preserve">Genres </w:t>
      </w:r>
    </w:p>
    <w:p w14:paraId="2CBA7292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G</w:t>
      </w:r>
      <w:r>
        <w:rPr>
          <w:b/>
          <w:bCs/>
          <w:noProof/>
        </w:rPr>
        <w:t>enre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PK)</w:t>
      </w:r>
    </w:p>
    <w:p w14:paraId="07CA258E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lastRenderedPageBreak/>
        <w:t>N</w:t>
      </w:r>
      <w:r>
        <w:rPr>
          <w:b/>
          <w:bCs/>
          <w:noProof/>
        </w:rPr>
        <w:t>ame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(nvarchar)</w:t>
      </w:r>
    </w:p>
    <w:p w14:paraId="710F7C3E" w14:textId="77777777" w:rsidR="00AB2C6A" w:rsidRDefault="00AB2C6A" w:rsidP="00AB2C6A">
      <w:pPr>
        <w:numPr>
          <w:ilvl w:val="0"/>
          <w:numId w:val="8"/>
        </w:numPr>
        <w:spacing w:after="0" w:line="256" w:lineRule="auto"/>
        <w:outlineLvl w:val="2"/>
        <w:rPr>
          <w:noProof/>
        </w:rPr>
      </w:pPr>
      <w:r>
        <w:rPr>
          <w:b/>
          <w:bCs/>
          <w:noProof/>
          <w:sz w:val="24"/>
          <w:szCs w:val="24"/>
        </w:rPr>
        <w:t xml:space="preserve">BookGenres </w:t>
      </w:r>
    </w:p>
    <w:p w14:paraId="7A1E578C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B</w:t>
      </w:r>
      <w:r>
        <w:rPr>
          <w:b/>
          <w:bCs/>
          <w:noProof/>
        </w:rPr>
        <w:t>ook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PK, FK)</w:t>
      </w:r>
    </w:p>
    <w:p w14:paraId="79118DF7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>G</w:t>
      </w:r>
      <w:r>
        <w:rPr>
          <w:b/>
          <w:bCs/>
          <w:noProof/>
        </w:rPr>
        <w:t>enre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PK, FK)</w:t>
      </w:r>
    </w:p>
    <w:p w14:paraId="31804387" w14:textId="77777777" w:rsidR="00AB2C6A" w:rsidRDefault="00AB2C6A" w:rsidP="00AB2C6A">
      <w:pPr>
        <w:numPr>
          <w:ilvl w:val="0"/>
          <w:numId w:val="8"/>
        </w:numPr>
        <w:spacing w:after="0" w:line="256" w:lineRule="auto"/>
        <w:outlineLvl w:val="2"/>
        <w:rPr>
          <w:noProof/>
        </w:rPr>
      </w:pPr>
      <w:r>
        <w:rPr>
          <w:b/>
          <w:bCs/>
          <w:noProof/>
          <w:sz w:val="24"/>
          <w:szCs w:val="24"/>
          <w:lang w:val="en-US"/>
        </w:rPr>
        <w:t xml:space="preserve">BookAuthors </w:t>
      </w:r>
    </w:p>
    <w:p w14:paraId="20AB6331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B</w:t>
      </w:r>
      <w:r>
        <w:rPr>
          <w:b/>
          <w:bCs/>
          <w:noProof/>
        </w:rPr>
        <w:t>ook</w:t>
      </w:r>
      <w:r>
        <w:rPr>
          <w:b/>
          <w:bCs/>
          <w:noProof/>
          <w:lang w:val="en-US"/>
        </w:rPr>
        <w:t>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PK, FK)</w:t>
      </w:r>
    </w:p>
    <w:p w14:paraId="6A091DC6" w14:textId="77777777" w:rsidR="00AB2C6A" w:rsidRDefault="00AB2C6A" w:rsidP="00AB2C6A">
      <w:pPr>
        <w:numPr>
          <w:ilvl w:val="0"/>
          <w:numId w:val="11"/>
        </w:numPr>
        <w:spacing w:after="0" w:line="256" w:lineRule="auto"/>
        <w:ind w:left="1094" w:hanging="357"/>
        <w:rPr>
          <w:noProof/>
        </w:rPr>
      </w:pPr>
      <w:r>
        <w:rPr>
          <w:b/>
          <w:bCs/>
          <w:noProof/>
          <w:lang w:val="en-US"/>
        </w:rPr>
        <w:t>AuthorI</w:t>
      </w:r>
      <w:r>
        <w:rPr>
          <w:b/>
          <w:bCs/>
          <w:noProof/>
        </w:rPr>
        <w:t>d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(uniqueidentifier, PK, FK)</w:t>
      </w:r>
    </w:p>
    <w:p w14:paraId="7AC82000" w14:textId="77777777" w:rsidR="00AB2C6A" w:rsidRDefault="00AB2C6A" w:rsidP="00AB2C6A">
      <w:pPr>
        <w:spacing w:after="0"/>
        <w:rPr>
          <w:noProof/>
        </w:rPr>
      </w:pPr>
    </w:p>
    <w:p w14:paraId="6A808F7E" w14:textId="77777777" w:rsidR="00AB2C6A" w:rsidRDefault="00AB2C6A" w:rsidP="00AB2C6A">
      <w:pPr>
        <w:spacing w:after="0" w:line="360" w:lineRule="auto"/>
        <w:ind w:firstLine="0"/>
        <w:outlineLvl w:val="1"/>
        <w:rPr>
          <w:b/>
          <w:bCs/>
          <w:noProof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t>Короткий опис бази даних</w:t>
      </w:r>
    </w:p>
    <w:p w14:paraId="610DB967" w14:textId="77777777" w:rsidR="00AB2C6A" w:rsidRDefault="00AB2C6A" w:rsidP="00AB2C6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База даних </w:t>
      </w:r>
      <w:r>
        <w:rPr>
          <w:b/>
          <w:bCs/>
          <w:noProof/>
          <w:sz w:val="24"/>
          <w:szCs w:val="24"/>
        </w:rPr>
        <w:t>SchoolLibrary</w:t>
      </w:r>
      <w:r>
        <w:rPr>
          <w:noProof/>
          <w:sz w:val="24"/>
          <w:szCs w:val="24"/>
        </w:rPr>
        <w:t xml:space="preserve"> призначена для зберігання інформації про книги, авторів, видавництва, читачів, видані книги, відгуки на книги та жанри. Вона може використовуватися в бібліотеках шкіл та університетів для обліку книг та контролю за видачею книг читачам, а також для аналізу переваг читачів у жанрах літератури.</w:t>
      </w:r>
    </w:p>
    <w:p w14:paraId="668E7C15" w14:textId="77777777" w:rsidR="00AB2C6A" w:rsidRDefault="00AB2C6A" w:rsidP="00AB2C6A">
      <w:pPr>
        <w:spacing w:after="0" w:line="360" w:lineRule="auto"/>
        <w:ind w:firstLine="0"/>
        <w:outlineLvl w:val="1"/>
        <w:rPr>
          <w:b/>
          <w:bCs/>
          <w:noProof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t>Опис таблиць та зв’язків</w:t>
      </w:r>
    </w:p>
    <w:p w14:paraId="033B1F67" w14:textId="77777777" w:rsidR="00AB2C6A" w:rsidRDefault="00AB2C6A" w:rsidP="00AB2C6A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Books</w:t>
      </w:r>
      <w:r>
        <w:rPr>
          <w:noProof/>
          <w:sz w:val="24"/>
          <w:szCs w:val="24"/>
          <w:lang w:val="en-US"/>
        </w:rPr>
        <w:t xml:space="preserve"> – </w:t>
      </w:r>
      <w:r>
        <w:rPr>
          <w:noProof/>
          <w:sz w:val="24"/>
          <w:szCs w:val="24"/>
          <w:lang w:val="uk-UA"/>
        </w:rPr>
        <w:t xml:space="preserve">містить інформацію про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книги, її назву,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видання, </w:t>
      </w:r>
      <w:r>
        <w:rPr>
          <w:noProof/>
          <w:sz w:val="24"/>
          <w:szCs w:val="24"/>
          <w:lang w:val="en-US"/>
        </w:rPr>
        <w:t>ISBN</w:t>
      </w:r>
      <w:r>
        <w:rPr>
          <w:noProof/>
          <w:sz w:val="24"/>
          <w:szCs w:val="24"/>
          <w:lang w:val="uk-UA"/>
        </w:rPr>
        <w:t xml:space="preserve"> та рік публікації. </w:t>
      </w:r>
    </w:p>
    <w:p w14:paraId="0E3069DE" w14:textId="77777777" w:rsidR="00AB2C6A" w:rsidRDefault="00AB2C6A" w:rsidP="00AB2C6A">
      <w:pPr>
        <w:spacing w:after="0"/>
        <w:ind w:firstLine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uk-UA"/>
        </w:rPr>
        <w:t xml:space="preserve">Має зв’язки: </w:t>
      </w:r>
    </w:p>
    <w:p w14:paraId="725A2D02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>one-to-one</w:t>
      </w:r>
      <w:r>
        <w:rPr>
          <w:noProof/>
          <w:lang w:val="en-US"/>
        </w:rPr>
        <w:t xml:space="preserve">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BookDetails</w:t>
      </w:r>
      <w:r>
        <w:rPr>
          <w:noProof/>
          <w:lang w:val="uk-UA"/>
        </w:rPr>
        <w:t>, яка містить додаткову інформацію про кожну книгу</w:t>
      </w:r>
    </w:p>
    <w:p w14:paraId="087DA1E3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>many-to-many</w:t>
      </w:r>
      <w:r>
        <w:rPr>
          <w:noProof/>
          <w:lang w:val="en-US"/>
        </w:rPr>
        <w:t xml:space="preserve">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Genres</w:t>
      </w:r>
      <w:r>
        <w:rPr>
          <w:noProof/>
          <w:lang w:val="uk-UA"/>
        </w:rPr>
        <w:t>, тому що в кожної книги може бути безліч жанрів і в кожного жанру може бути безліч книг</w:t>
      </w:r>
    </w:p>
    <w:p w14:paraId="56B83431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 xml:space="preserve">many-to-many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Authors</w:t>
      </w:r>
      <w:r>
        <w:rPr>
          <w:noProof/>
          <w:lang w:val="uk-UA"/>
        </w:rPr>
        <w:t>, тому що книгу можуть написати декілька авторів а автор може написати декілька книг</w:t>
      </w:r>
    </w:p>
    <w:p w14:paraId="73B71483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>many-to-one</w:t>
      </w:r>
      <w:r>
        <w:rPr>
          <w:b/>
          <w:bCs/>
          <w:noProof/>
          <w:lang w:val="uk-UA"/>
        </w:rPr>
        <w:t xml:space="preserve">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Publishers</w:t>
      </w:r>
      <w:r>
        <w:rPr>
          <w:noProof/>
          <w:lang w:val="uk-UA"/>
        </w:rPr>
        <w:t>, тому що видавництво може видати безліч книг, а книга може мати лише одне видавництво</w:t>
      </w:r>
    </w:p>
    <w:p w14:paraId="519AE830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 xml:space="preserve">one-to-many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Loans</w:t>
      </w:r>
      <w:r>
        <w:rPr>
          <w:noProof/>
          <w:lang w:val="uk-UA"/>
        </w:rPr>
        <w:t xml:space="preserve">, тому що одну книгу можуть позичати </w:t>
      </w:r>
      <w:bookmarkStart w:id="1" w:name="_Hlk129709505"/>
      <w:r>
        <w:rPr>
          <w:noProof/>
          <w:lang w:val="uk-UA"/>
        </w:rPr>
        <w:t xml:space="preserve">безліч </w:t>
      </w:r>
      <w:bookmarkEnd w:id="1"/>
      <w:r>
        <w:rPr>
          <w:noProof/>
          <w:lang w:val="uk-UA"/>
        </w:rPr>
        <w:t>разів</w:t>
      </w:r>
    </w:p>
    <w:p w14:paraId="3ECA6A5B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 xml:space="preserve">one-to-many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Reviews</w:t>
      </w:r>
      <w:r>
        <w:rPr>
          <w:noProof/>
          <w:lang w:val="uk-UA"/>
        </w:rPr>
        <w:t>, тому що одна книга може мати безліч відгуків</w:t>
      </w:r>
    </w:p>
    <w:p w14:paraId="765EF4A1" w14:textId="77777777" w:rsidR="00AB2C6A" w:rsidRDefault="00AB2C6A" w:rsidP="00AB2C6A">
      <w:pPr>
        <w:spacing w:after="0"/>
        <w:ind w:firstLine="0"/>
        <w:rPr>
          <w:noProof/>
          <w:lang w:val="uk-UA"/>
        </w:rPr>
      </w:pPr>
    </w:p>
    <w:p w14:paraId="33DBC0F2" w14:textId="77777777" w:rsidR="00AB2C6A" w:rsidRDefault="00AB2C6A" w:rsidP="00AB2C6A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BookDetails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містить додаткову інформацію про кожну книгу, а саме: кількість сторінок, мову та формат</w:t>
      </w:r>
    </w:p>
    <w:p w14:paraId="1085D284" w14:textId="77777777" w:rsidR="00AB2C6A" w:rsidRDefault="00AB2C6A" w:rsidP="00AB2C6A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78E9DA2E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>one-to-one</w:t>
      </w:r>
      <w:r>
        <w:rPr>
          <w:noProof/>
          <w:lang w:val="en-US"/>
        </w:rPr>
        <w:t xml:space="preserve">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Books</w:t>
      </w:r>
      <w:r>
        <w:rPr>
          <w:noProof/>
          <w:lang w:val="uk-UA"/>
        </w:rPr>
        <w:t>, яка містить основну інформацію про книгу</w:t>
      </w:r>
    </w:p>
    <w:p w14:paraId="3E641ACF" w14:textId="77777777" w:rsidR="00AB2C6A" w:rsidRDefault="00AB2C6A" w:rsidP="00AB2C6A">
      <w:pPr>
        <w:spacing w:after="0"/>
        <w:ind w:firstLine="0"/>
        <w:rPr>
          <w:noProof/>
          <w:lang w:val="uk-UA"/>
        </w:rPr>
      </w:pPr>
    </w:p>
    <w:p w14:paraId="21655A08" w14:textId="77777777" w:rsidR="00AB2C6A" w:rsidRDefault="00AB2C6A" w:rsidP="00AB2C6A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Authors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містить інформацію про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автора, його ім’я, прізвище, дату народження та національність</w:t>
      </w:r>
    </w:p>
    <w:p w14:paraId="483BAEC9" w14:textId="77777777" w:rsidR="00AB2C6A" w:rsidRDefault="00AB2C6A" w:rsidP="00AB2C6A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34AD329B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 xml:space="preserve">many-to-many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Books</w:t>
      </w:r>
      <w:r>
        <w:rPr>
          <w:noProof/>
          <w:lang w:val="uk-UA"/>
        </w:rPr>
        <w:t>, тому що книгу можуть написати декілька авторів, а автор може написати декілька книг</w:t>
      </w:r>
    </w:p>
    <w:p w14:paraId="737B3920" w14:textId="77777777" w:rsidR="00AB2C6A" w:rsidRDefault="00AB2C6A" w:rsidP="00AB2C6A">
      <w:pPr>
        <w:spacing w:after="0"/>
        <w:ind w:firstLine="0"/>
        <w:rPr>
          <w:noProof/>
          <w:lang w:val="uk-UA"/>
        </w:rPr>
      </w:pPr>
    </w:p>
    <w:p w14:paraId="594B7224" w14:textId="77777777" w:rsidR="00AB2C6A" w:rsidRDefault="00AB2C6A" w:rsidP="00AB2C6A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Publishers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містить інформацію про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видавництва, його назву та локацію(місце знаходження)</w:t>
      </w:r>
    </w:p>
    <w:p w14:paraId="3E66B01C" w14:textId="77777777" w:rsidR="00AB2C6A" w:rsidRDefault="00AB2C6A" w:rsidP="00AB2C6A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047F04A2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 xml:space="preserve">one-to-many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Books</w:t>
      </w:r>
      <w:r>
        <w:rPr>
          <w:noProof/>
          <w:lang w:val="uk-UA"/>
        </w:rPr>
        <w:t>, тому що видавництво може видати безліч книг, а книга може мати лише одне видавництво</w:t>
      </w:r>
    </w:p>
    <w:p w14:paraId="17E161E4" w14:textId="77777777" w:rsidR="00AB2C6A" w:rsidRDefault="00AB2C6A" w:rsidP="00AB2C6A">
      <w:pPr>
        <w:spacing w:after="0"/>
        <w:ind w:firstLine="0"/>
        <w:rPr>
          <w:noProof/>
          <w:lang w:val="uk-UA"/>
        </w:rPr>
      </w:pPr>
    </w:p>
    <w:p w14:paraId="3C7533A8" w14:textId="77777777" w:rsidR="00AB2C6A" w:rsidRDefault="00AB2C6A" w:rsidP="00AB2C6A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t>Users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містить інформацію про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читача, його ім’я, прізвище, емейл, пароль (щось на зразок підпису), адресу проживання та номер телефона</w:t>
      </w:r>
    </w:p>
    <w:p w14:paraId="774B86F9" w14:textId="77777777" w:rsidR="00AB2C6A" w:rsidRDefault="00AB2C6A" w:rsidP="00AB2C6A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27860195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</w:pPr>
      <w:r>
        <w:rPr>
          <w:b/>
          <w:bCs/>
          <w:noProof/>
          <w:lang w:val="en-US"/>
        </w:rPr>
        <w:t xml:space="preserve">one-to-many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Loans</w:t>
      </w:r>
      <w:r>
        <w:rPr>
          <w:noProof/>
          <w:lang w:val="uk-UA"/>
        </w:rPr>
        <w:t>, тому що один читач може позичити безліч книг</w:t>
      </w:r>
    </w:p>
    <w:p w14:paraId="5AF7862C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 xml:space="preserve">one-to-many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Reviews</w:t>
      </w:r>
      <w:r>
        <w:rPr>
          <w:noProof/>
          <w:lang w:val="uk-UA"/>
        </w:rPr>
        <w:t>, тому що один читач може залишити безліч відгуків</w:t>
      </w:r>
    </w:p>
    <w:p w14:paraId="64E3260A" w14:textId="77777777" w:rsidR="00AB2C6A" w:rsidRDefault="00AB2C6A" w:rsidP="00AB2C6A">
      <w:pPr>
        <w:spacing w:after="0"/>
        <w:ind w:firstLine="0"/>
        <w:rPr>
          <w:noProof/>
          <w:lang w:val="uk-UA"/>
        </w:rPr>
      </w:pPr>
    </w:p>
    <w:p w14:paraId="79374896" w14:textId="77777777" w:rsidR="00AB2C6A" w:rsidRDefault="00AB2C6A" w:rsidP="00AB2C6A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Loans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містить інформацію про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позики,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читача який позичив книгу,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книги яку позичили, дату коли позичили та дату до якої книга повинна бути повернути</w:t>
      </w:r>
    </w:p>
    <w:p w14:paraId="58E8A577" w14:textId="77777777" w:rsidR="00AB2C6A" w:rsidRDefault="00AB2C6A" w:rsidP="00AB2C6A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7020B38C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</w:pPr>
      <w:r>
        <w:rPr>
          <w:b/>
          <w:bCs/>
          <w:noProof/>
          <w:lang w:val="en-US"/>
        </w:rPr>
        <w:t xml:space="preserve">many-to-one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Users</w:t>
      </w:r>
      <w:r>
        <w:rPr>
          <w:noProof/>
          <w:lang w:val="uk-UA"/>
        </w:rPr>
        <w:t>, тому що один читач може позичити безліч книг</w:t>
      </w:r>
    </w:p>
    <w:p w14:paraId="31950296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 xml:space="preserve">many-to-one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Books</w:t>
      </w:r>
      <w:r>
        <w:rPr>
          <w:noProof/>
          <w:lang w:val="uk-UA"/>
        </w:rPr>
        <w:t>, тому що одну книгу можуть позичати безліч разів</w:t>
      </w:r>
    </w:p>
    <w:p w14:paraId="3C9110BB" w14:textId="77777777" w:rsidR="00AB2C6A" w:rsidRDefault="00AB2C6A" w:rsidP="00AB2C6A">
      <w:pPr>
        <w:spacing w:after="0"/>
        <w:ind w:firstLine="0"/>
        <w:rPr>
          <w:noProof/>
          <w:lang w:val="uk-UA"/>
        </w:rPr>
      </w:pPr>
    </w:p>
    <w:p w14:paraId="243BA06A" w14:textId="77777777" w:rsidR="00AB2C6A" w:rsidRDefault="00AB2C6A" w:rsidP="00AB2C6A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Reviews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містить інформацію про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відгуку,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читача який поставив відгук,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книги якій поставлено відгук, рейтинг (оцінка) книги та опис відгуку</w:t>
      </w:r>
    </w:p>
    <w:p w14:paraId="1E85CB1E" w14:textId="77777777" w:rsidR="00AB2C6A" w:rsidRDefault="00AB2C6A" w:rsidP="00AB2C6A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0DCDF1C1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</w:pPr>
      <w:r>
        <w:rPr>
          <w:b/>
          <w:bCs/>
          <w:noProof/>
          <w:lang w:val="en-US"/>
        </w:rPr>
        <w:t xml:space="preserve">many-to-one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Users</w:t>
      </w:r>
      <w:r>
        <w:rPr>
          <w:noProof/>
          <w:lang w:val="uk-UA"/>
        </w:rPr>
        <w:t>, тому що один читач може залишити безліч відгуків</w:t>
      </w:r>
    </w:p>
    <w:p w14:paraId="30C020E7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  <w:rPr>
          <w:noProof/>
          <w:lang w:val="uk-UA"/>
        </w:rPr>
      </w:pPr>
      <w:r>
        <w:rPr>
          <w:b/>
          <w:bCs/>
          <w:noProof/>
          <w:lang w:val="en-US"/>
        </w:rPr>
        <w:t xml:space="preserve">many-to-one </w:t>
      </w:r>
      <w:r>
        <w:rPr>
          <w:noProof/>
          <w:lang w:val="uk-UA"/>
        </w:rPr>
        <w:t xml:space="preserve">з таблицею </w:t>
      </w:r>
      <w:r>
        <w:rPr>
          <w:b/>
          <w:bCs/>
          <w:noProof/>
          <w:lang w:val="en-US"/>
        </w:rPr>
        <w:t>Books</w:t>
      </w:r>
      <w:r>
        <w:rPr>
          <w:noProof/>
          <w:lang w:val="uk-UA"/>
        </w:rPr>
        <w:t>, тому що одній книзі може бути залишено безліч відгуків</w:t>
      </w:r>
    </w:p>
    <w:p w14:paraId="55BB02B3" w14:textId="77777777" w:rsidR="00AB2C6A" w:rsidRDefault="00AB2C6A" w:rsidP="00AB2C6A">
      <w:pPr>
        <w:spacing w:after="0"/>
        <w:ind w:firstLine="0"/>
        <w:rPr>
          <w:noProof/>
          <w:lang w:val="uk-UA"/>
        </w:rPr>
      </w:pPr>
    </w:p>
    <w:p w14:paraId="0263837E" w14:textId="77777777" w:rsidR="00AB2C6A" w:rsidRDefault="00AB2C6A" w:rsidP="00AB2C6A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Genres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містить інформацію про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жанру та назву жанру</w:t>
      </w:r>
    </w:p>
    <w:p w14:paraId="3EB832EB" w14:textId="77777777" w:rsidR="00AB2C6A" w:rsidRDefault="00AB2C6A" w:rsidP="00AB2C6A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3B86396A" w14:textId="77777777" w:rsidR="00AB2C6A" w:rsidRDefault="00AB2C6A" w:rsidP="00AB2C6A">
      <w:pPr>
        <w:pStyle w:val="a3"/>
        <w:numPr>
          <w:ilvl w:val="0"/>
          <w:numId w:val="12"/>
        </w:numPr>
        <w:spacing w:after="0" w:line="256" w:lineRule="auto"/>
      </w:pPr>
      <w:r>
        <w:rPr>
          <w:b/>
          <w:bCs/>
          <w:noProof/>
          <w:lang w:val="en-US"/>
        </w:rPr>
        <w:t>many-to-many</w:t>
      </w:r>
      <w:r>
        <w:rPr>
          <w:noProof/>
          <w:lang w:val="uk-UA"/>
        </w:rPr>
        <w:t xml:space="preserve"> з таблицею </w:t>
      </w:r>
      <w:r>
        <w:rPr>
          <w:b/>
          <w:bCs/>
          <w:noProof/>
          <w:lang w:val="en-US"/>
        </w:rPr>
        <w:t>Books</w:t>
      </w:r>
      <w:r>
        <w:rPr>
          <w:noProof/>
          <w:lang w:val="uk-UA"/>
        </w:rPr>
        <w:t>, тому що в кожної книги може бути безліч жанрів і в кожного жанру може бути безліч книг</w:t>
      </w:r>
    </w:p>
    <w:p w14:paraId="27557266" w14:textId="77777777" w:rsidR="00AB2C6A" w:rsidRDefault="00AB2C6A" w:rsidP="00AB2C6A">
      <w:pPr>
        <w:spacing w:after="0"/>
        <w:ind w:firstLine="0"/>
        <w:rPr>
          <w:noProof/>
          <w:lang w:val="uk-UA"/>
        </w:rPr>
      </w:pPr>
    </w:p>
    <w:p w14:paraId="14127332" w14:textId="77777777" w:rsidR="00AB2C6A" w:rsidRDefault="00AB2C6A" w:rsidP="00AB2C6A">
      <w:pPr>
        <w:spacing w:after="0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BookGenres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проміжна таблиця для створення зв’язку </w:t>
      </w:r>
      <w:r>
        <w:rPr>
          <w:b/>
          <w:bCs/>
          <w:noProof/>
          <w:lang w:val="en-US"/>
        </w:rPr>
        <w:t>many-to-many</w:t>
      </w:r>
      <w:r>
        <w:rPr>
          <w:b/>
          <w:bCs/>
          <w:noProof/>
          <w:lang w:val="uk-UA"/>
        </w:rPr>
        <w:t xml:space="preserve"> </w:t>
      </w:r>
      <w:r>
        <w:rPr>
          <w:noProof/>
          <w:sz w:val="24"/>
          <w:szCs w:val="24"/>
          <w:lang w:val="uk-UA"/>
        </w:rPr>
        <w:t xml:space="preserve">між таблицями </w:t>
      </w:r>
      <w:r>
        <w:rPr>
          <w:b/>
          <w:bCs/>
          <w:noProof/>
          <w:sz w:val="24"/>
          <w:szCs w:val="24"/>
          <w:lang w:val="en-US"/>
        </w:rPr>
        <w:t>Books</w:t>
      </w:r>
      <w:r>
        <w:rPr>
          <w:noProof/>
          <w:sz w:val="24"/>
          <w:szCs w:val="24"/>
          <w:lang w:val="uk-UA"/>
        </w:rPr>
        <w:t xml:space="preserve"> та</w:t>
      </w:r>
      <w:r>
        <w:rPr>
          <w:noProof/>
          <w:sz w:val="24"/>
          <w:szCs w:val="24"/>
          <w:lang w:val="en-US"/>
        </w:rPr>
        <w:t xml:space="preserve"> </w:t>
      </w:r>
      <w:r>
        <w:rPr>
          <w:b/>
          <w:bCs/>
          <w:noProof/>
          <w:sz w:val="24"/>
          <w:szCs w:val="24"/>
          <w:lang w:val="en-US"/>
        </w:rPr>
        <w:t>Genres</w:t>
      </w:r>
    </w:p>
    <w:p w14:paraId="22DA0B39" w14:textId="77777777" w:rsidR="00AB2C6A" w:rsidRDefault="00AB2C6A" w:rsidP="00AB2C6A">
      <w:pPr>
        <w:spacing w:after="0"/>
        <w:ind w:firstLine="0"/>
        <w:rPr>
          <w:noProof/>
          <w:lang w:val="uk-UA"/>
        </w:rPr>
      </w:pPr>
    </w:p>
    <w:p w14:paraId="21ED5D2E" w14:textId="77777777" w:rsidR="00AB2C6A" w:rsidRDefault="00AB2C6A" w:rsidP="00AB2C6A">
      <w:pPr>
        <w:spacing w:after="0"/>
        <w:rPr>
          <w:lang w:val="en-US"/>
        </w:rPr>
      </w:pPr>
      <w:r>
        <w:rPr>
          <w:b/>
          <w:bCs/>
          <w:noProof/>
          <w:sz w:val="24"/>
          <w:szCs w:val="24"/>
          <w:lang w:val="en-US"/>
        </w:rPr>
        <w:t>BookAuthors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проміжна таблиця для створення зв’язку </w:t>
      </w:r>
      <w:r>
        <w:rPr>
          <w:b/>
          <w:bCs/>
          <w:noProof/>
          <w:lang w:val="en-US"/>
        </w:rPr>
        <w:t>many-to-many</w:t>
      </w:r>
      <w:r>
        <w:rPr>
          <w:b/>
          <w:bCs/>
          <w:noProof/>
          <w:lang w:val="uk-UA"/>
        </w:rPr>
        <w:t xml:space="preserve"> </w:t>
      </w:r>
      <w:r>
        <w:rPr>
          <w:noProof/>
          <w:sz w:val="24"/>
          <w:szCs w:val="24"/>
          <w:lang w:val="uk-UA"/>
        </w:rPr>
        <w:t xml:space="preserve">між таблицями </w:t>
      </w:r>
      <w:r>
        <w:rPr>
          <w:b/>
          <w:bCs/>
          <w:noProof/>
          <w:sz w:val="24"/>
          <w:szCs w:val="24"/>
          <w:lang w:val="en-US"/>
        </w:rPr>
        <w:t>Books</w:t>
      </w:r>
      <w:r>
        <w:rPr>
          <w:noProof/>
          <w:sz w:val="24"/>
          <w:szCs w:val="24"/>
          <w:lang w:val="uk-UA"/>
        </w:rPr>
        <w:t xml:space="preserve"> та</w:t>
      </w:r>
      <w:r>
        <w:rPr>
          <w:noProof/>
          <w:sz w:val="24"/>
          <w:szCs w:val="24"/>
          <w:lang w:val="en-US"/>
        </w:rPr>
        <w:t xml:space="preserve"> </w:t>
      </w:r>
      <w:r>
        <w:rPr>
          <w:b/>
          <w:bCs/>
          <w:noProof/>
          <w:sz w:val="24"/>
          <w:szCs w:val="24"/>
          <w:lang w:val="en-US"/>
        </w:rPr>
        <w:t>Authors</w:t>
      </w:r>
    </w:p>
    <w:p w14:paraId="2A1C6E87" w14:textId="77777777" w:rsidR="00AB2C6A" w:rsidRDefault="00AB2C6A" w:rsidP="00AB2C6A">
      <w:pPr>
        <w:spacing w:after="0"/>
        <w:rPr>
          <w:lang w:val="en-US"/>
        </w:rPr>
      </w:pPr>
    </w:p>
    <w:p w14:paraId="1FC8E917" w14:textId="77777777" w:rsidR="00AB2C6A" w:rsidRDefault="00AB2C6A" w:rsidP="00AB2C6A">
      <w:pPr>
        <w:spacing w:after="0"/>
      </w:pPr>
    </w:p>
    <w:p w14:paraId="213A8532" w14:textId="57A289FB" w:rsidR="008E03FF" w:rsidRPr="00AB2C6A" w:rsidRDefault="008E03FF" w:rsidP="00AB2C6A"/>
    <w:sectPr w:rsidR="008E03FF" w:rsidRPr="00AB2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D24"/>
    <w:multiLevelType w:val="hybridMultilevel"/>
    <w:tmpl w:val="9BE074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4A482E"/>
    <w:multiLevelType w:val="multilevel"/>
    <w:tmpl w:val="C4F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C0504"/>
    <w:multiLevelType w:val="multilevel"/>
    <w:tmpl w:val="2850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014B9"/>
    <w:multiLevelType w:val="multilevel"/>
    <w:tmpl w:val="4CDA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C2918"/>
    <w:multiLevelType w:val="multilevel"/>
    <w:tmpl w:val="4CDA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B37C1"/>
    <w:multiLevelType w:val="multilevel"/>
    <w:tmpl w:val="54A6E0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76ED5"/>
    <w:multiLevelType w:val="multilevel"/>
    <w:tmpl w:val="4C3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9A"/>
    <w:rsid w:val="000027DF"/>
    <w:rsid w:val="00031223"/>
    <w:rsid w:val="00040C8C"/>
    <w:rsid w:val="00040D68"/>
    <w:rsid w:val="00050A09"/>
    <w:rsid w:val="000553AE"/>
    <w:rsid w:val="00055D43"/>
    <w:rsid w:val="0006779C"/>
    <w:rsid w:val="00080572"/>
    <w:rsid w:val="00082F44"/>
    <w:rsid w:val="0008364A"/>
    <w:rsid w:val="00095C33"/>
    <w:rsid w:val="000C59B1"/>
    <w:rsid w:val="000D53ED"/>
    <w:rsid w:val="000D5823"/>
    <w:rsid w:val="000E6BFC"/>
    <w:rsid w:val="000E72D7"/>
    <w:rsid w:val="000F20E2"/>
    <w:rsid w:val="00106B00"/>
    <w:rsid w:val="001130FA"/>
    <w:rsid w:val="001137D8"/>
    <w:rsid w:val="00113AF9"/>
    <w:rsid w:val="00130D46"/>
    <w:rsid w:val="00151678"/>
    <w:rsid w:val="001527FD"/>
    <w:rsid w:val="00152B82"/>
    <w:rsid w:val="001610B3"/>
    <w:rsid w:val="0016194C"/>
    <w:rsid w:val="001910A8"/>
    <w:rsid w:val="001959EB"/>
    <w:rsid w:val="001A04DE"/>
    <w:rsid w:val="001A3D92"/>
    <w:rsid w:val="001D2C47"/>
    <w:rsid w:val="001D2C55"/>
    <w:rsid w:val="001D3C09"/>
    <w:rsid w:val="001E05EF"/>
    <w:rsid w:val="001E3168"/>
    <w:rsid w:val="001F7DDD"/>
    <w:rsid w:val="002167AD"/>
    <w:rsid w:val="00223BB0"/>
    <w:rsid w:val="00241C28"/>
    <w:rsid w:val="002453CC"/>
    <w:rsid w:val="002860C5"/>
    <w:rsid w:val="00287984"/>
    <w:rsid w:val="002A5B15"/>
    <w:rsid w:val="002B075C"/>
    <w:rsid w:val="002B36E5"/>
    <w:rsid w:val="002B5119"/>
    <w:rsid w:val="002C1224"/>
    <w:rsid w:val="002C589C"/>
    <w:rsid w:val="002D090E"/>
    <w:rsid w:val="002D1D56"/>
    <w:rsid w:val="002F607E"/>
    <w:rsid w:val="00300208"/>
    <w:rsid w:val="00301FE0"/>
    <w:rsid w:val="0030448A"/>
    <w:rsid w:val="00306056"/>
    <w:rsid w:val="0031085E"/>
    <w:rsid w:val="0032515D"/>
    <w:rsid w:val="0033133B"/>
    <w:rsid w:val="00337045"/>
    <w:rsid w:val="00347B42"/>
    <w:rsid w:val="00347D24"/>
    <w:rsid w:val="003616A5"/>
    <w:rsid w:val="003657B3"/>
    <w:rsid w:val="00365A19"/>
    <w:rsid w:val="00365A1A"/>
    <w:rsid w:val="00380A9F"/>
    <w:rsid w:val="00382E9D"/>
    <w:rsid w:val="00387BEB"/>
    <w:rsid w:val="00387FF6"/>
    <w:rsid w:val="00391B1A"/>
    <w:rsid w:val="003A0A3C"/>
    <w:rsid w:val="003A4C18"/>
    <w:rsid w:val="003B4A7F"/>
    <w:rsid w:val="003B703B"/>
    <w:rsid w:val="00400702"/>
    <w:rsid w:val="004069FA"/>
    <w:rsid w:val="004223F5"/>
    <w:rsid w:val="00422AE6"/>
    <w:rsid w:val="00430371"/>
    <w:rsid w:val="004352B2"/>
    <w:rsid w:val="00464088"/>
    <w:rsid w:val="00465811"/>
    <w:rsid w:val="00467C94"/>
    <w:rsid w:val="0048487A"/>
    <w:rsid w:val="004D16A6"/>
    <w:rsid w:val="004D3128"/>
    <w:rsid w:val="004D3FBE"/>
    <w:rsid w:val="004D526A"/>
    <w:rsid w:val="004D551F"/>
    <w:rsid w:val="004E1A36"/>
    <w:rsid w:val="004E431A"/>
    <w:rsid w:val="004F41D9"/>
    <w:rsid w:val="00513B6B"/>
    <w:rsid w:val="005174C1"/>
    <w:rsid w:val="00525B2A"/>
    <w:rsid w:val="00535AFA"/>
    <w:rsid w:val="00535C56"/>
    <w:rsid w:val="00543F94"/>
    <w:rsid w:val="00562820"/>
    <w:rsid w:val="00564014"/>
    <w:rsid w:val="00584901"/>
    <w:rsid w:val="00586805"/>
    <w:rsid w:val="005939FA"/>
    <w:rsid w:val="005B30EC"/>
    <w:rsid w:val="005B7733"/>
    <w:rsid w:val="005C52D3"/>
    <w:rsid w:val="005D04B7"/>
    <w:rsid w:val="005D565E"/>
    <w:rsid w:val="005D713C"/>
    <w:rsid w:val="005D7532"/>
    <w:rsid w:val="005F2035"/>
    <w:rsid w:val="005F4946"/>
    <w:rsid w:val="0061040F"/>
    <w:rsid w:val="006113A5"/>
    <w:rsid w:val="006251B2"/>
    <w:rsid w:val="00627A67"/>
    <w:rsid w:val="0064270B"/>
    <w:rsid w:val="00644791"/>
    <w:rsid w:val="00671C6E"/>
    <w:rsid w:val="00672F06"/>
    <w:rsid w:val="00673A0D"/>
    <w:rsid w:val="006933D4"/>
    <w:rsid w:val="00695034"/>
    <w:rsid w:val="006A0223"/>
    <w:rsid w:val="006A3063"/>
    <w:rsid w:val="006C0A8F"/>
    <w:rsid w:val="00716D9A"/>
    <w:rsid w:val="00734801"/>
    <w:rsid w:val="0073560E"/>
    <w:rsid w:val="00750AD4"/>
    <w:rsid w:val="00775AAA"/>
    <w:rsid w:val="00781745"/>
    <w:rsid w:val="007A708E"/>
    <w:rsid w:val="007B2320"/>
    <w:rsid w:val="007B4CE0"/>
    <w:rsid w:val="007E4EE1"/>
    <w:rsid w:val="007F3193"/>
    <w:rsid w:val="00814268"/>
    <w:rsid w:val="008216C1"/>
    <w:rsid w:val="0082529E"/>
    <w:rsid w:val="008527F7"/>
    <w:rsid w:val="00857B87"/>
    <w:rsid w:val="00863608"/>
    <w:rsid w:val="00865867"/>
    <w:rsid w:val="00867816"/>
    <w:rsid w:val="008A0B8D"/>
    <w:rsid w:val="008A12D0"/>
    <w:rsid w:val="008B1177"/>
    <w:rsid w:val="008D3552"/>
    <w:rsid w:val="008E03FF"/>
    <w:rsid w:val="008E1DA8"/>
    <w:rsid w:val="009049DA"/>
    <w:rsid w:val="00911549"/>
    <w:rsid w:val="00911FE1"/>
    <w:rsid w:val="00912F59"/>
    <w:rsid w:val="009152AA"/>
    <w:rsid w:val="00922449"/>
    <w:rsid w:val="00926A34"/>
    <w:rsid w:val="009408B5"/>
    <w:rsid w:val="009479E3"/>
    <w:rsid w:val="00950ED8"/>
    <w:rsid w:val="00986E6E"/>
    <w:rsid w:val="00987748"/>
    <w:rsid w:val="0099206B"/>
    <w:rsid w:val="00997064"/>
    <w:rsid w:val="009A77FB"/>
    <w:rsid w:val="009C0007"/>
    <w:rsid w:val="009D16A6"/>
    <w:rsid w:val="009D2D95"/>
    <w:rsid w:val="009D49E0"/>
    <w:rsid w:val="009E395E"/>
    <w:rsid w:val="009F3DFE"/>
    <w:rsid w:val="009F7B73"/>
    <w:rsid w:val="00A10B4B"/>
    <w:rsid w:val="00A24E2A"/>
    <w:rsid w:val="00A54C0D"/>
    <w:rsid w:val="00A81756"/>
    <w:rsid w:val="00A81E82"/>
    <w:rsid w:val="00A901C0"/>
    <w:rsid w:val="00A940BF"/>
    <w:rsid w:val="00AB2C6A"/>
    <w:rsid w:val="00AC3BE6"/>
    <w:rsid w:val="00AC5E6E"/>
    <w:rsid w:val="00AC7691"/>
    <w:rsid w:val="00AD3C22"/>
    <w:rsid w:val="00AE046A"/>
    <w:rsid w:val="00AE731B"/>
    <w:rsid w:val="00AF53D5"/>
    <w:rsid w:val="00B21A8E"/>
    <w:rsid w:val="00B22522"/>
    <w:rsid w:val="00B4139F"/>
    <w:rsid w:val="00B728B2"/>
    <w:rsid w:val="00B77684"/>
    <w:rsid w:val="00B910BE"/>
    <w:rsid w:val="00B93DF6"/>
    <w:rsid w:val="00BB181B"/>
    <w:rsid w:val="00BD4985"/>
    <w:rsid w:val="00C23972"/>
    <w:rsid w:val="00C24268"/>
    <w:rsid w:val="00C26A8F"/>
    <w:rsid w:val="00C308C2"/>
    <w:rsid w:val="00C3590E"/>
    <w:rsid w:val="00C42038"/>
    <w:rsid w:val="00C43447"/>
    <w:rsid w:val="00C44AA7"/>
    <w:rsid w:val="00C46ED2"/>
    <w:rsid w:val="00C628A0"/>
    <w:rsid w:val="00C802AF"/>
    <w:rsid w:val="00C90EB1"/>
    <w:rsid w:val="00C93006"/>
    <w:rsid w:val="00C953DF"/>
    <w:rsid w:val="00C9585B"/>
    <w:rsid w:val="00CA0354"/>
    <w:rsid w:val="00CA22BB"/>
    <w:rsid w:val="00CB5689"/>
    <w:rsid w:val="00CC0542"/>
    <w:rsid w:val="00CC4168"/>
    <w:rsid w:val="00CC66A7"/>
    <w:rsid w:val="00CD0FB2"/>
    <w:rsid w:val="00CD39F0"/>
    <w:rsid w:val="00D07B18"/>
    <w:rsid w:val="00D12402"/>
    <w:rsid w:val="00D15280"/>
    <w:rsid w:val="00D26BC4"/>
    <w:rsid w:val="00D30B1A"/>
    <w:rsid w:val="00D344E7"/>
    <w:rsid w:val="00D556BD"/>
    <w:rsid w:val="00D57FE0"/>
    <w:rsid w:val="00D6122E"/>
    <w:rsid w:val="00D62D38"/>
    <w:rsid w:val="00D6508F"/>
    <w:rsid w:val="00D70EE9"/>
    <w:rsid w:val="00D907CF"/>
    <w:rsid w:val="00D97BF9"/>
    <w:rsid w:val="00DA104A"/>
    <w:rsid w:val="00DB1B21"/>
    <w:rsid w:val="00DB67EE"/>
    <w:rsid w:val="00DC2E65"/>
    <w:rsid w:val="00DD3862"/>
    <w:rsid w:val="00DD6C7E"/>
    <w:rsid w:val="00DE4821"/>
    <w:rsid w:val="00DE7BD0"/>
    <w:rsid w:val="00E15E44"/>
    <w:rsid w:val="00E16525"/>
    <w:rsid w:val="00E353FF"/>
    <w:rsid w:val="00E36F92"/>
    <w:rsid w:val="00E50B43"/>
    <w:rsid w:val="00E52B92"/>
    <w:rsid w:val="00E76484"/>
    <w:rsid w:val="00E804D0"/>
    <w:rsid w:val="00E8598E"/>
    <w:rsid w:val="00E87EED"/>
    <w:rsid w:val="00EA562D"/>
    <w:rsid w:val="00EC357D"/>
    <w:rsid w:val="00EF1A06"/>
    <w:rsid w:val="00EF3DB2"/>
    <w:rsid w:val="00EF4F91"/>
    <w:rsid w:val="00F070A3"/>
    <w:rsid w:val="00F11371"/>
    <w:rsid w:val="00F14C50"/>
    <w:rsid w:val="00F14D47"/>
    <w:rsid w:val="00F26E77"/>
    <w:rsid w:val="00F42828"/>
    <w:rsid w:val="00F45DD8"/>
    <w:rsid w:val="00F523F9"/>
    <w:rsid w:val="00F57A46"/>
    <w:rsid w:val="00F60FC4"/>
    <w:rsid w:val="00F75379"/>
    <w:rsid w:val="00F76C22"/>
    <w:rsid w:val="00F828D1"/>
    <w:rsid w:val="00F8598E"/>
    <w:rsid w:val="00FC4FF3"/>
    <w:rsid w:val="00FC6684"/>
    <w:rsid w:val="00FE25BD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0A64"/>
  <w15:chartTrackingRefBased/>
  <w15:docId w15:val="{9A8EB73B-C519-43FB-89C8-D5DFB643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2AA"/>
    <w:pPr>
      <w:ind w:firstLine="56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Veniamin Andronik</dc:creator>
  <cp:keywords/>
  <dc:description/>
  <cp:lastModifiedBy>Veniamin Andronik</cp:lastModifiedBy>
  <cp:revision>1209</cp:revision>
  <dcterms:created xsi:type="dcterms:W3CDTF">2023-03-14T15:13:00Z</dcterms:created>
  <dcterms:modified xsi:type="dcterms:W3CDTF">2023-03-16T18:23:00Z</dcterms:modified>
</cp:coreProperties>
</file>