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C09" w:rsidRPr="004842FB" w:rsidRDefault="00F23535" w:rsidP="00924D0C">
      <w:pPr>
        <w:tabs>
          <w:tab w:val="left" w:pos="288"/>
          <w:tab w:val="center" w:pos="4513"/>
        </w:tabs>
        <w:autoSpaceDE w:val="0"/>
        <w:autoSpaceDN w:val="0"/>
        <w:adjustRightInd w:val="0"/>
        <w:spacing w:after="0" w:line="360" w:lineRule="auto"/>
        <w:rPr>
          <w:b/>
          <w:bCs/>
          <w:color w:val="000000"/>
          <w:sz w:val="36"/>
          <w:szCs w:val="36"/>
        </w:rPr>
      </w:pPr>
      <w:r w:rsidRPr="004842FB">
        <w:rPr>
          <w:b/>
          <w:bCs/>
          <w:color w:val="000000"/>
          <w:sz w:val="36"/>
          <w:szCs w:val="36"/>
        </w:rPr>
        <w:t>C</w:t>
      </w:r>
      <w:r w:rsidR="00603A1D" w:rsidRPr="004842FB">
        <w:rPr>
          <w:b/>
          <w:bCs/>
          <w:color w:val="000000"/>
          <w:sz w:val="36"/>
          <w:szCs w:val="36"/>
        </w:rPr>
        <w:t>hapter</w:t>
      </w:r>
      <w:r w:rsidR="00924D0C">
        <w:rPr>
          <w:b/>
          <w:bCs/>
          <w:color w:val="000000"/>
          <w:sz w:val="36"/>
          <w:szCs w:val="36"/>
        </w:rPr>
        <w:t>1</w:t>
      </w:r>
    </w:p>
    <w:p w:rsidR="00610D9A" w:rsidRPr="00610D9A" w:rsidRDefault="00EB0C09" w:rsidP="00610D9A">
      <w:pPr>
        <w:pStyle w:val="ListParagraph"/>
        <w:numPr>
          <w:ilvl w:val="0"/>
          <w:numId w:val="1"/>
        </w:numPr>
        <w:autoSpaceDE w:val="0"/>
        <w:autoSpaceDN w:val="0"/>
        <w:adjustRightInd w:val="0"/>
        <w:spacing w:after="0" w:line="360" w:lineRule="auto"/>
        <w:rPr>
          <w:b/>
          <w:smallCaps/>
          <w:sz w:val="36"/>
          <w:szCs w:val="36"/>
        </w:rPr>
      </w:pPr>
      <w:r w:rsidRPr="004842FB">
        <w:rPr>
          <w:b/>
          <w:smallCaps/>
          <w:sz w:val="36"/>
          <w:szCs w:val="36"/>
        </w:rPr>
        <w:t>Introduction</w:t>
      </w:r>
    </w:p>
    <w:p w:rsidR="00924D0C" w:rsidRDefault="00924D0C" w:rsidP="006C4320">
      <w:pPr>
        <w:autoSpaceDE w:val="0"/>
        <w:spacing w:after="0" w:line="360" w:lineRule="auto"/>
        <w:rPr>
          <w:sz w:val="28"/>
          <w:szCs w:val="24"/>
        </w:rPr>
      </w:pPr>
      <w:r w:rsidRPr="00185CB9">
        <w:rPr>
          <w:sz w:val="28"/>
          <w:szCs w:val="24"/>
        </w:rPr>
        <w:t>While wireless communication technology today has become part of our         daily life, the idea of wireless undersea communications may still seem far-fetched. However, research has been active for over a decade on designing the methods for wireless information transmission underwater. Human knowledge and understanding of the world’s oceans, which constitute the major part of our planet, rests on our ability to collect information from remote undersea locations.</w:t>
      </w:r>
    </w:p>
    <w:p w:rsidR="00A902AE" w:rsidRDefault="00A902AE" w:rsidP="00924D0C">
      <w:pPr>
        <w:autoSpaceDE w:val="0"/>
        <w:spacing w:after="0" w:line="360" w:lineRule="auto"/>
        <w:jc w:val="left"/>
        <w:rPr>
          <w:sz w:val="28"/>
          <w:szCs w:val="24"/>
        </w:rPr>
      </w:pPr>
    </w:p>
    <w:p w:rsidR="00A902AE" w:rsidRPr="00185CB9" w:rsidRDefault="00A902AE" w:rsidP="00924D0C">
      <w:pPr>
        <w:autoSpaceDE w:val="0"/>
        <w:spacing w:after="0" w:line="360" w:lineRule="auto"/>
        <w:jc w:val="left"/>
        <w:rPr>
          <w:sz w:val="28"/>
          <w:szCs w:val="24"/>
        </w:rPr>
      </w:pPr>
      <w:r w:rsidRPr="00983966">
        <w:rPr>
          <w:rFonts w:ascii="Bookman Old Style" w:hAnsi="Bookman Old Style" w:cs="Bookman Old Style"/>
          <w:noProof/>
          <w:lang w:val="en-IN" w:eastAsia="en-IN" w:bidi="hi-IN"/>
        </w:rPr>
        <w:drawing>
          <wp:inline distT="0" distB="0" distL="0" distR="0">
            <wp:extent cx="4411980" cy="1630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980" cy="1630680"/>
                    </a:xfrm>
                    <a:prstGeom prst="rect">
                      <a:avLst/>
                    </a:prstGeom>
                    <a:solidFill>
                      <a:srgbClr val="FFFFFF"/>
                    </a:solidFill>
                    <a:ln>
                      <a:noFill/>
                    </a:ln>
                  </pic:spPr>
                </pic:pic>
              </a:graphicData>
            </a:graphic>
          </wp:inline>
        </w:drawing>
      </w:r>
    </w:p>
    <w:p w:rsidR="00924D0C" w:rsidRPr="00185CB9" w:rsidRDefault="00924D0C" w:rsidP="00924D0C">
      <w:pPr>
        <w:pStyle w:val="ListParagraph"/>
        <w:autoSpaceDE w:val="0"/>
        <w:spacing w:after="0" w:line="360" w:lineRule="auto"/>
        <w:jc w:val="left"/>
        <w:rPr>
          <w:sz w:val="22"/>
          <w:szCs w:val="24"/>
        </w:rPr>
      </w:pPr>
    </w:p>
    <w:p w:rsidR="00924D0C" w:rsidRPr="00185CB9" w:rsidRDefault="00924D0C" w:rsidP="00924D0C">
      <w:pPr>
        <w:autoSpaceDE w:val="0"/>
        <w:spacing w:after="0" w:line="360" w:lineRule="auto"/>
        <w:jc w:val="left"/>
        <w:rPr>
          <w:sz w:val="28"/>
          <w:szCs w:val="24"/>
        </w:rPr>
      </w:pPr>
      <w:r w:rsidRPr="00185CB9">
        <w:rPr>
          <w:sz w:val="28"/>
          <w:szCs w:val="24"/>
        </w:rPr>
        <w:t>It’s is extremely difficult to achieve a high data rate communication link underwater due to various constraints such as poor propagation of electromagnetic signals underwater, high attenuation of acoustic signals , lack of accurate mathematical models of the underwater acoustic channel etc. Also, some of the wired underwater communication links would be prone to attacks by aquatic animals. Also, these wired links have problems related to dispersion and low data rate due to extreme pressure underwater.</w:t>
      </w:r>
    </w:p>
    <w:p w:rsidR="00924D0C" w:rsidRPr="00185CB9" w:rsidRDefault="00924D0C" w:rsidP="00924D0C">
      <w:pPr>
        <w:autoSpaceDE w:val="0"/>
        <w:spacing w:after="0" w:line="360" w:lineRule="auto"/>
        <w:ind w:left="360"/>
        <w:jc w:val="left"/>
        <w:rPr>
          <w:sz w:val="22"/>
          <w:szCs w:val="24"/>
        </w:rPr>
      </w:pPr>
    </w:p>
    <w:p w:rsidR="00610D9A" w:rsidRDefault="00924D0C" w:rsidP="00924D0C">
      <w:pPr>
        <w:autoSpaceDE w:val="0"/>
        <w:spacing w:after="0" w:line="360" w:lineRule="auto"/>
        <w:jc w:val="left"/>
        <w:rPr>
          <w:sz w:val="28"/>
          <w:szCs w:val="24"/>
        </w:rPr>
      </w:pPr>
      <w:r w:rsidRPr="00185CB9">
        <w:rPr>
          <w:sz w:val="28"/>
          <w:szCs w:val="24"/>
        </w:rPr>
        <w:t xml:space="preserve">Hence the motivation, and interest in wireless underwater communications. Together with sensor technology and vehicular technology, wireless communications will enable new applications ranging from environmental </w:t>
      </w:r>
      <w:r w:rsidRPr="00185CB9">
        <w:rPr>
          <w:sz w:val="28"/>
          <w:szCs w:val="24"/>
        </w:rPr>
        <w:lastRenderedPageBreak/>
        <w:t>monitoring to gathering of oceanographic data, marine archaeology, and search and rescue missions, emergency Communications from a ship - Wired Media, mobile communication from a submarine, AUV with other stations that include ships, land based stations and other submarines – wireless acoustic media and many more.</w:t>
      </w:r>
    </w:p>
    <w:p w:rsidR="00954B50" w:rsidRDefault="00954B50" w:rsidP="00924D0C">
      <w:pPr>
        <w:autoSpaceDE w:val="0"/>
        <w:spacing w:after="0" w:line="360" w:lineRule="auto"/>
        <w:jc w:val="left"/>
        <w:rPr>
          <w:sz w:val="28"/>
          <w:szCs w:val="24"/>
        </w:rPr>
      </w:pPr>
    </w:p>
    <w:p w:rsidR="00924D0C" w:rsidRPr="00185CB9" w:rsidRDefault="00924D0C" w:rsidP="00924D0C">
      <w:pPr>
        <w:autoSpaceDE w:val="0"/>
        <w:spacing w:after="0" w:line="360" w:lineRule="auto"/>
        <w:jc w:val="left"/>
        <w:rPr>
          <w:sz w:val="28"/>
          <w:szCs w:val="24"/>
        </w:rPr>
      </w:pPr>
      <w:r w:rsidRPr="00185CB9">
        <w:rPr>
          <w:sz w:val="28"/>
          <w:szCs w:val="24"/>
        </w:rPr>
        <w:t>The primary research goal of this project is to investigate various algorithms for underwater communication systems and hence enhance the performance.</w:t>
      </w:r>
    </w:p>
    <w:p w:rsidR="0069326B" w:rsidRPr="00185CB9" w:rsidRDefault="00924D0C" w:rsidP="00924D0C">
      <w:pPr>
        <w:autoSpaceDE w:val="0"/>
        <w:spacing w:after="0" w:line="360" w:lineRule="auto"/>
        <w:jc w:val="left"/>
        <w:rPr>
          <w:sz w:val="22"/>
        </w:rPr>
      </w:pPr>
      <w:r w:rsidRPr="00185CB9">
        <w:rPr>
          <w:sz w:val="28"/>
          <w:szCs w:val="24"/>
        </w:rPr>
        <w:t>Since, low data rate is the major bottleneck in successfully implementing an underwater communication system. The project aims to address the data rate issue by investigating numerous novel algorithms customized for underwater systems. This would be done by studying and optimizing the modulation schemes and the communication parameters for an underwater channel. The underwater channel model would be adopted from published literature and used for simulations. Then for this channel various studies would be performed to explore for better performance.</w:t>
      </w:r>
    </w:p>
    <w:p w:rsidR="001F3DAD" w:rsidRPr="004842FB" w:rsidRDefault="001F3DAD" w:rsidP="00924D0C">
      <w:pPr>
        <w:autoSpaceDE w:val="0"/>
        <w:autoSpaceDN w:val="0"/>
        <w:adjustRightInd w:val="0"/>
        <w:spacing w:after="0" w:line="360" w:lineRule="auto"/>
        <w:rPr>
          <w:b/>
          <w:color w:val="000000"/>
          <w:sz w:val="36"/>
          <w:szCs w:val="32"/>
        </w:rPr>
      </w:pPr>
    </w:p>
    <w:p w:rsidR="008C1F83" w:rsidRPr="004842FB" w:rsidRDefault="008C1F83" w:rsidP="00924D0C">
      <w:pPr>
        <w:autoSpaceDE w:val="0"/>
        <w:autoSpaceDN w:val="0"/>
        <w:adjustRightInd w:val="0"/>
        <w:spacing w:after="0" w:line="360" w:lineRule="auto"/>
        <w:rPr>
          <w:b/>
          <w:color w:val="000000"/>
          <w:sz w:val="36"/>
          <w:szCs w:val="32"/>
        </w:rPr>
      </w:pPr>
      <w:r w:rsidRPr="004842FB">
        <w:rPr>
          <w:b/>
          <w:color w:val="000000"/>
          <w:sz w:val="36"/>
          <w:szCs w:val="32"/>
        </w:rPr>
        <w:t>C</w:t>
      </w:r>
      <w:r w:rsidR="001F3DAD" w:rsidRPr="004842FB">
        <w:rPr>
          <w:b/>
          <w:color w:val="000000"/>
          <w:sz w:val="36"/>
          <w:szCs w:val="32"/>
        </w:rPr>
        <w:t>hapter</w:t>
      </w:r>
      <w:r w:rsidRPr="004842FB">
        <w:rPr>
          <w:b/>
          <w:color w:val="000000"/>
          <w:sz w:val="36"/>
          <w:szCs w:val="32"/>
        </w:rPr>
        <w:t xml:space="preserve"> 2</w:t>
      </w:r>
    </w:p>
    <w:p w:rsidR="00A03C15" w:rsidRPr="00A03C15" w:rsidRDefault="008C1F83" w:rsidP="00A03C15">
      <w:pPr>
        <w:pStyle w:val="ListParagraph"/>
        <w:numPr>
          <w:ilvl w:val="0"/>
          <w:numId w:val="1"/>
        </w:numPr>
        <w:autoSpaceDE w:val="0"/>
        <w:autoSpaceDN w:val="0"/>
        <w:adjustRightInd w:val="0"/>
        <w:spacing w:after="0" w:line="360" w:lineRule="auto"/>
        <w:ind w:left="360"/>
        <w:rPr>
          <w:b/>
          <w:color w:val="000000"/>
          <w:sz w:val="36"/>
          <w:szCs w:val="32"/>
        </w:rPr>
      </w:pPr>
      <w:r w:rsidRPr="004842FB">
        <w:rPr>
          <w:b/>
          <w:color w:val="000000"/>
          <w:sz w:val="36"/>
          <w:szCs w:val="32"/>
        </w:rPr>
        <w:t>L</w:t>
      </w:r>
      <w:r w:rsidRPr="004842FB">
        <w:rPr>
          <w:b/>
          <w:smallCaps/>
          <w:color w:val="000000"/>
          <w:sz w:val="36"/>
          <w:szCs w:val="32"/>
        </w:rPr>
        <w:t xml:space="preserve">iterature </w:t>
      </w:r>
      <w:r w:rsidRPr="004842FB">
        <w:rPr>
          <w:b/>
          <w:color w:val="000000"/>
          <w:sz w:val="36"/>
          <w:szCs w:val="32"/>
        </w:rPr>
        <w:t>S</w:t>
      </w:r>
      <w:r w:rsidRPr="004842FB">
        <w:rPr>
          <w:b/>
          <w:smallCaps/>
          <w:color w:val="000000"/>
          <w:sz w:val="36"/>
          <w:szCs w:val="32"/>
        </w:rPr>
        <w:t>urvey</w:t>
      </w:r>
    </w:p>
    <w:p w:rsidR="00A71997" w:rsidRPr="00A03C15" w:rsidRDefault="00610D9A" w:rsidP="00924D0C">
      <w:pPr>
        <w:pStyle w:val="ListParagraph"/>
        <w:numPr>
          <w:ilvl w:val="0"/>
          <w:numId w:val="3"/>
        </w:numPr>
        <w:autoSpaceDE w:val="0"/>
        <w:autoSpaceDN w:val="0"/>
        <w:adjustRightInd w:val="0"/>
        <w:spacing w:after="0" w:line="360" w:lineRule="auto"/>
        <w:jc w:val="left"/>
        <w:rPr>
          <w:b/>
          <w:color w:val="000000"/>
          <w:sz w:val="36"/>
          <w:szCs w:val="32"/>
        </w:rPr>
      </w:pPr>
      <w:r w:rsidRPr="00610D9A">
        <w:rPr>
          <w:bCs/>
          <w:color w:val="000000"/>
          <w:sz w:val="28"/>
          <w:szCs w:val="24"/>
        </w:rPr>
        <w:t>In recent years, underwater acoustic (UWA) communications have received much attention as their applications have begun to shift from military toward commercial. Digital communications through UWA channels differ substantially from those in other media, such as radio channels, due to severe signal degradations caused by multipath propagation and high temporal and spatial variability of the channel conditions. The design of underwater acoustic Communication systems has until recently relied on the use of non</w:t>
      </w:r>
      <w:r>
        <w:rPr>
          <w:bCs/>
          <w:color w:val="000000"/>
          <w:sz w:val="28"/>
          <w:szCs w:val="24"/>
        </w:rPr>
        <w:t>-</w:t>
      </w:r>
      <w:r w:rsidRPr="00610D9A">
        <w:rPr>
          <w:bCs/>
          <w:color w:val="000000"/>
          <w:sz w:val="28"/>
          <w:szCs w:val="24"/>
        </w:rPr>
        <w:t xml:space="preserve">coherent modulation techniques. However, to achieve high data rates on the </w:t>
      </w:r>
      <w:r w:rsidRPr="00610D9A">
        <w:rPr>
          <w:bCs/>
          <w:color w:val="000000"/>
          <w:sz w:val="28"/>
          <w:szCs w:val="24"/>
        </w:rPr>
        <w:lastRenderedPageBreak/>
        <w:t>severely band-limited UWA channels, bandwidth-efficient modulation techniques must be considered, together with array processing for exploitation of spatial multipath diversity. The new generation of underwater communication systems, employing phase-coherent modulation techniques, has a potential of achi</w:t>
      </w:r>
      <w:r>
        <w:rPr>
          <w:bCs/>
          <w:color w:val="000000"/>
          <w:sz w:val="28"/>
          <w:szCs w:val="24"/>
        </w:rPr>
        <w:t>eving at least an order of mag</w:t>
      </w:r>
      <w:r w:rsidRPr="00610D9A">
        <w:rPr>
          <w:bCs/>
          <w:color w:val="000000"/>
          <w:sz w:val="28"/>
          <w:szCs w:val="24"/>
        </w:rPr>
        <w:t>nitude increase in data throughput. The emerging communication scenario in which the modern underwater acoustic systems will operate is that of an underwater network consisting of stationary and mobile nodes. Current research focuses on the development of efficient signal processing</w:t>
      </w:r>
      <w:r>
        <w:rPr>
          <w:bCs/>
          <w:color w:val="000000"/>
          <w:sz w:val="28"/>
          <w:szCs w:val="24"/>
        </w:rPr>
        <w:t xml:space="preserve"> algorithms, multiuser communi</w:t>
      </w:r>
      <w:r w:rsidRPr="00610D9A">
        <w:rPr>
          <w:bCs/>
          <w:color w:val="000000"/>
          <w:sz w:val="28"/>
          <w:szCs w:val="24"/>
        </w:rPr>
        <w:t>cations in the presence of interference, and design of efficient modulation and coding schemes</w:t>
      </w:r>
      <w:r>
        <w:rPr>
          <w:bCs/>
          <w:color w:val="000000"/>
          <w:sz w:val="28"/>
          <w:szCs w:val="24"/>
        </w:rPr>
        <w:t>[1]</w:t>
      </w:r>
      <w:r w:rsidRPr="00610D9A">
        <w:rPr>
          <w:bCs/>
          <w:color w:val="000000"/>
          <w:sz w:val="28"/>
          <w:szCs w:val="24"/>
        </w:rPr>
        <w:t xml:space="preserve">. </w:t>
      </w:r>
    </w:p>
    <w:p w:rsidR="00A03C15" w:rsidRDefault="00A03C15" w:rsidP="00924D0C">
      <w:pPr>
        <w:pStyle w:val="ListParagraph"/>
        <w:numPr>
          <w:ilvl w:val="0"/>
          <w:numId w:val="3"/>
        </w:numPr>
        <w:autoSpaceDE w:val="0"/>
        <w:autoSpaceDN w:val="0"/>
        <w:adjustRightInd w:val="0"/>
        <w:spacing w:after="0" w:line="360" w:lineRule="auto"/>
        <w:jc w:val="left"/>
        <w:rPr>
          <w:bCs/>
          <w:color w:val="000000"/>
          <w:sz w:val="28"/>
          <w:szCs w:val="28"/>
        </w:rPr>
      </w:pPr>
      <w:r w:rsidRPr="0067776F">
        <w:rPr>
          <w:bCs/>
          <w:color w:val="000000"/>
          <w:sz w:val="28"/>
          <w:szCs w:val="28"/>
        </w:rPr>
        <w:t xml:space="preserve">Acoustic propagation is characterized by three major factors: attenuation that depends on the signal frequency multipath propagation and low speed of sound. The channel has a spars impulse response, where each physical path acts as a time varying low pass filter, and motion introduces additional </w:t>
      </w:r>
      <w:r w:rsidR="00D320DA">
        <w:rPr>
          <w:bCs/>
          <w:color w:val="000000"/>
          <w:sz w:val="28"/>
          <w:szCs w:val="28"/>
        </w:rPr>
        <w:t>D</w:t>
      </w:r>
      <w:r w:rsidRPr="0067776F">
        <w:rPr>
          <w:bCs/>
          <w:color w:val="000000"/>
          <w:sz w:val="28"/>
          <w:szCs w:val="28"/>
        </w:rPr>
        <w:t xml:space="preserve">oppler spreading and shifting. Because propagation is best supported at low frequencies, acoustic communication systems </w:t>
      </w:r>
      <w:r w:rsidR="0067776F" w:rsidRPr="0067776F">
        <w:rPr>
          <w:bCs/>
          <w:color w:val="000000"/>
          <w:sz w:val="28"/>
          <w:szCs w:val="28"/>
        </w:rPr>
        <w:t>are inherently wideband. The way in which these facts influence the design of signal processing methods is considered for single-carrier and multi-carrier systems. Moreover the facts that the available bandwidth and transmission power depend heavily on the distance, and that channel latency is high, bear important implications on the design of the network archi</w:t>
      </w:r>
      <w:r w:rsidR="00C4426F">
        <w:rPr>
          <w:bCs/>
          <w:color w:val="000000"/>
          <w:sz w:val="28"/>
          <w:szCs w:val="28"/>
        </w:rPr>
        <w:t>tectures and related protocols</w:t>
      </w:r>
      <w:r w:rsidR="0067776F">
        <w:rPr>
          <w:bCs/>
          <w:color w:val="000000"/>
          <w:sz w:val="28"/>
          <w:szCs w:val="28"/>
        </w:rPr>
        <w:t>[2]</w:t>
      </w:r>
      <w:r w:rsidR="00C4426F">
        <w:rPr>
          <w:bCs/>
          <w:color w:val="000000"/>
          <w:sz w:val="28"/>
          <w:szCs w:val="28"/>
        </w:rPr>
        <w:t>.</w:t>
      </w:r>
      <w:r w:rsidRPr="0067776F">
        <w:rPr>
          <w:bCs/>
          <w:color w:val="000000"/>
          <w:sz w:val="28"/>
          <w:szCs w:val="28"/>
        </w:rPr>
        <w:t xml:space="preserve"> </w:t>
      </w:r>
    </w:p>
    <w:p w:rsidR="0067776F" w:rsidRPr="0067776F" w:rsidRDefault="0067776F" w:rsidP="0067776F">
      <w:pPr>
        <w:pStyle w:val="ListParagraph"/>
        <w:numPr>
          <w:ilvl w:val="0"/>
          <w:numId w:val="3"/>
        </w:numPr>
        <w:autoSpaceDE w:val="0"/>
        <w:autoSpaceDN w:val="0"/>
        <w:adjustRightInd w:val="0"/>
        <w:spacing w:after="0" w:line="360" w:lineRule="auto"/>
        <w:jc w:val="left"/>
        <w:rPr>
          <w:bCs/>
          <w:color w:val="000000"/>
          <w:sz w:val="28"/>
          <w:szCs w:val="28"/>
        </w:rPr>
      </w:pPr>
      <w:r w:rsidRPr="0067776F">
        <w:rPr>
          <w:bCs/>
          <w:color w:val="000000"/>
          <w:sz w:val="28"/>
          <w:szCs w:val="28"/>
        </w:rPr>
        <w:t>As more and more people started using the communication equipments, the demand for high data rate increased quickly.  Orthogonal Frequency Division Multiplexing (OFDM) is one of the latest modulation techniques used in order to combat the frequency-</w:t>
      </w:r>
      <w:r w:rsidRPr="0067776F">
        <w:rPr>
          <w:bCs/>
          <w:color w:val="000000"/>
          <w:sz w:val="28"/>
          <w:szCs w:val="28"/>
        </w:rPr>
        <w:lastRenderedPageBreak/>
        <w:t>selectivity of the transmission channels, achieving high data rate without inter-symbol interference. The basic principle of OFDM is gaining a wide spread popularity within the wireless transmission community. Furthermore, OFDM is one of the main techniques proposed to be employed in 4th Generation Wireless Systems. Therefore, it is crucial to unde</w:t>
      </w:r>
      <w:r w:rsidR="00C4426F">
        <w:rPr>
          <w:bCs/>
          <w:color w:val="000000"/>
          <w:sz w:val="28"/>
          <w:szCs w:val="28"/>
        </w:rPr>
        <w:t>rstand the concepts behind OFDM[3].</w:t>
      </w:r>
    </w:p>
    <w:p w:rsidR="001B3945" w:rsidRPr="004842FB" w:rsidRDefault="001B3945" w:rsidP="00924D0C">
      <w:pPr>
        <w:autoSpaceDE w:val="0"/>
        <w:autoSpaceDN w:val="0"/>
        <w:adjustRightInd w:val="0"/>
        <w:spacing w:after="0" w:line="360" w:lineRule="auto"/>
        <w:rPr>
          <w:b/>
          <w:color w:val="000000"/>
          <w:sz w:val="36"/>
          <w:szCs w:val="36"/>
        </w:rPr>
      </w:pPr>
    </w:p>
    <w:p w:rsidR="00922A6A" w:rsidRPr="004842FB" w:rsidRDefault="00F23535" w:rsidP="00924D0C">
      <w:pPr>
        <w:autoSpaceDE w:val="0"/>
        <w:autoSpaceDN w:val="0"/>
        <w:adjustRightInd w:val="0"/>
        <w:spacing w:after="0" w:line="360" w:lineRule="auto"/>
        <w:rPr>
          <w:b/>
          <w:color w:val="000000"/>
          <w:sz w:val="36"/>
          <w:szCs w:val="36"/>
        </w:rPr>
      </w:pPr>
      <w:r w:rsidRPr="004842FB">
        <w:rPr>
          <w:b/>
          <w:color w:val="000000"/>
          <w:sz w:val="36"/>
          <w:szCs w:val="36"/>
        </w:rPr>
        <w:t>C</w:t>
      </w:r>
      <w:r w:rsidR="00845619" w:rsidRPr="004842FB">
        <w:rPr>
          <w:b/>
          <w:color w:val="000000"/>
          <w:sz w:val="36"/>
          <w:szCs w:val="36"/>
        </w:rPr>
        <w:t>hapter</w:t>
      </w:r>
      <w:r w:rsidR="008C1F83" w:rsidRPr="004842FB">
        <w:rPr>
          <w:b/>
          <w:color w:val="000000"/>
          <w:sz w:val="36"/>
          <w:szCs w:val="36"/>
        </w:rPr>
        <w:t xml:space="preserve"> 3</w:t>
      </w:r>
    </w:p>
    <w:p w:rsidR="004842FB" w:rsidRDefault="004842FB" w:rsidP="003C572A">
      <w:pPr>
        <w:pStyle w:val="Default"/>
        <w:numPr>
          <w:ilvl w:val="0"/>
          <w:numId w:val="1"/>
        </w:numPr>
        <w:jc w:val="both"/>
        <w:rPr>
          <w:b/>
          <w:bCs/>
          <w:smallCaps/>
          <w:sz w:val="36"/>
          <w:szCs w:val="36"/>
          <w:lang w:val="en-IN" w:bidi="te-IN"/>
        </w:rPr>
      </w:pPr>
      <w:r w:rsidRPr="004842FB">
        <w:rPr>
          <w:b/>
          <w:bCs/>
          <w:smallCaps/>
          <w:sz w:val="36"/>
          <w:szCs w:val="36"/>
          <w:lang w:val="en-IN" w:bidi="te-IN"/>
        </w:rPr>
        <w:t>Limitation Of The Current Work</w:t>
      </w:r>
    </w:p>
    <w:p w:rsidR="003C572A" w:rsidRDefault="003C572A" w:rsidP="003C572A">
      <w:pPr>
        <w:pStyle w:val="Default"/>
        <w:jc w:val="both"/>
        <w:rPr>
          <w:b/>
          <w:bCs/>
          <w:smallCaps/>
          <w:sz w:val="36"/>
          <w:szCs w:val="36"/>
          <w:lang w:val="en-IN" w:bidi="te-IN"/>
        </w:rPr>
      </w:pPr>
    </w:p>
    <w:p w:rsidR="003C572A" w:rsidRPr="003C572A" w:rsidRDefault="003C572A" w:rsidP="00A902AE">
      <w:pPr>
        <w:pStyle w:val="Default"/>
        <w:spacing w:line="360" w:lineRule="auto"/>
        <w:rPr>
          <w:sz w:val="28"/>
          <w:szCs w:val="28"/>
        </w:rPr>
      </w:pPr>
      <w:r w:rsidRPr="003C572A">
        <w:rPr>
          <w:sz w:val="28"/>
          <w:szCs w:val="28"/>
        </w:rPr>
        <w:t xml:space="preserve">As for terrestrial application, the underwater wireless communication is not a straight forward process. When considering the underwater communication process, the primary concern that researchers always consider are the channel model(underwater), attenuation, transmission distance, power consumption, SNR ratio, bit error, </w:t>
      </w:r>
      <w:r>
        <w:rPr>
          <w:sz w:val="28"/>
          <w:szCs w:val="28"/>
        </w:rPr>
        <w:t xml:space="preserve">Inter </w:t>
      </w:r>
      <w:r w:rsidRPr="003C572A">
        <w:rPr>
          <w:sz w:val="28"/>
          <w:szCs w:val="28"/>
        </w:rPr>
        <w:t>symbol interference, error coding, modulation strategies, instrumentation and underwater interferences. Dealing with interferences for underwater research is a complex task due to dynamic nature of water. Interferences are mainly caused by three major factors:</w:t>
      </w:r>
    </w:p>
    <w:p w:rsidR="003C572A" w:rsidRPr="003C572A" w:rsidRDefault="003C572A" w:rsidP="00A902AE">
      <w:pPr>
        <w:pStyle w:val="Default"/>
        <w:spacing w:line="360" w:lineRule="auto"/>
        <w:rPr>
          <w:b/>
          <w:bCs/>
          <w:sz w:val="28"/>
          <w:szCs w:val="28"/>
        </w:rPr>
      </w:pPr>
      <w:r w:rsidRPr="003C572A">
        <w:rPr>
          <w:b/>
          <w:bCs/>
          <w:sz w:val="28"/>
          <w:szCs w:val="28"/>
        </w:rPr>
        <w:t xml:space="preserve">1. Characteristics of signal carrier </w:t>
      </w:r>
    </w:p>
    <w:p w:rsidR="003C572A" w:rsidRPr="003C572A" w:rsidRDefault="003C572A" w:rsidP="00A902AE">
      <w:pPr>
        <w:pStyle w:val="Default"/>
        <w:spacing w:line="360" w:lineRule="auto"/>
        <w:rPr>
          <w:sz w:val="28"/>
          <w:szCs w:val="28"/>
        </w:rPr>
      </w:pPr>
      <w:r w:rsidRPr="003C572A">
        <w:rPr>
          <w:sz w:val="28"/>
          <w:szCs w:val="28"/>
        </w:rPr>
        <w:t>In underwater world, there are 3 types of carrier wave that are most commonly used in wireless communication.</w:t>
      </w:r>
    </w:p>
    <w:p w:rsidR="003C572A" w:rsidRPr="003C572A" w:rsidRDefault="003C572A" w:rsidP="00A902AE">
      <w:pPr>
        <w:pStyle w:val="Default"/>
        <w:spacing w:line="360" w:lineRule="auto"/>
        <w:rPr>
          <w:sz w:val="28"/>
          <w:szCs w:val="28"/>
        </w:rPr>
      </w:pPr>
    </w:p>
    <w:p w:rsidR="003C572A" w:rsidRPr="003C572A" w:rsidRDefault="003C572A" w:rsidP="00A902AE">
      <w:pPr>
        <w:pStyle w:val="Default"/>
        <w:spacing w:line="360" w:lineRule="auto"/>
        <w:rPr>
          <w:sz w:val="28"/>
          <w:szCs w:val="28"/>
        </w:rPr>
      </w:pPr>
      <w:r w:rsidRPr="00A902AE">
        <w:rPr>
          <w:sz w:val="28"/>
          <w:szCs w:val="28"/>
        </w:rPr>
        <w:t>i.</w:t>
      </w:r>
      <w:r w:rsidRPr="003C572A">
        <w:rPr>
          <w:sz w:val="28"/>
          <w:szCs w:val="28"/>
        </w:rPr>
        <w:t xml:space="preserve"> Electromagnetic wave</w:t>
      </w:r>
    </w:p>
    <w:p w:rsidR="003C572A" w:rsidRPr="003C572A" w:rsidRDefault="003C572A" w:rsidP="00A902AE">
      <w:pPr>
        <w:pStyle w:val="Default"/>
        <w:spacing w:line="360" w:lineRule="auto"/>
        <w:rPr>
          <w:sz w:val="28"/>
          <w:szCs w:val="28"/>
        </w:rPr>
      </w:pPr>
      <w:r w:rsidRPr="003C572A">
        <w:rPr>
          <w:sz w:val="28"/>
          <w:szCs w:val="28"/>
        </w:rPr>
        <w:t>Using electromagnetic wave, the communication can be established at higher frequency and bandwidth. The limitation is due to high absorption/attenuation that has significant effect on the transmitted signal. Big antenna also needed for this type of communication, thus affects the design complexity and cost.</w:t>
      </w:r>
    </w:p>
    <w:p w:rsidR="00A902AE" w:rsidRDefault="00A902AE" w:rsidP="00A902AE">
      <w:pPr>
        <w:pStyle w:val="Default"/>
        <w:spacing w:line="360" w:lineRule="auto"/>
        <w:rPr>
          <w:sz w:val="28"/>
          <w:szCs w:val="28"/>
        </w:rPr>
      </w:pPr>
    </w:p>
    <w:p w:rsidR="00A902AE" w:rsidRDefault="00A902AE" w:rsidP="00A902AE">
      <w:pPr>
        <w:pStyle w:val="Default"/>
        <w:spacing w:line="360" w:lineRule="auto"/>
        <w:rPr>
          <w:sz w:val="28"/>
          <w:szCs w:val="28"/>
        </w:rPr>
      </w:pPr>
    </w:p>
    <w:p w:rsidR="003C572A" w:rsidRPr="003C572A" w:rsidRDefault="003C572A" w:rsidP="00A902AE">
      <w:pPr>
        <w:pStyle w:val="Default"/>
        <w:spacing w:line="360" w:lineRule="auto"/>
        <w:rPr>
          <w:sz w:val="28"/>
          <w:szCs w:val="28"/>
        </w:rPr>
      </w:pPr>
      <w:r w:rsidRPr="003C572A">
        <w:rPr>
          <w:sz w:val="28"/>
          <w:szCs w:val="28"/>
        </w:rPr>
        <w:lastRenderedPageBreak/>
        <w:t xml:space="preserve">ii. Optical wave </w:t>
      </w:r>
    </w:p>
    <w:p w:rsidR="003C572A" w:rsidRPr="003C572A" w:rsidRDefault="003C572A" w:rsidP="00A902AE">
      <w:pPr>
        <w:pStyle w:val="Default"/>
        <w:spacing w:line="360" w:lineRule="auto"/>
        <w:rPr>
          <w:sz w:val="28"/>
          <w:szCs w:val="28"/>
        </w:rPr>
      </w:pPr>
      <w:r w:rsidRPr="003C572A">
        <w:rPr>
          <w:sz w:val="28"/>
          <w:szCs w:val="28"/>
        </w:rPr>
        <w:t>Optical wave also offers high data rate transmission. Nevertheless, the signal is rapidly absorbed in water and suffers from scattering effect. This will affect the data transmission accuracy.</w:t>
      </w:r>
    </w:p>
    <w:p w:rsidR="003C572A" w:rsidRPr="003C572A" w:rsidRDefault="003C572A" w:rsidP="00A902AE">
      <w:pPr>
        <w:pStyle w:val="Default"/>
        <w:spacing w:line="360" w:lineRule="auto"/>
        <w:rPr>
          <w:sz w:val="28"/>
          <w:szCs w:val="28"/>
        </w:rPr>
      </w:pPr>
    </w:p>
    <w:p w:rsidR="003C572A" w:rsidRPr="003C572A" w:rsidRDefault="003C572A" w:rsidP="00A902AE">
      <w:pPr>
        <w:pStyle w:val="Default"/>
        <w:spacing w:line="360" w:lineRule="auto"/>
        <w:rPr>
          <w:sz w:val="28"/>
          <w:szCs w:val="28"/>
        </w:rPr>
      </w:pPr>
      <w:r w:rsidRPr="003C572A">
        <w:rPr>
          <w:sz w:val="28"/>
          <w:szCs w:val="28"/>
        </w:rPr>
        <w:t xml:space="preserve">iii. Acoustic wave </w:t>
      </w:r>
    </w:p>
    <w:p w:rsidR="003C572A" w:rsidRPr="003C572A" w:rsidRDefault="003C572A" w:rsidP="00A902AE">
      <w:pPr>
        <w:pStyle w:val="Default"/>
        <w:spacing w:line="360" w:lineRule="auto"/>
        <w:rPr>
          <w:sz w:val="28"/>
          <w:szCs w:val="28"/>
        </w:rPr>
      </w:pPr>
      <w:bookmarkStart w:id="0" w:name="_GoBack"/>
      <w:bookmarkEnd w:id="0"/>
      <w:r w:rsidRPr="003C572A">
        <w:rPr>
          <w:sz w:val="28"/>
          <w:szCs w:val="28"/>
        </w:rPr>
        <w:t>Acoustic is the most preferred signal used as carrier by many application, owing to its low absorption characteristic for underwater communication. Even though the data transmission is slower compared to other carrier signal, the low absorption characteristic enables the carrier to travel at longer range as less absorption faced by the carrier.</w:t>
      </w:r>
    </w:p>
    <w:p w:rsidR="003C572A" w:rsidRPr="003C572A" w:rsidRDefault="003C572A" w:rsidP="00A902AE">
      <w:pPr>
        <w:pStyle w:val="Default"/>
        <w:spacing w:line="360" w:lineRule="auto"/>
        <w:rPr>
          <w:sz w:val="28"/>
          <w:szCs w:val="28"/>
        </w:rPr>
      </w:pPr>
    </w:p>
    <w:p w:rsidR="003C572A" w:rsidRPr="003C572A" w:rsidRDefault="003C572A" w:rsidP="00A902AE">
      <w:pPr>
        <w:pStyle w:val="Default"/>
        <w:spacing w:line="360" w:lineRule="auto"/>
        <w:rPr>
          <w:b/>
          <w:bCs/>
          <w:sz w:val="28"/>
          <w:szCs w:val="28"/>
        </w:rPr>
      </w:pPr>
      <w:r w:rsidRPr="003C572A">
        <w:rPr>
          <w:b/>
          <w:bCs/>
          <w:sz w:val="28"/>
          <w:szCs w:val="28"/>
        </w:rPr>
        <w:t xml:space="preserve">2. Environment/Propagation Medium </w:t>
      </w:r>
    </w:p>
    <w:p w:rsidR="003C572A" w:rsidRPr="003C572A" w:rsidRDefault="003C572A" w:rsidP="00A902AE">
      <w:pPr>
        <w:pStyle w:val="Default"/>
        <w:spacing w:line="360" w:lineRule="auto"/>
        <w:rPr>
          <w:sz w:val="28"/>
          <w:szCs w:val="28"/>
        </w:rPr>
      </w:pPr>
      <w:r>
        <w:rPr>
          <w:sz w:val="28"/>
          <w:szCs w:val="28"/>
        </w:rPr>
        <w:t>Here</w:t>
      </w:r>
      <w:r w:rsidRPr="003C572A">
        <w:rPr>
          <w:sz w:val="28"/>
          <w:szCs w:val="28"/>
        </w:rPr>
        <w:t>, the challenges are quite different. Water itself has become the main source for the signal interference. The type of water (freshwater/sea water), depth pressure, dissolved impurities, water composition and temperature affect the sound propagation. Common terrestrial phenomena like scattering, reflection, refraction also occurs underwater communication.</w:t>
      </w:r>
    </w:p>
    <w:p w:rsidR="003C572A" w:rsidRPr="003C572A" w:rsidRDefault="003C572A" w:rsidP="00A902AE">
      <w:pPr>
        <w:pStyle w:val="Default"/>
        <w:spacing w:line="360" w:lineRule="auto"/>
        <w:rPr>
          <w:sz w:val="28"/>
          <w:szCs w:val="28"/>
        </w:rPr>
      </w:pPr>
    </w:p>
    <w:p w:rsidR="003C572A" w:rsidRPr="003C572A" w:rsidRDefault="003C572A" w:rsidP="00A902AE">
      <w:pPr>
        <w:pStyle w:val="Default"/>
        <w:spacing w:line="360" w:lineRule="auto"/>
        <w:rPr>
          <w:b/>
          <w:bCs/>
          <w:sz w:val="28"/>
          <w:szCs w:val="28"/>
        </w:rPr>
      </w:pPr>
      <w:r w:rsidRPr="003C572A">
        <w:rPr>
          <w:b/>
          <w:bCs/>
          <w:sz w:val="28"/>
          <w:szCs w:val="28"/>
        </w:rPr>
        <w:t>3. Instrumentation System Devices.</w:t>
      </w:r>
    </w:p>
    <w:p w:rsidR="00A902AE" w:rsidRDefault="003C572A" w:rsidP="00A902AE">
      <w:pPr>
        <w:pStyle w:val="Default"/>
        <w:spacing w:line="360" w:lineRule="auto"/>
        <w:ind w:left="720"/>
        <w:jc w:val="both"/>
        <w:rPr>
          <w:sz w:val="28"/>
          <w:szCs w:val="28"/>
        </w:rPr>
      </w:pPr>
      <w:r>
        <w:rPr>
          <w:sz w:val="28"/>
          <w:szCs w:val="28"/>
        </w:rPr>
        <w:t>For effective</w:t>
      </w:r>
      <w:r w:rsidRPr="003C572A">
        <w:rPr>
          <w:sz w:val="28"/>
          <w:szCs w:val="28"/>
        </w:rPr>
        <w:t xml:space="preserve"> communication, the communication system design plays a vital role. Factors such as transducer parameters (sensitivity, power consumption, noise immunity, transduction mechanism, directivity, resolution and properly matched impedance) must be taken into account during the design process. One of the important areas that worth focusing on is the receiver (sensor) design. Nowadays, with the advancement in electronic technology, the transducer design (especially receiver) can adopt MEMS technology to overcome several sensor issues that proves to </w:t>
      </w:r>
      <w:r w:rsidRPr="003C572A">
        <w:rPr>
          <w:sz w:val="28"/>
          <w:szCs w:val="28"/>
        </w:rPr>
        <w:lastRenderedPageBreak/>
        <w:t>have several advantages compared to the conventional approach. It is found to have many advantages compared to the conventional design.</w:t>
      </w:r>
      <w:r w:rsidR="00A902AE">
        <w:rPr>
          <w:sz w:val="28"/>
          <w:szCs w:val="28"/>
        </w:rPr>
        <w:t xml:space="preserve"> </w:t>
      </w:r>
    </w:p>
    <w:p w:rsidR="00A902AE" w:rsidRPr="009347ED" w:rsidRDefault="00A902AE" w:rsidP="00A902AE">
      <w:pPr>
        <w:pStyle w:val="Default"/>
        <w:ind w:left="720"/>
        <w:jc w:val="both"/>
        <w:rPr>
          <w:sz w:val="36"/>
          <w:szCs w:val="36"/>
          <w:lang w:val="en-IN" w:bidi="te-IN"/>
        </w:rPr>
      </w:pPr>
      <w:r w:rsidRPr="00A902AE">
        <w:rPr>
          <w:smallCaps/>
          <w:sz w:val="22"/>
          <w:szCs w:val="22"/>
          <w:lang w:val="en-IN" w:bidi="te-IN"/>
        </w:rPr>
        <w:t>Design of modulation and demodulation of an acoustic wave using ofdm technique for underwater communication</w:t>
      </w:r>
      <w:r w:rsidRPr="00A902AE">
        <w:rPr>
          <w:smallCaps/>
          <w:sz w:val="28"/>
          <w:szCs w:val="28"/>
          <w:lang w:val="en-IN" w:bidi="te-IN"/>
        </w:rPr>
        <w:t xml:space="preserve">. </w:t>
      </w:r>
    </w:p>
    <w:p w:rsidR="00F4296A" w:rsidRDefault="00F4296A" w:rsidP="003C572A">
      <w:pPr>
        <w:pStyle w:val="Default"/>
        <w:spacing w:line="280" w:lineRule="atLeast"/>
        <w:rPr>
          <w:sz w:val="28"/>
          <w:szCs w:val="28"/>
        </w:rPr>
      </w:pPr>
    </w:p>
    <w:p w:rsidR="003C572A" w:rsidRPr="003C572A" w:rsidRDefault="003C572A" w:rsidP="003C572A">
      <w:pPr>
        <w:pStyle w:val="Default"/>
        <w:spacing w:line="280" w:lineRule="atLeast"/>
        <w:rPr>
          <w:sz w:val="28"/>
          <w:szCs w:val="28"/>
        </w:rPr>
      </w:pPr>
    </w:p>
    <w:p w:rsidR="00E80CBB" w:rsidRPr="004842FB" w:rsidRDefault="00E80CBB" w:rsidP="00924D0C">
      <w:pPr>
        <w:autoSpaceDE w:val="0"/>
        <w:autoSpaceDN w:val="0"/>
        <w:adjustRightInd w:val="0"/>
        <w:spacing w:after="0" w:line="360" w:lineRule="auto"/>
        <w:rPr>
          <w:b/>
          <w:color w:val="000000"/>
          <w:sz w:val="36"/>
          <w:szCs w:val="36"/>
        </w:rPr>
      </w:pPr>
      <w:r w:rsidRPr="004842FB">
        <w:rPr>
          <w:b/>
          <w:color w:val="000000"/>
          <w:sz w:val="36"/>
          <w:szCs w:val="36"/>
        </w:rPr>
        <w:t>Chapter</w:t>
      </w:r>
      <w:r w:rsidR="008C1F83" w:rsidRPr="004842FB">
        <w:rPr>
          <w:b/>
          <w:color w:val="000000"/>
          <w:sz w:val="36"/>
          <w:szCs w:val="36"/>
        </w:rPr>
        <w:t xml:space="preserve"> 4</w:t>
      </w:r>
    </w:p>
    <w:p w:rsidR="004842FB" w:rsidRDefault="004842FB" w:rsidP="009347ED">
      <w:pPr>
        <w:pStyle w:val="Default"/>
        <w:numPr>
          <w:ilvl w:val="0"/>
          <w:numId w:val="1"/>
        </w:numPr>
        <w:jc w:val="both"/>
        <w:rPr>
          <w:b/>
          <w:bCs/>
          <w:smallCaps/>
          <w:sz w:val="36"/>
          <w:szCs w:val="36"/>
          <w:lang w:val="en-IN" w:bidi="te-IN"/>
        </w:rPr>
      </w:pPr>
      <w:r w:rsidRPr="004842FB">
        <w:rPr>
          <w:b/>
          <w:bCs/>
          <w:smallCaps/>
          <w:sz w:val="36"/>
          <w:szCs w:val="36"/>
          <w:lang w:val="en-IN" w:bidi="te-IN"/>
        </w:rPr>
        <w:t>Problem Definition And Objectives</w:t>
      </w:r>
    </w:p>
    <w:p w:rsidR="00A902AE" w:rsidRDefault="00A902AE" w:rsidP="00A902AE">
      <w:pPr>
        <w:pStyle w:val="Default"/>
        <w:jc w:val="both"/>
        <w:rPr>
          <w:b/>
          <w:bCs/>
          <w:smallCaps/>
          <w:sz w:val="36"/>
          <w:szCs w:val="36"/>
          <w:lang w:val="en-IN" w:bidi="te-IN"/>
        </w:rPr>
      </w:pPr>
    </w:p>
    <w:p w:rsidR="00A902AE" w:rsidRDefault="00A902AE" w:rsidP="00A902AE">
      <w:pPr>
        <w:pStyle w:val="Default"/>
        <w:ind w:left="720"/>
        <w:jc w:val="both"/>
        <w:rPr>
          <w:sz w:val="28"/>
          <w:szCs w:val="28"/>
        </w:rPr>
      </w:pPr>
      <w:r w:rsidRPr="00A902AE">
        <w:rPr>
          <w:sz w:val="28"/>
          <w:szCs w:val="28"/>
        </w:rPr>
        <w:t>Design of Modulation and Demodulation of a signal using orthogonal frequency division multiplexing(OFDM) technique for underwater communication.</w:t>
      </w:r>
    </w:p>
    <w:p w:rsidR="00F344A9" w:rsidRDefault="00F344A9" w:rsidP="00A902AE">
      <w:pPr>
        <w:pStyle w:val="Default"/>
        <w:ind w:left="720"/>
        <w:jc w:val="both"/>
        <w:rPr>
          <w:sz w:val="28"/>
          <w:szCs w:val="28"/>
        </w:rPr>
      </w:pPr>
    </w:p>
    <w:p w:rsidR="00F344A9" w:rsidRDefault="00F344A9" w:rsidP="00F344A9">
      <w:pPr>
        <w:pStyle w:val="Default"/>
        <w:jc w:val="both"/>
        <w:rPr>
          <w:b/>
          <w:bCs/>
          <w:sz w:val="28"/>
          <w:szCs w:val="28"/>
        </w:rPr>
      </w:pPr>
      <w:r>
        <w:rPr>
          <w:b/>
          <w:bCs/>
          <w:sz w:val="28"/>
          <w:szCs w:val="28"/>
        </w:rPr>
        <w:t xml:space="preserve">          </w:t>
      </w:r>
      <w:r w:rsidRPr="00F344A9">
        <w:rPr>
          <w:b/>
          <w:bCs/>
          <w:sz w:val="28"/>
          <w:szCs w:val="28"/>
        </w:rPr>
        <w:t>OBJECTIVES:</w:t>
      </w:r>
      <w:r w:rsidRPr="00F344A9">
        <w:rPr>
          <w:b/>
          <w:bCs/>
          <w:sz w:val="28"/>
          <w:szCs w:val="28"/>
        </w:rPr>
        <w:br/>
      </w:r>
    </w:p>
    <w:p w:rsidR="00F344A9" w:rsidRDefault="00F344A9" w:rsidP="00F344A9">
      <w:pPr>
        <w:pStyle w:val="Default"/>
        <w:numPr>
          <w:ilvl w:val="0"/>
          <w:numId w:val="7"/>
        </w:numPr>
        <w:jc w:val="both"/>
        <w:rPr>
          <w:sz w:val="28"/>
          <w:szCs w:val="28"/>
        </w:rPr>
      </w:pPr>
      <w:r w:rsidRPr="00BA771B">
        <w:rPr>
          <w:b/>
          <w:bCs/>
          <w:sz w:val="28"/>
          <w:szCs w:val="28"/>
        </w:rPr>
        <w:t xml:space="preserve">To reduce ISI </w:t>
      </w:r>
      <w:r>
        <w:rPr>
          <w:sz w:val="28"/>
          <w:szCs w:val="28"/>
        </w:rPr>
        <w:t>:</w:t>
      </w:r>
    </w:p>
    <w:p w:rsidR="004A1151" w:rsidRDefault="00F344A9" w:rsidP="00F344A9">
      <w:pPr>
        <w:pStyle w:val="Default"/>
        <w:ind w:left="720"/>
        <w:jc w:val="both"/>
        <w:rPr>
          <w:sz w:val="28"/>
          <w:szCs w:val="28"/>
        </w:rPr>
      </w:pPr>
      <w:r>
        <w:rPr>
          <w:sz w:val="28"/>
          <w:szCs w:val="28"/>
        </w:rPr>
        <w:t xml:space="preserve">            We are using OFDM technique to reduce </w:t>
      </w:r>
      <w:proofErr w:type="gramStart"/>
      <w:r>
        <w:rPr>
          <w:sz w:val="28"/>
          <w:szCs w:val="28"/>
        </w:rPr>
        <w:t>I</w:t>
      </w:r>
      <w:r w:rsidR="004A1151">
        <w:rPr>
          <w:sz w:val="28"/>
          <w:szCs w:val="28"/>
        </w:rPr>
        <w:t>SI(</w:t>
      </w:r>
      <w:proofErr w:type="gramEnd"/>
      <w:r w:rsidR="004A1151">
        <w:rPr>
          <w:sz w:val="28"/>
          <w:szCs w:val="28"/>
        </w:rPr>
        <w:t>Inter Symbol Interference)</w:t>
      </w:r>
    </w:p>
    <w:p w:rsidR="004A1151" w:rsidRDefault="004A1151" w:rsidP="00F344A9">
      <w:pPr>
        <w:pStyle w:val="Default"/>
        <w:ind w:left="720"/>
        <w:jc w:val="both"/>
        <w:rPr>
          <w:sz w:val="28"/>
          <w:szCs w:val="28"/>
        </w:rPr>
      </w:pPr>
    </w:p>
    <w:p w:rsidR="00F344A9" w:rsidRDefault="004A1151" w:rsidP="00F344A9">
      <w:pPr>
        <w:pStyle w:val="Default"/>
        <w:ind w:left="720"/>
        <w:jc w:val="both"/>
        <w:rPr>
          <w:sz w:val="28"/>
          <w:szCs w:val="28"/>
        </w:rPr>
      </w:pPr>
      <w:r>
        <w:rPr>
          <w:b/>
          <w:bCs/>
          <w:sz w:val="28"/>
          <w:szCs w:val="28"/>
        </w:rPr>
        <w:t>OFDM:</w:t>
      </w:r>
    </w:p>
    <w:p w:rsidR="00F344A9" w:rsidRDefault="00F344A9" w:rsidP="00F344A9">
      <w:pPr>
        <w:pStyle w:val="Default"/>
        <w:ind w:left="720"/>
        <w:jc w:val="both"/>
        <w:rPr>
          <w:sz w:val="28"/>
          <w:szCs w:val="28"/>
        </w:rPr>
      </w:pPr>
      <w:r>
        <w:rPr>
          <w:sz w:val="28"/>
          <w:szCs w:val="28"/>
        </w:rPr>
        <w:t xml:space="preserve"> </w:t>
      </w:r>
    </w:p>
    <w:p w:rsidR="00BA771B" w:rsidRPr="00BA771B" w:rsidRDefault="00F344A9" w:rsidP="00BA771B">
      <w:pPr>
        <w:pStyle w:val="Standard"/>
        <w:spacing w:line="360" w:lineRule="auto"/>
        <w:jc w:val="both"/>
        <w:rPr>
          <w:rFonts w:cs="Times New Roman"/>
          <w:sz w:val="28"/>
          <w:szCs w:val="28"/>
        </w:rPr>
      </w:pPr>
      <w:r>
        <w:rPr>
          <w:sz w:val="28"/>
          <w:szCs w:val="28"/>
        </w:rPr>
        <w:t xml:space="preserve">Orthogonal Frequency Division Multiplexing </w:t>
      </w:r>
      <w:r w:rsidR="00BA771B" w:rsidRPr="00BA771B">
        <w:rPr>
          <w:rFonts w:cs="Times New Roman"/>
          <w:sz w:val="28"/>
          <w:szCs w:val="28"/>
        </w:rPr>
        <w:t>is a multicarrier modulation technique, which employs several carriers, within the allocated bandwidth, to convey the information from source to destination. Each carrier may employ one of the several available digital modulation techniques (BPSK, QPSK, QAM etc</w:t>
      </w:r>
      <w:proofErr w:type="gramStart"/>
      <w:r w:rsidR="00BA771B" w:rsidRPr="00BA771B">
        <w:rPr>
          <w:rFonts w:cs="Times New Roman"/>
          <w:sz w:val="28"/>
          <w:szCs w:val="28"/>
        </w:rPr>
        <w:t>.,</w:t>
      </w:r>
      <w:proofErr w:type="gramEnd"/>
      <w:r w:rsidR="00BA771B" w:rsidRPr="00BA771B">
        <w:rPr>
          <w:rFonts w:cs="Times New Roman"/>
          <w:sz w:val="28"/>
          <w:szCs w:val="28"/>
        </w:rPr>
        <w:t>). OFDM is very effective for communication over channels with frequency selective fading, i.e., different frequency components of the signal experience different fading. OFDM is a special case of FDM (Frequency Division Multiplexing). In FDM, the given bandwidth is subdivided among a set of carriers. There is no relationship between the carrier frequencies in FDM.</w:t>
      </w:r>
    </w:p>
    <w:p w:rsidR="00F344A9" w:rsidRPr="00F344A9" w:rsidRDefault="00F344A9" w:rsidP="00F344A9">
      <w:pPr>
        <w:pStyle w:val="Default"/>
        <w:ind w:left="720"/>
        <w:jc w:val="both"/>
        <w:rPr>
          <w:sz w:val="28"/>
          <w:szCs w:val="28"/>
        </w:rPr>
      </w:pPr>
    </w:p>
    <w:p w:rsidR="00A902AE" w:rsidRPr="00F344A9" w:rsidRDefault="00A902AE" w:rsidP="00A902AE">
      <w:pPr>
        <w:pStyle w:val="Default"/>
        <w:jc w:val="both"/>
        <w:rPr>
          <w:smallCaps/>
          <w:sz w:val="36"/>
          <w:szCs w:val="36"/>
          <w:lang w:val="en-IN" w:bidi="te-IN"/>
        </w:rPr>
      </w:pPr>
    </w:p>
    <w:p w:rsidR="009347ED" w:rsidRDefault="009347ED" w:rsidP="00A902AE">
      <w:pPr>
        <w:pStyle w:val="Default"/>
        <w:jc w:val="both"/>
        <w:rPr>
          <w:b/>
          <w:bCs/>
          <w:smallCaps/>
          <w:sz w:val="36"/>
          <w:szCs w:val="36"/>
          <w:lang w:val="en-IN" w:bidi="te-IN"/>
        </w:rPr>
      </w:pPr>
    </w:p>
    <w:p w:rsidR="009347ED" w:rsidRDefault="009347ED" w:rsidP="00A902AE">
      <w:pPr>
        <w:pStyle w:val="Default"/>
        <w:jc w:val="both"/>
        <w:rPr>
          <w:smallCaps/>
          <w:sz w:val="36"/>
          <w:szCs w:val="36"/>
          <w:lang w:val="en-IN" w:bidi="te-IN"/>
        </w:rPr>
      </w:pPr>
    </w:p>
    <w:p w:rsidR="004842FB" w:rsidRPr="004842FB" w:rsidRDefault="004842FB" w:rsidP="00924D0C">
      <w:pPr>
        <w:pStyle w:val="Default"/>
        <w:spacing w:line="360" w:lineRule="auto"/>
        <w:jc w:val="both"/>
        <w:rPr>
          <w:b/>
          <w:smallCaps/>
          <w:sz w:val="28"/>
          <w:szCs w:val="28"/>
        </w:rPr>
      </w:pPr>
    </w:p>
    <w:p w:rsidR="004842FB" w:rsidRDefault="004842FB" w:rsidP="00924D0C">
      <w:pPr>
        <w:pStyle w:val="Default"/>
        <w:spacing w:line="360" w:lineRule="auto"/>
        <w:jc w:val="both"/>
        <w:rPr>
          <w:b/>
          <w:smallCaps/>
          <w:sz w:val="28"/>
          <w:szCs w:val="28"/>
        </w:rPr>
      </w:pPr>
    </w:p>
    <w:p w:rsidR="00BA771B" w:rsidRDefault="00BA771B" w:rsidP="00924D0C">
      <w:pPr>
        <w:pStyle w:val="Default"/>
        <w:spacing w:line="360" w:lineRule="auto"/>
        <w:jc w:val="both"/>
        <w:rPr>
          <w:b/>
          <w:smallCaps/>
          <w:sz w:val="28"/>
          <w:szCs w:val="28"/>
        </w:rPr>
      </w:pPr>
      <w:r>
        <w:rPr>
          <w:b/>
          <w:smallCaps/>
          <w:noProof/>
          <w:sz w:val="28"/>
          <w:szCs w:val="28"/>
          <w:lang w:val="en-IN" w:eastAsia="en-IN" w:bidi="hi-IN"/>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10000" cy="25952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3"/>
                    <pic:cNvPicPr>
                      <a:picLocks noChangeAspect="1" noChangeArrowheads="1"/>
                    </pic:cNvPicPr>
                  </pic:nvPicPr>
                  <pic:blipFill>
                    <a:blip r:embed="rId9">
                      <a:lum bright="-50000"/>
                      <a:extLst>
                        <a:ext uri="{28A0092B-C50C-407E-A947-70E740481C1C}">
                          <a14:useLocalDpi xmlns:a14="http://schemas.microsoft.com/office/drawing/2010/main" val="0"/>
                        </a:ext>
                      </a:extLst>
                    </a:blip>
                    <a:srcRect/>
                    <a:stretch>
                      <a:fillRect/>
                    </a:stretch>
                  </pic:blipFill>
                  <pic:spPr bwMode="auto">
                    <a:xfrm>
                      <a:off x="0" y="0"/>
                      <a:ext cx="3810000" cy="259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771B" w:rsidRDefault="00BA771B" w:rsidP="00924D0C">
      <w:pPr>
        <w:pStyle w:val="Default"/>
        <w:spacing w:line="360" w:lineRule="auto"/>
        <w:jc w:val="both"/>
        <w:rPr>
          <w:b/>
          <w:smallCaps/>
          <w:sz w:val="28"/>
          <w:szCs w:val="28"/>
        </w:rPr>
      </w:pPr>
    </w:p>
    <w:p w:rsidR="00BA771B" w:rsidRDefault="00BA771B" w:rsidP="00924D0C">
      <w:pPr>
        <w:pStyle w:val="Default"/>
        <w:spacing w:line="360" w:lineRule="auto"/>
        <w:jc w:val="both"/>
        <w:rPr>
          <w:b/>
          <w:smallCaps/>
          <w:sz w:val="28"/>
          <w:szCs w:val="28"/>
        </w:rPr>
      </w:pPr>
    </w:p>
    <w:p w:rsidR="00BA771B" w:rsidRDefault="00BA771B" w:rsidP="00924D0C">
      <w:pPr>
        <w:pStyle w:val="Default"/>
        <w:spacing w:line="360" w:lineRule="auto"/>
        <w:jc w:val="both"/>
        <w:rPr>
          <w:b/>
          <w:smallCaps/>
          <w:sz w:val="28"/>
          <w:szCs w:val="28"/>
        </w:rPr>
      </w:pPr>
    </w:p>
    <w:p w:rsidR="00BA771B" w:rsidRDefault="00BA771B" w:rsidP="00924D0C">
      <w:pPr>
        <w:pStyle w:val="Default"/>
        <w:spacing w:line="360" w:lineRule="auto"/>
        <w:jc w:val="both"/>
        <w:rPr>
          <w:b/>
          <w:smallCaps/>
          <w:sz w:val="28"/>
          <w:szCs w:val="28"/>
        </w:rPr>
      </w:pPr>
    </w:p>
    <w:p w:rsidR="00BA771B" w:rsidRDefault="00BA771B" w:rsidP="00924D0C">
      <w:pPr>
        <w:pStyle w:val="Default"/>
        <w:spacing w:line="360" w:lineRule="auto"/>
        <w:jc w:val="both"/>
        <w:rPr>
          <w:b/>
          <w:smallCaps/>
          <w:sz w:val="28"/>
          <w:szCs w:val="28"/>
        </w:rPr>
      </w:pPr>
    </w:p>
    <w:p w:rsidR="00BA771B" w:rsidRDefault="00BA771B" w:rsidP="00924D0C">
      <w:pPr>
        <w:pStyle w:val="Default"/>
        <w:spacing w:line="360" w:lineRule="auto"/>
        <w:jc w:val="both"/>
        <w:rPr>
          <w:b/>
          <w:smallCaps/>
          <w:sz w:val="28"/>
          <w:szCs w:val="28"/>
        </w:rPr>
      </w:pPr>
    </w:p>
    <w:p w:rsidR="00BA771B" w:rsidRDefault="00BA771B" w:rsidP="00924D0C">
      <w:pPr>
        <w:pStyle w:val="Default"/>
        <w:spacing w:line="360" w:lineRule="auto"/>
        <w:jc w:val="both"/>
        <w:rPr>
          <w:b/>
          <w:smallCaps/>
          <w:sz w:val="28"/>
          <w:szCs w:val="28"/>
        </w:rPr>
      </w:pPr>
    </w:p>
    <w:p w:rsidR="00BA771B" w:rsidRPr="004842FB" w:rsidRDefault="00BA771B" w:rsidP="00924D0C">
      <w:pPr>
        <w:pStyle w:val="Default"/>
        <w:spacing w:line="360" w:lineRule="auto"/>
        <w:jc w:val="both"/>
        <w:rPr>
          <w:b/>
          <w:smallCaps/>
          <w:sz w:val="28"/>
          <w:szCs w:val="28"/>
        </w:rPr>
      </w:pPr>
    </w:p>
    <w:p w:rsidR="004842FB" w:rsidRPr="004842FB" w:rsidRDefault="004842FB" w:rsidP="00924D0C">
      <w:pPr>
        <w:pStyle w:val="Default"/>
        <w:spacing w:line="360" w:lineRule="auto"/>
        <w:jc w:val="both"/>
        <w:rPr>
          <w:b/>
          <w:smallCaps/>
          <w:sz w:val="28"/>
          <w:szCs w:val="28"/>
        </w:rPr>
      </w:pPr>
    </w:p>
    <w:p w:rsidR="00BA771B" w:rsidRDefault="00BA771B" w:rsidP="00BA771B">
      <w:pPr>
        <w:pStyle w:val="Default"/>
        <w:numPr>
          <w:ilvl w:val="0"/>
          <w:numId w:val="7"/>
        </w:numPr>
        <w:spacing w:line="360" w:lineRule="auto"/>
        <w:rPr>
          <w:b/>
          <w:smallCaps/>
          <w:sz w:val="28"/>
          <w:szCs w:val="28"/>
        </w:rPr>
      </w:pPr>
      <w:r w:rsidRPr="00BA771B">
        <w:rPr>
          <w:b/>
          <w:smallCaps/>
          <w:sz w:val="28"/>
          <w:szCs w:val="28"/>
        </w:rPr>
        <w:t>To obtain accurate communication</w:t>
      </w:r>
      <w:r>
        <w:rPr>
          <w:b/>
          <w:smallCaps/>
          <w:sz w:val="28"/>
          <w:szCs w:val="28"/>
        </w:rPr>
        <w:t>:</w:t>
      </w:r>
    </w:p>
    <w:p w:rsidR="00BA771B" w:rsidRPr="003C572A" w:rsidRDefault="00045FA6" w:rsidP="00045FA6">
      <w:pPr>
        <w:pStyle w:val="Default"/>
        <w:spacing w:line="360" w:lineRule="auto"/>
        <w:ind w:left="720"/>
        <w:rPr>
          <w:sz w:val="28"/>
          <w:szCs w:val="28"/>
        </w:rPr>
      </w:pPr>
      <w:proofErr w:type="spellStart"/>
      <w:proofErr w:type="gramStart"/>
      <w:r>
        <w:rPr>
          <w:sz w:val="28"/>
          <w:szCs w:val="28"/>
        </w:rPr>
        <w:t>i.Using</w:t>
      </w:r>
      <w:proofErr w:type="spellEnd"/>
      <w:proofErr w:type="gramEnd"/>
      <w:r>
        <w:rPr>
          <w:sz w:val="28"/>
          <w:szCs w:val="28"/>
        </w:rPr>
        <w:t xml:space="preserve"> </w:t>
      </w:r>
      <w:r w:rsidR="00BA771B" w:rsidRPr="003C572A">
        <w:rPr>
          <w:sz w:val="28"/>
          <w:szCs w:val="28"/>
        </w:rPr>
        <w:t>Acoustic wave</w:t>
      </w:r>
      <w:r>
        <w:rPr>
          <w:sz w:val="28"/>
          <w:szCs w:val="28"/>
        </w:rPr>
        <w:t>:</w:t>
      </w:r>
      <w:r w:rsidR="00BA771B" w:rsidRPr="003C572A">
        <w:rPr>
          <w:sz w:val="28"/>
          <w:szCs w:val="28"/>
        </w:rPr>
        <w:t xml:space="preserve"> </w:t>
      </w:r>
    </w:p>
    <w:p w:rsidR="00045FA6" w:rsidRDefault="00045FA6" w:rsidP="00045FA6">
      <w:pPr>
        <w:pStyle w:val="Default"/>
        <w:spacing w:line="360" w:lineRule="auto"/>
        <w:ind w:left="360"/>
        <w:rPr>
          <w:sz w:val="28"/>
          <w:szCs w:val="28"/>
        </w:rPr>
      </w:pPr>
      <w:r>
        <w:rPr>
          <w:sz w:val="28"/>
          <w:szCs w:val="28"/>
        </w:rPr>
        <w:t xml:space="preserve">     </w:t>
      </w:r>
      <w:r w:rsidR="00BA771B" w:rsidRPr="003C572A">
        <w:rPr>
          <w:sz w:val="28"/>
          <w:szCs w:val="28"/>
        </w:rPr>
        <w:t xml:space="preserve">Acoustic is the most preferred signal used as carrier by many application, </w:t>
      </w:r>
      <w:r>
        <w:rPr>
          <w:sz w:val="28"/>
          <w:szCs w:val="28"/>
        </w:rPr>
        <w:t xml:space="preserve">            </w:t>
      </w:r>
      <w:r w:rsidR="00BA771B" w:rsidRPr="003C572A">
        <w:rPr>
          <w:sz w:val="28"/>
          <w:szCs w:val="28"/>
        </w:rPr>
        <w:t xml:space="preserve">owing to its low absorption characteristic for underwater communication. </w:t>
      </w:r>
      <w:r>
        <w:rPr>
          <w:sz w:val="28"/>
          <w:szCs w:val="28"/>
        </w:rPr>
        <w:t xml:space="preserve">   </w:t>
      </w:r>
      <w:r w:rsidR="00BA771B" w:rsidRPr="003C572A">
        <w:rPr>
          <w:sz w:val="28"/>
          <w:szCs w:val="28"/>
        </w:rPr>
        <w:t>Even though the data transmission is slower compared to other carrier signal, the low absorption characteristic enables the carrier to travel at longer range as less absorption faced by the carrier.</w:t>
      </w:r>
      <w:r>
        <w:rPr>
          <w:sz w:val="28"/>
          <w:szCs w:val="28"/>
        </w:rPr>
        <w:t xml:space="preserve"> </w:t>
      </w:r>
    </w:p>
    <w:p w:rsidR="00BA771B" w:rsidRDefault="00045FA6" w:rsidP="00045FA6">
      <w:pPr>
        <w:pStyle w:val="Default"/>
        <w:spacing w:line="360" w:lineRule="auto"/>
        <w:ind w:left="360"/>
        <w:rPr>
          <w:sz w:val="28"/>
          <w:szCs w:val="28"/>
        </w:rPr>
      </w:pPr>
      <w:r>
        <w:rPr>
          <w:sz w:val="28"/>
          <w:szCs w:val="28"/>
        </w:rPr>
        <w:t xml:space="preserve">   ii. Optimize SNR: </w:t>
      </w:r>
      <w:r>
        <w:rPr>
          <w:sz w:val="28"/>
          <w:szCs w:val="28"/>
        </w:rPr>
        <w:br/>
        <w:t xml:space="preserve">    Optimize SNR value until we get accurate transmission of the signal without any loss in the signal amplitude.</w:t>
      </w:r>
    </w:p>
    <w:p w:rsidR="00045FA6" w:rsidRPr="003C572A" w:rsidRDefault="00045FA6" w:rsidP="00045FA6">
      <w:pPr>
        <w:pStyle w:val="Default"/>
        <w:spacing w:line="360" w:lineRule="auto"/>
        <w:ind w:left="360"/>
        <w:rPr>
          <w:sz w:val="28"/>
          <w:szCs w:val="28"/>
        </w:rPr>
      </w:pPr>
      <w:r>
        <w:rPr>
          <w:sz w:val="28"/>
          <w:szCs w:val="28"/>
        </w:rPr>
        <w:t>iii. By reducing noises and losses as more as possible, which helps us to obtain an accurate communication.</w:t>
      </w:r>
    </w:p>
    <w:p w:rsidR="00BA771B" w:rsidRPr="004842FB" w:rsidRDefault="00BA771B" w:rsidP="00924D0C">
      <w:pPr>
        <w:pStyle w:val="Default"/>
        <w:spacing w:line="360" w:lineRule="auto"/>
        <w:jc w:val="both"/>
        <w:rPr>
          <w:b/>
          <w:smallCaps/>
          <w:sz w:val="28"/>
          <w:szCs w:val="28"/>
        </w:rPr>
      </w:pPr>
    </w:p>
    <w:p w:rsidR="004842FB" w:rsidRPr="004842FB" w:rsidRDefault="004842FB" w:rsidP="00924D0C">
      <w:pPr>
        <w:autoSpaceDE w:val="0"/>
        <w:autoSpaceDN w:val="0"/>
        <w:adjustRightInd w:val="0"/>
        <w:spacing w:after="0" w:line="360" w:lineRule="auto"/>
        <w:rPr>
          <w:b/>
          <w:color w:val="000000"/>
          <w:sz w:val="36"/>
          <w:szCs w:val="36"/>
        </w:rPr>
      </w:pPr>
      <w:r w:rsidRPr="004842FB">
        <w:rPr>
          <w:b/>
          <w:color w:val="000000"/>
          <w:sz w:val="36"/>
          <w:szCs w:val="36"/>
        </w:rPr>
        <w:t>Chapter 5</w:t>
      </w:r>
    </w:p>
    <w:p w:rsidR="004842FB" w:rsidRPr="004842FB" w:rsidRDefault="004842FB" w:rsidP="00924D0C">
      <w:pPr>
        <w:pStyle w:val="Default"/>
        <w:jc w:val="both"/>
        <w:rPr>
          <w:sz w:val="36"/>
          <w:szCs w:val="36"/>
          <w:lang w:val="en-IN" w:bidi="te-IN"/>
        </w:rPr>
      </w:pPr>
      <w:r w:rsidRPr="004842FB">
        <w:rPr>
          <w:b/>
          <w:smallCaps/>
          <w:sz w:val="28"/>
          <w:szCs w:val="28"/>
        </w:rPr>
        <w:t>5</w:t>
      </w:r>
      <w:r w:rsidR="00045FA6">
        <w:rPr>
          <w:b/>
          <w:smallCaps/>
          <w:sz w:val="28"/>
          <w:szCs w:val="28"/>
        </w:rPr>
        <w:t>.1</w:t>
      </w:r>
      <w:r w:rsidRPr="004842FB">
        <w:rPr>
          <w:b/>
          <w:smallCaps/>
          <w:sz w:val="28"/>
          <w:szCs w:val="28"/>
        </w:rPr>
        <w:t xml:space="preserve"> </w:t>
      </w:r>
      <w:r w:rsidRPr="004842FB">
        <w:rPr>
          <w:b/>
          <w:bCs/>
          <w:smallCaps/>
          <w:sz w:val="36"/>
          <w:szCs w:val="36"/>
          <w:lang w:val="en-IN" w:bidi="te-IN"/>
        </w:rPr>
        <w:t>Methodology</w:t>
      </w:r>
    </w:p>
    <w:p w:rsidR="004842FB" w:rsidRDefault="004842FB" w:rsidP="00924D0C">
      <w:pPr>
        <w:pStyle w:val="Default"/>
        <w:spacing w:line="360" w:lineRule="auto"/>
        <w:jc w:val="both"/>
        <w:rPr>
          <w:b/>
          <w:smallCaps/>
          <w:sz w:val="28"/>
          <w:szCs w:val="28"/>
        </w:rPr>
      </w:pPr>
    </w:p>
    <w:p w:rsidR="00045FA6" w:rsidRPr="00983966" w:rsidRDefault="00045FA6" w:rsidP="00045FA6">
      <w:pPr>
        <w:pStyle w:val="DefaultLTGliederung1"/>
        <w:numPr>
          <w:ilvl w:val="0"/>
          <w:numId w:val="7"/>
        </w:numPr>
        <w:spacing w:before="0" w:line="360" w:lineRule="auto"/>
        <w:jc w:val="both"/>
        <w:rPr>
          <w:rFonts w:ascii="Bookman Old Style" w:hAnsi="Bookman Old Style" w:cs="Bookman Old Style"/>
          <w:sz w:val="24"/>
        </w:rPr>
      </w:pPr>
      <w:r w:rsidRPr="00983966">
        <w:rPr>
          <w:rFonts w:ascii="Bookman Old Style" w:hAnsi="Bookman Old Style" w:cs="Bookman Old Style"/>
          <w:sz w:val="24"/>
        </w:rPr>
        <w:t>Characterization of underwater channel with a well known mathematical model, to be borrowed from published literature.</w:t>
      </w:r>
    </w:p>
    <w:p w:rsidR="00045FA6" w:rsidRPr="00983966" w:rsidRDefault="00045FA6" w:rsidP="00045FA6">
      <w:pPr>
        <w:pStyle w:val="DefaultLTGliederung1"/>
        <w:numPr>
          <w:ilvl w:val="0"/>
          <w:numId w:val="7"/>
        </w:numPr>
        <w:spacing w:before="0" w:line="360" w:lineRule="auto"/>
        <w:jc w:val="both"/>
        <w:rPr>
          <w:rFonts w:ascii="Bookman Old Style" w:hAnsi="Bookman Old Style" w:cs="Bookman Old Style"/>
          <w:sz w:val="24"/>
        </w:rPr>
      </w:pPr>
      <w:r w:rsidRPr="00983966">
        <w:rPr>
          <w:rFonts w:ascii="Bookman Old Style" w:hAnsi="Bookman Old Style" w:cs="Bookman Old Style"/>
          <w:sz w:val="24"/>
        </w:rPr>
        <w:lastRenderedPageBreak/>
        <w:t xml:space="preserve">To survey the various novel communication schemes in Digital Communication such as wireless, to study MSE and BER performance: MIMO, OFDM, hybrid solutions would be explored from various journals dedicated to digital communication, the motive behind this is that the underwater acoustic communication channel would be fundamentally a digital communication system, novel ideas in a conventional digital system might be helpful for performance enhancement of underwater communication. Mathematical models for the same would be built using academic softwares. Also, the results published in the literature and simulated results would be compared. The primary difference between a conventional wireless channel and </w:t>
      </w:r>
      <w:proofErr w:type="gramStart"/>
      <w:r w:rsidRPr="00983966">
        <w:rPr>
          <w:rFonts w:ascii="Bookman Old Style" w:hAnsi="Bookman Old Style" w:cs="Bookman Old Style"/>
          <w:sz w:val="24"/>
        </w:rPr>
        <w:t>a</w:t>
      </w:r>
      <w:proofErr w:type="gramEnd"/>
      <w:r w:rsidRPr="00983966">
        <w:rPr>
          <w:rFonts w:ascii="Bookman Old Style" w:hAnsi="Bookman Old Style" w:cs="Bookman Old Style"/>
          <w:sz w:val="24"/>
        </w:rPr>
        <w:t xml:space="preserve"> underwater channel is the impulse response of the channel is quite different in both the cases.</w:t>
      </w:r>
    </w:p>
    <w:p w:rsidR="00045FA6" w:rsidRPr="00983966" w:rsidRDefault="00045FA6" w:rsidP="00045FA6">
      <w:pPr>
        <w:pStyle w:val="DefaultLTGliederung1"/>
        <w:numPr>
          <w:ilvl w:val="0"/>
          <w:numId w:val="7"/>
        </w:numPr>
        <w:spacing w:before="0" w:line="360" w:lineRule="auto"/>
        <w:jc w:val="both"/>
        <w:rPr>
          <w:rFonts w:ascii="Bookman Old Style" w:hAnsi="Bookman Old Style" w:cs="Bookman Old Style"/>
          <w:sz w:val="24"/>
        </w:rPr>
      </w:pPr>
      <w:r w:rsidRPr="00983966">
        <w:rPr>
          <w:rFonts w:ascii="Bookman Old Style" w:hAnsi="Bookman Old Style" w:cs="Bookman Old Style"/>
          <w:sz w:val="24"/>
        </w:rPr>
        <w:t xml:space="preserve">Attempt to implement the same schemes and variations of it for an underwater communication channel in the theoretical domain. First, the mathematical model for underwater channel would be adopted from published literature, assuming realistic parameters. Later, the novel schemes simulated and tested (ideas from typical wireless systems) would be tested for a underwater channel.  </w:t>
      </w:r>
    </w:p>
    <w:p w:rsidR="00045FA6" w:rsidRPr="00983966" w:rsidRDefault="00045FA6" w:rsidP="00045FA6">
      <w:pPr>
        <w:pStyle w:val="DefaultLTGliederung1"/>
        <w:numPr>
          <w:ilvl w:val="0"/>
          <w:numId w:val="7"/>
        </w:numPr>
        <w:spacing w:before="0" w:line="360" w:lineRule="auto"/>
        <w:jc w:val="both"/>
        <w:rPr>
          <w:rFonts w:ascii="Bookman Old Style" w:hAnsi="Bookman Old Style" w:cs="Bookman Old Style"/>
          <w:sz w:val="24"/>
        </w:rPr>
      </w:pPr>
      <w:r w:rsidRPr="00983966">
        <w:rPr>
          <w:rFonts w:ascii="Bookman Old Style" w:hAnsi="Bookman Old Style" w:cs="Bookman Old Style"/>
          <w:sz w:val="24"/>
        </w:rPr>
        <w:t xml:space="preserve">Optimize the schemes for better performance. Once, the various schemes for </w:t>
      </w:r>
      <w:proofErr w:type="gramStart"/>
      <w:r w:rsidRPr="00983966">
        <w:rPr>
          <w:rFonts w:ascii="Bookman Old Style" w:hAnsi="Bookman Old Style" w:cs="Bookman Old Style"/>
          <w:sz w:val="24"/>
        </w:rPr>
        <w:t>a</w:t>
      </w:r>
      <w:proofErr w:type="gramEnd"/>
      <w:r w:rsidRPr="00983966">
        <w:rPr>
          <w:rFonts w:ascii="Bookman Old Style" w:hAnsi="Bookman Old Style" w:cs="Bookman Old Style"/>
          <w:sz w:val="24"/>
        </w:rPr>
        <w:t xml:space="preserve"> underwater channel is performed. Tweaking of the scheme or optimization process would be performed to extract suitable results. In other words, the communication system’s scheme would be customized for </w:t>
      </w:r>
      <w:proofErr w:type="gramStart"/>
      <w:r w:rsidRPr="00983966">
        <w:rPr>
          <w:rFonts w:ascii="Bookman Old Style" w:hAnsi="Bookman Old Style" w:cs="Bookman Old Style"/>
          <w:sz w:val="24"/>
        </w:rPr>
        <w:t>a</w:t>
      </w:r>
      <w:proofErr w:type="gramEnd"/>
      <w:r w:rsidRPr="00983966">
        <w:rPr>
          <w:rFonts w:ascii="Bookman Old Style" w:hAnsi="Bookman Old Style" w:cs="Bookman Old Style"/>
          <w:sz w:val="24"/>
        </w:rPr>
        <w:t xml:space="preserve"> underwater scenario.</w:t>
      </w:r>
    </w:p>
    <w:p w:rsidR="00045FA6" w:rsidRPr="00983966" w:rsidRDefault="00045FA6" w:rsidP="00045FA6">
      <w:pPr>
        <w:pStyle w:val="DefaultLTGliederung1"/>
        <w:numPr>
          <w:ilvl w:val="0"/>
          <w:numId w:val="7"/>
        </w:numPr>
        <w:spacing w:before="0" w:line="360" w:lineRule="auto"/>
        <w:jc w:val="both"/>
        <w:rPr>
          <w:rFonts w:ascii="Bookman Old Style" w:hAnsi="Bookman Old Style" w:cs="Bookman Old Style"/>
          <w:sz w:val="24"/>
        </w:rPr>
      </w:pPr>
      <w:r w:rsidRPr="00983966">
        <w:rPr>
          <w:rFonts w:ascii="Bookman Old Style" w:hAnsi="Bookman Old Style" w:cs="Bookman Old Style"/>
          <w:sz w:val="24"/>
        </w:rPr>
        <w:t>Compare and contrast the new model with previously established schemes</w:t>
      </w:r>
    </w:p>
    <w:p w:rsidR="00045FA6" w:rsidRPr="00983966" w:rsidRDefault="00045FA6" w:rsidP="00045FA6">
      <w:pPr>
        <w:pStyle w:val="DefaultLTGliederung1"/>
        <w:numPr>
          <w:ilvl w:val="0"/>
          <w:numId w:val="7"/>
        </w:numPr>
        <w:spacing w:before="0" w:line="360" w:lineRule="auto"/>
        <w:jc w:val="both"/>
        <w:rPr>
          <w:rFonts w:ascii="Bookman Old Style" w:hAnsi="Bookman Old Style" w:cs="Bookman Old Style"/>
          <w:sz w:val="24"/>
        </w:rPr>
      </w:pPr>
      <w:r w:rsidRPr="00983966">
        <w:rPr>
          <w:rFonts w:ascii="Bookman Old Style" w:hAnsi="Bookman Old Style" w:cs="Bookman Old Style"/>
          <w:sz w:val="24"/>
        </w:rPr>
        <w:t>Communication of the results to referred journals and conferences</w:t>
      </w:r>
    </w:p>
    <w:p w:rsidR="00045FA6" w:rsidRPr="004842FB" w:rsidRDefault="00045FA6" w:rsidP="00924D0C">
      <w:pPr>
        <w:pStyle w:val="Default"/>
        <w:spacing w:line="360" w:lineRule="auto"/>
        <w:jc w:val="both"/>
        <w:rPr>
          <w:b/>
          <w:smallCaps/>
          <w:sz w:val="28"/>
          <w:szCs w:val="28"/>
        </w:rPr>
      </w:pPr>
    </w:p>
    <w:p w:rsidR="004842FB" w:rsidRPr="004842FB" w:rsidRDefault="004842FB" w:rsidP="00924D0C">
      <w:pPr>
        <w:pStyle w:val="Default"/>
        <w:spacing w:line="360" w:lineRule="auto"/>
        <w:jc w:val="both"/>
        <w:rPr>
          <w:b/>
          <w:smallCaps/>
          <w:sz w:val="28"/>
          <w:szCs w:val="28"/>
        </w:rPr>
      </w:pPr>
    </w:p>
    <w:p w:rsidR="00CF6728" w:rsidRPr="004842FB" w:rsidRDefault="00CF6728" w:rsidP="00924D0C">
      <w:pPr>
        <w:spacing w:after="0"/>
        <w:rPr>
          <w:b/>
          <w:szCs w:val="24"/>
        </w:rPr>
      </w:pPr>
    </w:p>
    <w:p w:rsidR="000B1E21" w:rsidRPr="004842FB" w:rsidRDefault="000B1E21" w:rsidP="00924D0C">
      <w:pPr>
        <w:spacing w:after="0"/>
        <w:rPr>
          <w:b/>
          <w:szCs w:val="24"/>
        </w:rPr>
      </w:pPr>
    </w:p>
    <w:p w:rsidR="000B1E21" w:rsidRPr="004842FB" w:rsidRDefault="004842FB" w:rsidP="00924D0C">
      <w:pPr>
        <w:spacing w:after="0"/>
        <w:rPr>
          <w:b/>
          <w:szCs w:val="24"/>
        </w:rPr>
      </w:pPr>
      <w:r>
        <w:rPr>
          <w:b/>
          <w:szCs w:val="24"/>
        </w:rPr>
        <w:t>5</w:t>
      </w:r>
      <w:r w:rsidR="009347ED">
        <w:rPr>
          <w:b/>
          <w:szCs w:val="24"/>
        </w:rPr>
        <w:t>.2</w:t>
      </w:r>
      <w:r w:rsidR="000B1E21" w:rsidRPr="004842FB">
        <w:rPr>
          <w:b/>
          <w:szCs w:val="24"/>
        </w:rPr>
        <w:t xml:space="preserve"> Plan of Work</w:t>
      </w:r>
    </w:p>
    <w:p w:rsidR="00F4296A" w:rsidRPr="004842FB" w:rsidRDefault="00F4296A" w:rsidP="00924D0C">
      <w:pPr>
        <w:spacing w:after="0"/>
        <w:rPr>
          <w:szCs w:val="24"/>
        </w:rPr>
      </w:pPr>
    </w:p>
    <w:p w:rsidR="00F4296A" w:rsidRPr="004842FB" w:rsidRDefault="00F4296A" w:rsidP="00924D0C">
      <w:pPr>
        <w:spacing w:after="0"/>
        <w:rPr>
          <w:szCs w:val="24"/>
        </w:rPr>
      </w:pPr>
    </w:p>
    <w:p w:rsidR="00F4296A" w:rsidRPr="004842FB" w:rsidRDefault="00F4296A" w:rsidP="00924D0C">
      <w:pPr>
        <w:spacing w:after="0"/>
        <w:rPr>
          <w:szCs w:val="24"/>
        </w:rPr>
      </w:pPr>
    </w:p>
    <w:p w:rsidR="00F4296A" w:rsidRPr="004842FB" w:rsidRDefault="00F4296A" w:rsidP="00924D0C">
      <w:pPr>
        <w:spacing w:after="0"/>
        <w:rPr>
          <w:szCs w:val="24"/>
        </w:rPr>
      </w:pPr>
    </w:p>
    <w:p w:rsidR="00F4296A" w:rsidRPr="004842FB" w:rsidRDefault="00F4296A" w:rsidP="00924D0C">
      <w:pPr>
        <w:spacing w:after="0"/>
        <w:rPr>
          <w:szCs w:val="24"/>
        </w:rPr>
      </w:pPr>
    </w:p>
    <w:p w:rsidR="00F4296A" w:rsidRPr="004842FB" w:rsidRDefault="00F4296A" w:rsidP="00924D0C">
      <w:pPr>
        <w:spacing w:after="0"/>
        <w:rPr>
          <w:szCs w:val="24"/>
        </w:rPr>
      </w:pPr>
    </w:p>
    <w:p w:rsidR="00F4296A" w:rsidRPr="004842FB" w:rsidRDefault="00F4296A" w:rsidP="00924D0C">
      <w:pPr>
        <w:spacing w:after="0"/>
        <w:rPr>
          <w:szCs w:val="24"/>
        </w:rPr>
      </w:pPr>
    </w:p>
    <w:p w:rsidR="00F4296A" w:rsidRPr="004842FB" w:rsidRDefault="00F4296A" w:rsidP="00924D0C">
      <w:pPr>
        <w:spacing w:after="0"/>
        <w:rPr>
          <w:szCs w:val="24"/>
        </w:rPr>
      </w:pPr>
    </w:p>
    <w:p w:rsidR="00F4296A" w:rsidRPr="004842FB" w:rsidRDefault="00F4296A" w:rsidP="00924D0C">
      <w:pPr>
        <w:spacing w:after="0"/>
        <w:rPr>
          <w:szCs w:val="24"/>
        </w:rPr>
      </w:pPr>
    </w:p>
    <w:p w:rsidR="00F4296A" w:rsidRPr="004842FB" w:rsidRDefault="00F4296A" w:rsidP="00924D0C">
      <w:pPr>
        <w:spacing w:after="0"/>
        <w:rPr>
          <w:szCs w:val="24"/>
        </w:rPr>
      </w:pPr>
    </w:p>
    <w:p w:rsidR="00F4296A" w:rsidRDefault="00F4296A" w:rsidP="00924D0C">
      <w:pPr>
        <w:spacing w:after="0"/>
        <w:rPr>
          <w:szCs w:val="24"/>
        </w:rPr>
      </w:pPr>
    </w:p>
    <w:p w:rsidR="0080165E" w:rsidRPr="004842FB" w:rsidRDefault="0080165E" w:rsidP="00924D0C">
      <w:pPr>
        <w:spacing w:after="0"/>
        <w:rPr>
          <w:szCs w:val="24"/>
        </w:rPr>
      </w:pPr>
    </w:p>
    <w:p w:rsidR="0080165E" w:rsidRDefault="0080165E" w:rsidP="00924D0C">
      <w:pPr>
        <w:autoSpaceDE w:val="0"/>
        <w:autoSpaceDN w:val="0"/>
        <w:adjustRightInd w:val="0"/>
        <w:spacing w:after="0" w:line="360" w:lineRule="auto"/>
        <w:rPr>
          <w:b/>
          <w:smallCaps/>
          <w:color w:val="000000"/>
          <w:sz w:val="36"/>
          <w:szCs w:val="36"/>
        </w:rPr>
      </w:pPr>
    </w:p>
    <w:p w:rsidR="00610D9A" w:rsidRDefault="004842FB" w:rsidP="00924D0C">
      <w:pPr>
        <w:autoSpaceDE w:val="0"/>
        <w:autoSpaceDN w:val="0"/>
        <w:adjustRightInd w:val="0"/>
        <w:spacing w:after="0" w:line="360" w:lineRule="auto"/>
        <w:rPr>
          <w:b/>
          <w:smallCaps/>
          <w:color w:val="000000"/>
          <w:sz w:val="36"/>
          <w:szCs w:val="36"/>
        </w:rPr>
      </w:pPr>
      <w:r w:rsidRPr="004842FB">
        <w:rPr>
          <w:b/>
          <w:smallCaps/>
          <w:color w:val="000000"/>
          <w:sz w:val="36"/>
          <w:szCs w:val="36"/>
        </w:rPr>
        <w:t>References</w:t>
      </w:r>
    </w:p>
    <w:p w:rsidR="00610D9A" w:rsidRDefault="00610D9A" w:rsidP="00924D0C">
      <w:pPr>
        <w:autoSpaceDE w:val="0"/>
        <w:autoSpaceDN w:val="0"/>
        <w:adjustRightInd w:val="0"/>
        <w:spacing w:after="0" w:line="360" w:lineRule="auto"/>
        <w:rPr>
          <w:bCs/>
          <w:smallCaps/>
          <w:color w:val="000000"/>
          <w:sz w:val="28"/>
          <w:szCs w:val="28"/>
        </w:rPr>
      </w:pPr>
      <w:r w:rsidRPr="00610D9A">
        <w:rPr>
          <w:bCs/>
          <w:smallCaps/>
          <w:color w:val="000000"/>
          <w:sz w:val="28"/>
          <w:szCs w:val="28"/>
        </w:rPr>
        <w:t>[1]</w:t>
      </w:r>
      <w:r w:rsidRPr="00610D9A">
        <w:rPr>
          <w:bCs/>
          <w:sz w:val="20"/>
          <w:szCs w:val="18"/>
        </w:rPr>
        <w:t xml:space="preserve"> </w:t>
      </w:r>
      <w:r w:rsidRPr="00610D9A">
        <w:rPr>
          <w:bCs/>
          <w:smallCaps/>
          <w:color w:val="000000"/>
          <w:sz w:val="28"/>
          <w:szCs w:val="28"/>
        </w:rPr>
        <w:t>Milica Stojanovic, “Recent Advances in High-speed Underwater Acoustic Communications”</w:t>
      </w:r>
      <w:r>
        <w:rPr>
          <w:bCs/>
          <w:smallCaps/>
          <w:color w:val="000000"/>
          <w:sz w:val="28"/>
          <w:szCs w:val="28"/>
        </w:rPr>
        <w:t>, In</w:t>
      </w:r>
      <w:r w:rsidRPr="00610D9A">
        <w:rPr>
          <w:bCs/>
          <w:smallCaps/>
          <w:color w:val="000000"/>
          <w:sz w:val="28"/>
          <w:szCs w:val="28"/>
        </w:rPr>
        <w:t xml:space="preserve"> IEEE JOURNAL OF OCEANIC ENGINEERING, VOL. 21, NO. 2, APRIL 1996</w:t>
      </w:r>
      <w:r w:rsidR="0067776F">
        <w:rPr>
          <w:bCs/>
          <w:smallCaps/>
          <w:color w:val="000000"/>
          <w:sz w:val="28"/>
          <w:szCs w:val="28"/>
        </w:rPr>
        <w:t>.</w:t>
      </w:r>
    </w:p>
    <w:p w:rsidR="0067776F" w:rsidRDefault="0067776F" w:rsidP="00924D0C">
      <w:pPr>
        <w:autoSpaceDE w:val="0"/>
        <w:autoSpaceDN w:val="0"/>
        <w:adjustRightInd w:val="0"/>
        <w:spacing w:after="0" w:line="360" w:lineRule="auto"/>
        <w:rPr>
          <w:bCs/>
          <w:smallCaps/>
          <w:color w:val="000000"/>
          <w:sz w:val="28"/>
          <w:szCs w:val="28"/>
        </w:rPr>
      </w:pPr>
    </w:p>
    <w:p w:rsidR="0067776F" w:rsidRPr="00610D9A" w:rsidRDefault="0067776F" w:rsidP="00924D0C">
      <w:pPr>
        <w:autoSpaceDE w:val="0"/>
        <w:autoSpaceDN w:val="0"/>
        <w:adjustRightInd w:val="0"/>
        <w:spacing w:after="0" w:line="360" w:lineRule="auto"/>
        <w:rPr>
          <w:bCs/>
          <w:smallCaps/>
          <w:color w:val="000000"/>
          <w:sz w:val="28"/>
          <w:szCs w:val="28"/>
        </w:rPr>
      </w:pPr>
      <w:r>
        <w:rPr>
          <w:bCs/>
          <w:smallCaps/>
          <w:color w:val="000000"/>
          <w:sz w:val="28"/>
          <w:szCs w:val="28"/>
        </w:rPr>
        <w:t xml:space="preserve">[2] </w:t>
      </w:r>
      <w:r w:rsidRPr="00610D9A">
        <w:rPr>
          <w:bCs/>
          <w:smallCaps/>
          <w:color w:val="000000"/>
          <w:sz w:val="28"/>
          <w:szCs w:val="28"/>
        </w:rPr>
        <w:t>Milica Stojanovic,</w:t>
      </w:r>
      <w:r>
        <w:rPr>
          <w:bCs/>
          <w:smallCaps/>
          <w:color w:val="000000"/>
          <w:sz w:val="28"/>
          <w:szCs w:val="28"/>
        </w:rPr>
        <w:t xml:space="preserve"> “Underwater acoustic communication: design considerations on the physical layer”, in MIT, cambridge, MA 02139.</w:t>
      </w:r>
    </w:p>
    <w:p w:rsidR="0080165E" w:rsidRDefault="0080165E" w:rsidP="00924D0C">
      <w:pPr>
        <w:autoSpaceDE w:val="0"/>
        <w:autoSpaceDN w:val="0"/>
        <w:adjustRightInd w:val="0"/>
        <w:spacing w:after="0" w:line="360" w:lineRule="auto"/>
        <w:rPr>
          <w:b/>
          <w:smallCaps/>
          <w:color w:val="000000"/>
          <w:sz w:val="36"/>
          <w:szCs w:val="36"/>
        </w:rPr>
      </w:pPr>
    </w:p>
    <w:p w:rsidR="0080165E" w:rsidRPr="0080165E" w:rsidRDefault="0080165E" w:rsidP="0080165E">
      <w:pPr>
        <w:autoSpaceDE w:val="0"/>
        <w:autoSpaceDN w:val="0"/>
        <w:adjustRightInd w:val="0"/>
        <w:spacing w:after="0" w:line="360" w:lineRule="auto"/>
        <w:rPr>
          <w:bCs/>
          <w:smallCaps/>
          <w:color w:val="000000"/>
          <w:sz w:val="28"/>
          <w:szCs w:val="28"/>
        </w:rPr>
      </w:pPr>
      <w:r w:rsidRPr="0080165E">
        <w:rPr>
          <w:bCs/>
          <w:smallCaps/>
          <w:color w:val="000000"/>
          <w:sz w:val="28"/>
          <w:szCs w:val="28"/>
        </w:rPr>
        <w:t>[3] Sandeep Kaur, Gurpreet Bharti , “Orthogonal Frequency Division Multiplexing in Wireless Communication Systems: A Review”</w:t>
      </w:r>
      <w:r>
        <w:rPr>
          <w:bCs/>
          <w:smallCaps/>
          <w:color w:val="000000"/>
          <w:sz w:val="28"/>
          <w:szCs w:val="28"/>
        </w:rPr>
        <w:t>,</w:t>
      </w:r>
      <w:r w:rsidRPr="0080165E">
        <w:rPr>
          <w:bCs/>
          <w:smallCaps/>
          <w:color w:val="000000"/>
          <w:sz w:val="28"/>
          <w:szCs w:val="28"/>
        </w:rPr>
        <w:t xml:space="preserve"> ISSN: 2278 – 1323 International Journal of Advanced Research in Computer Engineering &amp; Technology Volume 1, Issue 3, May 2012</w:t>
      </w:r>
      <w:r w:rsidR="0067776F">
        <w:rPr>
          <w:bCs/>
          <w:smallCaps/>
          <w:color w:val="000000"/>
          <w:sz w:val="28"/>
          <w:szCs w:val="28"/>
        </w:rPr>
        <w:t>.</w:t>
      </w:r>
    </w:p>
    <w:p w:rsidR="0080165E" w:rsidRPr="004842FB" w:rsidRDefault="0080165E" w:rsidP="00924D0C">
      <w:pPr>
        <w:autoSpaceDE w:val="0"/>
        <w:autoSpaceDN w:val="0"/>
        <w:adjustRightInd w:val="0"/>
        <w:spacing w:after="0" w:line="360" w:lineRule="auto"/>
        <w:rPr>
          <w:color w:val="000000"/>
          <w:szCs w:val="24"/>
        </w:rPr>
      </w:pPr>
    </w:p>
    <w:sectPr w:rsidR="0080165E" w:rsidRPr="004842FB" w:rsidSect="00C61CA3">
      <w:headerReference w:type="default" r:id="rId10"/>
      <w:footerReference w:type="default" r:id="rId11"/>
      <w:headerReference w:type="first" r:id="rId12"/>
      <w:footerReference w:type="first" r:id="rId13"/>
      <w:pgSz w:w="11906" w:h="16838" w:code="9"/>
      <w:pgMar w:top="1080" w:right="1440" w:bottom="990" w:left="1440" w:header="990" w:footer="9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E39" w:rsidRDefault="00231E39">
      <w:pPr>
        <w:spacing w:after="0" w:line="240" w:lineRule="auto"/>
      </w:pPr>
      <w:r>
        <w:separator/>
      </w:r>
    </w:p>
  </w:endnote>
  <w:endnote w:type="continuationSeparator" w:id="0">
    <w:p w:rsidR="00231E39" w:rsidRDefault="0023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Gautami">
    <w:altName w:val="Mangal"/>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2893868"/>
      <w:docPartObj>
        <w:docPartGallery w:val="Page Numbers (Bottom of Page)"/>
        <w:docPartUnique/>
      </w:docPartObj>
    </w:sdtPr>
    <w:sdtEndPr/>
    <w:sdtContent>
      <w:p w:rsidR="00924D0C" w:rsidRPr="001F3DAD" w:rsidRDefault="00924D0C" w:rsidP="001F3488">
        <w:pPr>
          <w:pStyle w:val="Footer"/>
          <w:pBdr>
            <w:top w:val="single" w:sz="4" w:space="1" w:color="auto"/>
          </w:pBdr>
          <w:rPr>
            <w:sz w:val="20"/>
          </w:rPr>
        </w:pPr>
        <w:r w:rsidRPr="001F3DAD">
          <w:rPr>
            <w:rFonts w:ascii="Arial Rounded MT Bold" w:hAnsi="Arial Rounded MT Bold"/>
            <w:sz w:val="20"/>
          </w:rPr>
          <w:t xml:space="preserve">Department of Electronics and Communication Engineering, SET, </w:t>
        </w:r>
        <w:r w:rsidRPr="001F3DAD">
          <w:rPr>
            <w:rFonts w:ascii="Arial Black" w:hAnsi="Arial Black"/>
            <w:sz w:val="20"/>
          </w:rPr>
          <w:t>Jain</w:t>
        </w:r>
        <w:r>
          <w:rPr>
            <w:rFonts w:ascii="Arial Black" w:hAnsi="Arial Black"/>
            <w:sz w:val="20"/>
          </w:rPr>
          <w:t xml:space="preserve"> </w:t>
        </w:r>
        <w:r w:rsidRPr="001F3DAD">
          <w:rPr>
            <w:rFonts w:ascii="Arial" w:hAnsi="Arial" w:cs="Arial"/>
            <w:b/>
            <w:sz w:val="20"/>
          </w:rPr>
          <w:t xml:space="preserve">University           </w:t>
        </w:r>
        <w:r w:rsidRPr="001F3DAD">
          <w:rPr>
            <w:sz w:val="20"/>
          </w:rPr>
          <w:fldChar w:fldCharType="begin"/>
        </w:r>
        <w:r w:rsidRPr="001F3DAD">
          <w:rPr>
            <w:sz w:val="20"/>
          </w:rPr>
          <w:instrText xml:space="preserve"> PAGE   \* MERGEFORMAT </w:instrText>
        </w:r>
        <w:r w:rsidRPr="001F3DAD">
          <w:rPr>
            <w:sz w:val="20"/>
          </w:rPr>
          <w:fldChar w:fldCharType="separate"/>
        </w:r>
        <w:r w:rsidR="004A1151">
          <w:rPr>
            <w:noProof/>
            <w:sz w:val="20"/>
          </w:rPr>
          <w:t>8</w:t>
        </w:r>
        <w:r w:rsidRPr="001F3DAD">
          <w:rPr>
            <w:sz w:val="20"/>
          </w:rPr>
          <w:fldChar w:fldCharType="end"/>
        </w:r>
      </w:p>
    </w:sdtContent>
  </w:sdt>
  <w:p w:rsidR="00924D0C" w:rsidRDefault="00924D0C" w:rsidP="001F34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268390204"/>
      <w:docPartObj>
        <w:docPartGallery w:val="Page Numbers (Bottom of Page)"/>
        <w:docPartUnique/>
      </w:docPartObj>
    </w:sdtPr>
    <w:sdtEndPr/>
    <w:sdtContent>
      <w:p w:rsidR="00924D0C" w:rsidRPr="00D52B08" w:rsidRDefault="00924D0C" w:rsidP="007B47C7">
        <w:pPr>
          <w:pStyle w:val="Footer"/>
          <w:pBdr>
            <w:top w:val="single" w:sz="4" w:space="1" w:color="auto"/>
          </w:pBdr>
          <w:rPr>
            <w:sz w:val="20"/>
          </w:rPr>
        </w:pPr>
        <w:r w:rsidRPr="001F3DAD">
          <w:rPr>
            <w:rFonts w:ascii="Arial Rounded MT Bold" w:hAnsi="Arial Rounded MT Bold"/>
            <w:sz w:val="20"/>
          </w:rPr>
          <w:t xml:space="preserve">Department of Electronics and Communication Engineering, SET, </w:t>
        </w:r>
        <w:r w:rsidRPr="001F3DAD">
          <w:rPr>
            <w:rFonts w:ascii="Arial Black" w:hAnsi="Arial Black"/>
            <w:sz w:val="20"/>
          </w:rPr>
          <w:t>Jain</w:t>
        </w:r>
        <w:r>
          <w:rPr>
            <w:rFonts w:ascii="Arial Black" w:hAnsi="Arial Black"/>
            <w:sz w:val="20"/>
          </w:rPr>
          <w:t xml:space="preserve"> </w:t>
        </w:r>
        <w:r w:rsidRPr="001F3DAD">
          <w:rPr>
            <w:rFonts w:ascii="Arial" w:hAnsi="Arial" w:cs="Arial"/>
            <w:b/>
            <w:sz w:val="20"/>
          </w:rPr>
          <w:t xml:space="preserve">University           </w:t>
        </w:r>
        <w:r w:rsidRPr="001F3DAD">
          <w:rPr>
            <w:sz w:val="20"/>
          </w:rPr>
          <w:fldChar w:fldCharType="begin"/>
        </w:r>
        <w:r w:rsidRPr="001F3DAD">
          <w:rPr>
            <w:sz w:val="20"/>
          </w:rPr>
          <w:instrText xml:space="preserve"> PAGE   \* MERGEFORMAT </w:instrText>
        </w:r>
        <w:r w:rsidRPr="001F3DAD">
          <w:rPr>
            <w:sz w:val="20"/>
          </w:rPr>
          <w:fldChar w:fldCharType="separate"/>
        </w:r>
        <w:r w:rsidR="004A1151">
          <w:rPr>
            <w:noProof/>
            <w:sz w:val="20"/>
          </w:rPr>
          <w:t>1</w:t>
        </w:r>
        <w:r w:rsidRPr="001F3DAD">
          <w:rPr>
            <w:sz w:val="20"/>
          </w:rPr>
          <w:fldChar w:fldCharType="end"/>
        </w:r>
      </w:p>
    </w:sdtContent>
  </w:sdt>
  <w:p w:rsidR="00924D0C" w:rsidRPr="007B47C7" w:rsidRDefault="00924D0C" w:rsidP="007B4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E39" w:rsidRDefault="00231E39">
      <w:pPr>
        <w:spacing w:after="0" w:line="240" w:lineRule="auto"/>
      </w:pPr>
      <w:r>
        <w:separator/>
      </w:r>
    </w:p>
  </w:footnote>
  <w:footnote w:type="continuationSeparator" w:id="0">
    <w:p w:rsidR="00231E39" w:rsidRDefault="00231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0C" w:rsidRPr="001A7046" w:rsidRDefault="00185CB9" w:rsidP="008D69B4">
    <w:pPr>
      <w:pStyle w:val="Header"/>
      <w:pBdr>
        <w:bottom w:val="single" w:sz="4" w:space="1" w:color="auto"/>
      </w:pBdr>
      <w:jc w:val="right"/>
      <w:rPr>
        <w:i/>
        <w:szCs w:val="24"/>
        <w:lang w:val="en-GB"/>
      </w:rPr>
    </w:pPr>
    <w:r>
      <w:rPr>
        <w:i/>
        <w:color w:val="000000"/>
        <w:szCs w:val="24"/>
        <w:lang w:val="en-GB"/>
      </w:rPr>
      <w:t>Design of MODEM</w:t>
    </w:r>
    <w:r w:rsidR="00610D9A">
      <w:rPr>
        <w:i/>
        <w:color w:val="000000"/>
        <w:szCs w:val="24"/>
        <w:lang w:val="en-GB"/>
      </w:rPr>
      <w:t xml:space="preserve"> </w:t>
    </w:r>
    <w:r>
      <w:rPr>
        <w:i/>
        <w:color w:val="000000"/>
        <w:szCs w:val="24"/>
        <w:lang w:val="en-GB"/>
      </w:rPr>
      <w:t>for Underwater 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0C" w:rsidRPr="001A7046" w:rsidRDefault="00924D0C" w:rsidP="0069326B">
    <w:pPr>
      <w:pStyle w:val="Header"/>
      <w:pBdr>
        <w:bottom w:val="single" w:sz="4" w:space="1" w:color="auto"/>
      </w:pBdr>
      <w:jc w:val="right"/>
      <w:rPr>
        <w:i/>
        <w:szCs w:val="24"/>
        <w:lang w:val="en-GB"/>
      </w:rPr>
    </w:pPr>
    <w:r>
      <w:rPr>
        <w:i/>
        <w:color w:val="000000"/>
        <w:szCs w:val="24"/>
        <w:lang w:val="en-GB"/>
      </w:rPr>
      <w:tab/>
      <w:t>Design of MODEM for Underwater Communication</w:t>
    </w:r>
  </w:p>
  <w:p w:rsidR="00924D0C" w:rsidRDefault="00924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A4DD8"/>
    <w:multiLevelType w:val="hybridMultilevel"/>
    <w:tmpl w:val="B1884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31895"/>
    <w:multiLevelType w:val="hybridMultilevel"/>
    <w:tmpl w:val="63A412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3218D3"/>
    <w:multiLevelType w:val="hybridMultilevel"/>
    <w:tmpl w:val="1E46C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C81344"/>
    <w:multiLevelType w:val="hybridMultilevel"/>
    <w:tmpl w:val="0ED45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BE01CF"/>
    <w:multiLevelType w:val="multilevel"/>
    <w:tmpl w:val="437C73DE"/>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6F0FB0"/>
    <w:multiLevelType w:val="hybridMultilevel"/>
    <w:tmpl w:val="0AF252AE"/>
    <w:lvl w:ilvl="0" w:tplc="A35CA842">
      <w:start w:val="1"/>
      <w:numFmt w:val="bullet"/>
      <w:lvlText w:val=""/>
      <w:lvlJc w:val="left"/>
      <w:pPr>
        <w:ind w:left="1211" w:hanging="360"/>
      </w:pPr>
      <w:rPr>
        <w:rFonts w:ascii="Symbol" w:hAnsi="Symbol"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A470E1"/>
    <w:multiLevelType w:val="hybridMultilevel"/>
    <w:tmpl w:val="36D636C6"/>
    <w:lvl w:ilvl="0" w:tplc="A35CA842">
      <w:start w:val="1"/>
      <w:numFmt w:val="bullet"/>
      <w:lvlText w:val=""/>
      <w:lvlJc w:val="left"/>
      <w:pPr>
        <w:ind w:left="1211" w:hanging="360"/>
      </w:pPr>
      <w:rPr>
        <w:rFonts w:ascii="Symbol" w:hAnsi="Symbol" w:hint="default"/>
        <w:sz w:val="28"/>
        <w:szCs w:val="24"/>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3535"/>
    <w:rsid w:val="0000357F"/>
    <w:rsid w:val="0000732C"/>
    <w:rsid w:val="000111BF"/>
    <w:rsid w:val="00020428"/>
    <w:rsid w:val="00022742"/>
    <w:rsid w:val="0002493A"/>
    <w:rsid w:val="0002569E"/>
    <w:rsid w:val="00030C2C"/>
    <w:rsid w:val="000328F4"/>
    <w:rsid w:val="0003432E"/>
    <w:rsid w:val="000347F2"/>
    <w:rsid w:val="00034C56"/>
    <w:rsid w:val="00045FA6"/>
    <w:rsid w:val="000510CA"/>
    <w:rsid w:val="000539DD"/>
    <w:rsid w:val="0005518B"/>
    <w:rsid w:val="00057085"/>
    <w:rsid w:val="000618DB"/>
    <w:rsid w:val="00063D29"/>
    <w:rsid w:val="00070626"/>
    <w:rsid w:val="000776F0"/>
    <w:rsid w:val="0008684D"/>
    <w:rsid w:val="000871A5"/>
    <w:rsid w:val="00090E64"/>
    <w:rsid w:val="00091651"/>
    <w:rsid w:val="00095376"/>
    <w:rsid w:val="000A30E2"/>
    <w:rsid w:val="000A4469"/>
    <w:rsid w:val="000A6AA3"/>
    <w:rsid w:val="000B1E21"/>
    <w:rsid w:val="000B56BC"/>
    <w:rsid w:val="000C11F9"/>
    <w:rsid w:val="000C15C2"/>
    <w:rsid w:val="000C29AE"/>
    <w:rsid w:val="000D2986"/>
    <w:rsid w:val="000D2A0F"/>
    <w:rsid w:val="000E1AE2"/>
    <w:rsid w:val="000E5F3F"/>
    <w:rsid w:val="000F3020"/>
    <w:rsid w:val="000F35A3"/>
    <w:rsid w:val="000F75AB"/>
    <w:rsid w:val="00101450"/>
    <w:rsid w:val="00103C89"/>
    <w:rsid w:val="00104646"/>
    <w:rsid w:val="00111DA2"/>
    <w:rsid w:val="001125C3"/>
    <w:rsid w:val="00112E76"/>
    <w:rsid w:val="00113453"/>
    <w:rsid w:val="00113B15"/>
    <w:rsid w:val="00116D73"/>
    <w:rsid w:val="001170D1"/>
    <w:rsid w:val="00117A6F"/>
    <w:rsid w:val="0012545D"/>
    <w:rsid w:val="00126D33"/>
    <w:rsid w:val="00126DBA"/>
    <w:rsid w:val="001301E4"/>
    <w:rsid w:val="00130F18"/>
    <w:rsid w:val="00137765"/>
    <w:rsid w:val="001535D4"/>
    <w:rsid w:val="00161C41"/>
    <w:rsid w:val="00162194"/>
    <w:rsid w:val="00165B30"/>
    <w:rsid w:val="00167E42"/>
    <w:rsid w:val="001707DA"/>
    <w:rsid w:val="00171E81"/>
    <w:rsid w:val="00173586"/>
    <w:rsid w:val="00173E93"/>
    <w:rsid w:val="00174B96"/>
    <w:rsid w:val="00180F24"/>
    <w:rsid w:val="001824EE"/>
    <w:rsid w:val="00183A74"/>
    <w:rsid w:val="00185CB9"/>
    <w:rsid w:val="00190415"/>
    <w:rsid w:val="001946CD"/>
    <w:rsid w:val="0019672E"/>
    <w:rsid w:val="001A4896"/>
    <w:rsid w:val="001A4F1E"/>
    <w:rsid w:val="001A7046"/>
    <w:rsid w:val="001A72AD"/>
    <w:rsid w:val="001B3945"/>
    <w:rsid w:val="001B3980"/>
    <w:rsid w:val="001B3F97"/>
    <w:rsid w:val="001B3FA9"/>
    <w:rsid w:val="001B4973"/>
    <w:rsid w:val="001C197C"/>
    <w:rsid w:val="001C3B3B"/>
    <w:rsid w:val="001D5A93"/>
    <w:rsid w:val="001E1DC7"/>
    <w:rsid w:val="001E508C"/>
    <w:rsid w:val="001F28BB"/>
    <w:rsid w:val="001F3488"/>
    <w:rsid w:val="001F3C48"/>
    <w:rsid w:val="001F3DAD"/>
    <w:rsid w:val="00202637"/>
    <w:rsid w:val="00210662"/>
    <w:rsid w:val="002177B9"/>
    <w:rsid w:val="00222B14"/>
    <w:rsid w:val="00231E39"/>
    <w:rsid w:val="00241478"/>
    <w:rsid w:val="00241915"/>
    <w:rsid w:val="002472D4"/>
    <w:rsid w:val="00253F72"/>
    <w:rsid w:val="0025770B"/>
    <w:rsid w:val="002613AC"/>
    <w:rsid w:val="00262929"/>
    <w:rsid w:val="00262B30"/>
    <w:rsid w:val="002640B6"/>
    <w:rsid w:val="00264734"/>
    <w:rsid w:val="002767A5"/>
    <w:rsid w:val="002856F8"/>
    <w:rsid w:val="0028758C"/>
    <w:rsid w:val="00296DE4"/>
    <w:rsid w:val="002A0A81"/>
    <w:rsid w:val="002A1C69"/>
    <w:rsid w:val="002A4188"/>
    <w:rsid w:val="002A6D17"/>
    <w:rsid w:val="002B0401"/>
    <w:rsid w:val="002B12B4"/>
    <w:rsid w:val="002B4699"/>
    <w:rsid w:val="002C79EB"/>
    <w:rsid w:val="002D7119"/>
    <w:rsid w:val="002E01B4"/>
    <w:rsid w:val="002E5052"/>
    <w:rsid w:val="002F2DA7"/>
    <w:rsid w:val="002F44E3"/>
    <w:rsid w:val="003023A5"/>
    <w:rsid w:val="003133C2"/>
    <w:rsid w:val="00317A6C"/>
    <w:rsid w:val="003265C9"/>
    <w:rsid w:val="0032737D"/>
    <w:rsid w:val="003300D5"/>
    <w:rsid w:val="00350B1B"/>
    <w:rsid w:val="00355B8A"/>
    <w:rsid w:val="003577C7"/>
    <w:rsid w:val="00357FC8"/>
    <w:rsid w:val="0036244C"/>
    <w:rsid w:val="003627D6"/>
    <w:rsid w:val="003645F5"/>
    <w:rsid w:val="0036536C"/>
    <w:rsid w:val="00375F55"/>
    <w:rsid w:val="00381E14"/>
    <w:rsid w:val="003824EF"/>
    <w:rsid w:val="003826AE"/>
    <w:rsid w:val="003954DE"/>
    <w:rsid w:val="003A03C5"/>
    <w:rsid w:val="003A13F5"/>
    <w:rsid w:val="003A2BEE"/>
    <w:rsid w:val="003A40C0"/>
    <w:rsid w:val="003A47DE"/>
    <w:rsid w:val="003A4887"/>
    <w:rsid w:val="003A57E4"/>
    <w:rsid w:val="003A5B9B"/>
    <w:rsid w:val="003B251D"/>
    <w:rsid w:val="003B315C"/>
    <w:rsid w:val="003B4860"/>
    <w:rsid w:val="003B6517"/>
    <w:rsid w:val="003B7D68"/>
    <w:rsid w:val="003C20D0"/>
    <w:rsid w:val="003C572A"/>
    <w:rsid w:val="003C6ECF"/>
    <w:rsid w:val="003D4F8B"/>
    <w:rsid w:val="003D5DA9"/>
    <w:rsid w:val="003D7D78"/>
    <w:rsid w:val="003E15B0"/>
    <w:rsid w:val="003E2AFB"/>
    <w:rsid w:val="003E3407"/>
    <w:rsid w:val="003F053B"/>
    <w:rsid w:val="003F0547"/>
    <w:rsid w:val="003F1246"/>
    <w:rsid w:val="003F4A35"/>
    <w:rsid w:val="003F7020"/>
    <w:rsid w:val="0040626F"/>
    <w:rsid w:val="00411418"/>
    <w:rsid w:val="00415953"/>
    <w:rsid w:val="004176DD"/>
    <w:rsid w:val="00423CDF"/>
    <w:rsid w:val="00431E64"/>
    <w:rsid w:val="004374DB"/>
    <w:rsid w:val="00442101"/>
    <w:rsid w:val="00444BA3"/>
    <w:rsid w:val="00444BA9"/>
    <w:rsid w:val="00452405"/>
    <w:rsid w:val="004527C0"/>
    <w:rsid w:val="00461D49"/>
    <w:rsid w:val="00463DB1"/>
    <w:rsid w:val="00466C31"/>
    <w:rsid w:val="004675F8"/>
    <w:rsid w:val="004764B3"/>
    <w:rsid w:val="00482055"/>
    <w:rsid w:val="00482ECF"/>
    <w:rsid w:val="004842FB"/>
    <w:rsid w:val="004848C7"/>
    <w:rsid w:val="00485AC4"/>
    <w:rsid w:val="00492236"/>
    <w:rsid w:val="00492CDC"/>
    <w:rsid w:val="00495DB6"/>
    <w:rsid w:val="00496BBC"/>
    <w:rsid w:val="004A0BF0"/>
    <w:rsid w:val="004A1151"/>
    <w:rsid w:val="004A1372"/>
    <w:rsid w:val="004A492C"/>
    <w:rsid w:val="004A4D6B"/>
    <w:rsid w:val="004A5025"/>
    <w:rsid w:val="004B06C5"/>
    <w:rsid w:val="004C0456"/>
    <w:rsid w:val="004C1D99"/>
    <w:rsid w:val="004C381C"/>
    <w:rsid w:val="004D579D"/>
    <w:rsid w:val="004E1186"/>
    <w:rsid w:val="004E1955"/>
    <w:rsid w:val="004E2209"/>
    <w:rsid w:val="004E5E0E"/>
    <w:rsid w:val="004F53BC"/>
    <w:rsid w:val="004F6834"/>
    <w:rsid w:val="004F6D3D"/>
    <w:rsid w:val="004F77A4"/>
    <w:rsid w:val="00500602"/>
    <w:rsid w:val="005013A5"/>
    <w:rsid w:val="0050247D"/>
    <w:rsid w:val="00503361"/>
    <w:rsid w:val="00505856"/>
    <w:rsid w:val="0050598F"/>
    <w:rsid w:val="00510DFF"/>
    <w:rsid w:val="0051121C"/>
    <w:rsid w:val="00517C09"/>
    <w:rsid w:val="005215D3"/>
    <w:rsid w:val="00523630"/>
    <w:rsid w:val="0052402C"/>
    <w:rsid w:val="00525983"/>
    <w:rsid w:val="00532FF6"/>
    <w:rsid w:val="005353D9"/>
    <w:rsid w:val="00542572"/>
    <w:rsid w:val="00546643"/>
    <w:rsid w:val="0055036F"/>
    <w:rsid w:val="005541C6"/>
    <w:rsid w:val="0055646D"/>
    <w:rsid w:val="00557750"/>
    <w:rsid w:val="00570F1D"/>
    <w:rsid w:val="00571A97"/>
    <w:rsid w:val="00575056"/>
    <w:rsid w:val="00582322"/>
    <w:rsid w:val="005834F9"/>
    <w:rsid w:val="00592050"/>
    <w:rsid w:val="005A19F2"/>
    <w:rsid w:val="005A4EF4"/>
    <w:rsid w:val="005B51ED"/>
    <w:rsid w:val="005B560A"/>
    <w:rsid w:val="005B63C3"/>
    <w:rsid w:val="005D43EC"/>
    <w:rsid w:val="005D5ABD"/>
    <w:rsid w:val="005E05B7"/>
    <w:rsid w:val="005F4F25"/>
    <w:rsid w:val="005F6278"/>
    <w:rsid w:val="006004A8"/>
    <w:rsid w:val="006037A3"/>
    <w:rsid w:val="00603A1D"/>
    <w:rsid w:val="006067B3"/>
    <w:rsid w:val="00610991"/>
    <w:rsid w:val="00610D9A"/>
    <w:rsid w:val="006212FF"/>
    <w:rsid w:val="006248EE"/>
    <w:rsid w:val="00635441"/>
    <w:rsid w:val="00636588"/>
    <w:rsid w:val="006418E9"/>
    <w:rsid w:val="00642EF9"/>
    <w:rsid w:val="00643ED1"/>
    <w:rsid w:val="0065201B"/>
    <w:rsid w:val="00661B6C"/>
    <w:rsid w:val="00662549"/>
    <w:rsid w:val="00676E0B"/>
    <w:rsid w:val="006775C0"/>
    <w:rsid w:val="0067776F"/>
    <w:rsid w:val="0068039F"/>
    <w:rsid w:val="0068108E"/>
    <w:rsid w:val="00685639"/>
    <w:rsid w:val="006864FC"/>
    <w:rsid w:val="0069326B"/>
    <w:rsid w:val="00695E19"/>
    <w:rsid w:val="00697159"/>
    <w:rsid w:val="006A5DC4"/>
    <w:rsid w:val="006B021F"/>
    <w:rsid w:val="006B1B95"/>
    <w:rsid w:val="006B34A1"/>
    <w:rsid w:val="006B662C"/>
    <w:rsid w:val="006C0562"/>
    <w:rsid w:val="006C0615"/>
    <w:rsid w:val="006C4320"/>
    <w:rsid w:val="006D2786"/>
    <w:rsid w:val="006D37A2"/>
    <w:rsid w:val="006D3D9A"/>
    <w:rsid w:val="006D6561"/>
    <w:rsid w:val="006E5CD9"/>
    <w:rsid w:val="006E5D89"/>
    <w:rsid w:val="006F0B09"/>
    <w:rsid w:val="006F4A7B"/>
    <w:rsid w:val="006F54FF"/>
    <w:rsid w:val="00702410"/>
    <w:rsid w:val="007039E3"/>
    <w:rsid w:val="00704868"/>
    <w:rsid w:val="007203A8"/>
    <w:rsid w:val="007217FF"/>
    <w:rsid w:val="007243F5"/>
    <w:rsid w:val="007376BD"/>
    <w:rsid w:val="007417DE"/>
    <w:rsid w:val="007508E8"/>
    <w:rsid w:val="00753658"/>
    <w:rsid w:val="00756401"/>
    <w:rsid w:val="007607FD"/>
    <w:rsid w:val="00762885"/>
    <w:rsid w:val="007647EA"/>
    <w:rsid w:val="00764A7D"/>
    <w:rsid w:val="00767947"/>
    <w:rsid w:val="00770F99"/>
    <w:rsid w:val="007735BE"/>
    <w:rsid w:val="00774B6A"/>
    <w:rsid w:val="00775C23"/>
    <w:rsid w:val="00775CE8"/>
    <w:rsid w:val="0078464A"/>
    <w:rsid w:val="0078668C"/>
    <w:rsid w:val="007911AF"/>
    <w:rsid w:val="00794506"/>
    <w:rsid w:val="007948C0"/>
    <w:rsid w:val="00797664"/>
    <w:rsid w:val="007A261B"/>
    <w:rsid w:val="007A3B1A"/>
    <w:rsid w:val="007A60EA"/>
    <w:rsid w:val="007A77E2"/>
    <w:rsid w:val="007B1485"/>
    <w:rsid w:val="007B3208"/>
    <w:rsid w:val="007B47C7"/>
    <w:rsid w:val="007B7092"/>
    <w:rsid w:val="007B76A1"/>
    <w:rsid w:val="007C1216"/>
    <w:rsid w:val="007C3014"/>
    <w:rsid w:val="007C33C9"/>
    <w:rsid w:val="007C5339"/>
    <w:rsid w:val="007D11B2"/>
    <w:rsid w:val="007D28EC"/>
    <w:rsid w:val="007D62A4"/>
    <w:rsid w:val="007E1C06"/>
    <w:rsid w:val="007E534F"/>
    <w:rsid w:val="007F2455"/>
    <w:rsid w:val="007F3AEF"/>
    <w:rsid w:val="007F414A"/>
    <w:rsid w:val="007F4A3E"/>
    <w:rsid w:val="00800A03"/>
    <w:rsid w:val="0080165E"/>
    <w:rsid w:val="0080460F"/>
    <w:rsid w:val="00804DAB"/>
    <w:rsid w:val="00807575"/>
    <w:rsid w:val="008113BB"/>
    <w:rsid w:val="00811D66"/>
    <w:rsid w:val="00811DC3"/>
    <w:rsid w:val="00825A94"/>
    <w:rsid w:val="00837FC3"/>
    <w:rsid w:val="00837FD5"/>
    <w:rsid w:val="00845619"/>
    <w:rsid w:val="00851D2A"/>
    <w:rsid w:val="0085525F"/>
    <w:rsid w:val="00861F50"/>
    <w:rsid w:val="008658EC"/>
    <w:rsid w:val="00867F58"/>
    <w:rsid w:val="008705C9"/>
    <w:rsid w:val="00874BD7"/>
    <w:rsid w:val="008776CE"/>
    <w:rsid w:val="00880DEB"/>
    <w:rsid w:val="0088641A"/>
    <w:rsid w:val="008A3AFB"/>
    <w:rsid w:val="008A45AB"/>
    <w:rsid w:val="008A6905"/>
    <w:rsid w:val="008A7B45"/>
    <w:rsid w:val="008B76EE"/>
    <w:rsid w:val="008C1F83"/>
    <w:rsid w:val="008C3402"/>
    <w:rsid w:val="008C4DE4"/>
    <w:rsid w:val="008D37BB"/>
    <w:rsid w:val="008D57B8"/>
    <w:rsid w:val="008D69B4"/>
    <w:rsid w:val="008E777D"/>
    <w:rsid w:val="008F127F"/>
    <w:rsid w:val="008F1D46"/>
    <w:rsid w:val="008F1F25"/>
    <w:rsid w:val="008F3030"/>
    <w:rsid w:val="008F334A"/>
    <w:rsid w:val="00903CF9"/>
    <w:rsid w:val="00905654"/>
    <w:rsid w:val="00906ECF"/>
    <w:rsid w:val="009159D7"/>
    <w:rsid w:val="009212A7"/>
    <w:rsid w:val="00922705"/>
    <w:rsid w:val="00922A6A"/>
    <w:rsid w:val="00924D0C"/>
    <w:rsid w:val="00934606"/>
    <w:rsid w:val="009347ED"/>
    <w:rsid w:val="00935A7F"/>
    <w:rsid w:val="00936984"/>
    <w:rsid w:val="00943734"/>
    <w:rsid w:val="009500A4"/>
    <w:rsid w:val="00954B50"/>
    <w:rsid w:val="00961110"/>
    <w:rsid w:val="00971F74"/>
    <w:rsid w:val="0098669A"/>
    <w:rsid w:val="00990D0D"/>
    <w:rsid w:val="009965AC"/>
    <w:rsid w:val="009A13C8"/>
    <w:rsid w:val="009B1E05"/>
    <w:rsid w:val="009B1F8A"/>
    <w:rsid w:val="009B4000"/>
    <w:rsid w:val="009C497A"/>
    <w:rsid w:val="009C543D"/>
    <w:rsid w:val="009C5D69"/>
    <w:rsid w:val="009C798F"/>
    <w:rsid w:val="009D1402"/>
    <w:rsid w:val="009D194B"/>
    <w:rsid w:val="009D394D"/>
    <w:rsid w:val="009E3118"/>
    <w:rsid w:val="009E394A"/>
    <w:rsid w:val="009F1093"/>
    <w:rsid w:val="009F116F"/>
    <w:rsid w:val="009F119F"/>
    <w:rsid w:val="009F3D5A"/>
    <w:rsid w:val="009F75FD"/>
    <w:rsid w:val="00A01FAA"/>
    <w:rsid w:val="00A03505"/>
    <w:rsid w:val="00A03C15"/>
    <w:rsid w:val="00A0443A"/>
    <w:rsid w:val="00A06745"/>
    <w:rsid w:val="00A15B00"/>
    <w:rsid w:val="00A162C5"/>
    <w:rsid w:val="00A22C84"/>
    <w:rsid w:val="00A2395C"/>
    <w:rsid w:val="00A30754"/>
    <w:rsid w:val="00A347B5"/>
    <w:rsid w:val="00A35C77"/>
    <w:rsid w:val="00A36C71"/>
    <w:rsid w:val="00A3705F"/>
    <w:rsid w:val="00A4022F"/>
    <w:rsid w:val="00A51390"/>
    <w:rsid w:val="00A53227"/>
    <w:rsid w:val="00A64352"/>
    <w:rsid w:val="00A65B81"/>
    <w:rsid w:val="00A66DC0"/>
    <w:rsid w:val="00A70940"/>
    <w:rsid w:val="00A714EC"/>
    <w:rsid w:val="00A71997"/>
    <w:rsid w:val="00A76404"/>
    <w:rsid w:val="00A77E8F"/>
    <w:rsid w:val="00A8039B"/>
    <w:rsid w:val="00A8090C"/>
    <w:rsid w:val="00A82D9D"/>
    <w:rsid w:val="00A87BF5"/>
    <w:rsid w:val="00A902AE"/>
    <w:rsid w:val="00A94118"/>
    <w:rsid w:val="00A942F6"/>
    <w:rsid w:val="00A9688C"/>
    <w:rsid w:val="00A96903"/>
    <w:rsid w:val="00AA1F33"/>
    <w:rsid w:val="00AA3B0E"/>
    <w:rsid w:val="00AA6B8E"/>
    <w:rsid w:val="00AA7777"/>
    <w:rsid w:val="00AA7A71"/>
    <w:rsid w:val="00AB18D9"/>
    <w:rsid w:val="00AB4CB1"/>
    <w:rsid w:val="00AC2199"/>
    <w:rsid w:val="00AC5F56"/>
    <w:rsid w:val="00AC699E"/>
    <w:rsid w:val="00AC7E5A"/>
    <w:rsid w:val="00AD1A4D"/>
    <w:rsid w:val="00AD487D"/>
    <w:rsid w:val="00AD7390"/>
    <w:rsid w:val="00AE1BC9"/>
    <w:rsid w:val="00AE2731"/>
    <w:rsid w:val="00AE7B5C"/>
    <w:rsid w:val="00AE7DA9"/>
    <w:rsid w:val="00AF3720"/>
    <w:rsid w:val="00AF58D2"/>
    <w:rsid w:val="00B00F73"/>
    <w:rsid w:val="00B03D34"/>
    <w:rsid w:val="00B052F2"/>
    <w:rsid w:val="00B06945"/>
    <w:rsid w:val="00B17E57"/>
    <w:rsid w:val="00B25260"/>
    <w:rsid w:val="00B32562"/>
    <w:rsid w:val="00B33554"/>
    <w:rsid w:val="00B3376B"/>
    <w:rsid w:val="00B36F2C"/>
    <w:rsid w:val="00B37FBF"/>
    <w:rsid w:val="00B402A6"/>
    <w:rsid w:val="00B50A74"/>
    <w:rsid w:val="00B52706"/>
    <w:rsid w:val="00B539BD"/>
    <w:rsid w:val="00B53D34"/>
    <w:rsid w:val="00B53D84"/>
    <w:rsid w:val="00B6055B"/>
    <w:rsid w:val="00B75184"/>
    <w:rsid w:val="00B75339"/>
    <w:rsid w:val="00B76D83"/>
    <w:rsid w:val="00B83C47"/>
    <w:rsid w:val="00B87201"/>
    <w:rsid w:val="00B94737"/>
    <w:rsid w:val="00BA0CB5"/>
    <w:rsid w:val="00BA11F9"/>
    <w:rsid w:val="00BA19F3"/>
    <w:rsid w:val="00BA6FB1"/>
    <w:rsid w:val="00BA771B"/>
    <w:rsid w:val="00BC00F9"/>
    <w:rsid w:val="00BC49D9"/>
    <w:rsid w:val="00BC4C24"/>
    <w:rsid w:val="00BD1742"/>
    <w:rsid w:val="00BD5D27"/>
    <w:rsid w:val="00BD7C56"/>
    <w:rsid w:val="00C02F2D"/>
    <w:rsid w:val="00C06128"/>
    <w:rsid w:val="00C15F82"/>
    <w:rsid w:val="00C17745"/>
    <w:rsid w:val="00C17A09"/>
    <w:rsid w:val="00C33C08"/>
    <w:rsid w:val="00C36881"/>
    <w:rsid w:val="00C40777"/>
    <w:rsid w:val="00C43628"/>
    <w:rsid w:val="00C4426F"/>
    <w:rsid w:val="00C44784"/>
    <w:rsid w:val="00C55EAE"/>
    <w:rsid w:val="00C5710E"/>
    <w:rsid w:val="00C61CA3"/>
    <w:rsid w:val="00C6366B"/>
    <w:rsid w:val="00C63EB8"/>
    <w:rsid w:val="00C67CE0"/>
    <w:rsid w:val="00C80D12"/>
    <w:rsid w:val="00C84DAA"/>
    <w:rsid w:val="00C9200A"/>
    <w:rsid w:val="00C9213F"/>
    <w:rsid w:val="00C93470"/>
    <w:rsid w:val="00C94B84"/>
    <w:rsid w:val="00CA0D0D"/>
    <w:rsid w:val="00CA3F35"/>
    <w:rsid w:val="00CA6582"/>
    <w:rsid w:val="00CC7AA0"/>
    <w:rsid w:val="00CD3E36"/>
    <w:rsid w:val="00CD5D8D"/>
    <w:rsid w:val="00CE0C4F"/>
    <w:rsid w:val="00CE137D"/>
    <w:rsid w:val="00CE13C0"/>
    <w:rsid w:val="00CE3BCD"/>
    <w:rsid w:val="00CE4EEC"/>
    <w:rsid w:val="00CF3C4C"/>
    <w:rsid w:val="00CF6728"/>
    <w:rsid w:val="00CF749A"/>
    <w:rsid w:val="00D0061C"/>
    <w:rsid w:val="00D006ED"/>
    <w:rsid w:val="00D03F4A"/>
    <w:rsid w:val="00D13C8D"/>
    <w:rsid w:val="00D21C22"/>
    <w:rsid w:val="00D22BB0"/>
    <w:rsid w:val="00D267E5"/>
    <w:rsid w:val="00D320DA"/>
    <w:rsid w:val="00D32CAA"/>
    <w:rsid w:val="00D35625"/>
    <w:rsid w:val="00D36C07"/>
    <w:rsid w:val="00D37388"/>
    <w:rsid w:val="00D41A3B"/>
    <w:rsid w:val="00D45283"/>
    <w:rsid w:val="00D459CB"/>
    <w:rsid w:val="00D52083"/>
    <w:rsid w:val="00D624B2"/>
    <w:rsid w:val="00D629C8"/>
    <w:rsid w:val="00D718FD"/>
    <w:rsid w:val="00D71F33"/>
    <w:rsid w:val="00D81B98"/>
    <w:rsid w:val="00D82581"/>
    <w:rsid w:val="00D82789"/>
    <w:rsid w:val="00D82D41"/>
    <w:rsid w:val="00D82F52"/>
    <w:rsid w:val="00D8630B"/>
    <w:rsid w:val="00D91397"/>
    <w:rsid w:val="00DA3BC4"/>
    <w:rsid w:val="00DA5887"/>
    <w:rsid w:val="00DB4445"/>
    <w:rsid w:val="00DB6ED0"/>
    <w:rsid w:val="00DC1469"/>
    <w:rsid w:val="00DD0D93"/>
    <w:rsid w:val="00DD37AD"/>
    <w:rsid w:val="00DD48E5"/>
    <w:rsid w:val="00DE2A7E"/>
    <w:rsid w:val="00DE4C4F"/>
    <w:rsid w:val="00DE50A7"/>
    <w:rsid w:val="00DF33F3"/>
    <w:rsid w:val="00DF3A2C"/>
    <w:rsid w:val="00E01992"/>
    <w:rsid w:val="00E037C7"/>
    <w:rsid w:val="00E03956"/>
    <w:rsid w:val="00E061BE"/>
    <w:rsid w:val="00E14220"/>
    <w:rsid w:val="00E21D68"/>
    <w:rsid w:val="00E25681"/>
    <w:rsid w:val="00E27AEA"/>
    <w:rsid w:val="00E349B4"/>
    <w:rsid w:val="00E34C2D"/>
    <w:rsid w:val="00E371D9"/>
    <w:rsid w:val="00E40161"/>
    <w:rsid w:val="00E40E48"/>
    <w:rsid w:val="00E42F0B"/>
    <w:rsid w:val="00E54247"/>
    <w:rsid w:val="00E60D1D"/>
    <w:rsid w:val="00E62FAD"/>
    <w:rsid w:val="00E63C5C"/>
    <w:rsid w:val="00E65B5C"/>
    <w:rsid w:val="00E71411"/>
    <w:rsid w:val="00E73022"/>
    <w:rsid w:val="00E7527D"/>
    <w:rsid w:val="00E76AE3"/>
    <w:rsid w:val="00E76CF1"/>
    <w:rsid w:val="00E8058C"/>
    <w:rsid w:val="00E80CBB"/>
    <w:rsid w:val="00E85ED3"/>
    <w:rsid w:val="00E970B6"/>
    <w:rsid w:val="00EB0C09"/>
    <w:rsid w:val="00EB32D3"/>
    <w:rsid w:val="00EB3BE1"/>
    <w:rsid w:val="00EB5A90"/>
    <w:rsid w:val="00EB6787"/>
    <w:rsid w:val="00EB791F"/>
    <w:rsid w:val="00EC0397"/>
    <w:rsid w:val="00ED13F6"/>
    <w:rsid w:val="00ED23AC"/>
    <w:rsid w:val="00EE27B4"/>
    <w:rsid w:val="00EE3A07"/>
    <w:rsid w:val="00EF0367"/>
    <w:rsid w:val="00EF3F17"/>
    <w:rsid w:val="00EF5234"/>
    <w:rsid w:val="00F0184D"/>
    <w:rsid w:val="00F12DD8"/>
    <w:rsid w:val="00F132D2"/>
    <w:rsid w:val="00F23535"/>
    <w:rsid w:val="00F25E97"/>
    <w:rsid w:val="00F31120"/>
    <w:rsid w:val="00F31ACE"/>
    <w:rsid w:val="00F33B41"/>
    <w:rsid w:val="00F344A9"/>
    <w:rsid w:val="00F4147C"/>
    <w:rsid w:val="00F420C1"/>
    <w:rsid w:val="00F4296A"/>
    <w:rsid w:val="00F51E73"/>
    <w:rsid w:val="00F52BEA"/>
    <w:rsid w:val="00F54671"/>
    <w:rsid w:val="00F54833"/>
    <w:rsid w:val="00F55734"/>
    <w:rsid w:val="00F6434B"/>
    <w:rsid w:val="00F65993"/>
    <w:rsid w:val="00F721E5"/>
    <w:rsid w:val="00F75048"/>
    <w:rsid w:val="00F751F5"/>
    <w:rsid w:val="00F82B94"/>
    <w:rsid w:val="00F84578"/>
    <w:rsid w:val="00F86C28"/>
    <w:rsid w:val="00F91273"/>
    <w:rsid w:val="00F92874"/>
    <w:rsid w:val="00F940B8"/>
    <w:rsid w:val="00F95CE0"/>
    <w:rsid w:val="00FA2BAE"/>
    <w:rsid w:val="00FA54E5"/>
    <w:rsid w:val="00FA5826"/>
    <w:rsid w:val="00FC0CC2"/>
    <w:rsid w:val="00FC6AA7"/>
    <w:rsid w:val="00FD0308"/>
    <w:rsid w:val="00FD2D62"/>
    <w:rsid w:val="00FD5D2B"/>
    <w:rsid w:val="00FD6B49"/>
    <w:rsid w:val="00FE03B8"/>
    <w:rsid w:val="00FE3D93"/>
    <w:rsid w:val="00FE4059"/>
    <w:rsid w:val="00FE4C1F"/>
    <w:rsid w:val="00FF01E1"/>
    <w:rsid w:val="00FF0A63"/>
    <w:rsid w:val="00FF3BA1"/>
    <w:rsid w:val="00FF4E01"/>
    <w:rsid w:val="00FF744C"/>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9367BC-00A7-44AC-A19B-10D8A605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085"/>
    <w:pPr>
      <w:spacing w:after="200" w:line="480" w:lineRule="auto"/>
      <w:jc w:val="both"/>
    </w:pPr>
    <w:rPr>
      <w:rFonts w:ascii="Times New Roman" w:hAnsi="Times New Roman"/>
      <w:sz w:val="24"/>
      <w:szCs w:val="22"/>
    </w:rPr>
  </w:style>
  <w:style w:type="paragraph" w:styleId="Heading7">
    <w:name w:val="heading 7"/>
    <w:basedOn w:val="Normal"/>
    <w:next w:val="Normal"/>
    <w:link w:val="Heading7Char"/>
    <w:qFormat/>
    <w:rsid w:val="002A4188"/>
    <w:pPr>
      <w:keepNext/>
      <w:spacing w:after="0" w:line="240" w:lineRule="auto"/>
      <w:outlineLvl w:val="6"/>
    </w:pPr>
    <w:rPr>
      <w:rFonts w:eastAsia="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535"/>
    <w:rPr>
      <w:rFonts w:ascii="Calibri" w:eastAsia="Calibri" w:hAnsi="Calibri" w:cs="Times New Roman"/>
    </w:rPr>
  </w:style>
  <w:style w:type="paragraph" w:styleId="Footer">
    <w:name w:val="footer"/>
    <w:basedOn w:val="Normal"/>
    <w:link w:val="FooterChar"/>
    <w:uiPriority w:val="99"/>
    <w:unhideWhenUsed/>
    <w:rsid w:val="00F23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535"/>
    <w:rPr>
      <w:rFonts w:ascii="Calibri" w:eastAsia="Calibri" w:hAnsi="Calibri" w:cs="Times New Roman"/>
    </w:rPr>
  </w:style>
  <w:style w:type="paragraph" w:styleId="BalloonText">
    <w:name w:val="Balloon Text"/>
    <w:basedOn w:val="Normal"/>
    <w:link w:val="BalloonTextChar"/>
    <w:uiPriority w:val="99"/>
    <w:semiHidden/>
    <w:unhideWhenUsed/>
    <w:rsid w:val="00F2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535"/>
    <w:rPr>
      <w:rFonts w:ascii="Tahoma" w:eastAsia="Calibri" w:hAnsi="Tahoma" w:cs="Tahoma"/>
      <w:sz w:val="16"/>
      <w:szCs w:val="16"/>
    </w:rPr>
  </w:style>
  <w:style w:type="paragraph" w:styleId="BodyTextIndent">
    <w:name w:val="Body Text Indent"/>
    <w:basedOn w:val="Normal"/>
    <w:link w:val="BodyTextIndentChar"/>
    <w:rsid w:val="00F23535"/>
    <w:pPr>
      <w:spacing w:after="120" w:line="240" w:lineRule="auto"/>
      <w:ind w:left="360"/>
    </w:pPr>
    <w:rPr>
      <w:rFonts w:eastAsia="Times New Roman"/>
      <w:szCs w:val="24"/>
    </w:rPr>
  </w:style>
  <w:style w:type="character" w:customStyle="1" w:styleId="BodyTextIndentChar">
    <w:name w:val="Body Text Indent Char"/>
    <w:basedOn w:val="DefaultParagraphFont"/>
    <w:link w:val="BodyTextIndent"/>
    <w:rsid w:val="00F23535"/>
    <w:rPr>
      <w:rFonts w:ascii="Times New Roman" w:eastAsia="Times New Roman" w:hAnsi="Times New Roman" w:cs="Times New Roman"/>
      <w:sz w:val="24"/>
      <w:szCs w:val="24"/>
    </w:rPr>
  </w:style>
  <w:style w:type="paragraph" w:styleId="BodyText">
    <w:name w:val="Body Text"/>
    <w:basedOn w:val="Normal"/>
    <w:link w:val="BodyTextChar"/>
    <w:rsid w:val="00F23535"/>
    <w:pPr>
      <w:spacing w:after="120"/>
    </w:pPr>
  </w:style>
  <w:style w:type="character" w:customStyle="1" w:styleId="BodyTextChar">
    <w:name w:val="Body Text Char"/>
    <w:basedOn w:val="DefaultParagraphFont"/>
    <w:link w:val="BodyText"/>
    <w:rsid w:val="00F23535"/>
    <w:rPr>
      <w:rFonts w:ascii="Calibri" w:eastAsia="Calibri" w:hAnsi="Calibri" w:cs="Times New Roman"/>
    </w:rPr>
  </w:style>
  <w:style w:type="paragraph" w:styleId="BodyText3">
    <w:name w:val="Body Text 3"/>
    <w:basedOn w:val="Normal"/>
    <w:link w:val="BodyText3Char"/>
    <w:rsid w:val="00F23535"/>
    <w:pPr>
      <w:spacing w:after="120" w:line="240" w:lineRule="auto"/>
    </w:pPr>
    <w:rPr>
      <w:rFonts w:eastAsia="Times New Roman"/>
      <w:sz w:val="16"/>
      <w:szCs w:val="16"/>
    </w:rPr>
  </w:style>
  <w:style w:type="character" w:customStyle="1" w:styleId="BodyText3Char">
    <w:name w:val="Body Text 3 Char"/>
    <w:basedOn w:val="DefaultParagraphFont"/>
    <w:link w:val="BodyText3"/>
    <w:rsid w:val="00F23535"/>
    <w:rPr>
      <w:rFonts w:ascii="Times New Roman" w:eastAsia="Times New Roman" w:hAnsi="Times New Roman" w:cs="Times New Roman"/>
      <w:sz w:val="16"/>
      <w:szCs w:val="16"/>
    </w:rPr>
  </w:style>
  <w:style w:type="paragraph" w:styleId="NormalWeb">
    <w:name w:val="Normal (Web)"/>
    <w:basedOn w:val="Normal"/>
    <w:uiPriority w:val="99"/>
    <w:rsid w:val="00F23535"/>
    <w:pPr>
      <w:spacing w:before="100" w:beforeAutospacing="1" w:after="100" w:afterAutospacing="1" w:line="240" w:lineRule="auto"/>
    </w:pPr>
    <w:rPr>
      <w:rFonts w:eastAsia="Times New Roman"/>
      <w:szCs w:val="24"/>
    </w:rPr>
  </w:style>
  <w:style w:type="paragraph" w:styleId="FootnoteText">
    <w:name w:val="footnote text"/>
    <w:basedOn w:val="Normal"/>
    <w:link w:val="FootnoteTextChar"/>
    <w:semiHidden/>
    <w:rsid w:val="00F23535"/>
    <w:rPr>
      <w:sz w:val="20"/>
      <w:szCs w:val="20"/>
    </w:rPr>
  </w:style>
  <w:style w:type="character" w:customStyle="1" w:styleId="FootnoteTextChar">
    <w:name w:val="Footnote Text Char"/>
    <w:basedOn w:val="DefaultParagraphFont"/>
    <w:link w:val="FootnoteText"/>
    <w:semiHidden/>
    <w:rsid w:val="00F23535"/>
    <w:rPr>
      <w:rFonts w:ascii="Calibri" w:eastAsia="Calibri" w:hAnsi="Calibri" w:cs="Times New Roman"/>
      <w:sz w:val="20"/>
      <w:szCs w:val="20"/>
    </w:rPr>
  </w:style>
  <w:style w:type="paragraph" w:styleId="ListParagraph">
    <w:name w:val="List Paragraph"/>
    <w:basedOn w:val="Normal"/>
    <w:uiPriority w:val="34"/>
    <w:qFormat/>
    <w:rsid w:val="00F23535"/>
    <w:pPr>
      <w:ind w:left="720"/>
      <w:contextualSpacing/>
    </w:pPr>
    <w:rPr>
      <w:rFonts w:eastAsia="Times New Roman"/>
    </w:rPr>
  </w:style>
  <w:style w:type="character" w:customStyle="1" w:styleId="apple-style-span">
    <w:name w:val="apple-style-span"/>
    <w:basedOn w:val="DefaultParagraphFont"/>
    <w:rsid w:val="00F23535"/>
  </w:style>
  <w:style w:type="character" w:styleId="Hyperlink">
    <w:name w:val="Hyperlink"/>
    <w:basedOn w:val="DefaultParagraphFont"/>
    <w:uiPriority w:val="99"/>
    <w:unhideWhenUsed/>
    <w:rsid w:val="00F23535"/>
    <w:rPr>
      <w:color w:val="0000FF"/>
      <w:u w:val="single"/>
    </w:rPr>
  </w:style>
  <w:style w:type="character" w:customStyle="1" w:styleId="apple-converted-space">
    <w:name w:val="apple-converted-space"/>
    <w:basedOn w:val="DefaultParagraphFont"/>
    <w:rsid w:val="00F23535"/>
  </w:style>
  <w:style w:type="character" w:styleId="Emphasis">
    <w:name w:val="Emphasis"/>
    <w:basedOn w:val="DefaultParagraphFont"/>
    <w:uiPriority w:val="20"/>
    <w:qFormat/>
    <w:rsid w:val="001E1DC7"/>
    <w:rPr>
      <w:i/>
      <w:iCs/>
    </w:rPr>
  </w:style>
  <w:style w:type="paragraph" w:customStyle="1" w:styleId="Default">
    <w:name w:val="Default"/>
    <w:rsid w:val="009C543D"/>
    <w:pPr>
      <w:autoSpaceDE w:val="0"/>
      <w:autoSpaceDN w:val="0"/>
      <w:adjustRightInd w:val="0"/>
    </w:pPr>
    <w:rPr>
      <w:rFonts w:ascii="Times New Roman" w:hAnsi="Times New Roman"/>
      <w:color w:val="000000"/>
      <w:sz w:val="24"/>
      <w:szCs w:val="24"/>
    </w:rPr>
  </w:style>
  <w:style w:type="character" w:customStyle="1" w:styleId="Heading7Char">
    <w:name w:val="Heading 7 Char"/>
    <w:basedOn w:val="DefaultParagraphFont"/>
    <w:link w:val="Heading7"/>
    <w:rsid w:val="002A4188"/>
    <w:rPr>
      <w:rFonts w:ascii="Times New Roman" w:eastAsia="Times New Roman" w:hAnsi="Times New Roman"/>
      <w:sz w:val="28"/>
    </w:rPr>
  </w:style>
  <w:style w:type="table" w:styleId="TableGrid">
    <w:name w:val="Table Grid"/>
    <w:basedOn w:val="TableNormal"/>
    <w:uiPriority w:val="59"/>
    <w:rsid w:val="00E8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B53D8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046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A771B"/>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DefaultLTGliederung1">
    <w:name w:val="Default~LT~Gliederung 1"/>
    <w:rsid w:val="00045FA6"/>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20"/>
    </w:pPr>
    <w:rPr>
      <w:rFonts w:ascii="Mangal" w:eastAsia="Tahoma" w:hAnsi="Mangal" w:cs="Arial"/>
      <w:kern w:val="1"/>
      <w:sz w:val="4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8457">
      <w:bodyDiv w:val="1"/>
      <w:marLeft w:val="0"/>
      <w:marRight w:val="0"/>
      <w:marTop w:val="0"/>
      <w:marBottom w:val="0"/>
      <w:divBdr>
        <w:top w:val="none" w:sz="0" w:space="0" w:color="auto"/>
        <w:left w:val="none" w:sz="0" w:space="0" w:color="auto"/>
        <w:bottom w:val="none" w:sz="0" w:space="0" w:color="auto"/>
        <w:right w:val="none" w:sz="0" w:space="0" w:color="auto"/>
      </w:divBdr>
      <w:divsChild>
        <w:div w:id="630403327">
          <w:marLeft w:val="432"/>
          <w:marRight w:val="0"/>
          <w:marTop w:val="106"/>
          <w:marBottom w:val="0"/>
          <w:divBdr>
            <w:top w:val="none" w:sz="0" w:space="0" w:color="auto"/>
            <w:left w:val="none" w:sz="0" w:space="0" w:color="auto"/>
            <w:bottom w:val="none" w:sz="0" w:space="0" w:color="auto"/>
            <w:right w:val="none" w:sz="0" w:space="0" w:color="auto"/>
          </w:divBdr>
        </w:div>
        <w:div w:id="742415933">
          <w:marLeft w:val="432"/>
          <w:marRight w:val="0"/>
          <w:marTop w:val="106"/>
          <w:marBottom w:val="0"/>
          <w:divBdr>
            <w:top w:val="none" w:sz="0" w:space="0" w:color="auto"/>
            <w:left w:val="none" w:sz="0" w:space="0" w:color="auto"/>
            <w:bottom w:val="none" w:sz="0" w:space="0" w:color="auto"/>
            <w:right w:val="none" w:sz="0" w:space="0" w:color="auto"/>
          </w:divBdr>
        </w:div>
        <w:div w:id="1838568154">
          <w:marLeft w:val="432"/>
          <w:marRight w:val="0"/>
          <w:marTop w:val="106"/>
          <w:marBottom w:val="0"/>
          <w:divBdr>
            <w:top w:val="none" w:sz="0" w:space="0" w:color="auto"/>
            <w:left w:val="none" w:sz="0" w:space="0" w:color="auto"/>
            <w:bottom w:val="none" w:sz="0" w:space="0" w:color="auto"/>
            <w:right w:val="none" w:sz="0" w:space="0" w:color="auto"/>
          </w:divBdr>
        </w:div>
      </w:divsChild>
    </w:div>
    <w:div w:id="93286068">
      <w:bodyDiv w:val="1"/>
      <w:marLeft w:val="0"/>
      <w:marRight w:val="0"/>
      <w:marTop w:val="0"/>
      <w:marBottom w:val="0"/>
      <w:divBdr>
        <w:top w:val="none" w:sz="0" w:space="0" w:color="auto"/>
        <w:left w:val="none" w:sz="0" w:space="0" w:color="auto"/>
        <w:bottom w:val="none" w:sz="0" w:space="0" w:color="auto"/>
        <w:right w:val="none" w:sz="0" w:space="0" w:color="auto"/>
      </w:divBdr>
      <w:divsChild>
        <w:div w:id="1938099870">
          <w:marLeft w:val="432"/>
          <w:marRight w:val="0"/>
          <w:marTop w:val="96"/>
          <w:marBottom w:val="0"/>
          <w:divBdr>
            <w:top w:val="none" w:sz="0" w:space="0" w:color="auto"/>
            <w:left w:val="none" w:sz="0" w:space="0" w:color="auto"/>
            <w:bottom w:val="none" w:sz="0" w:space="0" w:color="auto"/>
            <w:right w:val="none" w:sz="0" w:space="0" w:color="auto"/>
          </w:divBdr>
        </w:div>
        <w:div w:id="1531845214">
          <w:marLeft w:val="432"/>
          <w:marRight w:val="0"/>
          <w:marTop w:val="96"/>
          <w:marBottom w:val="0"/>
          <w:divBdr>
            <w:top w:val="none" w:sz="0" w:space="0" w:color="auto"/>
            <w:left w:val="none" w:sz="0" w:space="0" w:color="auto"/>
            <w:bottom w:val="none" w:sz="0" w:space="0" w:color="auto"/>
            <w:right w:val="none" w:sz="0" w:space="0" w:color="auto"/>
          </w:divBdr>
        </w:div>
        <w:div w:id="372115255">
          <w:marLeft w:val="432"/>
          <w:marRight w:val="0"/>
          <w:marTop w:val="96"/>
          <w:marBottom w:val="0"/>
          <w:divBdr>
            <w:top w:val="none" w:sz="0" w:space="0" w:color="auto"/>
            <w:left w:val="none" w:sz="0" w:space="0" w:color="auto"/>
            <w:bottom w:val="none" w:sz="0" w:space="0" w:color="auto"/>
            <w:right w:val="none" w:sz="0" w:space="0" w:color="auto"/>
          </w:divBdr>
        </w:div>
        <w:div w:id="1150516377">
          <w:marLeft w:val="432"/>
          <w:marRight w:val="0"/>
          <w:marTop w:val="96"/>
          <w:marBottom w:val="0"/>
          <w:divBdr>
            <w:top w:val="none" w:sz="0" w:space="0" w:color="auto"/>
            <w:left w:val="none" w:sz="0" w:space="0" w:color="auto"/>
            <w:bottom w:val="none" w:sz="0" w:space="0" w:color="auto"/>
            <w:right w:val="none" w:sz="0" w:space="0" w:color="auto"/>
          </w:divBdr>
        </w:div>
        <w:div w:id="563024377">
          <w:marLeft w:val="432"/>
          <w:marRight w:val="0"/>
          <w:marTop w:val="96"/>
          <w:marBottom w:val="0"/>
          <w:divBdr>
            <w:top w:val="none" w:sz="0" w:space="0" w:color="auto"/>
            <w:left w:val="none" w:sz="0" w:space="0" w:color="auto"/>
            <w:bottom w:val="none" w:sz="0" w:space="0" w:color="auto"/>
            <w:right w:val="none" w:sz="0" w:space="0" w:color="auto"/>
          </w:divBdr>
        </w:div>
      </w:divsChild>
    </w:div>
    <w:div w:id="99884376">
      <w:bodyDiv w:val="1"/>
      <w:marLeft w:val="0"/>
      <w:marRight w:val="0"/>
      <w:marTop w:val="0"/>
      <w:marBottom w:val="0"/>
      <w:divBdr>
        <w:top w:val="none" w:sz="0" w:space="0" w:color="auto"/>
        <w:left w:val="none" w:sz="0" w:space="0" w:color="auto"/>
        <w:bottom w:val="none" w:sz="0" w:space="0" w:color="auto"/>
        <w:right w:val="none" w:sz="0" w:space="0" w:color="auto"/>
      </w:divBdr>
      <w:divsChild>
        <w:div w:id="1703283426">
          <w:marLeft w:val="0"/>
          <w:marRight w:val="0"/>
          <w:marTop w:val="0"/>
          <w:marBottom w:val="0"/>
          <w:divBdr>
            <w:top w:val="none" w:sz="0" w:space="0" w:color="auto"/>
            <w:left w:val="none" w:sz="0" w:space="0" w:color="auto"/>
            <w:bottom w:val="none" w:sz="0" w:space="0" w:color="auto"/>
            <w:right w:val="none" w:sz="0" w:space="0" w:color="auto"/>
          </w:divBdr>
          <w:divsChild>
            <w:div w:id="817919168">
              <w:marLeft w:val="0"/>
              <w:marRight w:val="0"/>
              <w:marTop w:val="0"/>
              <w:marBottom w:val="0"/>
              <w:divBdr>
                <w:top w:val="none" w:sz="0" w:space="0" w:color="auto"/>
                <w:left w:val="none" w:sz="0" w:space="0" w:color="auto"/>
                <w:bottom w:val="none" w:sz="0" w:space="0" w:color="auto"/>
                <w:right w:val="none" w:sz="0" w:space="0" w:color="auto"/>
              </w:divBdr>
            </w:div>
            <w:div w:id="276496586">
              <w:marLeft w:val="0"/>
              <w:marRight w:val="0"/>
              <w:marTop w:val="0"/>
              <w:marBottom w:val="0"/>
              <w:divBdr>
                <w:top w:val="none" w:sz="0" w:space="0" w:color="auto"/>
                <w:left w:val="none" w:sz="0" w:space="0" w:color="auto"/>
                <w:bottom w:val="none" w:sz="0" w:space="0" w:color="auto"/>
                <w:right w:val="none" w:sz="0" w:space="0" w:color="auto"/>
              </w:divBdr>
            </w:div>
            <w:div w:id="1500347490">
              <w:marLeft w:val="0"/>
              <w:marRight w:val="0"/>
              <w:marTop w:val="0"/>
              <w:marBottom w:val="0"/>
              <w:divBdr>
                <w:top w:val="none" w:sz="0" w:space="0" w:color="auto"/>
                <w:left w:val="none" w:sz="0" w:space="0" w:color="auto"/>
                <w:bottom w:val="none" w:sz="0" w:space="0" w:color="auto"/>
                <w:right w:val="none" w:sz="0" w:space="0" w:color="auto"/>
              </w:divBdr>
            </w:div>
            <w:div w:id="1589463377">
              <w:marLeft w:val="0"/>
              <w:marRight w:val="0"/>
              <w:marTop w:val="0"/>
              <w:marBottom w:val="0"/>
              <w:divBdr>
                <w:top w:val="none" w:sz="0" w:space="0" w:color="auto"/>
                <w:left w:val="none" w:sz="0" w:space="0" w:color="auto"/>
                <w:bottom w:val="none" w:sz="0" w:space="0" w:color="auto"/>
                <w:right w:val="none" w:sz="0" w:space="0" w:color="auto"/>
              </w:divBdr>
            </w:div>
            <w:div w:id="901064669">
              <w:marLeft w:val="0"/>
              <w:marRight w:val="0"/>
              <w:marTop w:val="0"/>
              <w:marBottom w:val="0"/>
              <w:divBdr>
                <w:top w:val="none" w:sz="0" w:space="0" w:color="auto"/>
                <w:left w:val="none" w:sz="0" w:space="0" w:color="auto"/>
                <w:bottom w:val="none" w:sz="0" w:space="0" w:color="auto"/>
                <w:right w:val="none" w:sz="0" w:space="0" w:color="auto"/>
              </w:divBdr>
            </w:div>
            <w:div w:id="1772819659">
              <w:marLeft w:val="0"/>
              <w:marRight w:val="0"/>
              <w:marTop w:val="0"/>
              <w:marBottom w:val="0"/>
              <w:divBdr>
                <w:top w:val="none" w:sz="0" w:space="0" w:color="auto"/>
                <w:left w:val="none" w:sz="0" w:space="0" w:color="auto"/>
                <w:bottom w:val="none" w:sz="0" w:space="0" w:color="auto"/>
                <w:right w:val="none" w:sz="0" w:space="0" w:color="auto"/>
              </w:divBdr>
            </w:div>
            <w:div w:id="860243791">
              <w:marLeft w:val="0"/>
              <w:marRight w:val="0"/>
              <w:marTop w:val="0"/>
              <w:marBottom w:val="0"/>
              <w:divBdr>
                <w:top w:val="none" w:sz="0" w:space="0" w:color="auto"/>
                <w:left w:val="none" w:sz="0" w:space="0" w:color="auto"/>
                <w:bottom w:val="none" w:sz="0" w:space="0" w:color="auto"/>
                <w:right w:val="none" w:sz="0" w:space="0" w:color="auto"/>
              </w:divBdr>
            </w:div>
            <w:div w:id="787358041">
              <w:marLeft w:val="0"/>
              <w:marRight w:val="0"/>
              <w:marTop w:val="0"/>
              <w:marBottom w:val="0"/>
              <w:divBdr>
                <w:top w:val="none" w:sz="0" w:space="0" w:color="auto"/>
                <w:left w:val="none" w:sz="0" w:space="0" w:color="auto"/>
                <w:bottom w:val="none" w:sz="0" w:space="0" w:color="auto"/>
                <w:right w:val="none" w:sz="0" w:space="0" w:color="auto"/>
              </w:divBdr>
            </w:div>
            <w:div w:id="1920747432">
              <w:marLeft w:val="0"/>
              <w:marRight w:val="0"/>
              <w:marTop w:val="0"/>
              <w:marBottom w:val="0"/>
              <w:divBdr>
                <w:top w:val="none" w:sz="0" w:space="0" w:color="auto"/>
                <w:left w:val="none" w:sz="0" w:space="0" w:color="auto"/>
                <w:bottom w:val="none" w:sz="0" w:space="0" w:color="auto"/>
                <w:right w:val="none" w:sz="0" w:space="0" w:color="auto"/>
              </w:divBdr>
            </w:div>
            <w:div w:id="90470778">
              <w:marLeft w:val="0"/>
              <w:marRight w:val="0"/>
              <w:marTop w:val="0"/>
              <w:marBottom w:val="0"/>
              <w:divBdr>
                <w:top w:val="none" w:sz="0" w:space="0" w:color="auto"/>
                <w:left w:val="none" w:sz="0" w:space="0" w:color="auto"/>
                <w:bottom w:val="none" w:sz="0" w:space="0" w:color="auto"/>
                <w:right w:val="none" w:sz="0" w:space="0" w:color="auto"/>
              </w:divBdr>
            </w:div>
            <w:div w:id="1776755141">
              <w:marLeft w:val="0"/>
              <w:marRight w:val="0"/>
              <w:marTop w:val="0"/>
              <w:marBottom w:val="0"/>
              <w:divBdr>
                <w:top w:val="none" w:sz="0" w:space="0" w:color="auto"/>
                <w:left w:val="none" w:sz="0" w:space="0" w:color="auto"/>
                <w:bottom w:val="none" w:sz="0" w:space="0" w:color="auto"/>
                <w:right w:val="none" w:sz="0" w:space="0" w:color="auto"/>
              </w:divBdr>
            </w:div>
            <w:div w:id="526333125">
              <w:marLeft w:val="0"/>
              <w:marRight w:val="0"/>
              <w:marTop w:val="0"/>
              <w:marBottom w:val="0"/>
              <w:divBdr>
                <w:top w:val="none" w:sz="0" w:space="0" w:color="auto"/>
                <w:left w:val="none" w:sz="0" w:space="0" w:color="auto"/>
                <w:bottom w:val="none" w:sz="0" w:space="0" w:color="auto"/>
                <w:right w:val="none" w:sz="0" w:space="0" w:color="auto"/>
              </w:divBdr>
            </w:div>
            <w:div w:id="294257358">
              <w:marLeft w:val="0"/>
              <w:marRight w:val="0"/>
              <w:marTop w:val="0"/>
              <w:marBottom w:val="0"/>
              <w:divBdr>
                <w:top w:val="none" w:sz="0" w:space="0" w:color="auto"/>
                <w:left w:val="none" w:sz="0" w:space="0" w:color="auto"/>
                <w:bottom w:val="none" w:sz="0" w:space="0" w:color="auto"/>
                <w:right w:val="none" w:sz="0" w:space="0" w:color="auto"/>
              </w:divBdr>
            </w:div>
            <w:div w:id="276908554">
              <w:marLeft w:val="0"/>
              <w:marRight w:val="0"/>
              <w:marTop w:val="0"/>
              <w:marBottom w:val="0"/>
              <w:divBdr>
                <w:top w:val="none" w:sz="0" w:space="0" w:color="auto"/>
                <w:left w:val="none" w:sz="0" w:space="0" w:color="auto"/>
                <w:bottom w:val="none" w:sz="0" w:space="0" w:color="auto"/>
                <w:right w:val="none" w:sz="0" w:space="0" w:color="auto"/>
              </w:divBdr>
            </w:div>
            <w:div w:id="1833059038">
              <w:marLeft w:val="0"/>
              <w:marRight w:val="0"/>
              <w:marTop w:val="0"/>
              <w:marBottom w:val="0"/>
              <w:divBdr>
                <w:top w:val="none" w:sz="0" w:space="0" w:color="auto"/>
                <w:left w:val="none" w:sz="0" w:space="0" w:color="auto"/>
                <w:bottom w:val="none" w:sz="0" w:space="0" w:color="auto"/>
                <w:right w:val="none" w:sz="0" w:space="0" w:color="auto"/>
              </w:divBdr>
            </w:div>
            <w:div w:id="1756437527">
              <w:marLeft w:val="0"/>
              <w:marRight w:val="0"/>
              <w:marTop w:val="0"/>
              <w:marBottom w:val="0"/>
              <w:divBdr>
                <w:top w:val="none" w:sz="0" w:space="0" w:color="auto"/>
                <w:left w:val="none" w:sz="0" w:space="0" w:color="auto"/>
                <w:bottom w:val="none" w:sz="0" w:space="0" w:color="auto"/>
                <w:right w:val="none" w:sz="0" w:space="0" w:color="auto"/>
              </w:divBdr>
            </w:div>
            <w:div w:id="615675698">
              <w:marLeft w:val="0"/>
              <w:marRight w:val="0"/>
              <w:marTop w:val="0"/>
              <w:marBottom w:val="0"/>
              <w:divBdr>
                <w:top w:val="none" w:sz="0" w:space="0" w:color="auto"/>
                <w:left w:val="none" w:sz="0" w:space="0" w:color="auto"/>
                <w:bottom w:val="none" w:sz="0" w:space="0" w:color="auto"/>
                <w:right w:val="none" w:sz="0" w:space="0" w:color="auto"/>
              </w:divBdr>
            </w:div>
            <w:div w:id="1962151557">
              <w:marLeft w:val="0"/>
              <w:marRight w:val="0"/>
              <w:marTop w:val="0"/>
              <w:marBottom w:val="0"/>
              <w:divBdr>
                <w:top w:val="none" w:sz="0" w:space="0" w:color="auto"/>
                <w:left w:val="none" w:sz="0" w:space="0" w:color="auto"/>
                <w:bottom w:val="none" w:sz="0" w:space="0" w:color="auto"/>
                <w:right w:val="none" w:sz="0" w:space="0" w:color="auto"/>
              </w:divBdr>
            </w:div>
            <w:div w:id="24139232">
              <w:marLeft w:val="0"/>
              <w:marRight w:val="0"/>
              <w:marTop w:val="0"/>
              <w:marBottom w:val="0"/>
              <w:divBdr>
                <w:top w:val="none" w:sz="0" w:space="0" w:color="auto"/>
                <w:left w:val="none" w:sz="0" w:space="0" w:color="auto"/>
                <w:bottom w:val="none" w:sz="0" w:space="0" w:color="auto"/>
                <w:right w:val="none" w:sz="0" w:space="0" w:color="auto"/>
              </w:divBdr>
            </w:div>
            <w:div w:id="378434184">
              <w:marLeft w:val="0"/>
              <w:marRight w:val="0"/>
              <w:marTop w:val="0"/>
              <w:marBottom w:val="0"/>
              <w:divBdr>
                <w:top w:val="none" w:sz="0" w:space="0" w:color="auto"/>
                <w:left w:val="none" w:sz="0" w:space="0" w:color="auto"/>
                <w:bottom w:val="none" w:sz="0" w:space="0" w:color="auto"/>
                <w:right w:val="none" w:sz="0" w:space="0" w:color="auto"/>
              </w:divBdr>
            </w:div>
            <w:div w:id="1687708377">
              <w:marLeft w:val="0"/>
              <w:marRight w:val="0"/>
              <w:marTop w:val="0"/>
              <w:marBottom w:val="0"/>
              <w:divBdr>
                <w:top w:val="none" w:sz="0" w:space="0" w:color="auto"/>
                <w:left w:val="none" w:sz="0" w:space="0" w:color="auto"/>
                <w:bottom w:val="none" w:sz="0" w:space="0" w:color="auto"/>
                <w:right w:val="none" w:sz="0" w:space="0" w:color="auto"/>
              </w:divBdr>
            </w:div>
            <w:div w:id="830831120">
              <w:marLeft w:val="0"/>
              <w:marRight w:val="0"/>
              <w:marTop w:val="0"/>
              <w:marBottom w:val="0"/>
              <w:divBdr>
                <w:top w:val="none" w:sz="0" w:space="0" w:color="auto"/>
                <w:left w:val="none" w:sz="0" w:space="0" w:color="auto"/>
                <w:bottom w:val="none" w:sz="0" w:space="0" w:color="auto"/>
                <w:right w:val="none" w:sz="0" w:space="0" w:color="auto"/>
              </w:divBdr>
            </w:div>
            <w:div w:id="1382364994">
              <w:marLeft w:val="0"/>
              <w:marRight w:val="0"/>
              <w:marTop w:val="0"/>
              <w:marBottom w:val="0"/>
              <w:divBdr>
                <w:top w:val="none" w:sz="0" w:space="0" w:color="auto"/>
                <w:left w:val="none" w:sz="0" w:space="0" w:color="auto"/>
                <w:bottom w:val="none" w:sz="0" w:space="0" w:color="auto"/>
                <w:right w:val="none" w:sz="0" w:space="0" w:color="auto"/>
              </w:divBdr>
            </w:div>
            <w:div w:id="2027630861">
              <w:marLeft w:val="0"/>
              <w:marRight w:val="0"/>
              <w:marTop w:val="0"/>
              <w:marBottom w:val="0"/>
              <w:divBdr>
                <w:top w:val="none" w:sz="0" w:space="0" w:color="auto"/>
                <w:left w:val="none" w:sz="0" w:space="0" w:color="auto"/>
                <w:bottom w:val="none" w:sz="0" w:space="0" w:color="auto"/>
                <w:right w:val="none" w:sz="0" w:space="0" w:color="auto"/>
              </w:divBdr>
            </w:div>
            <w:div w:id="1224948229">
              <w:marLeft w:val="0"/>
              <w:marRight w:val="0"/>
              <w:marTop w:val="0"/>
              <w:marBottom w:val="0"/>
              <w:divBdr>
                <w:top w:val="none" w:sz="0" w:space="0" w:color="auto"/>
                <w:left w:val="none" w:sz="0" w:space="0" w:color="auto"/>
                <w:bottom w:val="none" w:sz="0" w:space="0" w:color="auto"/>
                <w:right w:val="none" w:sz="0" w:space="0" w:color="auto"/>
              </w:divBdr>
            </w:div>
            <w:div w:id="1642617755">
              <w:marLeft w:val="0"/>
              <w:marRight w:val="0"/>
              <w:marTop w:val="0"/>
              <w:marBottom w:val="0"/>
              <w:divBdr>
                <w:top w:val="none" w:sz="0" w:space="0" w:color="auto"/>
                <w:left w:val="none" w:sz="0" w:space="0" w:color="auto"/>
                <w:bottom w:val="none" w:sz="0" w:space="0" w:color="auto"/>
                <w:right w:val="none" w:sz="0" w:space="0" w:color="auto"/>
              </w:divBdr>
            </w:div>
            <w:div w:id="1946884408">
              <w:marLeft w:val="0"/>
              <w:marRight w:val="0"/>
              <w:marTop w:val="0"/>
              <w:marBottom w:val="0"/>
              <w:divBdr>
                <w:top w:val="none" w:sz="0" w:space="0" w:color="auto"/>
                <w:left w:val="none" w:sz="0" w:space="0" w:color="auto"/>
                <w:bottom w:val="none" w:sz="0" w:space="0" w:color="auto"/>
                <w:right w:val="none" w:sz="0" w:space="0" w:color="auto"/>
              </w:divBdr>
            </w:div>
            <w:div w:id="113332307">
              <w:marLeft w:val="0"/>
              <w:marRight w:val="0"/>
              <w:marTop w:val="0"/>
              <w:marBottom w:val="0"/>
              <w:divBdr>
                <w:top w:val="none" w:sz="0" w:space="0" w:color="auto"/>
                <w:left w:val="none" w:sz="0" w:space="0" w:color="auto"/>
                <w:bottom w:val="none" w:sz="0" w:space="0" w:color="auto"/>
                <w:right w:val="none" w:sz="0" w:space="0" w:color="auto"/>
              </w:divBdr>
            </w:div>
            <w:div w:id="820997065">
              <w:marLeft w:val="0"/>
              <w:marRight w:val="0"/>
              <w:marTop w:val="0"/>
              <w:marBottom w:val="0"/>
              <w:divBdr>
                <w:top w:val="none" w:sz="0" w:space="0" w:color="auto"/>
                <w:left w:val="none" w:sz="0" w:space="0" w:color="auto"/>
                <w:bottom w:val="none" w:sz="0" w:space="0" w:color="auto"/>
                <w:right w:val="none" w:sz="0" w:space="0" w:color="auto"/>
              </w:divBdr>
            </w:div>
            <w:div w:id="378827217">
              <w:marLeft w:val="0"/>
              <w:marRight w:val="0"/>
              <w:marTop w:val="0"/>
              <w:marBottom w:val="0"/>
              <w:divBdr>
                <w:top w:val="none" w:sz="0" w:space="0" w:color="auto"/>
                <w:left w:val="none" w:sz="0" w:space="0" w:color="auto"/>
                <w:bottom w:val="none" w:sz="0" w:space="0" w:color="auto"/>
                <w:right w:val="none" w:sz="0" w:space="0" w:color="auto"/>
              </w:divBdr>
            </w:div>
            <w:div w:id="132910226">
              <w:marLeft w:val="0"/>
              <w:marRight w:val="0"/>
              <w:marTop w:val="0"/>
              <w:marBottom w:val="0"/>
              <w:divBdr>
                <w:top w:val="none" w:sz="0" w:space="0" w:color="auto"/>
                <w:left w:val="none" w:sz="0" w:space="0" w:color="auto"/>
                <w:bottom w:val="none" w:sz="0" w:space="0" w:color="auto"/>
                <w:right w:val="none" w:sz="0" w:space="0" w:color="auto"/>
              </w:divBdr>
            </w:div>
            <w:div w:id="1503547027">
              <w:marLeft w:val="0"/>
              <w:marRight w:val="0"/>
              <w:marTop w:val="0"/>
              <w:marBottom w:val="0"/>
              <w:divBdr>
                <w:top w:val="none" w:sz="0" w:space="0" w:color="auto"/>
                <w:left w:val="none" w:sz="0" w:space="0" w:color="auto"/>
                <w:bottom w:val="none" w:sz="0" w:space="0" w:color="auto"/>
                <w:right w:val="none" w:sz="0" w:space="0" w:color="auto"/>
              </w:divBdr>
            </w:div>
            <w:div w:id="1804271983">
              <w:marLeft w:val="0"/>
              <w:marRight w:val="0"/>
              <w:marTop w:val="0"/>
              <w:marBottom w:val="0"/>
              <w:divBdr>
                <w:top w:val="none" w:sz="0" w:space="0" w:color="auto"/>
                <w:left w:val="none" w:sz="0" w:space="0" w:color="auto"/>
                <w:bottom w:val="none" w:sz="0" w:space="0" w:color="auto"/>
                <w:right w:val="none" w:sz="0" w:space="0" w:color="auto"/>
              </w:divBdr>
            </w:div>
            <w:div w:id="193425788">
              <w:marLeft w:val="0"/>
              <w:marRight w:val="0"/>
              <w:marTop w:val="0"/>
              <w:marBottom w:val="0"/>
              <w:divBdr>
                <w:top w:val="none" w:sz="0" w:space="0" w:color="auto"/>
                <w:left w:val="none" w:sz="0" w:space="0" w:color="auto"/>
                <w:bottom w:val="none" w:sz="0" w:space="0" w:color="auto"/>
                <w:right w:val="none" w:sz="0" w:space="0" w:color="auto"/>
              </w:divBdr>
            </w:div>
            <w:div w:id="1246257244">
              <w:marLeft w:val="0"/>
              <w:marRight w:val="0"/>
              <w:marTop w:val="0"/>
              <w:marBottom w:val="0"/>
              <w:divBdr>
                <w:top w:val="none" w:sz="0" w:space="0" w:color="auto"/>
                <w:left w:val="none" w:sz="0" w:space="0" w:color="auto"/>
                <w:bottom w:val="none" w:sz="0" w:space="0" w:color="auto"/>
                <w:right w:val="none" w:sz="0" w:space="0" w:color="auto"/>
              </w:divBdr>
            </w:div>
            <w:div w:id="1026515602">
              <w:marLeft w:val="0"/>
              <w:marRight w:val="0"/>
              <w:marTop w:val="0"/>
              <w:marBottom w:val="0"/>
              <w:divBdr>
                <w:top w:val="none" w:sz="0" w:space="0" w:color="auto"/>
                <w:left w:val="none" w:sz="0" w:space="0" w:color="auto"/>
                <w:bottom w:val="none" w:sz="0" w:space="0" w:color="auto"/>
                <w:right w:val="none" w:sz="0" w:space="0" w:color="auto"/>
              </w:divBdr>
            </w:div>
            <w:div w:id="576674318">
              <w:marLeft w:val="0"/>
              <w:marRight w:val="0"/>
              <w:marTop w:val="0"/>
              <w:marBottom w:val="0"/>
              <w:divBdr>
                <w:top w:val="none" w:sz="0" w:space="0" w:color="auto"/>
                <w:left w:val="none" w:sz="0" w:space="0" w:color="auto"/>
                <w:bottom w:val="none" w:sz="0" w:space="0" w:color="auto"/>
                <w:right w:val="none" w:sz="0" w:space="0" w:color="auto"/>
              </w:divBdr>
            </w:div>
            <w:div w:id="1640719863">
              <w:marLeft w:val="0"/>
              <w:marRight w:val="0"/>
              <w:marTop w:val="0"/>
              <w:marBottom w:val="0"/>
              <w:divBdr>
                <w:top w:val="none" w:sz="0" w:space="0" w:color="auto"/>
                <w:left w:val="none" w:sz="0" w:space="0" w:color="auto"/>
                <w:bottom w:val="none" w:sz="0" w:space="0" w:color="auto"/>
                <w:right w:val="none" w:sz="0" w:space="0" w:color="auto"/>
              </w:divBdr>
            </w:div>
            <w:div w:id="1825855119">
              <w:marLeft w:val="0"/>
              <w:marRight w:val="0"/>
              <w:marTop w:val="0"/>
              <w:marBottom w:val="0"/>
              <w:divBdr>
                <w:top w:val="none" w:sz="0" w:space="0" w:color="auto"/>
                <w:left w:val="none" w:sz="0" w:space="0" w:color="auto"/>
                <w:bottom w:val="none" w:sz="0" w:space="0" w:color="auto"/>
                <w:right w:val="none" w:sz="0" w:space="0" w:color="auto"/>
              </w:divBdr>
            </w:div>
            <w:div w:id="1580552104">
              <w:marLeft w:val="0"/>
              <w:marRight w:val="0"/>
              <w:marTop w:val="0"/>
              <w:marBottom w:val="0"/>
              <w:divBdr>
                <w:top w:val="none" w:sz="0" w:space="0" w:color="auto"/>
                <w:left w:val="none" w:sz="0" w:space="0" w:color="auto"/>
                <w:bottom w:val="none" w:sz="0" w:space="0" w:color="auto"/>
                <w:right w:val="none" w:sz="0" w:space="0" w:color="auto"/>
              </w:divBdr>
            </w:div>
            <w:div w:id="20032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566">
      <w:bodyDiv w:val="1"/>
      <w:marLeft w:val="0"/>
      <w:marRight w:val="0"/>
      <w:marTop w:val="0"/>
      <w:marBottom w:val="0"/>
      <w:divBdr>
        <w:top w:val="none" w:sz="0" w:space="0" w:color="auto"/>
        <w:left w:val="none" w:sz="0" w:space="0" w:color="auto"/>
        <w:bottom w:val="none" w:sz="0" w:space="0" w:color="auto"/>
        <w:right w:val="none" w:sz="0" w:space="0" w:color="auto"/>
      </w:divBdr>
      <w:divsChild>
        <w:div w:id="1682968624">
          <w:marLeft w:val="432"/>
          <w:marRight w:val="0"/>
          <w:marTop w:val="115"/>
          <w:marBottom w:val="0"/>
          <w:divBdr>
            <w:top w:val="none" w:sz="0" w:space="0" w:color="auto"/>
            <w:left w:val="none" w:sz="0" w:space="0" w:color="auto"/>
            <w:bottom w:val="none" w:sz="0" w:space="0" w:color="auto"/>
            <w:right w:val="none" w:sz="0" w:space="0" w:color="auto"/>
          </w:divBdr>
        </w:div>
        <w:div w:id="1820340714">
          <w:marLeft w:val="432"/>
          <w:marRight w:val="0"/>
          <w:marTop w:val="115"/>
          <w:marBottom w:val="0"/>
          <w:divBdr>
            <w:top w:val="none" w:sz="0" w:space="0" w:color="auto"/>
            <w:left w:val="none" w:sz="0" w:space="0" w:color="auto"/>
            <w:bottom w:val="none" w:sz="0" w:space="0" w:color="auto"/>
            <w:right w:val="none" w:sz="0" w:space="0" w:color="auto"/>
          </w:divBdr>
        </w:div>
      </w:divsChild>
    </w:div>
    <w:div w:id="152449396">
      <w:bodyDiv w:val="1"/>
      <w:marLeft w:val="0"/>
      <w:marRight w:val="0"/>
      <w:marTop w:val="0"/>
      <w:marBottom w:val="0"/>
      <w:divBdr>
        <w:top w:val="none" w:sz="0" w:space="0" w:color="auto"/>
        <w:left w:val="none" w:sz="0" w:space="0" w:color="auto"/>
        <w:bottom w:val="none" w:sz="0" w:space="0" w:color="auto"/>
        <w:right w:val="none" w:sz="0" w:space="0" w:color="auto"/>
      </w:divBdr>
      <w:divsChild>
        <w:div w:id="1478838657">
          <w:marLeft w:val="432"/>
          <w:marRight w:val="0"/>
          <w:marTop w:val="106"/>
          <w:marBottom w:val="0"/>
          <w:divBdr>
            <w:top w:val="none" w:sz="0" w:space="0" w:color="auto"/>
            <w:left w:val="none" w:sz="0" w:space="0" w:color="auto"/>
            <w:bottom w:val="none" w:sz="0" w:space="0" w:color="auto"/>
            <w:right w:val="none" w:sz="0" w:space="0" w:color="auto"/>
          </w:divBdr>
        </w:div>
        <w:div w:id="1738241572">
          <w:marLeft w:val="432"/>
          <w:marRight w:val="0"/>
          <w:marTop w:val="106"/>
          <w:marBottom w:val="0"/>
          <w:divBdr>
            <w:top w:val="none" w:sz="0" w:space="0" w:color="auto"/>
            <w:left w:val="none" w:sz="0" w:space="0" w:color="auto"/>
            <w:bottom w:val="none" w:sz="0" w:space="0" w:color="auto"/>
            <w:right w:val="none" w:sz="0" w:space="0" w:color="auto"/>
          </w:divBdr>
        </w:div>
        <w:div w:id="16854616">
          <w:marLeft w:val="432"/>
          <w:marRight w:val="0"/>
          <w:marTop w:val="106"/>
          <w:marBottom w:val="0"/>
          <w:divBdr>
            <w:top w:val="none" w:sz="0" w:space="0" w:color="auto"/>
            <w:left w:val="none" w:sz="0" w:space="0" w:color="auto"/>
            <w:bottom w:val="none" w:sz="0" w:space="0" w:color="auto"/>
            <w:right w:val="none" w:sz="0" w:space="0" w:color="auto"/>
          </w:divBdr>
        </w:div>
      </w:divsChild>
    </w:div>
    <w:div w:id="160051501">
      <w:bodyDiv w:val="1"/>
      <w:marLeft w:val="0"/>
      <w:marRight w:val="0"/>
      <w:marTop w:val="0"/>
      <w:marBottom w:val="0"/>
      <w:divBdr>
        <w:top w:val="none" w:sz="0" w:space="0" w:color="auto"/>
        <w:left w:val="none" w:sz="0" w:space="0" w:color="auto"/>
        <w:bottom w:val="none" w:sz="0" w:space="0" w:color="auto"/>
        <w:right w:val="none" w:sz="0" w:space="0" w:color="auto"/>
      </w:divBdr>
    </w:div>
    <w:div w:id="167645775">
      <w:bodyDiv w:val="1"/>
      <w:marLeft w:val="0"/>
      <w:marRight w:val="0"/>
      <w:marTop w:val="0"/>
      <w:marBottom w:val="0"/>
      <w:divBdr>
        <w:top w:val="none" w:sz="0" w:space="0" w:color="auto"/>
        <w:left w:val="none" w:sz="0" w:space="0" w:color="auto"/>
        <w:bottom w:val="none" w:sz="0" w:space="0" w:color="auto"/>
        <w:right w:val="none" w:sz="0" w:space="0" w:color="auto"/>
      </w:divBdr>
      <w:divsChild>
        <w:div w:id="1609313841">
          <w:marLeft w:val="432"/>
          <w:marRight w:val="0"/>
          <w:marTop w:val="115"/>
          <w:marBottom w:val="0"/>
          <w:divBdr>
            <w:top w:val="none" w:sz="0" w:space="0" w:color="auto"/>
            <w:left w:val="none" w:sz="0" w:space="0" w:color="auto"/>
            <w:bottom w:val="none" w:sz="0" w:space="0" w:color="auto"/>
            <w:right w:val="none" w:sz="0" w:space="0" w:color="auto"/>
          </w:divBdr>
        </w:div>
        <w:div w:id="1257598569">
          <w:marLeft w:val="432"/>
          <w:marRight w:val="0"/>
          <w:marTop w:val="115"/>
          <w:marBottom w:val="0"/>
          <w:divBdr>
            <w:top w:val="none" w:sz="0" w:space="0" w:color="auto"/>
            <w:left w:val="none" w:sz="0" w:space="0" w:color="auto"/>
            <w:bottom w:val="none" w:sz="0" w:space="0" w:color="auto"/>
            <w:right w:val="none" w:sz="0" w:space="0" w:color="auto"/>
          </w:divBdr>
        </w:div>
        <w:div w:id="1722358786">
          <w:marLeft w:val="432"/>
          <w:marRight w:val="0"/>
          <w:marTop w:val="115"/>
          <w:marBottom w:val="0"/>
          <w:divBdr>
            <w:top w:val="none" w:sz="0" w:space="0" w:color="auto"/>
            <w:left w:val="none" w:sz="0" w:space="0" w:color="auto"/>
            <w:bottom w:val="none" w:sz="0" w:space="0" w:color="auto"/>
            <w:right w:val="none" w:sz="0" w:space="0" w:color="auto"/>
          </w:divBdr>
        </w:div>
      </w:divsChild>
    </w:div>
    <w:div w:id="181825527">
      <w:bodyDiv w:val="1"/>
      <w:marLeft w:val="0"/>
      <w:marRight w:val="0"/>
      <w:marTop w:val="0"/>
      <w:marBottom w:val="0"/>
      <w:divBdr>
        <w:top w:val="none" w:sz="0" w:space="0" w:color="auto"/>
        <w:left w:val="none" w:sz="0" w:space="0" w:color="auto"/>
        <w:bottom w:val="none" w:sz="0" w:space="0" w:color="auto"/>
        <w:right w:val="none" w:sz="0" w:space="0" w:color="auto"/>
      </w:divBdr>
      <w:divsChild>
        <w:div w:id="663166322">
          <w:marLeft w:val="432"/>
          <w:marRight w:val="0"/>
          <w:marTop w:val="115"/>
          <w:marBottom w:val="0"/>
          <w:divBdr>
            <w:top w:val="none" w:sz="0" w:space="0" w:color="auto"/>
            <w:left w:val="none" w:sz="0" w:space="0" w:color="auto"/>
            <w:bottom w:val="none" w:sz="0" w:space="0" w:color="auto"/>
            <w:right w:val="none" w:sz="0" w:space="0" w:color="auto"/>
          </w:divBdr>
        </w:div>
        <w:div w:id="814486651">
          <w:marLeft w:val="432"/>
          <w:marRight w:val="0"/>
          <w:marTop w:val="115"/>
          <w:marBottom w:val="0"/>
          <w:divBdr>
            <w:top w:val="none" w:sz="0" w:space="0" w:color="auto"/>
            <w:left w:val="none" w:sz="0" w:space="0" w:color="auto"/>
            <w:bottom w:val="none" w:sz="0" w:space="0" w:color="auto"/>
            <w:right w:val="none" w:sz="0" w:space="0" w:color="auto"/>
          </w:divBdr>
        </w:div>
        <w:div w:id="1355495602">
          <w:marLeft w:val="432"/>
          <w:marRight w:val="0"/>
          <w:marTop w:val="115"/>
          <w:marBottom w:val="0"/>
          <w:divBdr>
            <w:top w:val="none" w:sz="0" w:space="0" w:color="auto"/>
            <w:left w:val="none" w:sz="0" w:space="0" w:color="auto"/>
            <w:bottom w:val="none" w:sz="0" w:space="0" w:color="auto"/>
            <w:right w:val="none" w:sz="0" w:space="0" w:color="auto"/>
          </w:divBdr>
        </w:div>
      </w:divsChild>
    </w:div>
    <w:div w:id="255987057">
      <w:bodyDiv w:val="1"/>
      <w:marLeft w:val="0"/>
      <w:marRight w:val="0"/>
      <w:marTop w:val="0"/>
      <w:marBottom w:val="0"/>
      <w:divBdr>
        <w:top w:val="none" w:sz="0" w:space="0" w:color="auto"/>
        <w:left w:val="none" w:sz="0" w:space="0" w:color="auto"/>
        <w:bottom w:val="none" w:sz="0" w:space="0" w:color="auto"/>
        <w:right w:val="none" w:sz="0" w:space="0" w:color="auto"/>
      </w:divBdr>
      <w:divsChild>
        <w:div w:id="2073507044">
          <w:marLeft w:val="547"/>
          <w:marRight w:val="0"/>
          <w:marTop w:val="0"/>
          <w:marBottom w:val="0"/>
          <w:divBdr>
            <w:top w:val="none" w:sz="0" w:space="0" w:color="auto"/>
            <w:left w:val="none" w:sz="0" w:space="0" w:color="auto"/>
            <w:bottom w:val="none" w:sz="0" w:space="0" w:color="auto"/>
            <w:right w:val="none" w:sz="0" w:space="0" w:color="auto"/>
          </w:divBdr>
        </w:div>
        <w:div w:id="729156131">
          <w:marLeft w:val="547"/>
          <w:marRight w:val="0"/>
          <w:marTop w:val="0"/>
          <w:marBottom w:val="0"/>
          <w:divBdr>
            <w:top w:val="none" w:sz="0" w:space="0" w:color="auto"/>
            <w:left w:val="none" w:sz="0" w:space="0" w:color="auto"/>
            <w:bottom w:val="none" w:sz="0" w:space="0" w:color="auto"/>
            <w:right w:val="none" w:sz="0" w:space="0" w:color="auto"/>
          </w:divBdr>
        </w:div>
        <w:div w:id="808671065">
          <w:marLeft w:val="547"/>
          <w:marRight w:val="0"/>
          <w:marTop w:val="0"/>
          <w:marBottom w:val="0"/>
          <w:divBdr>
            <w:top w:val="none" w:sz="0" w:space="0" w:color="auto"/>
            <w:left w:val="none" w:sz="0" w:space="0" w:color="auto"/>
            <w:bottom w:val="none" w:sz="0" w:space="0" w:color="auto"/>
            <w:right w:val="none" w:sz="0" w:space="0" w:color="auto"/>
          </w:divBdr>
        </w:div>
        <w:div w:id="1012992448">
          <w:marLeft w:val="547"/>
          <w:marRight w:val="0"/>
          <w:marTop w:val="0"/>
          <w:marBottom w:val="0"/>
          <w:divBdr>
            <w:top w:val="none" w:sz="0" w:space="0" w:color="auto"/>
            <w:left w:val="none" w:sz="0" w:space="0" w:color="auto"/>
            <w:bottom w:val="none" w:sz="0" w:space="0" w:color="auto"/>
            <w:right w:val="none" w:sz="0" w:space="0" w:color="auto"/>
          </w:divBdr>
        </w:div>
      </w:divsChild>
    </w:div>
    <w:div w:id="381517208">
      <w:bodyDiv w:val="1"/>
      <w:marLeft w:val="0"/>
      <w:marRight w:val="0"/>
      <w:marTop w:val="0"/>
      <w:marBottom w:val="0"/>
      <w:divBdr>
        <w:top w:val="none" w:sz="0" w:space="0" w:color="auto"/>
        <w:left w:val="none" w:sz="0" w:space="0" w:color="auto"/>
        <w:bottom w:val="none" w:sz="0" w:space="0" w:color="auto"/>
        <w:right w:val="none" w:sz="0" w:space="0" w:color="auto"/>
      </w:divBdr>
    </w:div>
    <w:div w:id="416251238">
      <w:bodyDiv w:val="1"/>
      <w:marLeft w:val="0"/>
      <w:marRight w:val="0"/>
      <w:marTop w:val="0"/>
      <w:marBottom w:val="0"/>
      <w:divBdr>
        <w:top w:val="none" w:sz="0" w:space="0" w:color="auto"/>
        <w:left w:val="none" w:sz="0" w:space="0" w:color="auto"/>
        <w:bottom w:val="none" w:sz="0" w:space="0" w:color="auto"/>
        <w:right w:val="none" w:sz="0" w:space="0" w:color="auto"/>
      </w:divBdr>
      <w:divsChild>
        <w:div w:id="777944201">
          <w:marLeft w:val="432"/>
          <w:marRight w:val="0"/>
          <w:marTop w:val="106"/>
          <w:marBottom w:val="0"/>
          <w:divBdr>
            <w:top w:val="none" w:sz="0" w:space="0" w:color="auto"/>
            <w:left w:val="none" w:sz="0" w:space="0" w:color="auto"/>
            <w:bottom w:val="none" w:sz="0" w:space="0" w:color="auto"/>
            <w:right w:val="none" w:sz="0" w:space="0" w:color="auto"/>
          </w:divBdr>
        </w:div>
        <w:div w:id="944576234">
          <w:marLeft w:val="432"/>
          <w:marRight w:val="0"/>
          <w:marTop w:val="106"/>
          <w:marBottom w:val="0"/>
          <w:divBdr>
            <w:top w:val="none" w:sz="0" w:space="0" w:color="auto"/>
            <w:left w:val="none" w:sz="0" w:space="0" w:color="auto"/>
            <w:bottom w:val="none" w:sz="0" w:space="0" w:color="auto"/>
            <w:right w:val="none" w:sz="0" w:space="0" w:color="auto"/>
          </w:divBdr>
        </w:div>
        <w:div w:id="356591066">
          <w:marLeft w:val="432"/>
          <w:marRight w:val="0"/>
          <w:marTop w:val="106"/>
          <w:marBottom w:val="0"/>
          <w:divBdr>
            <w:top w:val="none" w:sz="0" w:space="0" w:color="auto"/>
            <w:left w:val="none" w:sz="0" w:space="0" w:color="auto"/>
            <w:bottom w:val="none" w:sz="0" w:space="0" w:color="auto"/>
            <w:right w:val="none" w:sz="0" w:space="0" w:color="auto"/>
          </w:divBdr>
        </w:div>
        <w:div w:id="541359243">
          <w:marLeft w:val="432"/>
          <w:marRight w:val="0"/>
          <w:marTop w:val="106"/>
          <w:marBottom w:val="0"/>
          <w:divBdr>
            <w:top w:val="none" w:sz="0" w:space="0" w:color="auto"/>
            <w:left w:val="none" w:sz="0" w:space="0" w:color="auto"/>
            <w:bottom w:val="none" w:sz="0" w:space="0" w:color="auto"/>
            <w:right w:val="none" w:sz="0" w:space="0" w:color="auto"/>
          </w:divBdr>
        </w:div>
      </w:divsChild>
    </w:div>
    <w:div w:id="430856716">
      <w:bodyDiv w:val="1"/>
      <w:marLeft w:val="0"/>
      <w:marRight w:val="0"/>
      <w:marTop w:val="0"/>
      <w:marBottom w:val="0"/>
      <w:divBdr>
        <w:top w:val="none" w:sz="0" w:space="0" w:color="auto"/>
        <w:left w:val="none" w:sz="0" w:space="0" w:color="auto"/>
        <w:bottom w:val="none" w:sz="0" w:space="0" w:color="auto"/>
        <w:right w:val="none" w:sz="0" w:space="0" w:color="auto"/>
      </w:divBdr>
      <w:divsChild>
        <w:div w:id="440419491">
          <w:marLeft w:val="432"/>
          <w:marRight w:val="0"/>
          <w:marTop w:val="96"/>
          <w:marBottom w:val="0"/>
          <w:divBdr>
            <w:top w:val="none" w:sz="0" w:space="0" w:color="auto"/>
            <w:left w:val="none" w:sz="0" w:space="0" w:color="auto"/>
            <w:bottom w:val="none" w:sz="0" w:space="0" w:color="auto"/>
            <w:right w:val="none" w:sz="0" w:space="0" w:color="auto"/>
          </w:divBdr>
        </w:div>
        <w:div w:id="1337146343">
          <w:marLeft w:val="432"/>
          <w:marRight w:val="0"/>
          <w:marTop w:val="96"/>
          <w:marBottom w:val="0"/>
          <w:divBdr>
            <w:top w:val="none" w:sz="0" w:space="0" w:color="auto"/>
            <w:left w:val="none" w:sz="0" w:space="0" w:color="auto"/>
            <w:bottom w:val="none" w:sz="0" w:space="0" w:color="auto"/>
            <w:right w:val="none" w:sz="0" w:space="0" w:color="auto"/>
          </w:divBdr>
        </w:div>
        <w:div w:id="641156358">
          <w:marLeft w:val="432"/>
          <w:marRight w:val="0"/>
          <w:marTop w:val="96"/>
          <w:marBottom w:val="0"/>
          <w:divBdr>
            <w:top w:val="none" w:sz="0" w:space="0" w:color="auto"/>
            <w:left w:val="none" w:sz="0" w:space="0" w:color="auto"/>
            <w:bottom w:val="none" w:sz="0" w:space="0" w:color="auto"/>
            <w:right w:val="none" w:sz="0" w:space="0" w:color="auto"/>
          </w:divBdr>
        </w:div>
        <w:div w:id="537744899">
          <w:marLeft w:val="432"/>
          <w:marRight w:val="0"/>
          <w:marTop w:val="96"/>
          <w:marBottom w:val="0"/>
          <w:divBdr>
            <w:top w:val="none" w:sz="0" w:space="0" w:color="auto"/>
            <w:left w:val="none" w:sz="0" w:space="0" w:color="auto"/>
            <w:bottom w:val="none" w:sz="0" w:space="0" w:color="auto"/>
            <w:right w:val="none" w:sz="0" w:space="0" w:color="auto"/>
          </w:divBdr>
        </w:div>
        <w:div w:id="1345667284">
          <w:marLeft w:val="432"/>
          <w:marRight w:val="0"/>
          <w:marTop w:val="96"/>
          <w:marBottom w:val="0"/>
          <w:divBdr>
            <w:top w:val="none" w:sz="0" w:space="0" w:color="auto"/>
            <w:left w:val="none" w:sz="0" w:space="0" w:color="auto"/>
            <w:bottom w:val="none" w:sz="0" w:space="0" w:color="auto"/>
            <w:right w:val="none" w:sz="0" w:space="0" w:color="auto"/>
          </w:divBdr>
        </w:div>
      </w:divsChild>
    </w:div>
    <w:div w:id="487719138">
      <w:bodyDiv w:val="1"/>
      <w:marLeft w:val="0"/>
      <w:marRight w:val="0"/>
      <w:marTop w:val="0"/>
      <w:marBottom w:val="0"/>
      <w:divBdr>
        <w:top w:val="none" w:sz="0" w:space="0" w:color="auto"/>
        <w:left w:val="none" w:sz="0" w:space="0" w:color="auto"/>
        <w:bottom w:val="none" w:sz="0" w:space="0" w:color="auto"/>
        <w:right w:val="none" w:sz="0" w:space="0" w:color="auto"/>
      </w:divBdr>
      <w:divsChild>
        <w:div w:id="1384675582">
          <w:marLeft w:val="547"/>
          <w:marRight w:val="0"/>
          <w:marTop w:val="86"/>
          <w:marBottom w:val="0"/>
          <w:divBdr>
            <w:top w:val="none" w:sz="0" w:space="0" w:color="auto"/>
            <w:left w:val="none" w:sz="0" w:space="0" w:color="auto"/>
            <w:bottom w:val="none" w:sz="0" w:space="0" w:color="auto"/>
            <w:right w:val="none" w:sz="0" w:space="0" w:color="auto"/>
          </w:divBdr>
        </w:div>
        <w:div w:id="1369066669">
          <w:marLeft w:val="547"/>
          <w:marRight w:val="0"/>
          <w:marTop w:val="86"/>
          <w:marBottom w:val="0"/>
          <w:divBdr>
            <w:top w:val="none" w:sz="0" w:space="0" w:color="auto"/>
            <w:left w:val="none" w:sz="0" w:space="0" w:color="auto"/>
            <w:bottom w:val="none" w:sz="0" w:space="0" w:color="auto"/>
            <w:right w:val="none" w:sz="0" w:space="0" w:color="auto"/>
          </w:divBdr>
        </w:div>
        <w:div w:id="625047456">
          <w:marLeft w:val="547"/>
          <w:marRight w:val="0"/>
          <w:marTop w:val="86"/>
          <w:marBottom w:val="0"/>
          <w:divBdr>
            <w:top w:val="none" w:sz="0" w:space="0" w:color="auto"/>
            <w:left w:val="none" w:sz="0" w:space="0" w:color="auto"/>
            <w:bottom w:val="none" w:sz="0" w:space="0" w:color="auto"/>
            <w:right w:val="none" w:sz="0" w:space="0" w:color="auto"/>
          </w:divBdr>
        </w:div>
        <w:div w:id="1505777464">
          <w:marLeft w:val="547"/>
          <w:marRight w:val="0"/>
          <w:marTop w:val="86"/>
          <w:marBottom w:val="0"/>
          <w:divBdr>
            <w:top w:val="none" w:sz="0" w:space="0" w:color="auto"/>
            <w:left w:val="none" w:sz="0" w:space="0" w:color="auto"/>
            <w:bottom w:val="none" w:sz="0" w:space="0" w:color="auto"/>
            <w:right w:val="none" w:sz="0" w:space="0" w:color="auto"/>
          </w:divBdr>
        </w:div>
      </w:divsChild>
    </w:div>
    <w:div w:id="543643399">
      <w:bodyDiv w:val="1"/>
      <w:marLeft w:val="0"/>
      <w:marRight w:val="0"/>
      <w:marTop w:val="0"/>
      <w:marBottom w:val="0"/>
      <w:divBdr>
        <w:top w:val="none" w:sz="0" w:space="0" w:color="auto"/>
        <w:left w:val="none" w:sz="0" w:space="0" w:color="auto"/>
        <w:bottom w:val="none" w:sz="0" w:space="0" w:color="auto"/>
        <w:right w:val="none" w:sz="0" w:space="0" w:color="auto"/>
      </w:divBdr>
      <w:divsChild>
        <w:div w:id="873005170">
          <w:marLeft w:val="432"/>
          <w:marRight w:val="0"/>
          <w:marTop w:val="115"/>
          <w:marBottom w:val="0"/>
          <w:divBdr>
            <w:top w:val="none" w:sz="0" w:space="0" w:color="auto"/>
            <w:left w:val="none" w:sz="0" w:space="0" w:color="auto"/>
            <w:bottom w:val="none" w:sz="0" w:space="0" w:color="auto"/>
            <w:right w:val="none" w:sz="0" w:space="0" w:color="auto"/>
          </w:divBdr>
        </w:div>
      </w:divsChild>
    </w:div>
    <w:div w:id="572660813">
      <w:bodyDiv w:val="1"/>
      <w:marLeft w:val="0"/>
      <w:marRight w:val="0"/>
      <w:marTop w:val="0"/>
      <w:marBottom w:val="0"/>
      <w:divBdr>
        <w:top w:val="none" w:sz="0" w:space="0" w:color="auto"/>
        <w:left w:val="none" w:sz="0" w:space="0" w:color="auto"/>
        <w:bottom w:val="none" w:sz="0" w:space="0" w:color="auto"/>
        <w:right w:val="none" w:sz="0" w:space="0" w:color="auto"/>
      </w:divBdr>
      <w:divsChild>
        <w:div w:id="1200051924">
          <w:marLeft w:val="432"/>
          <w:marRight w:val="0"/>
          <w:marTop w:val="115"/>
          <w:marBottom w:val="0"/>
          <w:divBdr>
            <w:top w:val="none" w:sz="0" w:space="0" w:color="auto"/>
            <w:left w:val="none" w:sz="0" w:space="0" w:color="auto"/>
            <w:bottom w:val="none" w:sz="0" w:space="0" w:color="auto"/>
            <w:right w:val="none" w:sz="0" w:space="0" w:color="auto"/>
          </w:divBdr>
        </w:div>
      </w:divsChild>
    </w:div>
    <w:div w:id="646739103">
      <w:bodyDiv w:val="1"/>
      <w:marLeft w:val="0"/>
      <w:marRight w:val="0"/>
      <w:marTop w:val="0"/>
      <w:marBottom w:val="0"/>
      <w:divBdr>
        <w:top w:val="none" w:sz="0" w:space="0" w:color="auto"/>
        <w:left w:val="none" w:sz="0" w:space="0" w:color="auto"/>
        <w:bottom w:val="none" w:sz="0" w:space="0" w:color="auto"/>
        <w:right w:val="none" w:sz="0" w:space="0" w:color="auto"/>
      </w:divBdr>
      <w:divsChild>
        <w:div w:id="1973750475">
          <w:marLeft w:val="432"/>
          <w:marRight w:val="0"/>
          <w:marTop w:val="115"/>
          <w:marBottom w:val="0"/>
          <w:divBdr>
            <w:top w:val="none" w:sz="0" w:space="0" w:color="auto"/>
            <w:left w:val="none" w:sz="0" w:space="0" w:color="auto"/>
            <w:bottom w:val="none" w:sz="0" w:space="0" w:color="auto"/>
            <w:right w:val="none" w:sz="0" w:space="0" w:color="auto"/>
          </w:divBdr>
        </w:div>
      </w:divsChild>
    </w:div>
    <w:div w:id="757486761">
      <w:bodyDiv w:val="1"/>
      <w:marLeft w:val="0"/>
      <w:marRight w:val="0"/>
      <w:marTop w:val="0"/>
      <w:marBottom w:val="0"/>
      <w:divBdr>
        <w:top w:val="none" w:sz="0" w:space="0" w:color="auto"/>
        <w:left w:val="none" w:sz="0" w:space="0" w:color="auto"/>
        <w:bottom w:val="none" w:sz="0" w:space="0" w:color="auto"/>
        <w:right w:val="none" w:sz="0" w:space="0" w:color="auto"/>
      </w:divBdr>
      <w:divsChild>
        <w:div w:id="166362118">
          <w:marLeft w:val="432"/>
          <w:marRight w:val="0"/>
          <w:marTop w:val="106"/>
          <w:marBottom w:val="0"/>
          <w:divBdr>
            <w:top w:val="none" w:sz="0" w:space="0" w:color="auto"/>
            <w:left w:val="none" w:sz="0" w:space="0" w:color="auto"/>
            <w:bottom w:val="none" w:sz="0" w:space="0" w:color="auto"/>
            <w:right w:val="none" w:sz="0" w:space="0" w:color="auto"/>
          </w:divBdr>
        </w:div>
        <w:div w:id="314724178">
          <w:marLeft w:val="432"/>
          <w:marRight w:val="0"/>
          <w:marTop w:val="106"/>
          <w:marBottom w:val="0"/>
          <w:divBdr>
            <w:top w:val="none" w:sz="0" w:space="0" w:color="auto"/>
            <w:left w:val="none" w:sz="0" w:space="0" w:color="auto"/>
            <w:bottom w:val="none" w:sz="0" w:space="0" w:color="auto"/>
            <w:right w:val="none" w:sz="0" w:space="0" w:color="auto"/>
          </w:divBdr>
        </w:div>
        <w:div w:id="727723534">
          <w:marLeft w:val="432"/>
          <w:marRight w:val="0"/>
          <w:marTop w:val="106"/>
          <w:marBottom w:val="0"/>
          <w:divBdr>
            <w:top w:val="none" w:sz="0" w:space="0" w:color="auto"/>
            <w:left w:val="none" w:sz="0" w:space="0" w:color="auto"/>
            <w:bottom w:val="none" w:sz="0" w:space="0" w:color="auto"/>
            <w:right w:val="none" w:sz="0" w:space="0" w:color="auto"/>
          </w:divBdr>
        </w:div>
        <w:div w:id="1468282381">
          <w:marLeft w:val="432"/>
          <w:marRight w:val="0"/>
          <w:marTop w:val="106"/>
          <w:marBottom w:val="0"/>
          <w:divBdr>
            <w:top w:val="none" w:sz="0" w:space="0" w:color="auto"/>
            <w:left w:val="none" w:sz="0" w:space="0" w:color="auto"/>
            <w:bottom w:val="none" w:sz="0" w:space="0" w:color="auto"/>
            <w:right w:val="none" w:sz="0" w:space="0" w:color="auto"/>
          </w:divBdr>
        </w:div>
      </w:divsChild>
    </w:div>
    <w:div w:id="772285372">
      <w:bodyDiv w:val="1"/>
      <w:marLeft w:val="0"/>
      <w:marRight w:val="0"/>
      <w:marTop w:val="0"/>
      <w:marBottom w:val="0"/>
      <w:divBdr>
        <w:top w:val="none" w:sz="0" w:space="0" w:color="auto"/>
        <w:left w:val="none" w:sz="0" w:space="0" w:color="auto"/>
        <w:bottom w:val="none" w:sz="0" w:space="0" w:color="auto"/>
        <w:right w:val="none" w:sz="0" w:space="0" w:color="auto"/>
      </w:divBdr>
      <w:divsChild>
        <w:div w:id="1219822643">
          <w:marLeft w:val="432"/>
          <w:marRight w:val="0"/>
          <w:marTop w:val="115"/>
          <w:marBottom w:val="0"/>
          <w:divBdr>
            <w:top w:val="none" w:sz="0" w:space="0" w:color="auto"/>
            <w:left w:val="none" w:sz="0" w:space="0" w:color="auto"/>
            <w:bottom w:val="none" w:sz="0" w:space="0" w:color="auto"/>
            <w:right w:val="none" w:sz="0" w:space="0" w:color="auto"/>
          </w:divBdr>
        </w:div>
      </w:divsChild>
    </w:div>
    <w:div w:id="929848503">
      <w:bodyDiv w:val="1"/>
      <w:marLeft w:val="0"/>
      <w:marRight w:val="0"/>
      <w:marTop w:val="0"/>
      <w:marBottom w:val="0"/>
      <w:divBdr>
        <w:top w:val="none" w:sz="0" w:space="0" w:color="auto"/>
        <w:left w:val="none" w:sz="0" w:space="0" w:color="auto"/>
        <w:bottom w:val="none" w:sz="0" w:space="0" w:color="auto"/>
        <w:right w:val="none" w:sz="0" w:space="0" w:color="auto"/>
      </w:divBdr>
      <w:divsChild>
        <w:div w:id="811097299">
          <w:marLeft w:val="432"/>
          <w:marRight w:val="0"/>
          <w:marTop w:val="106"/>
          <w:marBottom w:val="0"/>
          <w:divBdr>
            <w:top w:val="none" w:sz="0" w:space="0" w:color="auto"/>
            <w:left w:val="none" w:sz="0" w:space="0" w:color="auto"/>
            <w:bottom w:val="none" w:sz="0" w:space="0" w:color="auto"/>
            <w:right w:val="none" w:sz="0" w:space="0" w:color="auto"/>
          </w:divBdr>
        </w:div>
        <w:div w:id="600181228">
          <w:marLeft w:val="432"/>
          <w:marRight w:val="0"/>
          <w:marTop w:val="106"/>
          <w:marBottom w:val="0"/>
          <w:divBdr>
            <w:top w:val="none" w:sz="0" w:space="0" w:color="auto"/>
            <w:left w:val="none" w:sz="0" w:space="0" w:color="auto"/>
            <w:bottom w:val="none" w:sz="0" w:space="0" w:color="auto"/>
            <w:right w:val="none" w:sz="0" w:space="0" w:color="auto"/>
          </w:divBdr>
        </w:div>
        <w:div w:id="532886156">
          <w:marLeft w:val="432"/>
          <w:marRight w:val="0"/>
          <w:marTop w:val="106"/>
          <w:marBottom w:val="0"/>
          <w:divBdr>
            <w:top w:val="none" w:sz="0" w:space="0" w:color="auto"/>
            <w:left w:val="none" w:sz="0" w:space="0" w:color="auto"/>
            <w:bottom w:val="none" w:sz="0" w:space="0" w:color="auto"/>
            <w:right w:val="none" w:sz="0" w:space="0" w:color="auto"/>
          </w:divBdr>
        </w:div>
        <w:div w:id="826750467">
          <w:marLeft w:val="432"/>
          <w:marRight w:val="0"/>
          <w:marTop w:val="106"/>
          <w:marBottom w:val="0"/>
          <w:divBdr>
            <w:top w:val="none" w:sz="0" w:space="0" w:color="auto"/>
            <w:left w:val="none" w:sz="0" w:space="0" w:color="auto"/>
            <w:bottom w:val="none" w:sz="0" w:space="0" w:color="auto"/>
            <w:right w:val="none" w:sz="0" w:space="0" w:color="auto"/>
          </w:divBdr>
        </w:div>
      </w:divsChild>
    </w:div>
    <w:div w:id="959461174">
      <w:bodyDiv w:val="1"/>
      <w:marLeft w:val="0"/>
      <w:marRight w:val="0"/>
      <w:marTop w:val="0"/>
      <w:marBottom w:val="0"/>
      <w:divBdr>
        <w:top w:val="none" w:sz="0" w:space="0" w:color="auto"/>
        <w:left w:val="none" w:sz="0" w:space="0" w:color="auto"/>
        <w:bottom w:val="none" w:sz="0" w:space="0" w:color="auto"/>
        <w:right w:val="none" w:sz="0" w:space="0" w:color="auto"/>
      </w:divBdr>
    </w:div>
    <w:div w:id="1034620612">
      <w:bodyDiv w:val="1"/>
      <w:marLeft w:val="0"/>
      <w:marRight w:val="0"/>
      <w:marTop w:val="0"/>
      <w:marBottom w:val="0"/>
      <w:divBdr>
        <w:top w:val="none" w:sz="0" w:space="0" w:color="auto"/>
        <w:left w:val="none" w:sz="0" w:space="0" w:color="auto"/>
        <w:bottom w:val="none" w:sz="0" w:space="0" w:color="auto"/>
        <w:right w:val="none" w:sz="0" w:space="0" w:color="auto"/>
      </w:divBdr>
    </w:div>
    <w:div w:id="1138837039">
      <w:bodyDiv w:val="1"/>
      <w:marLeft w:val="0"/>
      <w:marRight w:val="0"/>
      <w:marTop w:val="0"/>
      <w:marBottom w:val="0"/>
      <w:divBdr>
        <w:top w:val="none" w:sz="0" w:space="0" w:color="auto"/>
        <w:left w:val="none" w:sz="0" w:space="0" w:color="auto"/>
        <w:bottom w:val="none" w:sz="0" w:space="0" w:color="auto"/>
        <w:right w:val="none" w:sz="0" w:space="0" w:color="auto"/>
      </w:divBdr>
      <w:divsChild>
        <w:div w:id="424157835">
          <w:marLeft w:val="432"/>
          <w:marRight w:val="0"/>
          <w:marTop w:val="115"/>
          <w:marBottom w:val="0"/>
          <w:divBdr>
            <w:top w:val="none" w:sz="0" w:space="0" w:color="auto"/>
            <w:left w:val="none" w:sz="0" w:space="0" w:color="auto"/>
            <w:bottom w:val="none" w:sz="0" w:space="0" w:color="auto"/>
            <w:right w:val="none" w:sz="0" w:space="0" w:color="auto"/>
          </w:divBdr>
        </w:div>
      </w:divsChild>
    </w:div>
    <w:div w:id="1172139337">
      <w:bodyDiv w:val="1"/>
      <w:marLeft w:val="0"/>
      <w:marRight w:val="0"/>
      <w:marTop w:val="0"/>
      <w:marBottom w:val="0"/>
      <w:divBdr>
        <w:top w:val="none" w:sz="0" w:space="0" w:color="auto"/>
        <w:left w:val="none" w:sz="0" w:space="0" w:color="auto"/>
        <w:bottom w:val="none" w:sz="0" w:space="0" w:color="auto"/>
        <w:right w:val="none" w:sz="0" w:space="0" w:color="auto"/>
      </w:divBdr>
      <w:divsChild>
        <w:div w:id="1543980866">
          <w:marLeft w:val="432"/>
          <w:marRight w:val="0"/>
          <w:marTop w:val="115"/>
          <w:marBottom w:val="0"/>
          <w:divBdr>
            <w:top w:val="none" w:sz="0" w:space="0" w:color="auto"/>
            <w:left w:val="none" w:sz="0" w:space="0" w:color="auto"/>
            <w:bottom w:val="none" w:sz="0" w:space="0" w:color="auto"/>
            <w:right w:val="none" w:sz="0" w:space="0" w:color="auto"/>
          </w:divBdr>
        </w:div>
      </w:divsChild>
    </w:div>
    <w:div w:id="1200121976">
      <w:bodyDiv w:val="1"/>
      <w:marLeft w:val="0"/>
      <w:marRight w:val="0"/>
      <w:marTop w:val="0"/>
      <w:marBottom w:val="0"/>
      <w:divBdr>
        <w:top w:val="none" w:sz="0" w:space="0" w:color="auto"/>
        <w:left w:val="none" w:sz="0" w:space="0" w:color="auto"/>
        <w:bottom w:val="none" w:sz="0" w:space="0" w:color="auto"/>
        <w:right w:val="none" w:sz="0" w:space="0" w:color="auto"/>
      </w:divBdr>
      <w:divsChild>
        <w:div w:id="1205873503">
          <w:marLeft w:val="432"/>
          <w:marRight w:val="0"/>
          <w:marTop w:val="110"/>
          <w:marBottom w:val="0"/>
          <w:divBdr>
            <w:top w:val="none" w:sz="0" w:space="0" w:color="auto"/>
            <w:left w:val="none" w:sz="0" w:space="0" w:color="auto"/>
            <w:bottom w:val="none" w:sz="0" w:space="0" w:color="auto"/>
            <w:right w:val="none" w:sz="0" w:space="0" w:color="auto"/>
          </w:divBdr>
        </w:div>
        <w:div w:id="1831092103">
          <w:marLeft w:val="432"/>
          <w:marRight w:val="0"/>
          <w:marTop w:val="110"/>
          <w:marBottom w:val="0"/>
          <w:divBdr>
            <w:top w:val="none" w:sz="0" w:space="0" w:color="auto"/>
            <w:left w:val="none" w:sz="0" w:space="0" w:color="auto"/>
            <w:bottom w:val="none" w:sz="0" w:space="0" w:color="auto"/>
            <w:right w:val="none" w:sz="0" w:space="0" w:color="auto"/>
          </w:divBdr>
        </w:div>
        <w:div w:id="868378401">
          <w:marLeft w:val="432"/>
          <w:marRight w:val="0"/>
          <w:marTop w:val="110"/>
          <w:marBottom w:val="0"/>
          <w:divBdr>
            <w:top w:val="none" w:sz="0" w:space="0" w:color="auto"/>
            <w:left w:val="none" w:sz="0" w:space="0" w:color="auto"/>
            <w:bottom w:val="none" w:sz="0" w:space="0" w:color="auto"/>
            <w:right w:val="none" w:sz="0" w:space="0" w:color="auto"/>
          </w:divBdr>
        </w:div>
        <w:div w:id="217741199">
          <w:marLeft w:val="432"/>
          <w:marRight w:val="0"/>
          <w:marTop w:val="110"/>
          <w:marBottom w:val="0"/>
          <w:divBdr>
            <w:top w:val="none" w:sz="0" w:space="0" w:color="auto"/>
            <w:left w:val="none" w:sz="0" w:space="0" w:color="auto"/>
            <w:bottom w:val="none" w:sz="0" w:space="0" w:color="auto"/>
            <w:right w:val="none" w:sz="0" w:space="0" w:color="auto"/>
          </w:divBdr>
        </w:div>
      </w:divsChild>
    </w:div>
    <w:div w:id="1215577935">
      <w:bodyDiv w:val="1"/>
      <w:marLeft w:val="0"/>
      <w:marRight w:val="0"/>
      <w:marTop w:val="0"/>
      <w:marBottom w:val="0"/>
      <w:divBdr>
        <w:top w:val="none" w:sz="0" w:space="0" w:color="auto"/>
        <w:left w:val="none" w:sz="0" w:space="0" w:color="auto"/>
        <w:bottom w:val="none" w:sz="0" w:space="0" w:color="auto"/>
        <w:right w:val="none" w:sz="0" w:space="0" w:color="auto"/>
      </w:divBdr>
    </w:div>
    <w:div w:id="1240409001">
      <w:bodyDiv w:val="1"/>
      <w:marLeft w:val="0"/>
      <w:marRight w:val="0"/>
      <w:marTop w:val="0"/>
      <w:marBottom w:val="0"/>
      <w:divBdr>
        <w:top w:val="none" w:sz="0" w:space="0" w:color="auto"/>
        <w:left w:val="none" w:sz="0" w:space="0" w:color="auto"/>
        <w:bottom w:val="none" w:sz="0" w:space="0" w:color="auto"/>
        <w:right w:val="none" w:sz="0" w:space="0" w:color="auto"/>
      </w:divBdr>
      <w:divsChild>
        <w:div w:id="1786995300">
          <w:marLeft w:val="547"/>
          <w:marRight w:val="0"/>
          <w:marTop w:val="0"/>
          <w:marBottom w:val="0"/>
          <w:divBdr>
            <w:top w:val="none" w:sz="0" w:space="0" w:color="auto"/>
            <w:left w:val="none" w:sz="0" w:space="0" w:color="auto"/>
            <w:bottom w:val="none" w:sz="0" w:space="0" w:color="auto"/>
            <w:right w:val="none" w:sz="0" w:space="0" w:color="auto"/>
          </w:divBdr>
        </w:div>
      </w:divsChild>
    </w:div>
    <w:div w:id="1292437768">
      <w:bodyDiv w:val="1"/>
      <w:marLeft w:val="0"/>
      <w:marRight w:val="0"/>
      <w:marTop w:val="0"/>
      <w:marBottom w:val="0"/>
      <w:divBdr>
        <w:top w:val="none" w:sz="0" w:space="0" w:color="auto"/>
        <w:left w:val="none" w:sz="0" w:space="0" w:color="auto"/>
        <w:bottom w:val="none" w:sz="0" w:space="0" w:color="auto"/>
        <w:right w:val="none" w:sz="0" w:space="0" w:color="auto"/>
      </w:divBdr>
      <w:divsChild>
        <w:div w:id="660348811">
          <w:marLeft w:val="432"/>
          <w:marRight w:val="0"/>
          <w:marTop w:val="115"/>
          <w:marBottom w:val="0"/>
          <w:divBdr>
            <w:top w:val="none" w:sz="0" w:space="0" w:color="auto"/>
            <w:left w:val="none" w:sz="0" w:space="0" w:color="auto"/>
            <w:bottom w:val="none" w:sz="0" w:space="0" w:color="auto"/>
            <w:right w:val="none" w:sz="0" w:space="0" w:color="auto"/>
          </w:divBdr>
        </w:div>
        <w:div w:id="2039812599">
          <w:marLeft w:val="432"/>
          <w:marRight w:val="0"/>
          <w:marTop w:val="115"/>
          <w:marBottom w:val="0"/>
          <w:divBdr>
            <w:top w:val="none" w:sz="0" w:space="0" w:color="auto"/>
            <w:left w:val="none" w:sz="0" w:space="0" w:color="auto"/>
            <w:bottom w:val="none" w:sz="0" w:space="0" w:color="auto"/>
            <w:right w:val="none" w:sz="0" w:space="0" w:color="auto"/>
          </w:divBdr>
        </w:div>
        <w:div w:id="1262298188">
          <w:marLeft w:val="864"/>
          <w:marRight w:val="0"/>
          <w:marTop w:val="75"/>
          <w:marBottom w:val="0"/>
          <w:divBdr>
            <w:top w:val="none" w:sz="0" w:space="0" w:color="auto"/>
            <w:left w:val="none" w:sz="0" w:space="0" w:color="auto"/>
            <w:bottom w:val="none" w:sz="0" w:space="0" w:color="auto"/>
            <w:right w:val="none" w:sz="0" w:space="0" w:color="auto"/>
          </w:divBdr>
        </w:div>
        <w:div w:id="1670016747">
          <w:marLeft w:val="864"/>
          <w:marRight w:val="0"/>
          <w:marTop w:val="75"/>
          <w:marBottom w:val="0"/>
          <w:divBdr>
            <w:top w:val="none" w:sz="0" w:space="0" w:color="auto"/>
            <w:left w:val="none" w:sz="0" w:space="0" w:color="auto"/>
            <w:bottom w:val="none" w:sz="0" w:space="0" w:color="auto"/>
            <w:right w:val="none" w:sz="0" w:space="0" w:color="auto"/>
          </w:divBdr>
        </w:div>
      </w:divsChild>
    </w:div>
    <w:div w:id="1510297046">
      <w:bodyDiv w:val="1"/>
      <w:marLeft w:val="0"/>
      <w:marRight w:val="0"/>
      <w:marTop w:val="0"/>
      <w:marBottom w:val="0"/>
      <w:divBdr>
        <w:top w:val="none" w:sz="0" w:space="0" w:color="auto"/>
        <w:left w:val="none" w:sz="0" w:space="0" w:color="auto"/>
        <w:bottom w:val="none" w:sz="0" w:space="0" w:color="auto"/>
        <w:right w:val="none" w:sz="0" w:space="0" w:color="auto"/>
      </w:divBdr>
    </w:div>
    <w:div w:id="1607426065">
      <w:bodyDiv w:val="1"/>
      <w:marLeft w:val="0"/>
      <w:marRight w:val="0"/>
      <w:marTop w:val="0"/>
      <w:marBottom w:val="0"/>
      <w:divBdr>
        <w:top w:val="none" w:sz="0" w:space="0" w:color="auto"/>
        <w:left w:val="none" w:sz="0" w:space="0" w:color="auto"/>
        <w:bottom w:val="none" w:sz="0" w:space="0" w:color="auto"/>
        <w:right w:val="none" w:sz="0" w:space="0" w:color="auto"/>
      </w:divBdr>
      <w:divsChild>
        <w:div w:id="1457219371">
          <w:marLeft w:val="432"/>
          <w:marRight w:val="0"/>
          <w:marTop w:val="115"/>
          <w:marBottom w:val="0"/>
          <w:divBdr>
            <w:top w:val="none" w:sz="0" w:space="0" w:color="auto"/>
            <w:left w:val="none" w:sz="0" w:space="0" w:color="auto"/>
            <w:bottom w:val="none" w:sz="0" w:space="0" w:color="auto"/>
            <w:right w:val="none" w:sz="0" w:space="0" w:color="auto"/>
          </w:divBdr>
        </w:div>
        <w:div w:id="971256290">
          <w:marLeft w:val="432"/>
          <w:marRight w:val="0"/>
          <w:marTop w:val="115"/>
          <w:marBottom w:val="0"/>
          <w:divBdr>
            <w:top w:val="none" w:sz="0" w:space="0" w:color="auto"/>
            <w:left w:val="none" w:sz="0" w:space="0" w:color="auto"/>
            <w:bottom w:val="none" w:sz="0" w:space="0" w:color="auto"/>
            <w:right w:val="none" w:sz="0" w:space="0" w:color="auto"/>
          </w:divBdr>
        </w:div>
        <w:div w:id="1238632016">
          <w:marLeft w:val="432"/>
          <w:marRight w:val="0"/>
          <w:marTop w:val="115"/>
          <w:marBottom w:val="0"/>
          <w:divBdr>
            <w:top w:val="none" w:sz="0" w:space="0" w:color="auto"/>
            <w:left w:val="none" w:sz="0" w:space="0" w:color="auto"/>
            <w:bottom w:val="none" w:sz="0" w:space="0" w:color="auto"/>
            <w:right w:val="none" w:sz="0" w:space="0" w:color="auto"/>
          </w:divBdr>
        </w:div>
        <w:div w:id="1065301076">
          <w:marLeft w:val="432"/>
          <w:marRight w:val="0"/>
          <w:marTop w:val="115"/>
          <w:marBottom w:val="0"/>
          <w:divBdr>
            <w:top w:val="none" w:sz="0" w:space="0" w:color="auto"/>
            <w:left w:val="none" w:sz="0" w:space="0" w:color="auto"/>
            <w:bottom w:val="none" w:sz="0" w:space="0" w:color="auto"/>
            <w:right w:val="none" w:sz="0" w:space="0" w:color="auto"/>
          </w:divBdr>
        </w:div>
        <w:div w:id="1852717836">
          <w:marLeft w:val="432"/>
          <w:marRight w:val="0"/>
          <w:marTop w:val="115"/>
          <w:marBottom w:val="0"/>
          <w:divBdr>
            <w:top w:val="none" w:sz="0" w:space="0" w:color="auto"/>
            <w:left w:val="none" w:sz="0" w:space="0" w:color="auto"/>
            <w:bottom w:val="none" w:sz="0" w:space="0" w:color="auto"/>
            <w:right w:val="none" w:sz="0" w:space="0" w:color="auto"/>
          </w:divBdr>
        </w:div>
      </w:divsChild>
    </w:div>
    <w:div w:id="1706910078">
      <w:bodyDiv w:val="1"/>
      <w:marLeft w:val="0"/>
      <w:marRight w:val="0"/>
      <w:marTop w:val="0"/>
      <w:marBottom w:val="0"/>
      <w:divBdr>
        <w:top w:val="none" w:sz="0" w:space="0" w:color="auto"/>
        <w:left w:val="none" w:sz="0" w:space="0" w:color="auto"/>
        <w:bottom w:val="none" w:sz="0" w:space="0" w:color="auto"/>
        <w:right w:val="none" w:sz="0" w:space="0" w:color="auto"/>
      </w:divBdr>
    </w:div>
    <w:div w:id="1711805674">
      <w:bodyDiv w:val="1"/>
      <w:marLeft w:val="0"/>
      <w:marRight w:val="0"/>
      <w:marTop w:val="0"/>
      <w:marBottom w:val="0"/>
      <w:divBdr>
        <w:top w:val="none" w:sz="0" w:space="0" w:color="auto"/>
        <w:left w:val="none" w:sz="0" w:space="0" w:color="auto"/>
        <w:bottom w:val="none" w:sz="0" w:space="0" w:color="auto"/>
        <w:right w:val="none" w:sz="0" w:space="0" w:color="auto"/>
      </w:divBdr>
      <w:divsChild>
        <w:div w:id="713965242">
          <w:marLeft w:val="432"/>
          <w:marRight w:val="0"/>
          <w:marTop w:val="77"/>
          <w:marBottom w:val="0"/>
          <w:divBdr>
            <w:top w:val="none" w:sz="0" w:space="0" w:color="auto"/>
            <w:left w:val="none" w:sz="0" w:space="0" w:color="auto"/>
            <w:bottom w:val="none" w:sz="0" w:space="0" w:color="auto"/>
            <w:right w:val="none" w:sz="0" w:space="0" w:color="auto"/>
          </w:divBdr>
        </w:div>
        <w:div w:id="2060399493">
          <w:marLeft w:val="432"/>
          <w:marRight w:val="0"/>
          <w:marTop w:val="77"/>
          <w:marBottom w:val="0"/>
          <w:divBdr>
            <w:top w:val="none" w:sz="0" w:space="0" w:color="auto"/>
            <w:left w:val="none" w:sz="0" w:space="0" w:color="auto"/>
            <w:bottom w:val="none" w:sz="0" w:space="0" w:color="auto"/>
            <w:right w:val="none" w:sz="0" w:space="0" w:color="auto"/>
          </w:divBdr>
        </w:div>
        <w:div w:id="488447614">
          <w:marLeft w:val="432"/>
          <w:marRight w:val="0"/>
          <w:marTop w:val="77"/>
          <w:marBottom w:val="0"/>
          <w:divBdr>
            <w:top w:val="none" w:sz="0" w:space="0" w:color="auto"/>
            <w:left w:val="none" w:sz="0" w:space="0" w:color="auto"/>
            <w:bottom w:val="none" w:sz="0" w:space="0" w:color="auto"/>
            <w:right w:val="none" w:sz="0" w:space="0" w:color="auto"/>
          </w:divBdr>
        </w:div>
        <w:div w:id="1763914032">
          <w:marLeft w:val="432"/>
          <w:marRight w:val="0"/>
          <w:marTop w:val="77"/>
          <w:marBottom w:val="0"/>
          <w:divBdr>
            <w:top w:val="none" w:sz="0" w:space="0" w:color="auto"/>
            <w:left w:val="none" w:sz="0" w:space="0" w:color="auto"/>
            <w:bottom w:val="none" w:sz="0" w:space="0" w:color="auto"/>
            <w:right w:val="none" w:sz="0" w:space="0" w:color="auto"/>
          </w:divBdr>
        </w:div>
        <w:div w:id="354162179">
          <w:marLeft w:val="432"/>
          <w:marRight w:val="0"/>
          <w:marTop w:val="77"/>
          <w:marBottom w:val="0"/>
          <w:divBdr>
            <w:top w:val="none" w:sz="0" w:space="0" w:color="auto"/>
            <w:left w:val="none" w:sz="0" w:space="0" w:color="auto"/>
            <w:bottom w:val="none" w:sz="0" w:space="0" w:color="auto"/>
            <w:right w:val="none" w:sz="0" w:space="0" w:color="auto"/>
          </w:divBdr>
        </w:div>
        <w:div w:id="308900640">
          <w:marLeft w:val="432"/>
          <w:marRight w:val="0"/>
          <w:marTop w:val="77"/>
          <w:marBottom w:val="0"/>
          <w:divBdr>
            <w:top w:val="none" w:sz="0" w:space="0" w:color="auto"/>
            <w:left w:val="none" w:sz="0" w:space="0" w:color="auto"/>
            <w:bottom w:val="none" w:sz="0" w:space="0" w:color="auto"/>
            <w:right w:val="none" w:sz="0" w:space="0" w:color="auto"/>
          </w:divBdr>
        </w:div>
        <w:div w:id="1302804159">
          <w:marLeft w:val="432"/>
          <w:marRight w:val="0"/>
          <w:marTop w:val="77"/>
          <w:marBottom w:val="0"/>
          <w:divBdr>
            <w:top w:val="none" w:sz="0" w:space="0" w:color="auto"/>
            <w:left w:val="none" w:sz="0" w:space="0" w:color="auto"/>
            <w:bottom w:val="none" w:sz="0" w:space="0" w:color="auto"/>
            <w:right w:val="none" w:sz="0" w:space="0" w:color="auto"/>
          </w:divBdr>
        </w:div>
      </w:divsChild>
    </w:div>
    <w:div w:id="1908497437">
      <w:bodyDiv w:val="1"/>
      <w:marLeft w:val="0"/>
      <w:marRight w:val="0"/>
      <w:marTop w:val="0"/>
      <w:marBottom w:val="0"/>
      <w:divBdr>
        <w:top w:val="none" w:sz="0" w:space="0" w:color="auto"/>
        <w:left w:val="none" w:sz="0" w:space="0" w:color="auto"/>
        <w:bottom w:val="none" w:sz="0" w:space="0" w:color="auto"/>
        <w:right w:val="none" w:sz="0" w:space="0" w:color="auto"/>
      </w:divBdr>
      <w:divsChild>
        <w:div w:id="1723092269">
          <w:marLeft w:val="432"/>
          <w:marRight w:val="0"/>
          <w:marTop w:val="86"/>
          <w:marBottom w:val="0"/>
          <w:divBdr>
            <w:top w:val="none" w:sz="0" w:space="0" w:color="auto"/>
            <w:left w:val="none" w:sz="0" w:space="0" w:color="auto"/>
            <w:bottom w:val="none" w:sz="0" w:space="0" w:color="auto"/>
            <w:right w:val="none" w:sz="0" w:space="0" w:color="auto"/>
          </w:divBdr>
        </w:div>
        <w:div w:id="1519274161">
          <w:marLeft w:val="432"/>
          <w:marRight w:val="0"/>
          <w:marTop w:val="86"/>
          <w:marBottom w:val="0"/>
          <w:divBdr>
            <w:top w:val="none" w:sz="0" w:space="0" w:color="auto"/>
            <w:left w:val="none" w:sz="0" w:space="0" w:color="auto"/>
            <w:bottom w:val="none" w:sz="0" w:space="0" w:color="auto"/>
            <w:right w:val="none" w:sz="0" w:space="0" w:color="auto"/>
          </w:divBdr>
        </w:div>
        <w:div w:id="1563714293">
          <w:marLeft w:val="432"/>
          <w:marRight w:val="0"/>
          <w:marTop w:val="86"/>
          <w:marBottom w:val="0"/>
          <w:divBdr>
            <w:top w:val="none" w:sz="0" w:space="0" w:color="auto"/>
            <w:left w:val="none" w:sz="0" w:space="0" w:color="auto"/>
            <w:bottom w:val="none" w:sz="0" w:space="0" w:color="auto"/>
            <w:right w:val="none" w:sz="0" w:space="0" w:color="auto"/>
          </w:divBdr>
        </w:div>
        <w:div w:id="76900647">
          <w:marLeft w:val="432"/>
          <w:marRight w:val="0"/>
          <w:marTop w:val="86"/>
          <w:marBottom w:val="0"/>
          <w:divBdr>
            <w:top w:val="none" w:sz="0" w:space="0" w:color="auto"/>
            <w:left w:val="none" w:sz="0" w:space="0" w:color="auto"/>
            <w:bottom w:val="none" w:sz="0" w:space="0" w:color="auto"/>
            <w:right w:val="none" w:sz="0" w:space="0" w:color="auto"/>
          </w:divBdr>
        </w:div>
        <w:div w:id="692415532">
          <w:marLeft w:val="432"/>
          <w:marRight w:val="0"/>
          <w:marTop w:val="86"/>
          <w:marBottom w:val="0"/>
          <w:divBdr>
            <w:top w:val="none" w:sz="0" w:space="0" w:color="auto"/>
            <w:left w:val="none" w:sz="0" w:space="0" w:color="auto"/>
            <w:bottom w:val="none" w:sz="0" w:space="0" w:color="auto"/>
            <w:right w:val="none" w:sz="0" w:space="0" w:color="auto"/>
          </w:divBdr>
        </w:div>
      </w:divsChild>
    </w:div>
    <w:div w:id="1934125113">
      <w:bodyDiv w:val="1"/>
      <w:marLeft w:val="0"/>
      <w:marRight w:val="0"/>
      <w:marTop w:val="0"/>
      <w:marBottom w:val="0"/>
      <w:divBdr>
        <w:top w:val="none" w:sz="0" w:space="0" w:color="auto"/>
        <w:left w:val="none" w:sz="0" w:space="0" w:color="auto"/>
        <w:bottom w:val="none" w:sz="0" w:space="0" w:color="auto"/>
        <w:right w:val="none" w:sz="0" w:space="0" w:color="auto"/>
      </w:divBdr>
      <w:divsChild>
        <w:div w:id="81017817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2FA52-7AAC-4141-AA82-39E3E96F4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Borappa</dc:creator>
  <cp:lastModifiedBy>Vinit Jain</cp:lastModifiedBy>
  <cp:revision>9</cp:revision>
  <cp:lastPrinted>2015-04-27T00:46:00Z</cp:lastPrinted>
  <dcterms:created xsi:type="dcterms:W3CDTF">2017-02-09T01:07:00Z</dcterms:created>
  <dcterms:modified xsi:type="dcterms:W3CDTF">2017-02-21T10:22:00Z</dcterms:modified>
</cp:coreProperties>
</file>