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754A" w14:textId="77777777" w:rsidR="00666FB1" w:rsidRPr="00E20BD3" w:rsidRDefault="00666FB1" w:rsidP="00666FB1">
      <w:pPr>
        <w:pStyle w:val="a3"/>
        <w:numPr>
          <w:ilvl w:val="0"/>
          <w:numId w:val="2"/>
        </w:numPr>
        <w:rPr>
          <w:b/>
          <w:bCs/>
          <w:highlight w:val="green"/>
          <w:lang w:val="ru-RU"/>
        </w:rPr>
      </w:pPr>
      <w:r w:rsidRPr="00E20BD3">
        <w:rPr>
          <w:b/>
          <w:bCs/>
          <w:highlight w:val="green"/>
          <w:lang w:val="ru-RU"/>
        </w:rPr>
        <w:t>Дайте определение массиву. Как осуществляется индексация элементов массива. Как необходимо обращаться к i-му элементу массива?</w:t>
      </w:r>
    </w:p>
    <w:p w14:paraId="2CE06519" w14:textId="3672F15E" w:rsidR="004A685F" w:rsidRPr="00296286" w:rsidRDefault="00666FB1" w:rsidP="00B03F12">
      <w:pPr>
        <w:pStyle w:val="a3"/>
        <w:numPr>
          <w:ilvl w:val="0"/>
          <w:numId w:val="3"/>
        </w:numPr>
        <w:rPr>
          <w:lang w:val="ru-RU"/>
        </w:rPr>
      </w:pPr>
      <w:r w:rsidRPr="00296286">
        <w:rPr>
          <w:lang w:val="ru-RU"/>
        </w:rPr>
        <w:t>Массив — это структура данных, в которой хранятся элементы одного типа.</w:t>
      </w:r>
      <w:r w:rsidR="009C4C33" w:rsidRPr="00296286">
        <w:rPr>
          <w:lang w:val="ru-RU"/>
        </w:rPr>
        <w:t xml:space="preserve"> Массив в Java представляет собой класс, при этом имя объекта класса массива является объектной ссылкой на динамическую память, в которой хранятся</w:t>
      </w:r>
      <w:r w:rsidR="00296286">
        <w:rPr>
          <w:lang w:val="ru-RU"/>
        </w:rPr>
        <w:t xml:space="preserve"> </w:t>
      </w:r>
      <w:r w:rsidR="009C4C33" w:rsidRPr="00296286">
        <w:rPr>
          <w:lang w:val="ru-RU"/>
        </w:rPr>
        <w:t>элементы массива.</w:t>
      </w:r>
      <w:r w:rsidRPr="00296286">
        <w:rPr>
          <w:lang w:val="ru-RU"/>
        </w:rPr>
        <w:t xml:space="preserve">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 Индексирование элементов начинается с нуля</w:t>
      </w:r>
      <w:r w:rsidR="009C4C33" w:rsidRPr="00296286">
        <w:rPr>
          <w:lang w:val="ru-RU"/>
        </w:rPr>
        <w:t>.</w:t>
      </w:r>
    </w:p>
    <w:p w14:paraId="2C3C3ADE" w14:textId="14B09FC9" w:rsidR="004A685F" w:rsidRPr="004A66CA" w:rsidRDefault="009C4C33" w:rsidP="004A685F">
      <w:pPr>
        <w:pStyle w:val="a3"/>
        <w:numPr>
          <w:ilvl w:val="0"/>
          <w:numId w:val="2"/>
        </w:numPr>
        <w:rPr>
          <w:b/>
          <w:bCs/>
          <w:highlight w:val="green"/>
          <w:lang w:val="ru-RU"/>
        </w:rPr>
      </w:pPr>
      <w:r w:rsidRPr="004A66CA">
        <w:rPr>
          <w:b/>
          <w:bCs/>
          <w:highlight w:val="green"/>
          <w:lang w:val="ru-RU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14:paraId="04B700FB" w14:textId="05874376" w:rsidR="00FB6D40" w:rsidRDefault="009C4C33" w:rsidP="00435119">
      <w:pPr>
        <w:pStyle w:val="a3"/>
        <w:numPr>
          <w:ilvl w:val="0"/>
          <w:numId w:val="3"/>
        </w:numPr>
        <w:rPr>
          <w:lang w:val="ru-RU"/>
        </w:rPr>
      </w:pPr>
      <w:r w:rsidRPr="009C4C33">
        <w:rPr>
          <w:lang w:val="ru-RU"/>
        </w:rPr>
        <w:t>Для объявления ссылки на массив можно</w:t>
      </w:r>
      <w:r w:rsidR="00296286">
        <w:rPr>
          <w:lang w:val="ru-RU"/>
        </w:rPr>
        <w:t xml:space="preserve"> </w:t>
      </w:r>
      <w:r w:rsidRPr="009C4C33">
        <w:rPr>
          <w:lang w:val="ru-RU"/>
        </w:rPr>
        <w:t>записать пустые квадратные скобки после имени типа, например: int a[]</w:t>
      </w:r>
      <w:r>
        <w:rPr>
          <w:lang w:val="ru-RU"/>
        </w:rPr>
        <w:t xml:space="preserve">, </w:t>
      </w:r>
      <w:r w:rsidRPr="00435119">
        <w:rPr>
          <w:lang w:val="ru-RU"/>
        </w:rPr>
        <w:t>int</w:t>
      </w:r>
      <w:r w:rsidRPr="009C4C33">
        <w:rPr>
          <w:lang w:val="ru-RU"/>
        </w:rPr>
        <w:t xml:space="preserve"> </w:t>
      </w:r>
      <w:r w:rsidRPr="00435119">
        <w:rPr>
          <w:lang w:val="ru-RU"/>
        </w:rPr>
        <w:t>a</w:t>
      </w:r>
      <w:r w:rsidRPr="009C4C33">
        <w:rPr>
          <w:lang w:val="ru-RU"/>
        </w:rPr>
        <w:t>[] [].</w:t>
      </w:r>
      <w:r w:rsidR="00296286">
        <w:rPr>
          <w:lang w:val="ru-RU"/>
        </w:rPr>
        <w:t xml:space="preserve"> </w:t>
      </w:r>
      <w:r w:rsidRPr="009C4C33">
        <w:rPr>
          <w:lang w:val="ru-RU"/>
        </w:rPr>
        <w:t>Аналогичный результат получится при записи</w:t>
      </w:r>
      <w:r w:rsidR="00296286">
        <w:rPr>
          <w:lang w:val="ru-RU"/>
        </w:rPr>
        <w:t xml:space="preserve">       </w:t>
      </w:r>
      <w:r w:rsidRPr="009C4C33">
        <w:rPr>
          <w:lang w:val="ru-RU"/>
        </w:rPr>
        <w:t xml:space="preserve"> int []a.</w:t>
      </w:r>
      <w:r>
        <w:rPr>
          <w:lang w:val="ru-RU"/>
        </w:rPr>
        <w:t xml:space="preserve"> </w:t>
      </w:r>
      <w:r w:rsidRPr="009C4C33">
        <w:rPr>
          <w:lang w:val="ru-RU"/>
        </w:rPr>
        <w:t>Существует два способа</w:t>
      </w:r>
      <w:r>
        <w:rPr>
          <w:lang w:val="ru-RU"/>
        </w:rPr>
        <w:t xml:space="preserve"> </w:t>
      </w:r>
      <w:r w:rsidRPr="009C4C33">
        <w:rPr>
          <w:lang w:val="ru-RU"/>
        </w:rPr>
        <w:t>создания массива: с помощью оператора new или с помощью прямой инициализации присваиванием значений элементам массива в фигурных скобках.</w:t>
      </w:r>
      <w:r w:rsidR="00296286" w:rsidRPr="00296286">
        <w:rPr>
          <w:lang w:val="ru-RU"/>
        </w:rPr>
        <w:t xml:space="preserve"> Значения элементов неинициализированного массива, для которого выделена</w:t>
      </w:r>
      <w:r w:rsidR="00CC2171">
        <w:rPr>
          <w:lang w:val="ru-RU"/>
        </w:rPr>
        <w:t xml:space="preserve"> </w:t>
      </w:r>
      <w:r w:rsidR="00296286" w:rsidRPr="00296286">
        <w:rPr>
          <w:lang w:val="ru-RU"/>
        </w:rPr>
        <w:t>память, устанавливаются в значения по умолчанию</w:t>
      </w:r>
      <w:r w:rsidR="00296286">
        <w:rPr>
          <w:lang w:val="ru-RU"/>
        </w:rPr>
        <w:t>.</w:t>
      </w:r>
      <w:r w:rsidR="00296286" w:rsidRPr="00296286">
        <w:rPr>
          <w:lang w:val="ru-RU"/>
        </w:rPr>
        <w:t xml:space="preserve"> Для численных типов (как в нашем примере) это будет 0, для boolean — false, для ссылочных типов — null.</w:t>
      </w:r>
      <w:r w:rsidR="00296286">
        <w:rPr>
          <w:lang w:val="ru-RU"/>
        </w:rPr>
        <w:t xml:space="preserve"> </w:t>
      </w:r>
      <w:r w:rsidR="00CC2171" w:rsidRPr="004A66CA">
        <w:rPr>
          <w:highlight w:val="yellow"/>
          <w:lang w:val="ru-RU"/>
        </w:rPr>
        <w:t>Массивы ссылочных значений, удовлетворяющих следующему условию: если тип переменной – массив на основе типа A, то значение типа массив на основе типа B допустимо тогда и только тогда, когда B приводимо к A</w:t>
      </w:r>
    </w:p>
    <w:p w14:paraId="17957537" w14:textId="32353D8A" w:rsidR="00FB6D40" w:rsidRDefault="00296286" w:rsidP="00FB6D4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FD1C6A">
        <w:rPr>
          <w:b/>
          <w:bCs/>
          <w:color w:val="FF0000"/>
          <w:lang w:val="ru-RU"/>
        </w:rPr>
        <w:t>Объясните, что значит клонирование массива, как в Java можно клонировать массив, в чем состоит разница в клонировании массивов примитивных и ссылочных типов.</w:t>
      </w:r>
    </w:p>
    <w:p w14:paraId="04BF801B" w14:textId="3D51237C" w:rsidR="00BD4003" w:rsidRDefault="00FB6D40" w:rsidP="00BD4003">
      <w:pPr>
        <w:pStyle w:val="a3"/>
      </w:pPr>
      <w:r w:rsidRPr="001E1053">
        <w:rPr>
          <w:highlight w:val="red"/>
          <w:lang w:val="ru-RU"/>
        </w:rPr>
        <w:t xml:space="preserve">- </w:t>
      </w:r>
      <w:r w:rsidR="00BD4003" w:rsidRPr="001E1053">
        <w:rPr>
          <w:highlight w:val="red"/>
          <w:lang w:val="ru-RU"/>
        </w:rPr>
        <w:t xml:space="preserve"> </w:t>
      </w:r>
      <w:r w:rsidR="001E1053" w:rsidRPr="001E1053">
        <w:rPr>
          <w:highlight w:val="red"/>
          <w:lang w:val="ru-RU"/>
        </w:rPr>
        <w:t>Ч</w:t>
      </w:r>
      <w:r w:rsidR="001E1053" w:rsidRPr="001E1053">
        <w:rPr>
          <w:highlight w:val="red"/>
          <w:lang w:val="be-BY"/>
        </w:rPr>
        <w:t xml:space="preserve">то про прмое </w:t>
      </w:r>
      <w:r w:rsidR="001E1053" w:rsidRPr="001E1053">
        <w:rPr>
          <w:highlight w:val="red"/>
          <w:lang w:val="ru-RU"/>
        </w:rPr>
        <w:t xml:space="preserve">присвоение, поэлементное </w:t>
      </w:r>
      <w:proofErr w:type="spellStart"/>
      <w:r w:rsidR="001E1053" w:rsidRPr="001E1053">
        <w:rPr>
          <w:highlight w:val="red"/>
          <w:lang w:val="ru-RU"/>
        </w:rPr>
        <w:t>присвоенеи</w:t>
      </w:r>
      <w:proofErr w:type="spellEnd"/>
      <w:r w:rsidR="001E1053" w:rsidRPr="001E1053">
        <w:rPr>
          <w:highlight w:val="red"/>
          <w:lang w:val="ru-RU"/>
        </w:rPr>
        <w:t xml:space="preserve">, методы про </w:t>
      </w:r>
      <w:r w:rsidR="001E1053" w:rsidRPr="001E1053">
        <w:rPr>
          <w:highlight w:val="red"/>
        </w:rPr>
        <w:t>copy</w:t>
      </w:r>
      <w:r w:rsidR="001E1053" w:rsidRPr="001E1053">
        <w:rPr>
          <w:highlight w:val="red"/>
          <w:lang w:val="ru-RU"/>
        </w:rPr>
        <w:t xml:space="preserve">, </w:t>
      </w:r>
      <w:proofErr w:type="spellStart"/>
      <w:r w:rsidR="001E1053" w:rsidRPr="001E1053">
        <w:rPr>
          <w:highlight w:val="red"/>
        </w:rPr>
        <w:t>arraycopy</w:t>
      </w:r>
      <w:proofErr w:type="spellEnd"/>
      <w:r w:rsidR="001E1053" w:rsidRPr="001E1053">
        <w:rPr>
          <w:highlight w:val="red"/>
          <w:lang w:val="ru-RU"/>
        </w:rPr>
        <w:t xml:space="preserve"> и особенности примитивный и ссылочных типов при этом (про последнее в принципе ты уже отвечал).</w:t>
      </w:r>
      <w:r w:rsidR="00454A7B" w:rsidRPr="00454A7B">
        <w:rPr>
          <w:lang w:val="ru-RU"/>
        </w:rPr>
        <w:t xml:space="preserve"> </w:t>
      </w:r>
    </w:p>
    <w:p w14:paraId="6CCB19BF" w14:textId="6BBE87CA" w:rsidR="00454A7B" w:rsidRPr="00454A7B" w:rsidRDefault="00BB7D09" w:rsidP="00BD4003">
      <w:pPr>
        <w:pStyle w:val="a3"/>
        <w:rPr>
          <w:b/>
          <w:bCs/>
          <w:lang w:val="ru-RU"/>
        </w:rPr>
      </w:pPr>
      <w:r>
        <w:rPr>
          <w:highlight w:val="cyan"/>
          <w:lang w:val="ru-RU"/>
        </w:rPr>
        <w:t xml:space="preserve">Для </w:t>
      </w:r>
      <w:proofErr w:type="spellStart"/>
      <w:r>
        <w:rPr>
          <w:highlight w:val="cyan"/>
          <w:lang w:val="ru-RU"/>
        </w:rPr>
        <w:t>маасивов</w:t>
      </w:r>
      <w:proofErr w:type="spellEnd"/>
      <w:r>
        <w:rPr>
          <w:highlight w:val="cyan"/>
          <w:lang w:val="ru-RU"/>
        </w:rPr>
        <w:t xml:space="preserve"> переопределен метод </w:t>
      </w:r>
      <w:r w:rsidR="00007CE8">
        <w:rPr>
          <w:highlight w:val="cyan"/>
        </w:rPr>
        <w:t>CLONE</w:t>
      </w:r>
      <w:r w:rsidR="00007CE8" w:rsidRPr="00007CE8">
        <w:rPr>
          <w:highlight w:val="cyan"/>
          <w:lang w:val="ru-RU"/>
        </w:rPr>
        <w:t xml:space="preserve"> </w:t>
      </w:r>
      <w:r w:rsidR="00007CE8">
        <w:rPr>
          <w:highlight w:val="cyan"/>
          <w:lang w:val="ru-RU"/>
        </w:rPr>
        <w:t xml:space="preserve">атрибутом </w:t>
      </w:r>
      <w:proofErr w:type="gramStart"/>
      <w:r w:rsidR="00007CE8">
        <w:rPr>
          <w:highlight w:val="cyan"/>
        </w:rPr>
        <w:t>PUBLIC</w:t>
      </w:r>
      <w:r w:rsidR="00007CE8">
        <w:rPr>
          <w:highlight w:val="cyan"/>
          <w:lang w:val="ru-RU"/>
        </w:rPr>
        <w:t xml:space="preserve"> </w:t>
      </w:r>
      <w:r w:rsidR="00007CE8" w:rsidRPr="00007CE8">
        <w:rPr>
          <w:highlight w:val="cyan"/>
          <w:lang w:val="ru-RU"/>
        </w:rPr>
        <w:t>.</w:t>
      </w:r>
      <w:proofErr w:type="gramEnd"/>
      <w:r w:rsidR="00007CE8" w:rsidRPr="00007CE8">
        <w:rPr>
          <w:highlight w:val="cyan"/>
          <w:lang w:val="ru-RU"/>
        </w:rPr>
        <w:t xml:space="preserve"> </w:t>
      </w:r>
      <w:r w:rsidRPr="00BB7D09">
        <w:rPr>
          <w:highlight w:val="cyan"/>
          <w:lang w:val="ru-RU"/>
        </w:rPr>
        <w:t xml:space="preserve">Клонирование массивов примитивных и ссылочных типов </w:t>
      </w:r>
      <w:r w:rsidR="00CA7324" w:rsidRPr="00BB7D09">
        <w:rPr>
          <w:highlight w:val="cyan"/>
          <w:lang w:val="ru-RU"/>
        </w:rPr>
        <w:t>выполняется</w:t>
      </w:r>
      <w:r w:rsidRPr="00BB7D09">
        <w:rPr>
          <w:highlight w:val="cyan"/>
          <w:lang w:val="ru-RU"/>
        </w:rPr>
        <w:t xml:space="preserve"> неглубоким способом. Т.е. для примитивов мы получим копию значений </w:t>
      </w:r>
      <w:proofErr w:type="gramStart"/>
      <w:r w:rsidRPr="00BB7D09">
        <w:rPr>
          <w:highlight w:val="cyan"/>
          <w:lang w:val="ru-RU"/>
        </w:rPr>
        <w:t>( так</w:t>
      </w:r>
      <w:proofErr w:type="gramEnd"/>
      <w:r w:rsidRPr="00BB7D09">
        <w:rPr>
          <w:highlight w:val="cyan"/>
          <w:lang w:val="ru-RU"/>
        </w:rPr>
        <w:t xml:space="preserve"> как в ячейках хранятся значения ) а для ссылочных мы получим копию ссылок!!!</w:t>
      </w:r>
    </w:p>
    <w:p w14:paraId="40A33E1C" w14:textId="117EC6C7" w:rsidR="00987F6B" w:rsidRPr="001E1053" w:rsidRDefault="0062309E" w:rsidP="00BD4003">
      <w:pPr>
        <w:pStyle w:val="a3"/>
        <w:numPr>
          <w:ilvl w:val="0"/>
          <w:numId w:val="2"/>
        </w:numPr>
        <w:rPr>
          <w:b/>
          <w:bCs/>
          <w:highlight w:val="green"/>
          <w:lang w:val="ru-RU"/>
        </w:rPr>
      </w:pPr>
      <w:r w:rsidRPr="001E1053">
        <w:rPr>
          <w:b/>
          <w:bCs/>
          <w:highlight w:val="green"/>
          <w:lang w:val="ru-RU"/>
        </w:rPr>
        <w:t>Объясните, что представляет собой двумерных массив в Java, что такое “рваный массив”. Как узнать количество строк и количество элементов в каждой строке для “рваного” массива?</w:t>
      </w:r>
    </w:p>
    <w:p w14:paraId="4FDB488E" w14:textId="4B8E9F79" w:rsidR="00434030" w:rsidRPr="00AF33AE" w:rsidRDefault="00827E03" w:rsidP="0062309E">
      <w:pPr>
        <w:pStyle w:val="a3"/>
        <w:rPr>
          <w:b/>
          <w:bCs/>
          <w:lang w:val="ru-RU"/>
        </w:rPr>
      </w:pPr>
      <w:r w:rsidRPr="00827E03">
        <w:rPr>
          <w:lang w:val="ru-RU"/>
        </w:rPr>
        <w:t xml:space="preserve">- </w:t>
      </w:r>
      <w:r w:rsidR="0062309E">
        <w:rPr>
          <w:lang w:val="ru-RU"/>
        </w:rPr>
        <w:t>М</w:t>
      </w:r>
      <w:r w:rsidR="0062309E" w:rsidRPr="0062309E">
        <w:rPr>
          <w:lang w:val="ru-RU"/>
        </w:rPr>
        <w:t xml:space="preserve">ассив массивов называется двумерным. Он похож на таблицу, у которой есть номер строки и номер столбца. </w:t>
      </w:r>
      <w:r w:rsidR="0062309E">
        <w:rPr>
          <w:lang w:val="ru-RU"/>
        </w:rPr>
        <w:t xml:space="preserve">Рваным называется массив массивов у которого разная длина строк в столбцах. </w:t>
      </w:r>
      <w:r w:rsidR="00836910">
        <w:rPr>
          <w:lang w:val="ru-RU"/>
        </w:rPr>
        <w:t>Для нахождения количества строк использовать</w:t>
      </w:r>
      <w:r w:rsidR="00AF33AE" w:rsidRPr="00AF33AE">
        <w:rPr>
          <w:lang w:val="ru-RU"/>
        </w:rPr>
        <w:t xml:space="preserve"> </w:t>
      </w:r>
      <w:r w:rsidR="00AF33AE" w:rsidRPr="00AF33AE">
        <w:rPr>
          <w:b/>
          <w:bCs/>
        </w:rPr>
        <w:t>len</w:t>
      </w:r>
      <w:r w:rsidR="00AF33AE">
        <w:rPr>
          <w:b/>
          <w:bCs/>
        </w:rPr>
        <w:t>g</w:t>
      </w:r>
      <w:r w:rsidR="00AF33AE" w:rsidRPr="00AF33AE">
        <w:rPr>
          <w:b/>
          <w:bCs/>
        </w:rPr>
        <w:t>th</w:t>
      </w:r>
      <w:r w:rsidR="00AF33AE" w:rsidRPr="00AF33AE">
        <w:rPr>
          <w:b/>
          <w:bCs/>
          <w:lang w:val="ru-RU"/>
        </w:rPr>
        <w:t>:</w:t>
      </w:r>
    </w:p>
    <w:p w14:paraId="3A522E79" w14:textId="77777777" w:rsidR="00AF33AE" w:rsidRPr="00E20BD3" w:rsidRDefault="00AF33AE" w:rsidP="00AF3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[][] 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][]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50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F33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F33A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E20BD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число строк = 6</w:t>
      </w:r>
      <w:r w:rsidRPr="00E20BD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F33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E20BD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AF33A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20BD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BD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E20BD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 число элементов во второй строке = 50</w:t>
      </w:r>
    </w:p>
    <w:p w14:paraId="3988CB9C" w14:textId="77777777" w:rsidR="00AF33AE" w:rsidRPr="00E20BD3" w:rsidRDefault="00AF33AE" w:rsidP="0062309E">
      <w:pPr>
        <w:pStyle w:val="a3"/>
        <w:rPr>
          <w:b/>
          <w:bCs/>
          <w:lang w:val="ru-RU"/>
        </w:rPr>
      </w:pPr>
    </w:p>
    <w:p w14:paraId="6AEE85A8" w14:textId="77777777" w:rsidR="00AF33AE" w:rsidRPr="00E20BD3" w:rsidRDefault="00AF33AE" w:rsidP="0062309E">
      <w:pPr>
        <w:pStyle w:val="a3"/>
        <w:rPr>
          <w:lang w:val="ru-RU"/>
        </w:rPr>
      </w:pPr>
    </w:p>
    <w:p w14:paraId="4AC922B6" w14:textId="526F29A0" w:rsidR="00AF33AE" w:rsidRPr="00382E08" w:rsidRDefault="00AF33AE" w:rsidP="008A5E8A">
      <w:pPr>
        <w:pStyle w:val="a3"/>
        <w:numPr>
          <w:ilvl w:val="0"/>
          <w:numId w:val="2"/>
        </w:numPr>
        <w:rPr>
          <w:highlight w:val="green"/>
          <w:lang w:val="ru-RU"/>
        </w:rPr>
      </w:pPr>
      <w:r w:rsidRPr="00382E08">
        <w:rPr>
          <w:b/>
          <w:bCs/>
          <w:highlight w:val="green"/>
          <w:lang w:val="ru-RU"/>
        </w:rPr>
        <w:t xml:space="preserve">Объясните ситуации, когда в </w:t>
      </w:r>
      <w:r w:rsidRPr="00382E08">
        <w:rPr>
          <w:b/>
          <w:bCs/>
          <w:highlight w:val="green"/>
        </w:rPr>
        <w:t>java</w:t>
      </w:r>
      <w:r w:rsidRPr="00382E08">
        <w:rPr>
          <w:b/>
          <w:bCs/>
          <w:highlight w:val="green"/>
          <w:lang w:val="ru-RU"/>
        </w:rPr>
        <w:t xml:space="preserve">-коде могут возникнуть следующие исключительные ситуации </w:t>
      </w:r>
      <w:r w:rsidRPr="00382E08">
        <w:rPr>
          <w:b/>
          <w:bCs/>
          <w:highlight w:val="green"/>
        </w:rPr>
        <w:t>java</w:t>
      </w:r>
      <w:r w:rsidRPr="00382E08">
        <w:rPr>
          <w:b/>
          <w:bCs/>
          <w:highlight w:val="green"/>
          <w:lang w:val="ru-RU"/>
        </w:rPr>
        <w:t>.</w:t>
      </w:r>
      <w:proofErr w:type="spellStart"/>
      <w:r w:rsidRPr="00382E08">
        <w:rPr>
          <w:b/>
          <w:bCs/>
          <w:highlight w:val="green"/>
        </w:rPr>
        <w:t>lang</w:t>
      </w:r>
      <w:proofErr w:type="spellEnd"/>
      <w:r w:rsidRPr="00382E08">
        <w:rPr>
          <w:b/>
          <w:bCs/>
          <w:highlight w:val="green"/>
          <w:lang w:val="ru-RU"/>
        </w:rPr>
        <w:t>.</w:t>
      </w:r>
      <w:proofErr w:type="spellStart"/>
      <w:r w:rsidRPr="00382E08">
        <w:rPr>
          <w:b/>
          <w:bCs/>
          <w:highlight w:val="green"/>
        </w:rPr>
        <w:t>ArrayIndexOutOfBoundsException</w:t>
      </w:r>
      <w:proofErr w:type="spellEnd"/>
      <w:r w:rsidRPr="00382E08">
        <w:rPr>
          <w:b/>
          <w:bCs/>
          <w:highlight w:val="green"/>
          <w:lang w:val="ru-RU"/>
        </w:rPr>
        <w:t xml:space="preserve"> и </w:t>
      </w:r>
      <w:r w:rsidRPr="00382E08">
        <w:rPr>
          <w:b/>
          <w:bCs/>
          <w:highlight w:val="green"/>
        </w:rPr>
        <w:t>java</w:t>
      </w:r>
      <w:r w:rsidRPr="00382E08">
        <w:rPr>
          <w:b/>
          <w:bCs/>
          <w:highlight w:val="green"/>
          <w:lang w:val="ru-RU"/>
        </w:rPr>
        <w:t>.</w:t>
      </w:r>
      <w:proofErr w:type="spellStart"/>
      <w:r w:rsidRPr="00382E08">
        <w:rPr>
          <w:b/>
          <w:bCs/>
          <w:highlight w:val="green"/>
        </w:rPr>
        <w:t>lang</w:t>
      </w:r>
      <w:proofErr w:type="spellEnd"/>
      <w:r w:rsidRPr="00382E08">
        <w:rPr>
          <w:b/>
          <w:bCs/>
          <w:highlight w:val="green"/>
          <w:lang w:val="ru-RU"/>
        </w:rPr>
        <w:t>.</w:t>
      </w:r>
      <w:proofErr w:type="spellStart"/>
      <w:r w:rsidRPr="00382E08">
        <w:rPr>
          <w:b/>
          <w:bCs/>
          <w:highlight w:val="green"/>
        </w:rPr>
        <w:t>ArrayStoreException</w:t>
      </w:r>
      <w:proofErr w:type="spellEnd"/>
      <w:r w:rsidRPr="00382E08">
        <w:rPr>
          <w:b/>
          <w:bCs/>
          <w:highlight w:val="green"/>
          <w:lang w:val="ru-RU"/>
        </w:rPr>
        <w:t>.</w:t>
      </w:r>
    </w:p>
    <w:p w14:paraId="0B27197E" w14:textId="372C3EAE" w:rsidR="004407EB" w:rsidRPr="008E5C90" w:rsidRDefault="006E4BC4" w:rsidP="00AF33AE">
      <w:pPr>
        <w:pStyle w:val="a3"/>
        <w:rPr>
          <w:lang w:val="ru-RU"/>
        </w:rPr>
      </w:pPr>
      <w:r w:rsidRPr="00AF33AE">
        <w:rPr>
          <w:lang w:val="ru-RU"/>
        </w:rPr>
        <w:t xml:space="preserve">- </w:t>
      </w:r>
      <w:r w:rsidR="008E5C90" w:rsidRPr="008E5C90">
        <w:rPr>
          <w:lang w:val="ru-RU"/>
        </w:rPr>
        <w:t>ArrayIndexOutOfBoundsException – это исключение, появляющееся во время выполнения. Оно возникает тогда, когда мы пытаемся обратиться к элементу массива по отрицательному или превышающему размер массива индексу.</w:t>
      </w:r>
    </w:p>
    <w:p w14:paraId="59158CEA" w14:textId="27FA1913" w:rsidR="008E5C90" w:rsidRPr="004407EB" w:rsidRDefault="004407EB" w:rsidP="008E5C90">
      <w:pPr>
        <w:pStyle w:val="a3"/>
        <w:ind w:left="360" w:firstLine="360"/>
        <w:rPr>
          <w:lang w:val="ru-RU"/>
        </w:rPr>
      </w:pPr>
      <w:r>
        <w:rPr>
          <w:lang w:val="ru-RU"/>
        </w:rPr>
        <w:lastRenderedPageBreak/>
        <w:t xml:space="preserve">- </w:t>
      </w:r>
      <w:r w:rsidR="008E5C90" w:rsidRPr="008E5C90">
        <w:rPr>
          <w:lang w:val="ru-RU"/>
        </w:rPr>
        <w:t>Если попытаться записать в ячейку массива ссылку на объект неправильного типа, возникнет исключение ArrayStoreException.</w:t>
      </w:r>
    </w:p>
    <w:p w14:paraId="0BEB784B" w14:textId="57F90C6C" w:rsidR="00E97750" w:rsidRPr="00382E08" w:rsidRDefault="007D25F6" w:rsidP="00FD219E">
      <w:pPr>
        <w:pStyle w:val="a3"/>
        <w:numPr>
          <w:ilvl w:val="0"/>
          <w:numId w:val="2"/>
        </w:numPr>
        <w:rPr>
          <w:b/>
          <w:bCs/>
          <w:highlight w:val="green"/>
          <w:lang w:val="ru-RU"/>
        </w:rPr>
      </w:pPr>
      <w:r w:rsidRPr="00382E08">
        <w:rPr>
          <w:b/>
          <w:bCs/>
          <w:highlight w:val="green"/>
          <w:lang w:val="ru-RU"/>
        </w:rPr>
        <w:t>Объясните, зачем при кодировании разделять решаемую задачу на методы. Поясните, как вы понимаете выражение: “Один метод не должен выполнять две задачи”.</w:t>
      </w:r>
    </w:p>
    <w:p w14:paraId="231F978F" w14:textId="77777777" w:rsidR="007D25F6" w:rsidRDefault="00E97750" w:rsidP="00681C88">
      <w:pPr>
        <w:pStyle w:val="a3"/>
        <w:rPr>
          <w:lang w:val="ru-RU"/>
        </w:rPr>
      </w:pPr>
      <w:r w:rsidRPr="0045683B">
        <w:rPr>
          <w:lang w:val="ru-RU"/>
        </w:rPr>
        <w:t xml:space="preserve">- </w:t>
      </w:r>
      <w:r w:rsidR="007D25F6">
        <w:rPr>
          <w:lang w:val="ru-RU"/>
        </w:rPr>
        <w:t>Разделение решаемой задачи на методы:</w:t>
      </w:r>
    </w:p>
    <w:p w14:paraId="3F9BC403" w14:textId="54E3E33A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>1) Уменьшает повторение кода.</w:t>
      </w:r>
    </w:p>
    <w:p w14:paraId="4DEED5DE" w14:textId="65BE47EE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>2) Упрощает читаемость кода.</w:t>
      </w:r>
    </w:p>
    <w:p w14:paraId="58037CD8" w14:textId="05DBE63E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>3) Улучшает в дальнейшем поддерживаемость кода.</w:t>
      </w:r>
    </w:p>
    <w:p w14:paraId="0D0F5BE5" w14:textId="247D1ED5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 xml:space="preserve">4) Позволяет распараллелить задачу между разработчиками. </w:t>
      </w:r>
    </w:p>
    <w:p w14:paraId="3F00E24A" w14:textId="77777777" w:rsidR="00800962" w:rsidRDefault="00800962" w:rsidP="00681C88">
      <w:pPr>
        <w:pStyle w:val="a3"/>
        <w:rPr>
          <w:lang w:val="ru-RU"/>
        </w:rPr>
      </w:pPr>
      <w:r>
        <w:rPr>
          <w:lang w:val="ru-RU"/>
        </w:rPr>
        <w:t xml:space="preserve">Метод </w:t>
      </w:r>
      <w:r w:rsidRPr="00800962">
        <w:rPr>
          <w:lang w:val="ru-RU"/>
        </w:rPr>
        <w:t>содержит некоторую законченную последовательность действий (инструкций), направленных на решение отдельной задачи</w:t>
      </w:r>
      <w:r>
        <w:rPr>
          <w:lang w:val="ru-RU"/>
        </w:rPr>
        <w:t xml:space="preserve"> и его можно многократно использовать.</w:t>
      </w:r>
    </w:p>
    <w:p w14:paraId="1BCF18AA" w14:textId="6DD3B4A7" w:rsidR="003F44C3" w:rsidRPr="00800962" w:rsidRDefault="00800962" w:rsidP="00800962">
      <w:pPr>
        <w:pStyle w:val="a3"/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</w:pPr>
      <w:r w:rsidRPr="00382E08">
        <w:rPr>
          <w:highlight w:val="yellow"/>
          <w:lang w:val="ru-RU"/>
        </w:rPr>
        <w:t>Т.е. если метод считает пироги и утюги одновременно, то использовать его для подсчета только утюгов или пирогов некорректно.</w:t>
      </w:r>
      <w:r w:rsidR="00927C60" w:rsidRPr="00800962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</w:t>
      </w:r>
    </w:p>
    <w:p w14:paraId="1B140695" w14:textId="408E4466" w:rsidR="00800962" w:rsidRPr="00382E08" w:rsidRDefault="00800962" w:rsidP="00800962">
      <w:pPr>
        <w:pStyle w:val="a3"/>
        <w:numPr>
          <w:ilvl w:val="0"/>
          <w:numId w:val="2"/>
        </w:numPr>
        <w:rPr>
          <w:highlight w:val="green"/>
          <w:lang w:val="ru-RU"/>
        </w:rPr>
      </w:pPr>
      <w:r w:rsidRPr="00382E08">
        <w:rPr>
          <w:b/>
          <w:bCs/>
          <w:highlight w:val="green"/>
          <w:lang w:val="ru-RU"/>
        </w:rPr>
        <w:t>Объясните, как в Java передаются параметры в методы, в чем особенность передачи в метод значения примитивного типа, а в чем ссылочного.</w:t>
      </w:r>
      <w:r w:rsidR="00C84E60" w:rsidRPr="00382E08">
        <w:rPr>
          <w:b/>
          <w:bCs/>
          <w:highlight w:val="green"/>
          <w:lang w:val="ru-RU"/>
        </w:rPr>
        <w:t xml:space="preserve"> </w:t>
      </w:r>
    </w:p>
    <w:p w14:paraId="252594B7" w14:textId="3FF12231" w:rsidR="00215A4D" w:rsidRPr="00215A4D" w:rsidRDefault="003A170D" w:rsidP="00C677A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215A4D" w:rsidRPr="00215A4D">
        <w:rPr>
          <w:lang w:val="ru-RU"/>
        </w:rPr>
        <w:t xml:space="preserve">Примитивные типы передаются по значению. Объекты передаются в метод по ссылке. Поэтому все изменения ссылочного объекта влияют на переданный объект. Если переменная примитивный тип, то передается только значение переменной, то есть копия этого значения. И изменения копии никак не влияет на начальное значение. </w:t>
      </w:r>
    </w:p>
    <w:p w14:paraId="202CE42D" w14:textId="7815D260" w:rsidR="00C677A8" w:rsidRPr="00382E08" w:rsidRDefault="00C677A8" w:rsidP="00C677A8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382E08">
        <w:rPr>
          <w:b/>
          <w:bCs/>
          <w:highlight w:val="yellow"/>
          <w:lang w:val="ru-RU"/>
        </w:rPr>
        <w:t xml:space="preserve">Объясните, как в метод передать массив. И как массив вернуть из метода. Можно ли в методе изменить размер переданного массива. </w:t>
      </w:r>
    </w:p>
    <w:p w14:paraId="26DBCCDE" w14:textId="77777777" w:rsidR="00D61B05" w:rsidRDefault="00D61B05" w:rsidP="00D61B05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>[] arr1 = 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sum</w:t>
      </w:r>
      <w:r>
        <w:rPr>
          <w:color w:val="A9B7C6"/>
        </w:rPr>
        <w:t>(arr1)</w:t>
      </w:r>
      <w:r>
        <w:rPr>
          <w:color w:val="CC7832"/>
        </w:rPr>
        <w:t xml:space="preserve">; </w:t>
      </w:r>
      <w:r>
        <w:rPr>
          <w:color w:val="808080"/>
        </w:rPr>
        <w:t>// передача массива arr1 в метод sum.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 xml:space="preserve">[] arr = </w:t>
      </w:r>
      <w:r>
        <w:rPr>
          <w:i/>
          <w:iCs/>
          <w:color w:val="A9B7C6"/>
        </w:rPr>
        <w:t>m1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точка вызова метода m1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.print(j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arrrr)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arrrr) sum += 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Сумма 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m1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return new int</w:t>
      </w:r>
      <w:r>
        <w:rPr>
          <w:color w:val="A9B7C6"/>
        </w:rPr>
        <w:t>[]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возвращаем массив из метода m1</w:t>
      </w:r>
      <w:r>
        <w:rPr>
          <w:color w:val="808080"/>
        </w:rPr>
        <w:br/>
      </w:r>
      <w:r>
        <w:rPr>
          <w:color w:val="A9B7C6"/>
        </w:rPr>
        <w:t>}</w:t>
      </w:r>
    </w:p>
    <w:p w14:paraId="1DB51979" w14:textId="564F5C94" w:rsidR="00A57A11" w:rsidRPr="00382E08" w:rsidRDefault="00D61B05" w:rsidP="00D61B05">
      <w:pPr>
        <w:rPr>
          <w:lang w:val="ru-RU"/>
        </w:rPr>
      </w:pPr>
      <w:r w:rsidRPr="00382E08">
        <w:rPr>
          <w:highlight w:val="yellow"/>
          <w:lang w:val="ru-RU"/>
        </w:rPr>
        <w:t>Изменить размер переданного массива в методе нельзя ArrayIndexOutOfBoundsException (но не уверен)</w:t>
      </w:r>
      <w:r w:rsidR="00382E08" w:rsidRPr="00382E08">
        <w:rPr>
          <w:lang w:val="ru-RU"/>
        </w:rPr>
        <w:t xml:space="preserve"> </w:t>
      </w:r>
      <w:r w:rsidR="00382E08">
        <w:rPr>
          <w:lang w:val="ru-RU"/>
        </w:rPr>
        <w:t>–</w:t>
      </w:r>
      <w:r w:rsidR="00382E08" w:rsidRPr="00382E08">
        <w:rPr>
          <w:lang w:val="ru-RU"/>
        </w:rPr>
        <w:t xml:space="preserve"> </w:t>
      </w:r>
      <w:r w:rsidR="00382E08">
        <w:rPr>
          <w:lang w:val="ru-RU"/>
        </w:rPr>
        <w:t>Здесь речь скорее идёт точки зрения вызывающего метод кода, который в него передал массив.</w:t>
      </w:r>
    </w:p>
    <w:p w14:paraId="4789308B" w14:textId="0CAA3657" w:rsidR="00A57A11" w:rsidRPr="005B7AB7" w:rsidRDefault="00D61B05" w:rsidP="00FD1C6A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BF368E">
        <w:rPr>
          <w:b/>
          <w:bCs/>
          <w:highlight w:val="yellow"/>
          <w:lang w:val="ru-RU"/>
        </w:rPr>
        <w:t xml:space="preserve">Поясните, что означает выражение ‘вернуть значение из метода’. Как можно вернуть значение из метода. </w:t>
      </w:r>
      <w:r w:rsidRPr="00BF368E">
        <w:rPr>
          <w:b/>
          <w:bCs/>
          <w:color w:val="FF0000"/>
          <w:highlight w:val="yellow"/>
          <w:lang w:val="ru-RU"/>
        </w:rPr>
        <w:t>Есть ли разница при возврате значений примитивного и ссылочного типов.</w:t>
      </w:r>
    </w:p>
    <w:p w14:paraId="3984BB2F" w14:textId="75FAA267" w:rsidR="00FD1C6A" w:rsidRPr="005B7AB7" w:rsidRDefault="00171327" w:rsidP="00FD1C6A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lang w:val="ru-RU"/>
        </w:rPr>
        <w:t>- В</w:t>
      </w:r>
      <w:r w:rsidRPr="00171327">
        <w:rPr>
          <w:lang w:val="ru-RU"/>
        </w:rPr>
        <w:t>ернуть значение из метода</w:t>
      </w:r>
      <w:r>
        <w:rPr>
          <w:lang w:val="ru-RU"/>
        </w:rPr>
        <w:t xml:space="preserve"> - получить</w:t>
      </w:r>
      <w:r w:rsidRPr="00171327">
        <w:rPr>
          <w:lang w:val="ru-RU"/>
        </w:rPr>
        <w:t xml:space="preserve"> данные (некий результат выполнения метода), которые приходят на его место после вызова.</w:t>
      </w:r>
      <w:r>
        <w:rPr>
          <w:lang w:val="ru-RU"/>
        </w:rPr>
        <w:t xml:space="preserve"> Возвращает значение из метода оператор </w:t>
      </w:r>
      <w:r w:rsidRPr="00171327">
        <w:rPr>
          <w:b/>
          <w:bCs/>
        </w:rPr>
        <w:t>return</w:t>
      </w:r>
      <w:r w:rsidRPr="005B7AB7">
        <w:rPr>
          <w:b/>
          <w:bCs/>
          <w:lang w:val="ru-RU"/>
        </w:rPr>
        <w:t xml:space="preserve">. </w:t>
      </w:r>
      <w:r w:rsidR="005B7AB7">
        <w:rPr>
          <w:lang w:val="ru-RU"/>
        </w:rPr>
        <w:tab/>
      </w:r>
      <w:r w:rsidR="005B7AB7" w:rsidRPr="005B7AB7">
        <w:rPr>
          <w:highlight w:val="cyan"/>
          <w:lang w:val="ru-RU"/>
        </w:rPr>
        <w:t>Для вызываемого метода не существует разницы какой тип данных возвращать.</w:t>
      </w:r>
      <w:bookmarkStart w:id="0" w:name="_GoBack"/>
      <w:bookmarkEnd w:id="0"/>
    </w:p>
    <w:p w14:paraId="3B8BF3EF" w14:textId="196E7BEE" w:rsidR="0019546F" w:rsidRPr="00BF368E" w:rsidRDefault="0019546F" w:rsidP="00FD1C6A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highlight w:val="green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lastRenderedPageBreak/>
        <w:t xml:space="preserve"> 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FD1C6A" w:rsidRPr="00BF368E">
        <w:rPr>
          <w:rFonts w:ascii="Verdana" w:hAnsi="Verdana"/>
          <w:b/>
          <w:bCs/>
          <w:color w:val="000000"/>
          <w:sz w:val="20"/>
          <w:szCs w:val="20"/>
          <w:highlight w:val="green"/>
          <w:lang w:val="ru-RU"/>
        </w:rPr>
        <w:t>Перечислите известные вам алгоритмы сортировки значений, приведите код, реализующий это алгоритмы</w:t>
      </w:r>
      <w:r w:rsidRPr="00BF368E">
        <w:rPr>
          <w:rFonts w:ascii="Verdana" w:hAnsi="Verdana"/>
          <w:b/>
          <w:bCs/>
          <w:color w:val="000000"/>
          <w:sz w:val="20"/>
          <w:szCs w:val="20"/>
          <w:highlight w:val="green"/>
          <w:lang w:val="ru-RU"/>
        </w:rPr>
        <w:t>.</w:t>
      </w:r>
    </w:p>
    <w:p w14:paraId="50A19ADD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p w14:paraId="5E789D6B" w14:textId="3CEF9800" w:rsidR="0019546F" w:rsidRDefault="0019546F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2A1974">
        <w:rPr>
          <w:rFonts w:ascii="Verdana" w:hAnsi="Verdana"/>
          <w:color w:val="000000"/>
          <w:sz w:val="20"/>
          <w:szCs w:val="20"/>
          <w:lang w:val="ru-RU"/>
        </w:rPr>
        <w:t>-</w:t>
      </w:r>
      <w:r w:rsidR="00072E85" w:rsidRPr="00072E85">
        <w:rPr>
          <w:rFonts w:ascii="Arial" w:hAnsi="Arial" w:cs="Arial"/>
          <w:color w:val="525462"/>
          <w:sz w:val="21"/>
          <w:szCs w:val="21"/>
          <w:shd w:val="clear" w:color="auto" w:fill="FFFFFF"/>
          <w:lang w:val="ru-RU"/>
        </w:rPr>
        <w:t xml:space="preserve"> </w:t>
      </w:r>
      <w:r w:rsidR="00072E85">
        <w:rPr>
          <w:rFonts w:ascii="Arial" w:hAnsi="Arial" w:cs="Arial"/>
          <w:color w:val="525462"/>
          <w:sz w:val="21"/>
          <w:szCs w:val="21"/>
          <w:shd w:val="clear" w:color="auto" w:fill="FFFFFF"/>
          <w:lang w:val="ru-RU"/>
        </w:rPr>
        <w:t>Сортировка выбором, сортировка вставками, пузырьковая сортировка, сортировка Шелла. (код см. задачи)</w:t>
      </w:r>
      <w:r w:rsidR="00FD1C6A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36C9ECAA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sectPr w:rsidR="00FD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094"/>
    <w:multiLevelType w:val="hybridMultilevel"/>
    <w:tmpl w:val="8124D18A"/>
    <w:lvl w:ilvl="0" w:tplc="5C208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2D2E"/>
    <w:multiLevelType w:val="multilevel"/>
    <w:tmpl w:val="D04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46E0B"/>
    <w:multiLevelType w:val="hybridMultilevel"/>
    <w:tmpl w:val="6458EEEE"/>
    <w:lvl w:ilvl="0" w:tplc="E174C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50951"/>
    <w:multiLevelType w:val="hybridMultilevel"/>
    <w:tmpl w:val="029A0BB4"/>
    <w:lvl w:ilvl="0" w:tplc="2304C2E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A"/>
    <w:rsid w:val="00005DE2"/>
    <w:rsid w:val="00006AEA"/>
    <w:rsid w:val="00007CE8"/>
    <w:rsid w:val="00072E85"/>
    <w:rsid w:val="000E0FA6"/>
    <w:rsid w:val="001402F9"/>
    <w:rsid w:val="00171327"/>
    <w:rsid w:val="001846F4"/>
    <w:rsid w:val="0019546F"/>
    <w:rsid w:val="001A0411"/>
    <w:rsid w:val="001B3251"/>
    <w:rsid w:val="001E1053"/>
    <w:rsid w:val="001F7C08"/>
    <w:rsid w:val="00215A4D"/>
    <w:rsid w:val="00220714"/>
    <w:rsid w:val="00276C3A"/>
    <w:rsid w:val="00296286"/>
    <w:rsid w:val="002A1974"/>
    <w:rsid w:val="0037481B"/>
    <w:rsid w:val="00382E08"/>
    <w:rsid w:val="00390182"/>
    <w:rsid w:val="00390444"/>
    <w:rsid w:val="00391EF4"/>
    <w:rsid w:val="003A170D"/>
    <w:rsid w:val="003D7863"/>
    <w:rsid w:val="003F08A5"/>
    <w:rsid w:val="003F44C3"/>
    <w:rsid w:val="00414866"/>
    <w:rsid w:val="00434030"/>
    <w:rsid w:val="00435119"/>
    <w:rsid w:val="004402CC"/>
    <w:rsid w:val="004407EB"/>
    <w:rsid w:val="00446309"/>
    <w:rsid w:val="00454A7B"/>
    <w:rsid w:val="0045683B"/>
    <w:rsid w:val="00456F5E"/>
    <w:rsid w:val="0046510C"/>
    <w:rsid w:val="004A66CA"/>
    <w:rsid w:val="004A685F"/>
    <w:rsid w:val="004D294C"/>
    <w:rsid w:val="004F48D9"/>
    <w:rsid w:val="0050267C"/>
    <w:rsid w:val="00514221"/>
    <w:rsid w:val="0053257F"/>
    <w:rsid w:val="005467A3"/>
    <w:rsid w:val="00562144"/>
    <w:rsid w:val="00577F14"/>
    <w:rsid w:val="005A371F"/>
    <w:rsid w:val="005B7AB7"/>
    <w:rsid w:val="00602633"/>
    <w:rsid w:val="00604942"/>
    <w:rsid w:val="0061479B"/>
    <w:rsid w:val="0062309E"/>
    <w:rsid w:val="00653FBA"/>
    <w:rsid w:val="00666FB1"/>
    <w:rsid w:val="00681C88"/>
    <w:rsid w:val="006D1E7B"/>
    <w:rsid w:val="006D6262"/>
    <w:rsid w:val="006E4BC4"/>
    <w:rsid w:val="007146F9"/>
    <w:rsid w:val="007373B1"/>
    <w:rsid w:val="00750D8B"/>
    <w:rsid w:val="007D25F6"/>
    <w:rsid w:val="007E6F1A"/>
    <w:rsid w:val="00800962"/>
    <w:rsid w:val="00827E03"/>
    <w:rsid w:val="00836910"/>
    <w:rsid w:val="0084323F"/>
    <w:rsid w:val="008724C4"/>
    <w:rsid w:val="00885C4A"/>
    <w:rsid w:val="008C2FDB"/>
    <w:rsid w:val="008E5C90"/>
    <w:rsid w:val="008F604F"/>
    <w:rsid w:val="00927C60"/>
    <w:rsid w:val="00987F6B"/>
    <w:rsid w:val="009C4C33"/>
    <w:rsid w:val="009C6000"/>
    <w:rsid w:val="009F6C21"/>
    <w:rsid w:val="00A12488"/>
    <w:rsid w:val="00A21817"/>
    <w:rsid w:val="00A23C7F"/>
    <w:rsid w:val="00A57A11"/>
    <w:rsid w:val="00AC25FA"/>
    <w:rsid w:val="00AD4141"/>
    <w:rsid w:val="00AF0055"/>
    <w:rsid w:val="00AF33AE"/>
    <w:rsid w:val="00B004E8"/>
    <w:rsid w:val="00B14617"/>
    <w:rsid w:val="00B24F6A"/>
    <w:rsid w:val="00B27AB8"/>
    <w:rsid w:val="00B40B87"/>
    <w:rsid w:val="00BB7D09"/>
    <w:rsid w:val="00BC1A01"/>
    <w:rsid w:val="00BD4003"/>
    <w:rsid w:val="00BF1859"/>
    <w:rsid w:val="00BF368E"/>
    <w:rsid w:val="00C22549"/>
    <w:rsid w:val="00C677A8"/>
    <w:rsid w:val="00C84E60"/>
    <w:rsid w:val="00CA7324"/>
    <w:rsid w:val="00CB6664"/>
    <w:rsid w:val="00CC2171"/>
    <w:rsid w:val="00CE7FAE"/>
    <w:rsid w:val="00D61B05"/>
    <w:rsid w:val="00D96573"/>
    <w:rsid w:val="00E20BD3"/>
    <w:rsid w:val="00E31E07"/>
    <w:rsid w:val="00E61A48"/>
    <w:rsid w:val="00E97750"/>
    <w:rsid w:val="00EC52BF"/>
    <w:rsid w:val="00ED5395"/>
    <w:rsid w:val="00F044A1"/>
    <w:rsid w:val="00FB6D40"/>
    <w:rsid w:val="00FC264C"/>
    <w:rsid w:val="00FC3EF5"/>
    <w:rsid w:val="00FD1C6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F22"/>
  <w15:chartTrackingRefBased/>
  <w15:docId w15:val="{1A8E5D11-DE9D-4FBC-B6D1-B440323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4</cp:revision>
  <dcterms:created xsi:type="dcterms:W3CDTF">2020-11-04T19:51:00Z</dcterms:created>
  <dcterms:modified xsi:type="dcterms:W3CDTF">2020-11-04T19:55:00Z</dcterms:modified>
</cp:coreProperties>
</file>