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4C41" w14:textId="77777777" w:rsidR="000F25D8" w:rsidRDefault="00000000">
      <w:pPr>
        <w:spacing w:before="2200" w:after="120"/>
      </w:pPr>
      <w:r>
        <w:rPr>
          <w:color w:val="5B6572"/>
          <w:sz w:val="26"/>
          <w:szCs w:val="26"/>
        </w:rPr>
        <w:t>Producto 1 · FP066</w:t>
      </w:r>
    </w:p>
    <w:p w14:paraId="270E2BBD" w14:textId="77777777" w:rsidR="000F25D8" w:rsidRDefault="00000000">
      <w:pPr>
        <w:spacing w:after="120"/>
      </w:pPr>
      <w:r>
        <w:rPr>
          <w:b/>
          <w:bCs/>
          <w:color w:val="1F3A5F"/>
          <w:sz w:val="64"/>
          <w:szCs w:val="64"/>
        </w:rPr>
        <w:t>Plataforma de tándem lingüístico</w:t>
      </w:r>
    </w:p>
    <w:p w14:paraId="65B0A822" w14:textId="77777777" w:rsidR="000F25D8" w:rsidRDefault="00000000">
      <w:pPr>
        <w:spacing w:after="600"/>
      </w:pPr>
      <w:r>
        <w:rPr>
          <w:color w:val="2F6FD0"/>
          <w:sz w:val="30"/>
          <w:szCs w:val="30"/>
        </w:rPr>
        <w:t>Frontend en HTML5, CSS3, Bootstrap y JavaScript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F25D8" w14:paraId="17695566" w14:textId="77777777"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FC37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Dato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97FB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Contenido</w:t>
            </w:r>
          </w:p>
        </w:tc>
      </w:tr>
      <w:tr w:rsidR="000F25D8" w14:paraId="0AAC9ED8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DC08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Asignatura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FEAB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FP066 · Desarrollo full stack con JavaScript y servicios web</w:t>
            </w:r>
          </w:p>
        </w:tc>
      </w:tr>
      <w:tr w:rsidR="000F25D8" w14:paraId="0F84B1C9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8B34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Equipo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0F59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Node3</w:t>
            </w:r>
          </w:p>
        </w:tc>
      </w:tr>
      <w:tr w:rsidR="000F25D8" w14:paraId="53A3E300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276F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Integrantes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CF1B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Federico Tito (Persona 1) · Andrea Ros (Persona 2) · Gerard Garro (Persona 3)</w:t>
            </w:r>
          </w:p>
        </w:tc>
      </w:tr>
      <w:tr w:rsidR="000F25D8" w14:paraId="0B0515AA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4693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Fecha de entrega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4B7E" w14:textId="77777777" w:rsidR="000F25D8" w:rsidRDefault="00000000">
            <w:pPr>
              <w:spacing w:after="40" w:line="260" w:lineRule="auto"/>
            </w:pPr>
            <w:r>
              <w:rPr>
                <w:sz w:val="21"/>
                <w:szCs w:val="21"/>
              </w:rPr>
              <w:t>21 de octubre de 2026</w:t>
            </w:r>
          </w:p>
        </w:tc>
      </w:tr>
    </w:tbl>
    <w:p w14:paraId="5D1CDC05" w14:textId="77777777" w:rsidR="000F25D8" w:rsidRDefault="00000000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77806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318DAC" w14:textId="77777777" w:rsidR="00D1552C" w:rsidRDefault="00D1552C">
          <w:pPr>
            <w:pStyle w:val="TtoldelIDC"/>
          </w:pPr>
          <w:r>
            <w:t>Contenido</w:t>
          </w:r>
        </w:p>
        <w:p w14:paraId="0314E1DF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04043" w:history="1">
            <w:r>
              <w:rPr>
                <w:rStyle w:val="Enlla"/>
                <w:b/>
                <w:bCs/>
                <w:noProof/>
              </w:rPr>
              <w:t>1. Enlaces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C815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44" w:history="1">
            <w:r>
              <w:rPr>
                <w:rStyle w:val="Enlla"/>
                <w:b/>
                <w:bCs/>
                <w:noProof/>
              </w:rPr>
              <w:t>2.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9D95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45" w:history="1">
            <w:r>
              <w:rPr>
                <w:rStyle w:val="Enlla"/>
                <w:b/>
                <w:bCs/>
                <w:noProof/>
              </w:rPr>
              <w:t>3. Arquetipos de usuario y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2057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46" w:history="1">
            <w:r>
              <w:rPr>
                <w:rStyle w:val="Enlla"/>
                <w:b/>
                <w:bCs/>
                <w:noProof/>
              </w:rPr>
              <w:t>Arquetipo 1 · Marta, la que busca practicar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80D3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47" w:history="1">
            <w:r>
              <w:rPr>
                <w:rStyle w:val="Enlla"/>
                <w:b/>
                <w:bCs/>
                <w:noProof/>
              </w:rPr>
              <w:t>Arquetipo 2 · John, el que ofrece su 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E29D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48" w:history="1">
            <w:r>
              <w:rPr>
                <w:rStyle w:val="Enlla"/>
                <w:b/>
                <w:bCs/>
                <w:noProof/>
              </w:rPr>
              <w:t>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7136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49" w:history="1">
            <w:r>
              <w:rPr>
                <w:rStyle w:val="Enlla"/>
                <w:b/>
                <w:bCs/>
                <w:noProof/>
              </w:rPr>
              <w:t>4. Estructura de directorios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E5BA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0" w:history="1">
            <w:r>
              <w:rPr>
                <w:rStyle w:val="Enlla"/>
                <w:b/>
                <w:bCs/>
                <w:noProof/>
              </w:rPr>
              <w:t>Buenas prácticas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0ADB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51" w:history="1">
            <w:r>
              <w:rPr>
                <w:rStyle w:val="Enlla"/>
                <w:b/>
                <w:bCs/>
                <w:noProof/>
              </w:rPr>
              <w:t>5. Las cuatro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37D1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2" w:history="1">
            <w:r>
              <w:rPr>
                <w:rStyle w:val="Enlla"/>
                <w:b/>
                <w:bCs/>
                <w:noProof/>
              </w:rPr>
              <w:t>5.1 Dashboard (index.html)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38F9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3" w:history="1">
            <w:r>
              <w:rPr>
                <w:rStyle w:val="Enlla"/>
                <w:b/>
                <w:bCs/>
                <w:noProof/>
              </w:rPr>
              <w:t>5.2 Login (login.html)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7F99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4" w:history="1">
            <w:r>
              <w:rPr>
                <w:rStyle w:val="Enlla"/>
                <w:b/>
                <w:bCs/>
                <w:noProof/>
              </w:rPr>
              <w:t>5.3 Intercambios (exchanges.html)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F3EF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5" w:history="1">
            <w:r>
              <w:rPr>
                <w:rStyle w:val="Enlla"/>
                <w:b/>
                <w:bCs/>
                <w:noProof/>
              </w:rPr>
              <w:t>5.4 Usuarios (users.html)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C12A2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56" w:history="1">
            <w:r>
              <w:rPr>
                <w:rStyle w:val="Enlla"/>
                <w:b/>
                <w:bCs/>
                <w:noProof/>
              </w:rPr>
              <w:t>6. Arquitectura frontend y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39F99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7" w:history="1">
            <w:r>
              <w:rPr>
                <w:rStyle w:val="Enlla"/>
                <w:b/>
                <w:bCs/>
                <w:noProof/>
              </w:rPr>
              <w:t>Arquitectura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AD1E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8" w:history="1">
            <w:r>
              <w:rPr>
                <w:rStyle w:val="Enlla"/>
                <w:b/>
                <w:bCs/>
                <w:noProof/>
              </w:rPr>
              <w:t>Usabilidad y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4072E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59" w:history="1">
            <w:r>
              <w:rPr>
                <w:rStyle w:val="Enlla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3ACB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60" w:history="1">
            <w:r>
              <w:rPr>
                <w:rStyle w:val="Enlla"/>
                <w:b/>
                <w:bCs/>
                <w:noProof/>
              </w:rPr>
              <w:t>7. Prompts de IA por archivo y mapa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315F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61" w:history="1">
            <w:r>
              <w:rPr>
                <w:rStyle w:val="Enlla"/>
                <w:b/>
                <w:bCs/>
                <w:noProof/>
              </w:rPr>
              <w:t>Mapa conceptual hecho a mano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E91F" w14:textId="77777777" w:rsidR="00D1552C" w:rsidRDefault="00D1552C">
          <w:pPr>
            <w:pStyle w:val="IDC1"/>
            <w:tabs>
              <w:tab w:val="right" w:leader="dot" w:pos="9016"/>
            </w:tabs>
            <w:rPr>
              <w:noProof/>
            </w:rPr>
          </w:pPr>
          <w:hyperlink w:anchor="_Toc243404063" w:history="1">
            <w:r>
              <w:rPr>
                <w:rStyle w:val="Enlla"/>
                <w:b/>
                <w:bCs/>
                <w:noProof/>
              </w:rPr>
              <w:t>8. Dificultades, soluciones y reparto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1B69" w14:textId="77777777" w:rsidR="00D1552C" w:rsidRDefault="00D1552C">
          <w:pPr>
            <w:pStyle w:val="IDC2"/>
            <w:tabs>
              <w:tab w:val="right" w:leader="dot" w:pos="9016"/>
            </w:tabs>
            <w:rPr>
              <w:noProof/>
            </w:rPr>
          </w:pPr>
          <w:hyperlink w:anchor="_Toc243404064" w:history="1">
            <w:r>
              <w:rPr>
                <w:rStyle w:val="Enlla"/>
                <w:b/>
                <w:bCs/>
                <w:noProof/>
              </w:rPr>
              <w:t>Reparto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5A1E" w14:textId="77777777" w:rsidR="00D1552C" w:rsidRDefault="00D1552C">
          <w:r>
            <w:rPr>
              <w:b/>
              <w:bCs/>
            </w:rPr>
            <w:fldChar w:fldCharType="end"/>
          </w:r>
        </w:p>
      </w:sdtContent>
    </w:sdt>
    <w:p w14:paraId="485C1BF9" w14:textId="77777777" w:rsidR="000F25D8" w:rsidRDefault="00000000">
      <w:r>
        <w:br w:type="page"/>
      </w:r>
    </w:p>
    <w:p w14:paraId="10A9E897" w14:textId="77777777" w:rsidR="000F25D8" w:rsidRDefault="00000000">
      <w:pPr>
        <w:pStyle w:val="Ttol1"/>
        <w:spacing w:before="320" w:after="140"/>
      </w:pPr>
      <w:bookmarkStart w:id="0" w:name="_Toc243404043"/>
      <w:r>
        <w:rPr>
          <w:b/>
          <w:bCs/>
          <w:color w:val="1F3A5F"/>
          <w:sz w:val="30"/>
          <w:szCs w:val="30"/>
        </w:rPr>
        <w:lastRenderedPageBreak/>
        <w:t>1. Enlaces del proyecto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7"/>
        <w:gridCol w:w="9440"/>
      </w:tblGrid>
      <w:tr w:rsidR="000F25D8" w14:paraId="1E6C9CDF" w14:textId="77777777"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A71F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27ED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Enlace</w:t>
            </w:r>
          </w:p>
        </w:tc>
      </w:tr>
      <w:tr w:rsidR="000F25D8" w14:paraId="4462BE39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CE75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Repositorio Git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483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https://github.com/androsrivas/fp.066_fullstack-javascript</w:t>
            </w:r>
          </w:p>
        </w:tc>
      </w:tr>
      <w:tr w:rsidR="000F25D8" w14:paraId="1BEF10C5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72C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Tablero Trello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8804D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https://trello.com/invite/b/6aba20d5bd10cd1e484a4aea/ATTI8aadc949462821c74b9916927d1de986C7FAFF5B/fp066-node3</w:t>
            </w:r>
          </w:p>
        </w:tc>
      </w:tr>
      <w:tr w:rsidR="000F25D8" w14:paraId="31649237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26B7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Proyecto en </w:t>
            </w:r>
            <w:proofErr w:type="spellStart"/>
            <w:r>
              <w:rPr>
                <w:sz w:val="19"/>
                <w:szCs w:val="19"/>
              </w:rPr>
              <w:t>CodeSandbox</w:t>
            </w:r>
            <w:proofErr w:type="spellEnd"/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0975" w14:textId="2DE4028A" w:rsidR="000F25D8" w:rsidRDefault="000F25D8">
            <w:pPr>
              <w:spacing w:after="40" w:line="260" w:lineRule="auto"/>
            </w:pPr>
          </w:p>
        </w:tc>
      </w:tr>
    </w:tbl>
    <w:p w14:paraId="7A4A111B" w14:textId="77777777" w:rsidR="000F25D8" w:rsidRDefault="00000000">
      <w:pPr>
        <w:pStyle w:val="Ttol1"/>
        <w:spacing w:before="320" w:after="140"/>
      </w:pPr>
      <w:bookmarkStart w:id="1" w:name="_Toc243404044"/>
      <w:r>
        <w:rPr>
          <w:b/>
          <w:bCs/>
          <w:color w:val="1F3A5F"/>
          <w:sz w:val="30"/>
          <w:szCs w:val="30"/>
        </w:rPr>
        <w:t>2. Descripción del proyecto</w:t>
      </w:r>
      <w:bookmarkEnd w:id="1"/>
    </w:p>
    <w:p w14:paraId="067F43CE" w14:textId="77777777" w:rsidR="000F25D8" w:rsidRDefault="00000000">
      <w:pPr>
        <w:spacing w:after="120" w:line="300" w:lineRule="auto"/>
      </w:pPr>
      <w:r>
        <w:t>Tándem es una plataforma web donde personas que quieren practicar idiomas publican ofertas (lo que pueden enseñar) y peticiones (lo que quieren aprender) y se ponen en contacto con quien les interesa. Este producto es solo el frontend: no hay servidor ni base de datos, y los datos de ejemplo viven en memoria.</w:t>
      </w:r>
    </w:p>
    <w:p w14:paraId="5B58E736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Público objetivo: </w:t>
      </w:r>
      <w:r>
        <w:t>estudiantes, personas en movilidad y aficionados a los idiomas que buscan conversación real.</w:t>
      </w:r>
    </w:p>
    <w:p w14:paraId="7CAAF75A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Idiomas de ejemplo: </w:t>
      </w:r>
      <w:r>
        <w:t>español, catalán, inglés, francés, alemán, italiano y japonés.</w:t>
      </w:r>
    </w:p>
    <w:p w14:paraId="45E037BF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Modalidad: </w:t>
      </w:r>
      <w:r>
        <w:t>online (videollamada) o presencial.</w:t>
      </w:r>
    </w:p>
    <w:p w14:paraId="45C7848F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Pantallas: </w:t>
      </w:r>
      <w:r>
        <w:t>Dashboard, Login, Intercambios y Usuarios.</w:t>
      </w:r>
    </w:p>
    <w:p w14:paraId="12354A8D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Tecnologías: </w:t>
      </w:r>
      <w:r>
        <w:t>HTML5, CSS3, Bootstrap 5.3.3, fuente Poppins (Google Fonts) y JavaScript con módulos ES.</w:t>
      </w:r>
    </w:p>
    <w:p w14:paraId="2179CC94" w14:textId="77777777" w:rsidR="000F25D8" w:rsidRDefault="00000000">
      <w:pPr>
        <w:pStyle w:val="Ttol1"/>
        <w:spacing w:before="320" w:after="140"/>
      </w:pPr>
      <w:bookmarkStart w:id="2" w:name="_Toc243404045"/>
      <w:r>
        <w:rPr>
          <w:b/>
          <w:bCs/>
          <w:color w:val="1F3A5F"/>
          <w:sz w:val="30"/>
          <w:szCs w:val="30"/>
        </w:rPr>
        <w:t>3. Arquetipos de usuario y mockup</w:t>
      </w:r>
      <w:bookmarkEnd w:id="2"/>
    </w:p>
    <w:p w14:paraId="58AA1CEF" w14:textId="77777777" w:rsidR="000F25D8" w:rsidRDefault="00000000">
      <w:pPr>
        <w:pStyle w:val="Ttol2"/>
        <w:keepNext/>
        <w:spacing w:before="200" w:after="100"/>
      </w:pPr>
      <w:bookmarkStart w:id="3" w:name="_Toc243404046"/>
      <w:r>
        <w:rPr>
          <w:b/>
          <w:bCs/>
          <w:color w:val="2F6FD0"/>
          <w:sz w:val="25"/>
          <w:szCs w:val="25"/>
        </w:rPr>
        <w:t>Arquetipo 1 · Marta, la que busca practicar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F25D8" w14:paraId="748A2394" w14:textId="77777777"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EE7E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204E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F25D8" w14:paraId="4AB46474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DD66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Nombre, edad, ocupación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7CF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Marta Ferrer, 21 años, estudiante universitaria que irá de Erasmus a Irlanda</w:t>
            </w:r>
          </w:p>
        </w:tc>
      </w:tr>
      <w:tr w:rsidR="000F25D8" w14:paraId="5662A7FD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839F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Idiomas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1731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Nativo: catalán y español · Aprende: inglés (B1)</w:t>
            </w:r>
          </w:p>
        </w:tc>
      </w:tr>
      <w:tr w:rsidR="000F25D8" w14:paraId="52F474D0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720C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Objetivos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07BB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Practicar conversación con nativos antes del semestre en Irlanda</w:t>
            </w:r>
          </w:p>
        </w:tc>
      </w:tr>
      <w:tr w:rsidR="000F25D8" w14:paraId="6B81FCA3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2E47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Frustraciones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FDAF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Los tablones físicos están desordenados y no sabe si la oferta sigue vigente</w:t>
            </w:r>
          </w:p>
        </w:tc>
      </w:tr>
      <w:tr w:rsidR="000F25D8" w14:paraId="0A2FCA3A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DFC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Motivaciones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3BD8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Mejorar la fluidez, conocer gente e intercambiar cultura</w:t>
            </w:r>
          </w:p>
        </w:tc>
      </w:tr>
      <w:tr w:rsidR="000F25D8" w14:paraId="5ED836A1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D71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Competencia digital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FDF4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Alta en móvil; usa el ordenador solo para estudiar</w:t>
            </w:r>
          </w:p>
        </w:tc>
      </w:tr>
      <w:tr w:rsidR="000F25D8" w14:paraId="4E3B56F0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B926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Cita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A78B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«Quiero encontrar rápido a alguien con quien quedar y practicar.»</w:t>
            </w:r>
          </w:p>
        </w:tc>
      </w:tr>
      <w:tr w:rsidR="000F25D8" w14:paraId="7B7923CA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0E0D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Escenario de uso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F2E6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Entra desde el móvil entre clases, filtra las ofertas de inglés y publica una petición</w:t>
            </w:r>
          </w:p>
        </w:tc>
      </w:tr>
    </w:tbl>
    <w:p w14:paraId="715EEC19" w14:textId="77777777" w:rsidR="000F25D8" w:rsidRDefault="000F25D8">
      <w:pPr>
        <w:spacing w:after="120" w:line="300" w:lineRule="auto"/>
      </w:pPr>
    </w:p>
    <w:p w14:paraId="619474B0" w14:textId="77777777" w:rsidR="000F25D8" w:rsidRDefault="00000000">
      <w:pPr>
        <w:pStyle w:val="Ttol2"/>
        <w:keepNext/>
        <w:spacing w:before="200" w:after="100"/>
      </w:pPr>
      <w:bookmarkStart w:id="4" w:name="_Toc243404047"/>
      <w:r>
        <w:rPr>
          <w:b/>
          <w:bCs/>
          <w:color w:val="2F6FD0"/>
          <w:sz w:val="25"/>
          <w:szCs w:val="25"/>
        </w:rPr>
        <w:lastRenderedPageBreak/>
        <w:t>Arquetipo 2 · John, el que ofrece su idioma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F25D8" w14:paraId="139A8414" w14:textId="77777777"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7CA6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3B7B0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F25D8" w14:paraId="09AF97B1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9C07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Nombre, edad, ocupación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8B31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John Smith, 34 años, ingeniero de software que trabaja en Barcelona</w:t>
            </w:r>
          </w:p>
        </w:tc>
      </w:tr>
      <w:tr w:rsidR="000F25D8" w14:paraId="45837B48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2051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Idiomas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940D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Nativo: inglés · Aprende: español (A2)</w:t>
            </w:r>
          </w:p>
        </w:tc>
      </w:tr>
      <w:tr w:rsidR="000F25D8" w14:paraId="38B694D4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5AB6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Objetivos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E4FC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Practicar español en un ambiente relajado y hacer amistades en la ciudad</w:t>
            </w:r>
          </w:p>
        </w:tc>
      </w:tr>
      <w:tr w:rsidR="000F25D8" w14:paraId="2AEBFA72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5777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Frustraciones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50E3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Las aplicaciones de idiomas le parecen impersonales y muy centradas en la gamificación</w:t>
            </w:r>
          </w:p>
        </w:tc>
      </w:tr>
      <w:tr w:rsidR="000F25D8" w14:paraId="278A93F9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A30F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Motivaciones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4067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Integrarse en su barrio y ayudar a otros a mejorar su inglés a cambio</w:t>
            </w:r>
          </w:p>
        </w:tc>
      </w:tr>
      <w:tr w:rsidR="000F25D8" w14:paraId="682446E2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8829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Competencia digital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320E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Muy alta; usa el ordenador a diario</w:t>
            </w:r>
          </w:p>
        </w:tc>
      </w:tr>
      <w:tr w:rsidR="000F25D8" w14:paraId="2E07CFAC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396C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Cita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BE99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«Ofrezco una hora de inglés a la semana si me ayudan con el español.»</w:t>
            </w:r>
          </w:p>
        </w:tc>
      </w:tr>
      <w:tr w:rsidR="000F25D8" w14:paraId="17C604DF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B606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Escenario de uso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FB65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Desde el ordenador, publica una oferta, revisa las peticiones y se da de baja cuando ya ha encontrado pareja</w:t>
            </w:r>
          </w:p>
        </w:tc>
      </w:tr>
    </w:tbl>
    <w:p w14:paraId="22B594D0" w14:textId="77777777" w:rsidR="000F25D8" w:rsidRDefault="000F25D8">
      <w:pPr>
        <w:spacing w:after="120" w:line="300" w:lineRule="auto"/>
      </w:pPr>
    </w:p>
    <w:p w14:paraId="2B1AB313" w14:textId="77777777" w:rsidR="000F25D8" w:rsidRDefault="00000000">
      <w:pPr>
        <w:pStyle w:val="Ttol2"/>
        <w:keepNext/>
        <w:spacing w:before="200" w:after="100"/>
      </w:pPr>
      <w:bookmarkStart w:id="5" w:name="_Toc243404048"/>
      <w:r>
        <w:rPr>
          <w:b/>
          <w:bCs/>
          <w:color w:val="2F6FD0"/>
          <w:sz w:val="25"/>
          <w:szCs w:val="25"/>
        </w:rPr>
        <w:t>Mockup</w:t>
      </w:r>
      <w:bookmarkEnd w:id="5"/>
    </w:p>
    <w:p w14:paraId="3A54ACA1" w14:textId="77777777" w:rsidR="000F25D8" w:rsidRDefault="00000000">
      <w:pPr>
        <w:spacing w:after="120" w:line="300" w:lineRule="auto"/>
      </w:pPr>
      <w:r>
        <w:t>Sistema de diseño aplicado: oferta = verde y petición = naranja, siempre acompañadas de la etiqueta de texto «Oferta» / «Petición» para no depender solo del color; tipografía Poppins; esquinas redondeadas; animación suave al aparecer y al pasar el ratón; menos movimiento si el sistema lo pide (prefers-reduced-motion).</w:t>
      </w:r>
    </w:p>
    <w:p w14:paraId="5D6F7653" w14:textId="77777777" w:rsidR="000F25D8" w:rsidRDefault="00000000">
      <w:pPr>
        <w:pStyle w:val="Ttol1"/>
        <w:spacing w:before="320" w:after="140"/>
      </w:pPr>
      <w:bookmarkStart w:id="6" w:name="_Toc243404049"/>
      <w:r>
        <w:rPr>
          <w:b/>
          <w:bCs/>
          <w:color w:val="1F3A5F"/>
          <w:sz w:val="30"/>
          <w:szCs w:val="30"/>
        </w:rPr>
        <w:t>4. Estructura de directorios y buenas prácticas</w:t>
      </w:r>
      <w:bookmarkEnd w:id="6"/>
    </w:p>
    <w:p w14:paraId="181B4631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fp.066_fullstack-javascript/</w:t>
      </w:r>
    </w:p>
    <w:p w14:paraId="696078D3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├── src/</w:t>
      </w:r>
    </w:p>
    <w:p w14:paraId="35082B3E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├── pages/</w:t>
      </w:r>
    </w:p>
    <w:p w14:paraId="156FB547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│   ├── index.html        Dashboard</w:t>
      </w:r>
    </w:p>
    <w:p w14:paraId="798A30C4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│   ├── login.html        Login</w:t>
      </w:r>
    </w:p>
    <w:p w14:paraId="457DD673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│   ├── exchanges.html    Intercambios</w:t>
      </w:r>
    </w:p>
    <w:p w14:paraId="0798CE60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│   ├── users.html        Usuarios</w:t>
      </w:r>
    </w:p>
    <w:p w14:paraId="0C31EF20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│   └── plantilla.html    Base para páginas nuevas</w:t>
      </w:r>
    </w:p>
    <w:p w14:paraId="72AF6594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├── css/</w:t>
      </w:r>
    </w:p>
    <w:p w14:paraId="4DD8DF7E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│   └── styles.css        Personalización y animaciones</w:t>
      </w:r>
    </w:p>
    <w:p w14:paraId="1402C103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└── js/</w:t>
      </w:r>
    </w:p>
    <w:p w14:paraId="48B35A92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    ├── datos.js          Único archivo de datos (módulo)</w:t>
      </w:r>
    </w:p>
    <w:p w14:paraId="23A65BA6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    ├── utils.js          Funciones compartidas</w:t>
      </w:r>
    </w:p>
    <w:p w14:paraId="4016A328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    ├── nav.js            Correo del usuario logueado en la barra</w:t>
      </w:r>
    </w:p>
    <w:p w14:paraId="3F7E03AF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│       ├── dashboard.js · login.js · users.js · exchanges.js</w:t>
      </w:r>
    </w:p>
    <w:p w14:paraId="6060155B" w14:textId="77777777" w:rsidR="000F25D8" w:rsidRDefault="00000000">
      <w:pPr>
        <w:shd w:val="clear" w:color="auto" w:fill="F3F5F8"/>
        <w:spacing w:line="250" w:lineRule="auto"/>
      </w:pPr>
      <w:r>
        <w:rPr>
          <w:rFonts w:ascii="Consolas" w:eastAsia="Consolas" w:hAnsi="Consolas" w:cs="Consolas"/>
          <w:sz w:val="18"/>
          <w:szCs w:val="18"/>
        </w:rPr>
        <w:t>└── docs/                     Memoria y foto del mapa conceptual</w:t>
      </w:r>
    </w:p>
    <w:p w14:paraId="61203A85" w14:textId="77777777" w:rsidR="000F25D8" w:rsidRDefault="000F25D8">
      <w:pPr>
        <w:spacing w:after="120" w:line="300" w:lineRule="auto"/>
      </w:pPr>
    </w:p>
    <w:p w14:paraId="2C71E0D3" w14:textId="77777777" w:rsidR="000F25D8" w:rsidRDefault="00000000">
      <w:pPr>
        <w:pStyle w:val="Ttol2"/>
        <w:keepNext/>
        <w:spacing w:before="200" w:after="100"/>
      </w:pPr>
      <w:bookmarkStart w:id="7" w:name="_Toc243404050"/>
      <w:r>
        <w:rPr>
          <w:b/>
          <w:bCs/>
          <w:color w:val="2F6FD0"/>
          <w:sz w:val="25"/>
          <w:szCs w:val="25"/>
        </w:rPr>
        <w:t>Buenas prácticas aplicadas</w:t>
      </w:r>
      <w:bookmarkEnd w:id="7"/>
    </w:p>
    <w:p w14:paraId="27CAD6B2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t>HTML, CSS y JavaScript en archivos separados: ningún onclick ni código dentro del HTML, solo &lt;script type="module"&gt;.</w:t>
      </w:r>
    </w:p>
    <w:p w14:paraId="2B9B2E8D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t>Un único datos.js exportado como módulo, importado por todas las pantallas, sin repetir datos.</w:t>
      </w:r>
    </w:p>
    <w:p w14:paraId="7B55A06D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lastRenderedPageBreak/>
        <w:t>Funciones reutilizables en utils.js: escaparHtml (evita inyectar código), mostrarAviso y siguienteId.</w:t>
      </w:r>
    </w:p>
    <w:p w14:paraId="1EF86132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t>Misma plantilla y barra de navegación en las 4 páginas, para que el diseño sea coherente.</w:t>
      </w:r>
    </w:p>
    <w:p w14:paraId="39B58EB6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t>Rutas relativas con ../ porque las páginas están en src/pages/.</w:t>
      </w:r>
    </w:p>
    <w:p w14:paraId="0530A3E7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t>Trabajo con Gitflow: ramas feature/* desde develop, pull requests con base develop y mensajes de commit con prefijos feat:, fix:, docs: y style:.</w:t>
      </w:r>
    </w:p>
    <w:p w14:paraId="360C88D8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t>Comentarios en el código y prompts de IA documentados en la cabecera de cada archivo.</w:t>
      </w:r>
    </w:p>
    <w:p w14:paraId="19EA9B97" w14:textId="77777777" w:rsidR="000F25D8" w:rsidRDefault="00000000">
      <w:pPr>
        <w:pStyle w:val="Ttol1"/>
        <w:spacing w:before="320" w:after="140"/>
      </w:pPr>
      <w:bookmarkStart w:id="8" w:name="_Toc243404051"/>
      <w:r>
        <w:rPr>
          <w:b/>
          <w:bCs/>
          <w:color w:val="1F3A5F"/>
          <w:sz w:val="30"/>
          <w:szCs w:val="30"/>
        </w:rPr>
        <w:t>5. Las cuatro interfaces</w:t>
      </w:r>
      <w:bookmarkEnd w:id="8"/>
    </w:p>
    <w:p w14:paraId="585FB084" w14:textId="77777777" w:rsidR="000F25D8" w:rsidRDefault="00000000">
      <w:pPr>
        <w:pStyle w:val="Ttol2"/>
        <w:keepNext/>
        <w:spacing w:before="200" w:after="100"/>
      </w:pPr>
      <w:bookmarkStart w:id="9" w:name="_Toc243404052"/>
      <w:r>
        <w:rPr>
          <w:b/>
          <w:bCs/>
          <w:color w:val="2F6FD0"/>
          <w:sz w:val="25"/>
          <w:szCs w:val="25"/>
        </w:rPr>
        <w:t>5.1 Dashboard (index.html)</w:t>
      </w:r>
      <w:bookmarkEnd w:id="9"/>
    </w:p>
    <w:p w14:paraId="6A03AECA" w14:textId="77777777" w:rsidR="000F25D8" w:rsidRDefault="00000000">
      <w:pPr>
        <w:keepNext/>
        <w:spacing w:after="120" w:line="300" w:lineRule="auto"/>
      </w:pPr>
      <w:r>
        <w:t>Muestra el tablón de intercambios como tarjetas generadas por JavaScript desde el array de datos.js. Ofertas en verde y peticiones en naranja, con etiqueta de texto.</w:t>
      </w:r>
    </w:p>
    <w:p w14:paraId="2A55585F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Filtro por tipo (todos, ofertas, peticiones) con contador de resultados.</w:t>
      </w:r>
    </w:p>
    <w:p w14:paraId="272BF7F3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Las tarjetas se elevan al pasar el ratón y aparecen con una animación suave.</w:t>
      </w:r>
    </w:p>
    <w:p w14:paraId="5CD3EB09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Menú plegable en móvil (botón hamburguesa de Bootstrap).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0"/>
        <w:gridCol w:w="3126"/>
      </w:tblGrid>
      <w:tr w:rsidR="000F25D8" w14:paraId="7F76B0D7" w14:textId="77777777">
        <w:trPr>
          <w:cantSplit/>
        </w:trPr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963B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E50594" wp14:editId="1913CDF8">
                  <wp:extent cx="3429000" cy="2286000"/>
                  <wp:effectExtent l="0" t="0" r="0" b="0"/>
                  <wp:docPr id="1" name="/tmp/claude-0/-home-claude/791fb98e-0575-5ac2-8ab2-43197ce57a6b/scratchpad/memo/index_pc.png" descr="/tmp/claude-0/-home-claude/791fb98e-0575-5ac2-8ab2-43197ce57a6b/scratchpad/memo/index_pc.png" title="/tmp/claude-0/-home-claude/791fb98e-0575-5ac2-8ab2-43197ce57a6b/scratchpad/memo/index_p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26BB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D15659" wp14:editId="24EA511A">
                  <wp:extent cx="1133475" cy="3143250"/>
                  <wp:effectExtent l="0" t="0" r="0" b="0"/>
                  <wp:docPr id="1007643362" name="/tmp/claude-0/-home-claude/791fb98e-0575-5ac2-8ab2-43197ce57a6b/scratchpad/memo/index_movil.png" descr="/tmp/claude-0/-home-claude/791fb98e-0575-5ac2-8ab2-43197ce57a6b/scratchpad/memo/index_movil.png" title="/tmp/claude-0/-home-claude/791fb98e-0575-5ac2-8ab2-43197ce57a6b/scratchpad/memo/index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5D8" w14:paraId="14AF08A8" w14:textId="77777777"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314E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Escritorio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20EE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Móvil (390 px)</w:t>
            </w:r>
          </w:p>
        </w:tc>
      </w:tr>
    </w:tbl>
    <w:p w14:paraId="19EBBF5E" w14:textId="77777777" w:rsidR="000F25D8" w:rsidRDefault="000F25D8">
      <w:pPr>
        <w:spacing w:after="120" w:line="300" w:lineRule="auto"/>
      </w:pPr>
    </w:p>
    <w:p w14:paraId="041944AE" w14:textId="77777777" w:rsidR="000F25D8" w:rsidRDefault="00000000">
      <w:pPr>
        <w:pStyle w:val="Ttol2"/>
        <w:keepNext/>
        <w:spacing w:before="200" w:after="100"/>
      </w:pPr>
      <w:bookmarkStart w:id="10" w:name="_Toc243404053"/>
      <w:r>
        <w:rPr>
          <w:b/>
          <w:bCs/>
          <w:color w:val="2F6FD0"/>
          <w:sz w:val="25"/>
          <w:szCs w:val="25"/>
        </w:rPr>
        <w:lastRenderedPageBreak/>
        <w:t>5.2 Login (login.html)</w:t>
      </w:r>
      <w:bookmarkEnd w:id="10"/>
    </w:p>
    <w:p w14:paraId="586C7E48" w14:textId="77777777" w:rsidR="000F25D8" w:rsidRDefault="00000000">
      <w:pPr>
        <w:keepNext/>
        <w:spacing w:after="120" w:line="300" w:lineRule="auto"/>
      </w:pPr>
      <w:r>
        <w:t>Formulario de acceso que comprueba el correo y la contraseña contra la lista de usuarios de datos.js.</w:t>
      </w:r>
    </w:p>
    <w:p w14:paraId="55357D67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Validación con checkValidity y los avisos rojos de Bootstrap.</w:t>
      </w:r>
    </w:p>
    <w:p w14:paraId="0018ABD1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Si los datos son correctos se saluda a la persona y su correo aparece en la barra de navegación de todas las páginas hasta que cierra sesión (botón «Cerrar sesión»).</w:t>
      </w:r>
    </w:p>
    <w:p w14:paraId="4D842AC5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Si son incorrectos aparece un aviso de error.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0"/>
        <w:gridCol w:w="3126"/>
      </w:tblGrid>
      <w:tr w:rsidR="000F25D8" w14:paraId="05793350" w14:textId="77777777">
        <w:trPr>
          <w:cantSplit/>
        </w:trPr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AA19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3611D6" wp14:editId="51570BD8">
                  <wp:extent cx="3429000" cy="2286000"/>
                  <wp:effectExtent l="0" t="0" r="0" b="0"/>
                  <wp:docPr id="1221662382" name="/tmp/claude-0/-home-claude/791fb98e-0575-5ac2-8ab2-43197ce57a6b/scratchpad/memo/login_pc.png" descr="/tmp/claude-0/-home-claude/791fb98e-0575-5ac2-8ab2-43197ce57a6b/scratchpad/memo/login_pc.png" title="/tmp/claude-0/-home-claude/791fb98e-0575-5ac2-8ab2-43197ce57a6b/scratchpad/memo/login_p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6318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6E33CA" wp14:editId="05C58974">
                  <wp:extent cx="1428750" cy="2933700"/>
                  <wp:effectExtent l="0" t="0" r="0" b="0"/>
                  <wp:docPr id="1083371793" name="/tmp/claude-0/-home-claude/791fb98e-0575-5ac2-8ab2-43197ce57a6b/scratchpad/memo/login_movil.png" descr="/tmp/claude-0/-home-claude/791fb98e-0575-5ac2-8ab2-43197ce57a6b/scratchpad/memo/login_movil.png" title="/tmp/claude-0/-home-claude/791fb98e-0575-5ac2-8ab2-43197ce57a6b/scratchpad/memo/login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5D8" w14:paraId="2D0E3097" w14:textId="77777777"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4242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Escritorio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884F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Móvil (390 px)</w:t>
            </w:r>
          </w:p>
        </w:tc>
      </w:tr>
    </w:tbl>
    <w:p w14:paraId="146AEE4B" w14:textId="77777777" w:rsidR="000F25D8" w:rsidRDefault="000F25D8">
      <w:pPr>
        <w:spacing w:after="120" w:line="300" w:lineRule="auto"/>
      </w:pPr>
    </w:p>
    <w:p w14:paraId="65447A20" w14:textId="77777777" w:rsidR="000F25D8" w:rsidRDefault="00000000">
      <w:pPr>
        <w:pStyle w:val="Ttol2"/>
        <w:keepNext/>
        <w:spacing w:before="200" w:after="100"/>
      </w:pPr>
      <w:bookmarkStart w:id="11" w:name="_Toc243404054"/>
      <w:r>
        <w:rPr>
          <w:b/>
          <w:bCs/>
          <w:color w:val="2F6FD0"/>
          <w:sz w:val="25"/>
          <w:szCs w:val="25"/>
        </w:rPr>
        <w:lastRenderedPageBreak/>
        <w:t>5.3 Intercambios (exchanges.html)</w:t>
      </w:r>
      <w:bookmarkEnd w:id="11"/>
    </w:p>
    <w:p w14:paraId="0F0E1763" w14:textId="77777777" w:rsidR="000F25D8" w:rsidRDefault="00000000">
      <w:pPr>
        <w:keepNext/>
        <w:spacing w:after="120" w:line="300" w:lineRule="auto"/>
      </w:pPr>
      <w:r>
        <w:t>Permite publicar una oferta o una petición y consultar todos los intercambios en una tabla.</w:t>
      </w:r>
    </w:p>
    <w:p w14:paraId="2AA3EAD0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Formulario con validación (tipo, idioma, nivel, modalidad, título, descripción y autor).</w:t>
      </w:r>
    </w:p>
    <w:p w14:paraId="6D73E9BA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Tabla con tipo (etiqueta de texto y barra de color), título, idioma, nivel, modalidad y autor, con filtros por tipo e idioma y un buscador de texto que se combinan entre sí.</w:t>
      </w:r>
    </w:p>
    <w:p w14:paraId="12DA7F4E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Baja con ventana de confirmación y mensaje cuando no hay resultados.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0"/>
        <w:gridCol w:w="3126"/>
      </w:tblGrid>
      <w:tr w:rsidR="000F25D8" w14:paraId="0F287873" w14:textId="77777777">
        <w:trPr>
          <w:cantSplit/>
        </w:trPr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9B31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36DC0B" wp14:editId="01A44E9E">
                  <wp:extent cx="3215601" cy="3143250"/>
                  <wp:effectExtent l="0" t="0" r="0" b="0"/>
                  <wp:docPr id="944139098" name="/tmp/claude-0/-home-claude/791fb98e-0575-5ac2-8ab2-43197ce57a6b/scratchpad/memo/exchanges_pc.png" descr="/tmp/claude-0/-home-claude/791fb98e-0575-5ac2-8ab2-43197ce57a6b/scratchpad/memo/exchanges_pc.png" title="/tmp/claude-0/-home-claude/791fb98e-0575-5ac2-8ab2-43197ce57a6b/scratchpad/memo/exchanges_p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5601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880E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68B4DB" wp14:editId="26EEE48B">
                  <wp:extent cx="564655" cy="3143250"/>
                  <wp:effectExtent l="0" t="0" r="0" b="0"/>
                  <wp:docPr id="1825610010" name="/tmp/claude-0/-home-claude/791fb98e-0575-5ac2-8ab2-43197ce57a6b/scratchpad/memo/exchanges_movil.png" descr="/tmp/claude-0/-home-claude/791fb98e-0575-5ac2-8ab2-43197ce57a6b/scratchpad/memo/exchanges_movil.png" title="/tmp/claude-0/-home-claude/791fb98e-0575-5ac2-8ab2-43197ce57a6b/scratchpad/memo/exchanges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5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5D8" w14:paraId="38110403" w14:textId="77777777"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94E4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Escritorio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C2C0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Móvil (390 px)</w:t>
            </w:r>
          </w:p>
        </w:tc>
      </w:tr>
    </w:tbl>
    <w:p w14:paraId="7FD3ACC5" w14:textId="77777777" w:rsidR="000F25D8" w:rsidRDefault="000F25D8">
      <w:pPr>
        <w:spacing w:after="120" w:line="300" w:lineRule="auto"/>
      </w:pPr>
    </w:p>
    <w:p w14:paraId="7697FEEB" w14:textId="77777777" w:rsidR="000F25D8" w:rsidRDefault="00000000">
      <w:pPr>
        <w:pStyle w:val="Ttol2"/>
        <w:keepNext/>
        <w:spacing w:before="200" w:after="100"/>
      </w:pPr>
      <w:bookmarkStart w:id="12" w:name="_Toc243404055"/>
      <w:r>
        <w:rPr>
          <w:b/>
          <w:bCs/>
          <w:color w:val="2F6FD0"/>
          <w:sz w:val="25"/>
          <w:szCs w:val="25"/>
        </w:rPr>
        <w:lastRenderedPageBreak/>
        <w:t>5.4 Usuarios (users.html)</w:t>
      </w:r>
      <w:bookmarkEnd w:id="12"/>
    </w:p>
    <w:p w14:paraId="401B793A" w14:textId="77777777" w:rsidR="000F25D8" w:rsidRDefault="00000000">
      <w:pPr>
        <w:keepNext/>
        <w:spacing w:after="120" w:line="300" w:lineRule="auto"/>
      </w:pPr>
      <w:r>
        <w:t>Alta de usuarios y tabla de usuarios registrados.</w:t>
      </w:r>
    </w:p>
    <w:p w14:paraId="790689A6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Validación: campos obligatorios, contraseña de mínimo 4 caracteres, correo no repetido e idiomas distintos.</w:t>
      </w:r>
    </w:p>
    <w:p w14:paraId="0ADB8E82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Fila del usuario nuevo resaltada con una animación suave.</w:t>
      </w:r>
    </w:p>
    <w:p w14:paraId="23F6C59A" w14:textId="77777777" w:rsidR="000F25D8" w:rsidRDefault="00000000">
      <w:pPr>
        <w:pStyle w:val="Pargrafdellista"/>
        <w:keepNext/>
        <w:numPr>
          <w:ilvl w:val="0"/>
          <w:numId w:val="2"/>
        </w:numPr>
        <w:spacing w:after="60" w:line="290" w:lineRule="auto"/>
      </w:pPr>
      <w:r>
        <w:t>Baja con ventana de confirmación y mensaje cuando no queda ningún usuario.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0"/>
        <w:gridCol w:w="3126"/>
      </w:tblGrid>
      <w:tr w:rsidR="000F25D8" w14:paraId="0B9B758D" w14:textId="77777777">
        <w:trPr>
          <w:cantSplit/>
        </w:trPr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7D83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26334" wp14:editId="7D6494A5">
                  <wp:extent cx="3429000" cy="2286000"/>
                  <wp:effectExtent l="0" t="0" r="0" b="0"/>
                  <wp:docPr id="1145841827" name="/tmp/claude-0/-home-claude/791fb98e-0575-5ac2-8ab2-43197ce57a6b/scratchpad/memo/users_pc.png" descr="/tmp/claude-0/-home-claude/791fb98e-0575-5ac2-8ab2-43197ce57a6b/scratchpad/memo/users_pc.png" title="/tmp/claude-0/-home-claude/791fb98e-0575-5ac2-8ab2-43197ce57a6b/scratchpad/memo/users_p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D8E4" w14:textId="77777777" w:rsidR="000F25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782DE" wp14:editId="33543B1E">
                  <wp:extent cx="1038225" cy="3143250"/>
                  <wp:effectExtent l="0" t="0" r="0" b="0"/>
                  <wp:docPr id="994507449" name="/tmp/claude-0/-home-claude/791fb98e-0575-5ac2-8ab2-43197ce57a6b/scratchpad/memo/users_movil.png" descr="/tmp/claude-0/-home-claude/791fb98e-0575-5ac2-8ab2-43197ce57a6b/scratchpad/memo/users_movil.png" title="/tmp/claude-0/-home-claude/791fb98e-0575-5ac2-8ab2-43197ce57a6b/scratchpad/memo/users_mov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5D8" w14:paraId="153B7FAE" w14:textId="77777777">
        <w:tc>
          <w:tcPr>
            <w:tcW w:w="5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6A14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Escritorio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6286" w14:textId="77777777" w:rsidR="000F25D8" w:rsidRDefault="00000000">
            <w:pPr>
              <w:spacing w:after="40" w:line="260" w:lineRule="auto"/>
            </w:pPr>
            <w:r>
              <w:rPr>
                <w:color w:val="5B6572"/>
                <w:sz w:val="17"/>
                <w:szCs w:val="17"/>
              </w:rPr>
              <w:t>Móvil (390 px)</w:t>
            </w:r>
          </w:p>
        </w:tc>
      </w:tr>
    </w:tbl>
    <w:p w14:paraId="269DF740" w14:textId="77777777" w:rsidR="000F25D8" w:rsidRDefault="000F25D8">
      <w:pPr>
        <w:spacing w:after="120" w:line="300" w:lineRule="auto"/>
      </w:pPr>
    </w:p>
    <w:p w14:paraId="15231F34" w14:textId="77777777" w:rsidR="000F25D8" w:rsidRDefault="00000000">
      <w:pPr>
        <w:pStyle w:val="Ttol1"/>
        <w:spacing w:before="320" w:after="140"/>
      </w:pPr>
      <w:bookmarkStart w:id="13" w:name="_Toc243404056"/>
      <w:r>
        <w:rPr>
          <w:b/>
          <w:bCs/>
          <w:color w:val="1F3A5F"/>
          <w:sz w:val="30"/>
          <w:szCs w:val="30"/>
        </w:rPr>
        <w:t>6. Arquitectura frontend y usabilidad</w:t>
      </w:r>
      <w:bookmarkEnd w:id="13"/>
    </w:p>
    <w:p w14:paraId="7F70D645" w14:textId="77777777" w:rsidR="000F25D8" w:rsidRDefault="00000000">
      <w:pPr>
        <w:pStyle w:val="Ttol2"/>
        <w:keepNext/>
        <w:spacing w:before="200" w:after="100"/>
      </w:pPr>
      <w:bookmarkStart w:id="14" w:name="_Toc243404057"/>
      <w:r>
        <w:rPr>
          <w:b/>
          <w:bCs/>
          <w:color w:val="2F6FD0"/>
          <w:sz w:val="25"/>
          <w:szCs w:val="25"/>
        </w:rPr>
        <w:t>Arquitectura frontend</w:t>
      </w:r>
      <w:bookmarkEnd w:id="14"/>
    </w:p>
    <w:p w14:paraId="26D900BD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Cliente-servidor. </w:t>
      </w:r>
      <w:r>
        <w:t>El navegador (cliente) pide los archivos y muestra la interfaz. En este producto no hay servidor de aplicación ni base de datos: los datos están en memoria y se pierden al recargar.</w:t>
      </w:r>
    </w:p>
    <w:p w14:paraId="6DFE2D3F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Aplicación multipágina (MPA). </w:t>
      </w:r>
      <w:r>
        <w:t>Cada pantalla es un HTML distinto. Es lo contrario de una aplicación de una sola página (SPA), donde JavaScript cambia el contenido sin cargar otra página.</w:t>
      </w:r>
    </w:p>
    <w:p w14:paraId="4B1ABAE1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Separación de responsabilidades. </w:t>
      </w:r>
      <w:r>
        <w:t>HTML para la estructura, CSS para la presentación y JavaScript para el comportamiento.</w:t>
      </w:r>
    </w:p>
    <w:p w14:paraId="5B802047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Modularidad. </w:t>
      </w:r>
      <w:r>
        <w:t>Los módulos ES (import/export) permiten compartir datos y funciones entre pantallas sin duplicar código.</w:t>
      </w:r>
    </w:p>
    <w:p w14:paraId="5D633C20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Diseño responsive y mobile first. </w:t>
      </w:r>
      <w:r>
        <w:t>La rejilla de Bootstrap y sus puntos de ruptura adaptan la interfaz a móvil, tablet y escritorio.</w:t>
      </w:r>
    </w:p>
    <w:p w14:paraId="43068CE3" w14:textId="77777777" w:rsidR="000F25D8" w:rsidRDefault="00000000">
      <w:pPr>
        <w:pStyle w:val="Ttol2"/>
        <w:keepNext/>
        <w:spacing w:before="200" w:after="100"/>
      </w:pPr>
      <w:bookmarkStart w:id="15" w:name="_Toc243404058"/>
      <w:r>
        <w:rPr>
          <w:b/>
          <w:bCs/>
          <w:color w:val="2F6FD0"/>
          <w:sz w:val="25"/>
          <w:szCs w:val="25"/>
        </w:rPr>
        <w:lastRenderedPageBreak/>
        <w:t>Usabilidad y accesibilidad</w:t>
      </w:r>
      <w:bookmarkEnd w:id="15"/>
    </w:p>
    <w:p w14:paraId="6D57C491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Visibilidad del estado: </w:t>
      </w:r>
      <w:r>
        <w:t>avisos tras cada acción (alta, baja, login correcto o fallido).</w:t>
      </w:r>
    </w:p>
    <w:p w14:paraId="5B1CE24A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Prevención de errores: </w:t>
      </w:r>
      <w:r>
        <w:t>validación de formularios y confirmación antes de dar de baja o borrar.</w:t>
      </w:r>
    </w:p>
    <w:p w14:paraId="7E221535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Consistencia: </w:t>
      </w:r>
      <w:r>
        <w:t>mismos colores, botones y barra de navegación en todas las páginas.</w:t>
      </w:r>
    </w:p>
    <w:p w14:paraId="7C949AC5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Reconocer antes que recordar: </w:t>
      </w:r>
      <w:r>
        <w:t>etiquetas visibles en todos los campos y menús claros.</w:t>
      </w:r>
    </w:p>
    <w:p w14:paraId="6C0275F8" w14:textId="77777777" w:rsidR="000F25D8" w:rsidRDefault="00000000">
      <w:pPr>
        <w:pStyle w:val="Pargrafdel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Accesibilidad: </w:t>
      </w:r>
      <w:r>
        <w:t>oferta y petición no se distinguen solo por el color, buen contraste (WCAG AA) y respeto a prefers-reduced-motion.</w:t>
      </w:r>
    </w:p>
    <w:p w14:paraId="3574956B" w14:textId="77777777" w:rsidR="000F25D8" w:rsidRDefault="00000000">
      <w:pPr>
        <w:pStyle w:val="Ttol2"/>
        <w:keepNext/>
        <w:spacing w:before="200" w:after="100"/>
      </w:pPr>
      <w:bookmarkStart w:id="16" w:name="_Toc243404059"/>
      <w:r>
        <w:rPr>
          <w:b/>
          <w:bCs/>
          <w:color w:val="2F6FD0"/>
          <w:sz w:val="25"/>
          <w:szCs w:val="25"/>
        </w:rPr>
        <w:t>Bibliografía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426"/>
      </w:tblGrid>
      <w:tr w:rsidR="000F25D8" w14:paraId="7226E2C4" w14:textId="77777777">
        <w:trPr>
          <w:tblHeader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4FA1E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3F57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Enlace</w:t>
            </w:r>
          </w:p>
        </w:tc>
      </w:tr>
      <w:tr w:rsidR="000F25D8" w14:paraId="10E5E23D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6446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Mozilla. MDN Web Docs: referencia de HTML, CSS y JavaScript (módulos ES).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C100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https://developer.mozilla.org</w:t>
            </w:r>
          </w:p>
        </w:tc>
      </w:tr>
      <w:tr w:rsidR="000F25D8" w14:paraId="4FBDDE0A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EB57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Bootstrap. Documentación oficial de Bootstrap 5.3.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56C0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https://getbootstrap.com/docs/5.3/</w:t>
            </w:r>
          </w:p>
        </w:tc>
      </w:tr>
      <w:tr w:rsidR="000F25D8" w14:paraId="053F68C5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FAC0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Nielsen Norman Group. «10 Usability Heuristics for User Interface Design».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7EC6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https://www.nngroup.com/articles/ten-usability-heuristics/</w:t>
            </w:r>
          </w:p>
        </w:tc>
      </w:tr>
      <w:tr w:rsidR="000F25D8" w14:paraId="6BE4B0D9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0456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W3C Web Accessibility Initiative. «WCAG 2 Overview».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4EFA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https://www.w3.org/WAI/standards-guidelines/wcag/</w:t>
            </w:r>
          </w:p>
        </w:tc>
      </w:tr>
      <w:tr w:rsidR="000F25D8" w14:paraId="1DB3E039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617A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Chacon, S. y Straub, B. Pro Git.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6DD9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https://git-scm.com/book</w:t>
            </w:r>
          </w:p>
        </w:tc>
      </w:tr>
      <w:tr w:rsidR="000F25D8" w14:paraId="2EA5627F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9BA3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Driessen, V. «A successful Git branching model» (Gitflow).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8724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https://nvie.com/posts/a-successful-git-branching-model/</w:t>
            </w:r>
          </w:p>
        </w:tc>
      </w:tr>
      <w:tr w:rsidR="000F25D8" w14:paraId="0B9F07B3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63A0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Cisco Networking Academy. Curso «JavaScript Essentials».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C187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https://www.netacad.com</w:t>
            </w:r>
          </w:p>
        </w:tc>
      </w:tr>
      <w:tr w:rsidR="000F25D8" w14:paraId="63B36301" w14:textId="77777777">
        <w:trPr>
          <w:cantSplit/>
        </w:trPr>
        <w:tc>
          <w:tcPr>
            <w:tcW w:w="5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2595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Microsoft Developer. Serie de vídeos «JavaScript for Beginners».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B0E1" w14:textId="77777777" w:rsidR="000F25D8" w:rsidRDefault="00000000">
            <w:pPr>
              <w:spacing w:after="40" w:line="260" w:lineRule="auto"/>
            </w:pPr>
            <w:r>
              <w:rPr>
                <w:sz w:val="18"/>
                <w:szCs w:val="18"/>
              </w:rPr>
              <w:t>https://learn.microsoft.com/training/</w:t>
            </w:r>
          </w:p>
        </w:tc>
      </w:tr>
    </w:tbl>
    <w:p w14:paraId="73EA1133" w14:textId="77777777" w:rsidR="000F25D8" w:rsidRDefault="00000000">
      <w:pPr>
        <w:pStyle w:val="Ttol1"/>
        <w:spacing w:before="320" w:after="140"/>
      </w:pPr>
      <w:bookmarkStart w:id="17" w:name="_Toc243404060"/>
      <w:r>
        <w:rPr>
          <w:b/>
          <w:bCs/>
          <w:color w:val="1F3A5F"/>
          <w:sz w:val="30"/>
          <w:szCs w:val="30"/>
        </w:rPr>
        <w:t>7. Prompts de IA por archivo y mapa conceptual</w:t>
      </w:r>
      <w:bookmarkEnd w:id="17"/>
    </w:p>
    <w:p w14:paraId="75A2CAAF" w14:textId="77777777" w:rsidR="000F25D8" w:rsidRDefault="00000000">
      <w:pPr>
        <w:spacing w:after="120" w:line="300" w:lineRule="auto"/>
      </w:pPr>
      <w:r>
        <w:t>En todos los archivos HTML y JS hay en la cabecera mínimo 4 prompts con la IA utilizada. Las respuestas se probaron en el navegador y se contrastaron con MDN y la documentación de Bootstrap.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6426"/>
      </w:tblGrid>
      <w:tr w:rsidR="000F25D8" w14:paraId="4C077646" w14:textId="77777777">
        <w:trPr>
          <w:tblHeader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90D7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Archivo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45ED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IA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42F5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Prompt</w:t>
            </w:r>
          </w:p>
        </w:tc>
      </w:tr>
      <w:tr w:rsidR="000F25D8" w14:paraId="6FBF6D4E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45A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index.html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7D72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4239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Hazme el HTML del Dashboard con una barra de navegación de Bootstrap 5 y un contenedor donde JavaScript pinte tarjetas de intercambios.</w:t>
            </w:r>
          </w:p>
        </w:tc>
      </w:tr>
      <w:tr w:rsidR="000F25D8" w14:paraId="1A26F8BB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390E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A15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0C2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Añade un desplegable para filtrar entre todos, solo ofertas y solo peticiones, y un contador de resultados.</w:t>
            </w:r>
          </w:p>
        </w:tc>
      </w:tr>
      <w:tr w:rsidR="000F25D8" w14:paraId="47AA9F89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D920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8D7F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180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Explícame para qué sirve type=module en la etiqueta script y por qué las rutas de las páginas llevan ../</w:t>
            </w:r>
          </w:p>
        </w:tc>
      </w:tr>
      <w:tr w:rsidR="000F25D8" w14:paraId="6A1234F8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2B6D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9DA9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1B7C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hago que la barra de navegación se pliegue en móvil con el botón hamburguesa de Bootstrap?</w:t>
            </w:r>
          </w:p>
        </w:tc>
      </w:tr>
      <w:tr w:rsidR="000F25D8" w14:paraId="713B0D2F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EE8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login.html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821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80E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Hazme un formulario de login con Bootstrap 5 con correo y contraseña y mensajes de error debajo de cada campo.</w:t>
            </w:r>
          </w:p>
        </w:tc>
      </w:tr>
      <w:tr w:rsidR="000F25D8" w14:paraId="3C18491E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BA2A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9AE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3C62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¿Qué hace el atributo novalidate en un form y cómo se combina con la clase was-validated?</w:t>
            </w:r>
          </w:p>
        </w:tc>
      </w:tr>
      <w:tr w:rsidR="000F25D8" w14:paraId="7FB4EDCE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C700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048C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358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¿Dónde pongo el hueco para mostrar el aviso de bienvenida o de error?</w:t>
            </w:r>
          </w:p>
        </w:tc>
      </w:tr>
      <w:tr w:rsidR="000F25D8" w14:paraId="2DC33890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E468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4B4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2F3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centro el formulario con la rejilla de Bootstrap en móvil y en escritorio?</w:t>
            </w:r>
          </w:p>
        </w:tc>
      </w:tr>
      <w:tr w:rsidR="000F25D8" w14:paraId="4774B2BB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BA7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plantilla.html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2C0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658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Crea una plantilla HTML5 base con Bootstrap 5.3.3 por CDN, la fuente Poppins de Google Fonts y una barra de navegación para las 4 páginas.</w:t>
            </w:r>
          </w:p>
        </w:tc>
      </w:tr>
      <w:tr w:rsidR="000F25D8" w14:paraId="3FBA179A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87F9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45B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F9F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¿Qué diferencia hay entre navbar-expand-lg y navbar-expand-md?</w:t>
            </w:r>
          </w:p>
        </w:tc>
      </w:tr>
      <w:tr w:rsidR="000F25D8" w14:paraId="09745E7F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427D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A38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58DF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marco el enlace de la página actual como activo en la barra de navegación?</w:t>
            </w:r>
          </w:p>
        </w:tc>
      </w:tr>
      <w:tr w:rsidR="000F25D8" w14:paraId="350F6F5B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EECD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FEF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66E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Añade un pie de página al final con las clases de Bootstrap.</w:t>
            </w:r>
          </w:p>
        </w:tc>
      </w:tr>
      <w:tr w:rsidR="000F25D8" w14:paraId="3C3604C0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BBD2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users.html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1EE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BBC2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Hazme la pantalla de Usuarios con un formulario de alta (nombre, correo, contraseña, idioma nativo e idioma que aprende) y una tabla con los usuarios registrados, usando Bootstrap 5.</w:t>
            </w:r>
          </w:p>
        </w:tc>
      </w:tr>
      <w:tr w:rsidR="000F25D8" w14:paraId="6FA0ED9F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1C94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4A02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0C7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Añade validación al formulario con checkValidity y las clases was-validated e invalid-feedback de Bootstrap, y que no deje repetir el correo.</w:t>
            </w:r>
          </w:p>
        </w:tc>
      </w:tr>
      <w:tr w:rsidR="000F25D8" w14:paraId="6ADE6044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D60A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F90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432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Explícame cómo mostrar una ventana de confirmación (modal de Bootstrap) antes de dar de baja a un usuario.</w:t>
            </w:r>
          </w:p>
        </w:tc>
      </w:tr>
      <w:tr w:rsidR="000F25D8" w14:paraId="7BF39800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06A3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97D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2FD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 que la fila del usuario nuevo se resalte en verde con una animación suave y que se apague si la persona pide menos movimiento.</w:t>
            </w:r>
          </w:p>
        </w:tc>
      </w:tr>
      <w:tr w:rsidR="000F25D8" w14:paraId="0F3BCB15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3CD9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exchanges.html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2C9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96CC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Hazme la pantalla de Intercambios con un formulario para publicar una oferta o una petición y una tabla con todos los intercambios, usando Bootstrap 5.</w:t>
            </w:r>
          </w:p>
        </w:tc>
      </w:tr>
      <w:tr w:rsidR="000F25D8" w14:paraId="00647710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963C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38B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91C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Quiero filtrar los intercambios por tipo, por idioma y con un buscador de texto que se actualice mientras escribo.</w:t>
            </w:r>
          </w:p>
        </w:tc>
      </w:tr>
      <w:tr w:rsidR="000F25D8" w14:paraId="1F3F00B7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5185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115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1D69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Explícame cómo validar el formulario con checkValidity y cómo rellenar un desplegable de autores a partir de la lista de usuarios de datos.js.</w:t>
            </w:r>
          </w:p>
        </w:tc>
      </w:tr>
      <w:tr w:rsidR="000F25D8" w14:paraId="10001D5C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2F77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D0E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249A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Añade una confirmación antes de borrar un intercambio y un mensaje cuando no haya resultados.</w:t>
            </w:r>
          </w:p>
        </w:tc>
      </w:tr>
      <w:tr w:rsidR="000F25D8" w14:paraId="2DE61A75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1E19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dashboard.js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907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973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Escribe el JS que recorra el array intercambios importado de datos.js y cree una tarjeta de Bootstrap por cada elemento con createElement.</w:t>
            </w:r>
          </w:p>
        </w:tc>
      </w:tr>
      <w:tr w:rsidR="000F25D8" w14:paraId="4364D415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CF8C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0DEB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C51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corto una descripción larga a 80 caracteres y añado puntos suspensivos?</w:t>
            </w:r>
          </w:p>
        </w:tc>
      </w:tr>
      <w:tr w:rsidR="000F25D8" w14:paraId="124F0B5D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0EB6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10D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E9B1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 que el filtro de tipo repinte las tarjetas con Array.filter cuando cambie el desplegable.</w:t>
            </w:r>
          </w:p>
        </w:tc>
      </w:tr>
      <w:tr w:rsidR="000F25D8" w14:paraId="1A8ED0B8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9D03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7F10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7621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¿Por qué debo usar escaparHtml antes de meter texto en innerHTML?</w:t>
            </w:r>
          </w:p>
        </w:tc>
      </w:tr>
      <w:tr w:rsidR="000F25D8" w14:paraId="30544182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D8B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login.js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D552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99E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valido un formulario con Bootstrap 5 y JS puro usando checkValidity?</w:t>
            </w:r>
          </w:p>
        </w:tc>
      </w:tr>
      <w:tr w:rsidR="000F25D8" w14:paraId="49A50ADA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E51B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FE3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9A2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Busca un usuario en un array por correo y contraseña con find.</w:t>
            </w:r>
          </w:p>
        </w:tc>
      </w:tr>
      <w:tr w:rsidR="000F25D8" w14:paraId="2A946C1B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3ABD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53E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A130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Explica event.preventDefault() en un evento submit.</w:t>
            </w:r>
          </w:p>
        </w:tc>
      </w:tr>
      <w:tr w:rsidR="000F25D8" w14:paraId="3E8FCEEC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0E18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70BC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90C0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muestro el correo del usuario en la barra de navegación y un aviso de error si los datos son incorrectos?</w:t>
            </w:r>
          </w:p>
        </w:tc>
      </w:tr>
      <w:tr w:rsidR="000F25D8" w14:paraId="39ADDD18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FDEA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datos.js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CD1B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492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organizo datos de ejemplo de usuarios e intercambios como arrays de objetos en un único archivo exportado como módulo ES?</w:t>
            </w:r>
          </w:p>
        </w:tc>
      </w:tr>
      <w:tr w:rsidR="000F25D8" w14:paraId="524BCABD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B4AA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BA8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553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¿Por qué no puedo reasignar una lista importada con export const, pero sí usar push y splice?</w:t>
            </w:r>
          </w:p>
        </w:tc>
      </w:tr>
      <w:tr w:rsidR="000F25D8" w14:paraId="28518C36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917F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90FF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7B00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¿Qué campos debería tener un intercambio en una plataforma de tándem lingüístico?</w:t>
            </w:r>
          </w:p>
        </w:tc>
      </w:tr>
      <w:tr w:rsidR="000F25D8" w14:paraId="319962D5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CBF5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55C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F8E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¿Por qué un módulo ES funciona con Live Server y no abriendo el HTML con doble clic?</w:t>
            </w:r>
          </w:p>
        </w:tc>
      </w:tr>
      <w:tr w:rsidR="000F25D8" w14:paraId="78DAA08A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4AD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utils.js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DC31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259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Hazme una función que convierta un texto en texto seguro para evitar que se ejecute un script (XSS).</w:t>
            </w:r>
          </w:p>
        </w:tc>
      </w:tr>
      <w:tr w:rsidR="000F25D8" w14:paraId="5540D3AD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DBF0C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2560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8AA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Función que muestre un aviso de Bootstrap (alert) con botón de cerrar dentro de un contenedor.</w:t>
            </w:r>
          </w:p>
        </w:tc>
      </w:tr>
      <w:tr w:rsidR="000F25D8" w14:paraId="74FBDB48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77BA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F94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096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Función que calcule el siguiente id de una lista como el máximo más uno.</w:t>
            </w:r>
          </w:p>
        </w:tc>
      </w:tr>
      <w:tr w:rsidR="000F25D8" w14:paraId="6BA08B8F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46B3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307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632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Explícame las plantillas de texto con comillas invertidas y ${}.</w:t>
            </w:r>
          </w:p>
        </w:tc>
      </w:tr>
      <w:tr w:rsidR="000F25D8" w14:paraId="3519E135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D63A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users.js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2A7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D8D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Escribe el JS de la pantalla de Usuarios: pintar una tabla desde el array usuarios de datos.js y dar de alta usuarios nuevos con push.</w:t>
            </w:r>
          </w:p>
        </w:tc>
      </w:tr>
      <w:tr w:rsidR="000F25D8" w14:paraId="40D8B84A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7DD4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041C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74B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Valida el formulario con checkValidity y con setCustomValidity para el correo repetido y para que el idioma nativo y el que aprende sean distintos.</w:t>
            </w:r>
          </w:p>
        </w:tc>
      </w:tr>
      <w:tr w:rsidR="000F25D8" w14:paraId="2A0C34E9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D0BD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C50B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FD6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Explícame cómo abrir un modal de Bootstrap desde JavaScript y borrar con splice el usuario elegido al confirmar.</w:t>
            </w:r>
          </w:p>
        </w:tc>
      </w:tr>
      <w:tr w:rsidR="000F25D8" w14:paraId="6EC9025A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A137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9B43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42D6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Usa escaparHtml al pintar los datos y resalta la fila del usuario nuevo con una clase de animación.</w:t>
            </w:r>
          </w:p>
        </w:tc>
      </w:tr>
      <w:tr w:rsidR="000F25D8" w14:paraId="29A691D2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252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exchanges.js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A60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2D1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Escribe el JS de Intercambios: pintar una tabla desde el array intercambios de datos.js y publicar uno nuevo con push.</w:t>
            </w:r>
          </w:p>
        </w:tc>
      </w:tr>
      <w:tr w:rsidR="000F25D8" w14:paraId="796AF1AD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E86C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6DD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E5F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Haz un filtro por tipo, otro por idioma y un buscador de texto que se combinen entre sí con Array.filter.</w:t>
            </w:r>
          </w:p>
        </w:tc>
      </w:tr>
      <w:tr w:rsidR="000F25D8" w14:paraId="1FA34B36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60BA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822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0AE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Rellena el desplegable de autores recorriendo el array usuarios y muestra el nombre de quien publica en cada fila de la tabla.</w:t>
            </w:r>
          </w:p>
        </w:tc>
      </w:tr>
      <w:tr w:rsidR="000F25D8" w14:paraId="7710F3D1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23DE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DFE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7C1C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Pide confirmación con un modal de Bootstrap antes de borrar con splice y avisa si no hay resultados.</w:t>
            </w:r>
          </w:p>
        </w:tc>
      </w:tr>
      <w:tr w:rsidR="000F25D8" w14:paraId="6CA230CF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9B39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nav.js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D51D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9998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guardo el correo de la persona que ha hecho login para mostrarlo en la barra de navegación de todas las páginas?</w:t>
            </w:r>
          </w:p>
        </w:tc>
      </w:tr>
      <w:tr w:rsidR="000F25D8" w14:paraId="75E7961C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782D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1D4E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13B4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Explícame la diferencia entre sessionStorage y localStorage y por qué uso sessionStorage.</w:t>
            </w:r>
          </w:p>
        </w:tc>
      </w:tr>
      <w:tr w:rsidR="000F25D8" w14:paraId="107B962A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B971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F4E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F505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Escribe un módulo ES que se ejecute solo al importarlo y que pinte el correo en la barra de navegación.</w:t>
            </w:r>
          </w:p>
        </w:tc>
      </w:tr>
      <w:tr w:rsidR="000F25D8" w14:paraId="2BC78F96" w14:textId="77777777">
        <w:trPr>
          <w:cantSplit/>
        </w:trPr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7876" w14:textId="77777777" w:rsidR="000F25D8" w:rsidRDefault="000F25D8">
            <w:pPr>
              <w:spacing w:after="40" w:line="260" w:lineRule="auto"/>
            </w:pP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3157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6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B4CA" w14:textId="77777777" w:rsidR="000F25D8" w:rsidRDefault="00000000">
            <w:pPr>
              <w:spacing w:after="40" w:line="260" w:lineRule="auto"/>
            </w:pPr>
            <w:r>
              <w:rPr>
                <w:sz w:val="17"/>
                <w:szCs w:val="17"/>
              </w:rPr>
              <w:t>¿Cómo cambio el botón «Iniciar sesión» por «Cerrar sesión» cuando hay una persona logueada?</w:t>
            </w:r>
          </w:p>
        </w:tc>
      </w:tr>
    </w:tbl>
    <w:p w14:paraId="21DC3E0B" w14:textId="77777777" w:rsidR="000F25D8" w:rsidRDefault="000F25D8">
      <w:pPr>
        <w:spacing w:after="120" w:line="300" w:lineRule="auto"/>
      </w:pPr>
    </w:p>
    <w:p w14:paraId="1944E997" w14:textId="77777777" w:rsidR="000F25D8" w:rsidRDefault="00000000">
      <w:pPr>
        <w:pStyle w:val="Ttol2"/>
        <w:keepNext/>
        <w:spacing w:before="200" w:after="100"/>
        <w:rPr>
          <w:b/>
          <w:bCs/>
          <w:color w:val="2F6FD0"/>
          <w:sz w:val="25"/>
          <w:szCs w:val="25"/>
        </w:rPr>
      </w:pPr>
      <w:bookmarkStart w:id="18" w:name="_Toc243404061"/>
      <w:r>
        <w:rPr>
          <w:b/>
          <w:bCs/>
          <w:color w:val="2F6FD0"/>
          <w:sz w:val="25"/>
          <w:szCs w:val="25"/>
        </w:rPr>
        <w:lastRenderedPageBreak/>
        <w:t>Mapa conceptual hecho a mano</w:t>
      </w:r>
      <w:bookmarkEnd w:id="18"/>
    </w:p>
    <w:p w14:paraId="03C2052D" w14:textId="77777777" w:rsidR="00D1552C" w:rsidRDefault="00D1552C">
      <w:pPr>
        <w:pStyle w:val="Ttol2"/>
        <w:keepNext/>
        <w:spacing w:before="200" w:after="100"/>
      </w:pPr>
      <w:bookmarkStart w:id="19" w:name="_Toc243404062"/>
      <w:r>
        <w:rPr>
          <w:b/>
          <w:bCs/>
          <w:noProof/>
          <w:color w:val="2F6FD0"/>
          <w:sz w:val="25"/>
          <w:szCs w:val="25"/>
        </w:rPr>
        <w:drawing>
          <wp:inline distT="0" distB="0" distL="0" distR="0" wp14:anchorId="4CFD5D1E" wp14:editId="23D69F4A">
            <wp:extent cx="2826624" cy="3978908"/>
            <wp:effectExtent l="0" t="4445" r="7620" b="7620"/>
            <wp:docPr id="748317685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33809" cy="398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 w14:paraId="454D2F1E" w14:textId="77777777" w:rsidR="000F25D8" w:rsidRDefault="00D1552C">
      <w:pPr>
        <w:pStyle w:val="Ttol1"/>
        <w:spacing w:before="320" w:after="140"/>
      </w:pPr>
      <w:bookmarkStart w:id="20" w:name="_Toc243404063"/>
      <w:r>
        <w:rPr>
          <w:b/>
          <w:bCs/>
          <w:color w:val="1F3A5F"/>
          <w:sz w:val="30"/>
          <w:szCs w:val="30"/>
        </w:rPr>
        <w:t>8. Dificultades, soluciones y reparto de tareas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F25D8" w14:paraId="2166FC65" w14:textId="77777777">
        <w:trPr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6C56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Dificultad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024B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resolvió</w:t>
            </w:r>
          </w:p>
        </w:tc>
      </w:tr>
      <w:tr w:rsidR="000F25D8" w14:paraId="0E3E001F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7FFE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El CSS no se cargaba y salía un error de tipo MIME (text/html)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E9D2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Las páginas están en src/pages/, así que las rutas deben subir un nivel: ../css/styles.css y ../js/archivo.js.</w:t>
            </w:r>
          </w:p>
        </w:tc>
      </w:tr>
      <w:tr w:rsidR="000F25D8" w14:paraId="4E6D6FA7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6F23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Los módulos de JavaScript no funcionaban abriendo el HTML con doble clic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95A9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Los módulos ES necesitan un servidor: se usó la extensión Live Server de VS Code.</w:t>
            </w:r>
          </w:p>
        </w:tc>
      </w:tr>
      <w:tr w:rsidR="000F25D8" w14:paraId="3C1CC719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2BDD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Los enlaces del menú daban error 404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A117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Los nombres de los enlaces no coincidían con los archivos (exchanges.html y users.html): se unificaron en todas las páginas.</w:t>
            </w:r>
          </w:p>
        </w:tc>
      </w:tr>
      <w:tr w:rsidR="000F25D8" w14:paraId="4FC973E6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D875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Una lista importada con export const no se puede reasignar desde otro archivo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DA31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Se modifican con push y splice, que sí están permitidos.</w:t>
            </w:r>
          </w:p>
        </w:tc>
      </w:tr>
      <w:tr w:rsidR="000F25D8" w14:paraId="56D049F4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202F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Una persona podía escribir código HTML dentro de un campo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9EE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Todo texto de usuario se pinta con escaparHtml para que no se ejecute.</w:t>
            </w:r>
          </w:p>
        </w:tc>
      </w:tr>
      <w:tr w:rsidR="000F25D8" w14:paraId="66D6852F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F268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Validar que el correo no esté repetido</w:t>
            </w:r>
          </w:p>
        </w:tc>
        <w:tc>
          <w:tcPr>
            <w:tcW w:w="5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2E50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Se combinó checkValidity con setCustomValidity y un mensaje propio.</w:t>
            </w:r>
          </w:p>
        </w:tc>
      </w:tr>
    </w:tbl>
    <w:p w14:paraId="4EC038E9" w14:textId="77777777" w:rsidR="000F25D8" w:rsidRDefault="000F25D8">
      <w:pPr>
        <w:spacing w:after="120" w:line="300" w:lineRule="auto"/>
      </w:pPr>
    </w:p>
    <w:p w14:paraId="3F541E82" w14:textId="77777777" w:rsidR="000F25D8" w:rsidRDefault="00000000">
      <w:pPr>
        <w:pStyle w:val="Ttol2"/>
        <w:keepNext/>
        <w:spacing w:before="200" w:after="100"/>
      </w:pPr>
      <w:bookmarkStart w:id="21" w:name="_Toc243404064"/>
      <w:r>
        <w:rPr>
          <w:b/>
          <w:bCs/>
          <w:color w:val="2F6FD0"/>
          <w:sz w:val="25"/>
          <w:szCs w:val="25"/>
        </w:rPr>
        <w:t>Reparto de tareas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F25D8" w14:paraId="6C531F7F" w14:textId="77777777"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2F3B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A147" w14:textId="77777777" w:rsidR="000F25D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</w:tr>
      <w:tr w:rsidR="000F25D8" w14:paraId="38141E4A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2AF8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Federico Tito (Persona 1)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5239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Montaje del repositorio con Gitflow y revisión de los pull requests. Base común: datos.js, utils.js, plantilla, barra de navegación y estilos. Programación de las pantallas Dashboard, Login, Usuarios e Intercambios. Coordinación del mapa conceptual y publicación de la versión final (release 1.0).</w:t>
            </w:r>
          </w:p>
        </w:tc>
      </w:tr>
      <w:tr w:rsidR="000F25D8" w14:paraId="54A38855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BE98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Andrea Ros (Persona 2)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B286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Pruebas de las cuatro pantallas en el navegador y en móvil, revisión con la lista de comprobaciones de la rúbrica, preparación y prueba del ZIP final, mantenimiento del tablero de Trello y participación en el mapa conceptual.</w:t>
            </w:r>
          </w:p>
        </w:tc>
      </w:tr>
      <w:tr w:rsidR="000F25D8" w14:paraId="75C27266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13ED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Gerard Garro (Persona 3)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25EA" w14:textId="77777777" w:rsidR="000F25D8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Arquetipos de usuario, bibliografía y descripción de arquitectura y usabilidad, revisión de los prompts de IA de cada archivo, capturas de pantalla para la memoria y participación en el mapa conceptual.</w:t>
            </w:r>
          </w:p>
        </w:tc>
      </w:tr>
    </w:tbl>
    <w:p w14:paraId="3FAB9E94" w14:textId="77777777" w:rsidR="005533FE" w:rsidRDefault="005533FE"/>
    <w:sectPr w:rsidR="005533FE">
      <w:footerReference w:type="default" r:id="rId1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22D36" w14:textId="77777777" w:rsidR="006206F2" w:rsidRDefault="006206F2">
      <w:r>
        <w:separator/>
      </w:r>
    </w:p>
  </w:endnote>
  <w:endnote w:type="continuationSeparator" w:id="0">
    <w:p w14:paraId="24945D57" w14:textId="77777777" w:rsidR="006206F2" w:rsidRDefault="00620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EE17" w14:textId="77777777" w:rsidR="000F25D8" w:rsidRDefault="00000000">
    <w:pPr>
      <w:jc w:val="right"/>
    </w:pPr>
    <w:r>
      <w:rPr>
        <w:color w:val="5B6572"/>
        <w:sz w:val="16"/>
        <w:szCs w:val="16"/>
      </w:rPr>
      <w:t xml:space="preserve">Producto 1 · FP066 · Página </w:t>
    </w:r>
    <w:r>
      <w:rPr>
        <w:color w:val="5B6572"/>
        <w:sz w:val="16"/>
        <w:szCs w:val="16"/>
      </w:rPr>
      <w:fldChar w:fldCharType="begin"/>
    </w:r>
    <w:r>
      <w:rPr>
        <w:color w:val="5B6572"/>
        <w:sz w:val="16"/>
        <w:szCs w:val="16"/>
      </w:rPr>
      <w:instrText>PAGE</w:instrText>
    </w:r>
    <w:r>
      <w:rPr>
        <w:color w:val="5B6572"/>
        <w:sz w:val="16"/>
        <w:szCs w:val="16"/>
      </w:rPr>
      <w:fldChar w:fldCharType="separate"/>
    </w:r>
    <w:r w:rsidR="0083124A">
      <w:rPr>
        <w:noProof/>
        <w:color w:val="5B6572"/>
        <w:sz w:val="16"/>
        <w:szCs w:val="16"/>
      </w:rPr>
      <w:t>1</w:t>
    </w:r>
    <w:r>
      <w:rPr>
        <w:color w:val="5B65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2DFC" w14:textId="77777777" w:rsidR="006206F2" w:rsidRDefault="006206F2">
      <w:r>
        <w:separator/>
      </w:r>
    </w:p>
  </w:footnote>
  <w:footnote w:type="continuationSeparator" w:id="0">
    <w:p w14:paraId="0E22BE15" w14:textId="77777777" w:rsidR="006206F2" w:rsidRDefault="00620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47D30"/>
    <w:multiLevelType w:val="hybridMultilevel"/>
    <w:tmpl w:val="DCD6B4EC"/>
    <w:lvl w:ilvl="0" w:tplc="5248FEB8">
      <w:start w:val="1"/>
      <w:numFmt w:val="bullet"/>
      <w:lvlText w:val="•"/>
      <w:lvlJc w:val="left"/>
      <w:pPr>
        <w:ind w:left="540" w:hanging="270"/>
      </w:pPr>
    </w:lvl>
    <w:lvl w:ilvl="1" w:tplc="622CA5FE">
      <w:numFmt w:val="decimal"/>
      <w:lvlText w:val=""/>
      <w:lvlJc w:val="left"/>
    </w:lvl>
    <w:lvl w:ilvl="2" w:tplc="A606BDA8">
      <w:numFmt w:val="decimal"/>
      <w:lvlText w:val=""/>
      <w:lvlJc w:val="left"/>
    </w:lvl>
    <w:lvl w:ilvl="3" w:tplc="4C9EBFF4">
      <w:numFmt w:val="decimal"/>
      <w:lvlText w:val=""/>
      <w:lvlJc w:val="left"/>
    </w:lvl>
    <w:lvl w:ilvl="4" w:tplc="7084EC24">
      <w:numFmt w:val="decimal"/>
      <w:lvlText w:val=""/>
      <w:lvlJc w:val="left"/>
    </w:lvl>
    <w:lvl w:ilvl="5" w:tplc="BAE09D64">
      <w:numFmt w:val="decimal"/>
      <w:lvlText w:val=""/>
      <w:lvlJc w:val="left"/>
    </w:lvl>
    <w:lvl w:ilvl="6" w:tplc="9DF65B4C">
      <w:numFmt w:val="decimal"/>
      <w:lvlText w:val=""/>
      <w:lvlJc w:val="left"/>
    </w:lvl>
    <w:lvl w:ilvl="7" w:tplc="FAE84404">
      <w:numFmt w:val="decimal"/>
      <w:lvlText w:val=""/>
      <w:lvlJc w:val="left"/>
    </w:lvl>
    <w:lvl w:ilvl="8" w:tplc="B192D06E">
      <w:numFmt w:val="decimal"/>
      <w:lvlText w:val=""/>
      <w:lvlJc w:val="left"/>
    </w:lvl>
  </w:abstractNum>
  <w:abstractNum w:abstractNumId="1" w15:restartNumberingAfterBreak="0">
    <w:nsid w:val="6DF64F1D"/>
    <w:multiLevelType w:val="hybridMultilevel"/>
    <w:tmpl w:val="DCEA8878"/>
    <w:lvl w:ilvl="0" w:tplc="C8DAE584">
      <w:start w:val="1"/>
      <w:numFmt w:val="bullet"/>
      <w:lvlText w:val="●"/>
      <w:lvlJc w:val="left"/>
      <w:pPr>
        <w:ind w:left="720" w:hanging="360"/>
      </w:pPr>
    </w:lvl>
    <w:lvl w:ilvl="1" w:tplc="9CCCCA28">
      <w:start w:val="1"/>
      <w:numFmt w:val="bullet"/>
      <w:lvlText w:val="○"/>
      <w:lvlJc w:val="left"/>
      <w:pPr>
        <w:ind w:left="1440" w:hanging="360"/>
      </w:pPr>
    </w:lvl>
    <w:lvl w:ilvl="2" w:tplc="000074DC">
      <w:start w:val="1"/>
      <w:numFmt w:val="bullet"/>
      <w:lvlText w:val="■"/>
      <w:lvlJc w:val="left"/>
      <w:pPr>
        <w:ind w:left="2160" w:hanging="360"/>
      </w:pPr>
    </w:lvl>
    <w:lvl w:ilvl="3" w:tplc="7E4EE1DA">
      <w:start w:val="1"/>
      <w:numFmt w:val="bullet"/>
      <w:lvlText w:val="●"/>
      <w:lvlJc w:val="left"/>
      <w:pPr>
        <w:ind w:left="2880" w:hanging="360"/>
      </w:pPr>
    </w:lvl>
    <w:lvl w:ilvl="4" w:tplc="F668B030">
      <w:start w:val="1"/>
      <w:numFmt w:val="bullet"/>
      <w:lvlText w:val="○"/>
      <w:lvlJc w:val="left"/>
      <w:pPr>
        <w:ind w:left="3600" w:hanging="360"/>
      </w:pPr>
    </w:lvl>
    <w:lvl w:ilvl="5" w:tplc="B2EEFB76">
      <w:start w:val="1"/>
      <w:numFmt w:val="bullet"/>
      <w:lvlText w:val="■"/>
      <w:lvlJc w:val="left"/>
      <w:pPr>
        <w:ind w:left="4320" w:hanging="360"/>
      </w:pPr>
    </w:lvl>
    <w:lvl w:ilvl="6" w:tplc="7DD48A54">
      <w:start w:val="1"/>
      <w:numFmt w:val="bullet"/>
      <w:lvlText w:val="●"/>
      <w:lvlJc w:val="left"/>
      <w:pPr>
        <w:ind w:left="5040" w:hanging="360"/>
      </w:pPr>
    </w:lvl>
    <w:lvl w:ilvl="7" w:tplc="4FD05496">
      <w:start w:val="1"/>
      <w:numFmt w:val="bullet"/>
      <w:lvlText w:val="●"/>
      <w:lvlJc w:val="left"/>
      <w:pPr>
        <w:ind w:left="5760" w:hanging="360"/>
      </w:pPr>
    </w:lvl>
    <w:lvl w:ilvl="8" w:tplc="7CDECB46">
      <w:start w:val="1"/>
      <w:numFmt w:val="bullet"/>
      <w:lvlText w:val="●"/>
      <w:lvlJc w:val="left"/>
      <w:pPr>
        <w:ind w:left="6480" w:hanging="360"/>
      </w:pPr>
    </w:lvl>
  </w:abstractNum>
  <w:num w:numId="1" w16cid:durableId="1440757519">
    <w:abstractNumId w:val="1"/>
    <w:lvlOverride w:ilvl="0">
      <w:startOverride w:val="1"/>
    </w:lvlOverride>
  </w:num>
  <w:num w:numId="2" w16cid:durableId="1480997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5D8"/>
    <w:rsid w:val="000C5109"/>
    <w:rsid w:val="000F25D8"/>
    <w:rsid w:val="005533FE"/>
    <w:rsid w:val="006206F2"/>
    <w:rsid w:val="0083124A"/>
    <w:rsid w:val="00A0727C"/>
    <w:rsid w:val="00D1552C"/>
    <w:rsid w:val="00EF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B85DD"/>
  <w15:docId w15:val="{D4418772-90E9-4777-9BE1-3931F1E0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ol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o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o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o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o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uiPriority w:val="10"/>
    <w:qFormat/>
    <w:rPr>
      <w:sz w:val="56"/>
      <w:szCs w:val="56"/>
    </w:rPr>
  </w:style>
  <w:style w:type="paragraph" w:customStyle="1" w:styleId="Textennegreta1">
    <w:name w:val="Text en negreta1"/>
    <w:qFormat/>
    <w:rPr>
      <w:b/>
      <w:bCs/>
    </w:rPr>
  </w:style>
  <w:style w:type="paragraph" w:styleId="Pargrafdellista">
    <w:name w:val="List Paragraph"/>
    <w:qFormat/>
  </w:style>
  <w:style w:type="character" w:styleId="Enlla">
    <w:name w:val="Hyperlink"/>
    <w:uiPriority w:val="99"/>
    <w:unhideWhenUsed/>
    <w:rPr>
      <w:color w:val="0563C1"/>
      <w:u w:val="single"/>
    </w:rPr>
  </w:style>
  <w:style w:type="character" w:styleId="Refernciadenotaapeudepgina">
    <w:name w:val="footnote reference"/>
    <w:uiPriority w:val="99"/>
    <w:semiHidden/>
    <w:unhideWhenUsed/>
    <w:rPr>
      <w:vertAlign w:val="superscript"/>
    </w:rPr>
  </w:style>
  <w:style w:type="paragraph" w:styleId="Textdenotaapeudepgina">
    <w:name w:val="footnote text"/>
    <w:link w:val="TextdenotaapeudepginaCar"/>
    <w:uiPriority w:val="99"/>
    <w:semiHidden/>
    <w:unhideWhenUsed/>
    <w:rPr>
      <w:sz w:val="20"/>
      <w:szCs w:val="20"/>
    </w:rPr>
  </w:style>
  <w:style w:type="character" w:customStyle="1" w:styleId="TextdenotaapeudepginaCar">
    <w:name w:val="Text de nota a peu de pàgina Car"/>
    <w:link w:val="Textdenotaapeudepgina"/>
    <w:uiPriority w:val="99"/>
    <w:semiHidden/>
    <w:unhideWhenUsed/>
    <w:rPr>
      <w:sz w:val="20"/>
      <w:szCs w:val="20"/>
    </w:rPr>
  </w:style>
  <w:style w:type="character" w:styleId="Refernciadenotaalfinal">
    <w:name w:val="endnote reference"/>
    <w:uiPriority w:val="99"/>
    <w:semiHidden/>
    <w:unhideWhenUsed/>
    <w:rPr>
      <w:vertAlign w:val="superscript"/>
    </w:rPr>
  </w:style>
  <w:style w:type="paragraph" w:styleId="Textdenotaalfinal">
    <w:name w:val="endnote text"/>
    <w:link w:val="TextdenotaalfinalCar"/>
    <w:uiPriority w:val="99"/>
    <w:semiHidden/>
    <w:unhideWhenUsed/>
    <w:rPr>
      <w:sz w:val="20"/>
      <w:szCs w:val="20"/>
    </w:rPr>
  </w:style>
  <w:style w:type="character" w:customStyle="1" w:styleId="TextdenotaalfinalCar">
    <w:name w:val="Text de nota al final Car"/>
    <w:link w:val="Textdenotaalfinal"/>
    <w:uiPriority w:val="99"/>
    <w:semiHidden/>
    <w:unhideWhenUsed/>
    <w:rPr>
      <w:sz w:val="20"/>
      <w:szCs w:val="20"/>
    </w:rPr>
  </w:style>
  <w:style w:type="paragraph" w:styleId="TtoldelIDC">
    <w:name w:val="TOC Heading"/>
    <w:basedOn w:val="Ttol1"/>
    <w:next w:val="Normal"/>
    <w:uiPriority w:val="39"/>
    <w:unhideWhenUsed/>
    <w:qFormat/>
    <w:rsid w:val="00D1552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IDC1">
    <w:name w:val="toc 1"/>
    <w:basedOn w:val="Normal"/>
    <w:next w:val="Normal"/>
    <w:autoRedefine/>
    <w:uiPriority w:val="39"/>
    <w:unhideWhenUsed/>
    <w:rsid w:val="00D1552C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D155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E9F11-92C0-4D93-9208-50B09E74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2780</Words>
  <Characters>15293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Tito</cp:lastModifiedBy>
  <cp:revision>4</cp:revision>
  <dcterms:created xsi:type="dcterms:W3CDTF">2026-10-20T13:02:00Z</dcterms:created>
  <dcterms:modified xsi:type="dcterms:W3CDTF">2026-10-20T14:14:00Z</dcterms:modified>
</cp:coreProperties>
</file>