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70C2" w14:textId="77777777" w:rsidR="00DF7A67" w:rsidRDefault="00704760">
      <w:pPr>
        <w:jc w:val="center"/>
        <w:rPr>
          <w:b/>
          <w:bCs/>
          <w:sz w:val="34"/>
          <w:szCs w:val="34"/>
        </w:rPr>
      </w:pPr>
      <w:bookmarkStart w:id="0" w:name="_heading=h.6erj1qrh2z7d" w:colFirst="0" w:colLast="0"/>
      <w:bookmarkEnd w:id="0"/>
      <w:r>
        <w:rPr>
          <w:b/>
          <w:bCs/>
          <w:sz w:val="34"/>
          <w:szCs w:val="34"/>
        </w:rPr>
        <w:t xml:space="preserve"> SIMATS ENGINEERING</w:t>
      </w:r>
    </w:p>
    <w:p w14:paraId="3BF470C3" w14:textId="77777777" w:rsidR="00DF7A67" w:rsidRDefault="0070476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3BF470C4" w14:textId="77777777" w:rsidR="00DF7A67" w:rsidRDefault="00DF7A67">
      <w:pPr>
        <w:jc w:val="center"/>
        <w:rPr>
          <w:b/>
          <w:bCs/>
          <w:sz w:val="34"/>
          <w:szCs w:val="34"/>
        </w:rPr>
      </w:pPr>
    </w:p>
    <w:p w14:paraId="3BF470C5" w14:textId="77777777" w:rsidR="00DF7A67" w:rsidRDefault="00DF7A67">
      <w:pPr>
        <w:jc w:val="center"/>
        <w:rPr>
          <w:b/>
          <w:bCs/>
          <w:sz w:val="34"/>
          <w:szCs w:val="34"/>
        </w:rPr>
      </w:pPr>
    </w:p>
    <w:p w14:paraId="3BF470C6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3BF470C7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BF470C8" w14:textId="77777777" w:rsidR="00DF7A67" w:rsidRDefault="00DF7A67">
      <w:pPr>
        <w:rPr>
          <w:b/>
          <w:bCs/>
          <w:sz w:val="24"/>
          <w:szCs w:val="24"/>
        </w:rPr>
      </w:pPr>
    </w:p>
    <w:p w14:paraId="3BF470C9" w14:textId="77777777" w:rsidR="00DF7A67" w:rsidRDefault="00DF7A67">
      <w:pPr>
        <w:rPr>
          <w:b/>
          <w:bCs/>
          <w:sz w:val="24"/>
          <w:szCs w:val="24"/>
        </w:rPr>
      </w:pPr>
    </w:p>
    <w:p w14:paraId="3BF470CA" w14:textId="77777777" w:rsidR="00DF7A67" w:rsidRDefault="003E0512">
      <w:pPr>
        <w:rPr>
          <w:b/>
          <w:bCs/>
          <w:sz w:val="24"/>
          <w:szCs w:val="24"/>
        </w:rPr>
      </w:pPr>
      <w:r>
        <w:pict w14:anchorId="3BF47127">
          <v:rect id="_x0000_i1025" style="width:0;height:1.5pt" o:hralign="center" o:hrstd="t" o:hr="t" fillcolor="#a0a0a0" stroked="f"/>
        </w:pict>
      </w:r>
    </w:p>
    <w:p w14:paraId="3BF470CB" w14:textId="77777777" w:rsidR="00DF7A67" w:rsidRDefault="00DF7A67">
      <w:pPr>
        <w:rPr>
          <w:b/>
          <w:bCs/>
          <w:sz w:val="24"/>
          <w:szCs w:val="24"/>
        </w:rPr>
      </w:pPr>
    </w:p>
    <w:p w14:paraId="3BF470CC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BF470CD" w14:textId="77777777" w:rsidR="00DF7A67" w:rsidRDefault="00DF7A67">
      <w:pPr>
        <w:rPr>
          <w:b/>
          <w:bCs/>
          <w:sz w:val="24"/>
          <w:szCs w:val="24"/>
        </w:rPr>
      </w:pPr>
    </w:p>
    <w:p w14:paraId="3BF470CE" w14:textId="77777777" w:rsidR="00DF7A67" w:rsidRDefault="0070476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CO-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r>
        <w:t xml:space="preserve">Apply CSS layout and styling techniques to create visually appealing and responsive web interfaces, and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14:paraId="3BF470CF" w14:textId="77777777" w:rsidR="00DF7A67" w:rsidRDefault="00DF7A67">
      <w:pPr>
        <w:rPr>
          <w:sz w:val="24"/>
          <w:szCs w:val="24"/>
        </w:rPr>
      </w:pPr>
    </w:p>
    <w:p w14:paraId="3BF470D0" w14:textId="77777777" w:rsidR="00DF7A67" w:rsidRDefault="00704760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Integrated Experiments </w:t>
      </w:r>
    </w:p>
    <w:p w14:paraId="3BF470D1" w14:textId="77777777" w:rsidR="00DF7A67" w:rsidRDefault="00DF7A67">
      <w:pPr>
        <w:rPr>
          <w:sz w:val="24"/>
          <w:szCs w:val="24"/>
        </w:rPr>
      </w:pPr>
    </w:p>
    <w:p w14:paraId="3BF470D2" w14:textId="77777777" w:rsidR="00DF7A67" w:rsidRDefault="00704760">
      <w:pPr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3BF470D3" w14:textId="77777777" w:rsidR="00DF7A67" w:rsidRDefault="00DF7A67">
      <w:pPr>
        <w:rPr>
          <w:sz w:val="24"/>
          <w:szCs w:val="24"/>
        </w:rPr>
      </w:pPr>
    </w:p>
    <w:p w14:paraId="3BF470D4" w14:textId="77777777" w:rsidR="00DF7A67" w:rsidRDefault="003E0512">
      <w:r>
        <w:pict w14:anchorId="3BF47128">
          <v:rect id="_x0000_i1026" style="width:0;height:1.5pt" o:hralign="center" o:hrstd="t" o:hr="t" fillcolor="#a0a0a0" stroked="f"/>
        </w:pict>
      </w:r>
    </w:p>
    <w:p w14:paraId="3BF470D5" w14:textId="77777777" w:rsidR="00DF7A67" w:rsidRDefault="00DF7A67">
      <w:pPr>
        <w:rPr>
          <w:sz w:val="24"/>
          <w:szCs w:val="24"/>
        </w:rPr>
      </w:pPr>
    </w:p>
    <w:p w14:paraId="3BF470D6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3BF470D7" w14:textId="77777777" w:rsidR="00DF7A67" w:rsidRDefault="00DF7A67">
      <w:pPr>
        <w:rPr>
          <w:sz w:val="24"/>
          <w:szCs w:val="24"/>
        </w:rPr>
      </w:pPr>
    </w:p>
    <w:p w14:paraId="3BF470D8" w14:textId="77777777" w:rsidR="0069733D" w:rsidRDefault="0069733D" w:rsidP="006973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BF470D9" w14:textId="77777777" w:rsidR="0069733D" w:rsidRDefault="0069733D" w:rsidP="0069733D">
      <w:pPr>
        <w:rPr>
          <w:i/>
          <w:iCs/>
          <w:sz w:val="24"/>
          <w:szCs w:val="24"/>
        </w:rPr>
      </w:pPr>
    </w:p>
    <w:p w14:paraId="3BF470DA" w14:textId="3213D963" w:rsidR="0069733D" w:rsidRDefault="0069733D" w:rsidP="0069733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BA1CC6">
        <w:rPr>
          <w:i/>
          <w:iCs/>
          <w:sz w:val="24"/>
          <w:szCs w:val="24"/>
        </w:rPr>
        <w:t>I.ANDROW</w:t>
      </w:r>
      <w:proofErr w:type="gramEnd"/>
      <w:r w:rsidR="00BA1CC6">
        <w:rPr>
          <w:i/>
          <w:iCs/>
          <w:sz w:val="24"/>
          <w:szCs w:val="24"/>
        </w:rPr>
        <w:t xml:space="preserve"> </w:t>
      </w:r>
      <w:proofErr w:type="gramStart"/>
      <w:r w:rsidR="00BA1CC6">
        <w:rPr>
          <w:i/>
          <w:iCs/>
          <w:sz w:val="24"/>
          <w:szCs w:val="24"/>
        </w:rPr>
        <w:t>EDISSON(</w:t>
      </w:r>
      <w:proofErr w:type="gramEnd"/>
      <w:r w:rsidR="00BA1CC6">
        <w:rPr>
          <w:i/>
          <w:iCs/>
          <w:sz w:val="24"/>
          <w:szCs w:val="24"/>
        </w:rPr>
        <w:t>192511136)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3BF470DB" w14:textId="77777777" w:rsidR="0069733D" w:rsidRDefault="0069733D" w:rsidP="0069733D">
      <w:pPr>
        <w:rPr>
          <w:i/>
          <w:iCs/>
          <w:sz w:val="24"/>
          <w:szCs w:val="24"/>
        </w:rPr>
      </w:pPr>
    </w:p>
    <w:p w14:paraId="3BF470DC" w14:textId="77777777" w:rsidR="0069733D" w:rsidRDefault="0069733D" w:rsidP="006973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BF470DD" w14:textId="77777777" w:rsidR="0069733D" w:rsidRDefault="0069733D">
      <w:pPr>
        <w:rPr>
          <w:sz w:val="24"/>
          <w:szCs w:val="24"/>
        </w:rPr>
      </w:pPr>
    </w:p>
    <w:p w14:paraId="3BF470DE" w14:textId="77777777"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 Experiment 1: Responsive Layout Design</w:t>
      </w:r>
    </w:p>
    <w:p w14:paraId="3BF470DF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retail website is not responsive across mobile and tablet devices, causing misalignment of content and improper spacing.</w:t>
      </w:r>
    </w:p>
    <w:p w14:paraId="3BF470E0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Analyze the possible reasons for lack of responsiveness in the existing layout.</w:t>
      </w:r>
    </w:p>
    <w:p w14:paraId="3BF470E1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Design a responsive webpage layout using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Flexbox or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ensuring proper alignment of header, navigation, content, and footer.</w:t>
      </w:r>
    </w:p>
    <w:p w14:paraId="3BF470E2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Demonstrate how the layout adapts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different screen sizes (mobile, tablet, desktop)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media queries.</w:t>
      </w:r>
    </w:p>
    <w:p w14:paraId="3BF470E3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Implement spacing, alignment, and distribution techniques to improve visual consistency.</w:t>
      </w:r>
    </w:p>
    <w:p w14:paraId="3BF470E4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effectiveness of the responsive design and suggest further improvements.</w:t>
      </w:r>
    </w:p>
    <w:p w14:paraId="3BF470E5" w14:textId="3C42B7B1" w:rsidR="00DF7A67" w:rsidRDefault="005F72D5">
      <w:pPr>
        <w:jc w:val="both"/>
      </w:pPr>
      <w:r w:rsidRPr="005F72D5">
        <w:lastRenderedPageBreak/>
        <w:drawing>
          <wp:inline distT="0" distB="0" distL="0" distR="0" wp14:anchorId="009F2DD9" wp14:editId="3850987C">
            <wp:extent cx="5733415" cy="2769235"/>
            <wp:effectExtent l="0" t="0" r="635" b="0"/>
            <wp:docPr id="2250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88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507" w:rsidRPr="00AB6507">
        <w:drawing>
          <wp:inline distT="0" distB="0" distL="0" distR="0" wp14:anchorId="1770923C" wp14:editId="1A08E0D8">
            <wp:extent cx="5733415" cy="2792730"/>
            <wp:effectExtent l="0" t="0" r="635" b="7620"/>
            <wp:docPr id="133618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82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CFB" w:rsidRPr="00EF3CFB">
        <w:drawing>
          <wp:inline distT="0" distB="0" distL="0" distR="0" wp14:anchorId="668DC64F" wp14:editId="73099D57">
            <wp:extent cx="5733415" cy="2758440"/>
            <wp:effectExtent l="0" t="0" r="635" b="3810"/>
            <wp:docPr id="176865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55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70E6" w14:textId="77777777"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>Experiment 2: Form Validation using JavaScript</w:t>
      </w:r>
    </w:p>
    <w:p w14:paraId="3BF470E7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registration form accepts invalid email and phone number inputs, leading to incorrect data submission.</w:t>
      </w:r>
    </w:p>
    <w:p w14:paraId="3BF470E8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Analyze the issues in the existing form validation mechanism.</w:t>
      </w:r>
    </w:p>
    <w:p w14:paraId="3BF470E9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input fields for email and phone number with appropriate HTML attributes.</w:t>
      </w:r>
    </w:p>
    <w:p w14:paraId="3BF470EA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Implement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JavaScript validation using Regular Expressions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both email and phone number.</w:t>
      </w:r>
    </w:p>
    <w:p w14:paraId="3BF470EB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Develop a mechanism to display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real-time error messages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invalid inputs.</w:t>
      </w:r>
    </w:p>
    <w:p w14:paraId="3BF470EC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validation system and suggest enhancements for better user experience and security.</w:t>
      </w:r>
    </w:p>
    <w:p w14:paraId="3BF470ED" w14:textId="77777777" w:rsidR="00DF7A67" w:rsidRDefault="00DF7A67">
      <w:pPr>
        <w:jc w:val="both"/>
      </w:pPr>
    </w:p>
    <w:p w14:paraId="239B3115" w14:textId="274AEA5A" w:rsidR="008054FB" w:rsidRDefault="008054FB">
      <w:pPr>
        <w:jc w:val="both"/>
      </w:pPr>
      <w:r w:rsidRPr="008054FB">
        <w:drawing>
          <wp:inline distT="0" distB="0" distL="0" distR="0" wp14:anchorId="23004BBF" wp14:editId="4D3F48A0">
            <wp:extent cx="5733415" cy="2739390"/>
            <wp:effectExtent l="0" t="0" r="635" b="3810"/>
            <wp:docPr id="178293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37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784" w:rsidRPr="00E62784">
        <w:drawing>
          <wp:inline distT="0" distB="0" distL="0" distR="0" wp14:anchorId="000D4A4D" wp14:editId="72940A37">
            <wp:extent cx="5733415" cy="2751455"/>
            <wp:effectExtent l="0" t="0" r="635" b="0"/>
            <wp:docPr id="213052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20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6602" w14:textId="77777777" w:rsidR="00FB512F" w:rsidRDefault="00FB512F">
      <w:pPr>
        <w:jc w:val="both"/>
      </w:pPr>
    </w:p>
    <w:p w14:paraId="0033F1E7" w14:textId="77777777" w:rsidR="00FB512F" w:rsidRDefault="00FB512F">
      <w:pPr>
        <w:jc w:val="both"/>
      </w:pPr>
    </w:p>
    <w:p w14:paraId="539FC800" w14:textId="77777777" w:rsidR="00FB512F" w:rsidRDefault="00FB512F">
      <w:pPr>
        <w:jc w:val="both"/>
      </w:pPr>
    </w:p>
    <w:p w14:paraId="3BF470EE" w14:textId="77777777"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>Experiment 3: CSS Layout Debugging</w:t>
      </w:r>
    </w:p>
    <w:p w14:paraId="3BF470EF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webpage layout overlaps when the browser window is resized, affecting usability.</w:t>
      </w:r>
    </w:p>
    <w:p w14:paraId="3BF470F0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Analyze the CSS properties responsible for layout overlapping issues.</w:t>
      </w:r>
    </w:p>
    <w:p w14:paraId="3BF470F1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Examine the role of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box model (margin, border, padding, content)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layout design.</w:t>
      </w:r>
    </w:p>
    <w:p w14:paraId="3BF470F2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Debug the layout using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positioning techniques (relative, absolute, flex, grid)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BF470F3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Modify the CSS to ensure proper alignment and prevent overlapping during resizing.</w:t>
      </w:r>
    </w:p>
    <w:p w14:paraId="3BF470F4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corrected layout and suggest best practices for maintaining consistency.</w:t>
      </w:r>
    </w:p>
    <w:p w14:paraId="68773F74" w14:textId="20FB3D4C" w:rsidR="000216F0" w:rsidRDefault="000216F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16F0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9D1FB55" wp14:editId="2AC5DC46">
            <wp:extent cx="5733415" cy="2765425"/>
            <wp:effectExtent l="0" t="0" r="635" b="0"/>
            <wp:docPr id="109645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57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CC6" w:rsidRPr="00BA1CC6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16B40FC" wp14:editId="5A75943F">
            <wp:extent cx="5733415" cy="2762250"/>
            <wp:effectExtent l="0" t="0" r="635" b="0"/>
            <wp:docPr id="203749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96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70F5" w14:textId="77777777" w:rsidR="00DF7A67" w:rsidRDefault="00DF7A67">
      <w:pPr>
        <w:pStyle w:val="Heading3"/>
        <w:rPr>
          <w:color w:val="000000"/>
        </w:rPr>
      </w:pPr>
    </w:p>
    <w:p w14:paraId="3BF470F6" w14:textId="77777777" w:rsidR="00DF7A67" w:rsidRDefault="00DF7A67">
      <w:pPr>
        <w:rPr>
          <w:b/>
          <w:bCs/>
          <w:sz w:val="24"/>
          <w:szCs w:val="24"/>
        </w:rPr>
      </w:pPr>
    </w:p>
    <w:p w14:paraId="3BF470F7" w14:textId="77777777" w:rsidR="00DF7A67" w:rsidRDefault="00DF7A67">
      <w:pPr>
        <w:rPr>
          <w:b/>
          <w:bCs/>
          <w:sz w:val="24"/>
          <w:szCs w:val="24"/>
        </w:rPr>
      </w:pPr>
    </w:p>
    <w:p w14:paraId="3BF470F8" w14:textId="77777777" w:rsidR="00DF7A67" w:rsidRDefault="00DF7A67">
      <w:pPr>
        <w:rPr>
          <w:sz w:val="24"/>
          <w:szCs w:val="24"/>
        </w:rPr>
      </w:pPr>
    </w:p>
    <w:p w14:paraId="3BF470F9" w14:textId="77777777" w:rsidR="00DF7A67" w:rsidRDefault="00DF7A67">
      <w:pPr>
        <w:rPr>
          <w:i/>
          <w:iCs/>
          <w:sz w:val="24"/>
          <w:szCs w:val="24"/>
        </w:rPr>
      </w:pPr>
    </w:p>
    <w:p w14:paraId="3BF470FA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BF470FB" w14:textId="77777777" w:rsidR="00DF7A67" w:rsidRDefault="00DF7A67">
      <w:pPr>
        <w:rPr>
          <w:b/>
          <w:bCs/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562"/>
        <w:gridCol w:w="1340"/>
        <w:gridCol w:w="2202"/>
        <w:gridCol w:w="1984"/>
        <w:gridCol w:w="1843"/>
        <w:gridCol w:w="1984"/>
      </w:tblGrid>
      <w:tr w:rsidR="00DF7A67" w14:paraId="3BF47102" w14:textId="77777777">
        <w:trPr>
          <w:trHeight w:val="31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470FC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0FD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0FE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0FF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00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01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DF7A67" w14:paraId="3BF47109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03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04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05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06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0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08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understanding; unable to integrate concepts</w:t>
            </w:r>
          </w:p>
        </w:tc>
      </w:tr>
      <w:tr w:rsidR="00DF7A67" w14:paraId="3BF47110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0A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Experimental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0B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0C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0D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 implementation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0E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0F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implementation</w:t>
            </w:r>
          </w:p>
        </w:tc>
      </w:tr>
      <w:tr w:rsidR="00DF7A67" w14:paraId="3BF47117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11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Tools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12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13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14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15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inconsistent use of tools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16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minimal use of tools</w:t>
            </w:r>
          </w:p>
        </w:tc>
      </w:tr>
      <w:tr w:rsidR="00DF7A67" w14:paraId="3BF4711E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18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of Results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19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1A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1B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analysis with reasonable interpretation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1C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analysis with limited insights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1D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incorrect analysis of results</w:t>
            </w:r>
          </w:p>
        </w:tc>
      </w:tr>
      <w:tr w:rsidR="00DF7A67" w14:paraId="3BF47125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1F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20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21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22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23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documentation with missing details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47124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incomplete documentation</w:t>
            </w:r>
          </w:p>
        </w:tc>
      </w:tr>
    </w:tbl>
    <w:p w14:paraId="3BF47126" w14:textId="77777777" w:rsidR="00DF7A67" w:rsidRDefault="00DF7A67">
      <w:pPr>
        <w:rPr>
          <w:sz w:val="24"/>
          <w:szCs w:val="24"/>
        </w:rPr>
      </w:pPr>
    </w:p>
    <w:sectPr w:rsidR="00DF7A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BD8DB3-7CE2-4E45-A41D-0F4D7486AC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1CE918-03BD-40B1-B34F-D7AEB8AC8E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A67"/>
    <w:rsid w:val="000216F0"/>
    <w:rsid w:val="005F72D5"/>
    <w:rsid w:val="0069733D"/>
    <w:rsid w:val="00704760"/>
    <w:rsid w:val="008054FB"/>
    <w:rsid w:val="008C230D"/>
    <w:rsid w:val="00AB6507"/>
    <w:rsid w:val="00BA1CC6"/>
    <w:rsid w:val="00BD6C8C"/>
    <w:rsid w:val="00DF7A67"/>
    <w:rsid w:val="00E62784"/>
    <w:rsid w:val="00EF3CFB"/>
    <w:rsid w:val="00FB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470C2"/>
  <w15:docId w15:val="{5DDD0645-D000-4872-99AA-BA41EAD0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sINQvuRrvYYy3G48cuQ/4volNA==">CgMxLjAyDmguNmVyajFxcmgyejdkOAByITFTZkREbV8zV1c3a0p5N1pnZk5GNjBNUHFNVW9OWmtDaw==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androw edisson</cp:lastModifiedBy>
  <cp:revision>12</cp:revision>
  <dcterms:created xsi:type="dcterms:W3CDTF">2026-08-01T08:05:00Z</dcterms:created>
  <dcterms:modified xsi:type="dcterms:W3CDTF">2026-10-23T07:47:00Z</dcterms:modified>
</cp:coreProperties>
</file>