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:rsidR="002329A3" w:rsidRPr="00DC41F0" w:rsidRDefault="002329A3">
      <w:pPr>
        <w:spacing w:after="0" w:line="237" w:lineRule="auto"/>
        <w:ind w:left="1247" w:right="681"/>
        <w:jc w:val="center"/>
      </w:pPr>
    </w:p>
    <w:p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 xml:space="preserve">: </w:t>
      </w:r>
      <w:proofErr w:type="spellStart"/>
      <w:r w:rsidRPr="00A85785">
        <w:rPr>
          <w:b/>
          <w:szCs w:val="24"/>
        </w:rPr>
        <w:t>бакалавриат</w:t>
      </w:r>
      <w:proofErr w:type="spellEnd"/>
      <w:r w:rsidR="008B7B22" w:rsidRPr="00A85785">
        <w:rPr>
          <w:b/>
          <w:szCs w:val="24"/>
        </w:rPr>
        <w:t xml:space="preserve"> </w:t>
      </w:r>
    </w:p>
    <w:p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  <w:bookmarkStart w:id="0" w:name="_GoBack"/>
      <w:bookmarkEnd w:id="0"/>
    </w:p>
    <w:p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:rsidTr="000007CD">
        <w:trPr>
          <w:jc w:val="center"/>
        </w:trPr>
        <w:tc>
          <w:tcPr>
            <w:tcW w:w="443" w:type="dxa"/>
          </w:tcPr>
          <w:p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42223C" w:rsidRPr="00882BC7" w:rsidRDefault="00C8581F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преддипломной</w:t>
            </w:r>
          </w:p>
        </w:tc>
        <w:tc>
          <w:tcPr>
            <w:tcW w:w="1521" w:type="dxa"/>
          </w:tcPr>
          <w:p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:rsidTr="000007CD">
        <w:trPr>
          <w:jc w:val="center"/>
        </w:trPr>
        <w:tc>
          <w:tcPr>
            <w:tcW w:w="4799" w:type="dxa"/>
            <w:gridSpan w:val="3"/>
          </w:tcPr>
          <w:p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:rsidR="000F03A6" w:rsidRDefault="000F03A6">
      <w:pPr>
        <w:spacing w:after="45" w:line="240" w:lineRule="auto"/>
        <w:ind w:left="0" w:firstLine="0"/>
        <w:jc w:val="right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 xml:space="preserve">Выполнил студент 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C8581F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Солодянкин А.А. БИВ174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7648AF" w:rsidRDefault="007648AF" w:rsidP="00BD74E3">
      <w:pPr>
        <w:spacing w:after="45" w:line="240" w:lineRule="auto"/>
        <w:ind w:left="0" w:firstLine="0"/>
      </w:pPr>
    </w:p>
    <w:p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Tr="00EF1D24">
        <w:tc>
          <w:tcPr>
            <w:tcW w:w="2933" w:type="dxa"/>
            <w:vAlign w:val="bottom"/>
          </w:tcPr>
          <w:p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:rsidTr="00EF1D24">
        <w:trPr>
          <w:trHeight w:val="776"/>
        </w:trPr>
        <w:tc>
          <w:tcPr>
            <w:tcW w:w="2933" w:type="dxa"/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Tr="00EF1D24">
        <w:trPr>
          <w:trHeight w:val="748"/>
        </w:trPr>
        <w:tc>
          <w:tcPr>
            <w:tcW w:w="2933" w:type="dxa"/>
          </w:tcPr>
          <w:p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</w:t>
            </w:r>
            <w:proofErr w:type="spellStart"/>
            <w:r w:rsidRPr="00567104">
              <w:rPr>
                <w:sz w:val="24"/>
                <w:szCs w:val="24"/>
              </w:rPr>
              <w:t>Варнавский</w:t>
            </w:r>
            <w:proofErr w:type="spellEnd"/>
            <w:r w:rsidRPr="00567104">
              <w:rPr>
                <w:sz w:val="24"/>
                <w:szCs w:val="24"/>
              </w:rPr>
              <w:t xml:space="preserve"> А.Н.</w:t>
            </w:r>
          </w:p>
        </w:tc>
      </w:tr>
      <w:tr w:rsidR="000F01E8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:rsidTr="00EF1D24">
        <w:trPr>
          <w:trHeight w:val="510"/>
        </w:trPr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Tr="00EF1D24">
        <w:tc>
          <w:tcPr>
            <w:tcW w:w="2933" w:type="dxa"/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:rsidR="00B16896" w:rsidRPr="0038646D" w:rsidRDefault="008B7B22" w:rsidP="000F03A6">
      <w:pPr>
        <w:spacing w:after="10" w:line="237" w:lineRule="auto"/>
        <w:ind w:left="485" w:right="4522" w:firstLine="224"/>
        <w:jc w:val="left"/>
        <w:rPr>
          <w:b/>
          <w:i/>
        </w:rPr>
      </w:pPr>
      <w:r w:rsidRPr="0038646D">
        <w:rPr>
          <w:b/>
          <w:i/>
        </w:rPr>
        <w:t xml:space="preserve">Структура отчета. </w:t>
      </w:r>
    </w:p>
    <w:p w:rsidR="00B16896" w:rsidRDefault="008B7B22">
      <w:pPr>
        <w:spacing w:after="44" w:line="240" w:lineRule="auto"/>
        <w:ind w:left="977" w:firstLine="0"/>
        <w:jc w:val="left"/>
      </w:pPr>
      <w:r>
        <w:t xml:space="preserve">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Введение (в разделе должны быть приведены цели и задачи практики) </w:t>
      </w:r>
    </w:p>
    <w:p w:rsidR="00B16896" w:rsidRPr="0038646D" w:rsidRDefault="000F03A6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>Содержательная часть:</w:t>
      </w:r>
    </w:p>
    <w:p w:rsidR="00B16896" w:rsidRPr="0038646D" w:rsidRDefault="008B7B22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:rsidR="00B16896" w:rsidRPr="0038646D" w:rsidRDefault="000F03A6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>Описание выполнения пунктов, требований и содержания</w:t>
      </w:r>
      <w:r w:rsidR="008B7B22" w:rsidRPr="0038646D">
        <w:rPr>
          <w:i/>
        </w:rPr>
        <w:t xml:space="preserve"> индивидуально</w:t>
      </w:r>
      <w:r w:rsidRPr="0038646D">
        <w:rPr>
          <w:i/>
        </w:rPr>
        <w:t>го</w:t>
      </w:r>
      <w:r w:rsidR="008B7B22" w:rsidRPr="0038646D">
        <w:rPr>
          <w:i/>
        </w:rPr>
        <w:t xml:space="preserve"> задани</w:t>
      </w:r>
      <w:r w:rsidRPr="0038646D">
        <w:rPr>
          <w:i/>
        </w:rPr>
        <w:t>я</w:t>
      </w:r>
      <w:r w:rsidR="008B7B22" w:rsidRPr="0038646D">
        <w:rPr>
          <w:i/>
        </w:rPr>
        <w:t xml:space="preserve">. </w:t>
      </w:r>
    </w:p>
    <w:p w:rsidR="000F03A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Заключение (включая самооценку </w:t>
      </w:r>
      <w:proofErr w:type="spellStart"/>
      <w:r w:rsidRPr="0038646D">
        <w:rPr>
          <w:i/>
        </w:rPr>
        <w:t>сформированности</w:t>
      </w:r>
      <w:proofErr w:type="spellEnd"/>
      <w:r w:rsidRPr="0038646D">
        <w:rPr>
          <w:i/>
        </w:rPr>
        <w:t xml:space="preserve"> компетенций). </w:t>
      </w:r>
    </w:p>
    <w:p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Приложения (графики, схемы, таблицы, алгоритмы, иллюстрации и т.п.). </w:t>
      </w:r>
    </w:p>
    <w:p w:rsidR="0038646D" w:rsidRDefault="0038646D" w:rsidP="000F03A6">
      <w:pPr>
        <w:spacing w:after="0" w:line="240" w:lineRule="auto"/>
        <w:ind w:left="739" w:hanging="30"/>
        <w:jc w:val="left"/>
        <w:rPr>
          <w:i/>
        </w:rPr>
      </w:pPr>
    </w:p>
    <w:p w:rsidR="00B16896" w:rsidRPr="0038646D" w:rsidRDefault="000F03A6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Примерный объем отчета – 12-15 стр.</w:t>
      </w:r>
    </w:p>
    <w:p w:rsidR="005E1AB3" w:rsidRPr="0038646D" w:rsidRDefault="005E1AB3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Отчет оформляется по требованиям оформления ВКР.</w:t>
      </w:r>
    </w:p>
    <w:sectPr w:rsidR="005E1AB3" w:rsidRPr="0038646D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609" w:rsidRDefault="001D5609" w:rsidP="00271A05">
      <w:pPr>
        <w:spacing w:after="0" w:line="240" w:lineRule="auto"/>
      </w:pPr>
      <w:r>
        <w:separator/>
      </w:r>
    </w:p>
  </w:endnote>
  <w:endnote w:type="continuationSeparator" w:id="0">
    <w:p w:rsidR="001D5609" w:rsidRDefault="001D5609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609" w:rsidRDefault="001D5609" w:rsidP="00271A05">
      <w:pPr>
        <w:spacing w:after="0" w:line="240" w:lineRule="auto"/>
      </w:pPr>
      <w:r>
        <w:separator/>
      </w:r>
    </w:p>
  </w:footnote>
  <w:footnote w:type="continuationSeparator" w:id="0">
    <w:p w:rsidR="001D5609" w:rsidRDefault="001D5609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6896"/>
    <w:rsid w:val="000007CD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D5609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8581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CA22"/>
  <w15:docId w15:val="{FB5003D8-E122-4F4F-BA60-55FFFC04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83</cp:revision>
  <dcterms:created xsi:type="dcterms:W3CDTF">2019-10-28T18:06:00Z</dcterms:created>
  <dcterms:modified xsi:type="dcterms:W3CDTF">2021-04-17T13:26:00Z</dcterms:modified>
</cp:coreProperties>
</file>