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5084"/>
        <w:gridCol w:w="3625"/>
      </w:tblGrid>
      <w:tr w:rsidR="001A5A28" w:rsidRPr="000E0AB2" w:rsidTr="00276E20">
        <w:trPr>
          <w:trHeight w:val="1276"/>
          <w:jc w:val="center"/>
        </w:trPr>
        <w:tc>
          <w:tcPr>
            <w:tcW w:w="8709" w:type="dxa"/>
            <w:gridSpan w:val="2"/>
            <w:vAlign w:val="center"/>
          </w:tcPr>
          <w:p w:rsidR="001A5A28" w:rsidRPr="000E0AB2" w:rsidRDefault="001A5A28" w:rsidP="00276E20">
            <w:pPr>
              <w:jc w:val="center"/>
            </w:pPr>
            <w:r w:rsidRPr="000E0AB2">
              <w:t xml:space="preserve">МИНИСТЕРСТВО ОБРАЗОВАНИЯ И НАУКИ </w:t>
            </w:r>
            <w:r w:rsidRPr="000E0AB2">
              <w:br/>
              <w:t>РОССИЙСКОЙ ФЕДЕРАЦИИ</w:t>
            </w:r>
          </w:p>
          <w:p w:rsidR="001A5A28" w:rsidRPr="000E0AB2" w:rsidRDefault="001A5A28" w:rsidP="00276E20">
            <w:pPr>
              <w:jc w:val="right"/>
            </w:pPr>
            <w:r w:rsidRPr="000E0AB2">
              <w:t xml:space="preserve">Федеральное государственное </w:t>
            </w:r>
            <w:r>
              <w:t>автономное</w:t>
            </w:r>
            <w:r w:rsidRPr="000E0AB2">
              <w:t xml:space="preserve"> образовательное учреждение высшего образования </w:t>
            </w:r>
            <w:r w:rsidRPr="000E0AB2">
              <w:br/>
              <w:t xml:space="preserve">«Пермский государственный национальный </w:t>
            </w:r>
            <w:r w:rsidRPr="000E0AB2">
              <w:br/>
              <w:t>исследовательский университет»</w:t>
            </w:r>
          </w:p>
        </w:tc>
      </w:tr>
      <w:tr w:rsidR="001A5A28" w:rsidRPr="000E0AB2" w:rsidTr="00276E20">
        <w:trPr>
          <w:trHeight w:val="1715"/>
          <w:jc w:val="center"/>
        </w:trPr>
        <w:tc>
          <w:tcPr>
            <w:tcW w:w="8709" w:type="dxa"/>
            <w:gridSpan w:val="2"/>
            <w:vAlign w:val="center"/>
          </w:tcPr>
          <w:p w:rsidR="001A5A28" w:rsidRPr="00664147" w:rsidRDefault="001A5A28" w:rsidP="00276E20">
            <w:pPr>
              <w:jc w:val="right"/>
              <w:rPr>
                <w:i/>
              </w:rPr>
            </w:pPr>
            <w:r w:rsidRPr="00664147">
              <w:rPr>
                <w:i/>
              </w:rPr>
              <w:t xml:space="preserve">Кафедра математического обеспечения </w:t>
            </w:r>
            <w:r w:rsidRPr="00664147">
              <w:rPr>
                <w:i/>
              </w:rPr>
              <w:br/>
              <w:t>вычислительных систем</w:t>
            </w:r>
          </w:p>
        </w:tc>
      </w:tr>
      <w:tr w:rsidR="001A5A28" w:rsidRPr="000E0AB2" w:rsidTr="00276E20">
        <w:trPr>
          <w:trHeight w:val="684"/>
          <w:jc w:val="center"/>
        </w:trPr>
        <w:tc>
          <w:tcPr>
            <w:tcW w:w="8709" w:type="dxa"/>
            <w:gridSpan w:val="2"/>
          </w:tcPr>
          <w:p w:rsidR="001A5A28" w:rsidRPr="00A24937" w:rsidRDefault="001A5A28" w:rsidP="00276E20"/>
        </w:tc>
      </w:tr>
      <w:tr w:rsidR="001A5A28" w:rsidRPr="000E0AB2" w:rsidTr="00276E20">
        <w:trPr>
          <w:trHeight w:val="3131"/>
          <w:jc w:val="center"/>
        </w:trPr>
        <w:tc>
          <w:tcPr>
            <w:tcW w:w="8709" w:type="dxa"/>
            <w:gridSpan w:val="2"/>
            <w:vAlign w:val="center"/>
          </w:tcPr>
          <w:p w:rsidR="001A5A28" w:rsidRPr="000E0AB2" w:rsidRDefault="001A5A28" w:rsidP="00276E20">
            <w:pPr>
              <w:jc w:val="center"/>
            </w:pPr>
            <w:r w:rsidRPr="000E0AB2">
              <w:t>ОТЧЕТ</w:t>
            </w:r>
          </w:p>
          <w:p w:rsidR="001A5A28" w:rsidRPr="00A24937" w:rsidRDefault="001A5A28" w:rsidP="00276E20">
            <w:pPr>
              <w:jc w:val="center"/>
            </w:pPr>
            <w:r w:rsidRPr="000E0AB2">
              <w:t xml:space="preserve">по заданию № </w:t>
            </w:r>
            <w:r>
              <w:t>7-8</w:t>
            </w:r>
          </w:p>
          <w:p w:rsidR="001A5A28" w:rsidRPr="000E0AB2" w:rsidRDefault="001A5A28" w:rsidP="00276E20">
            <w:pPr>
              <w:jc w:val="center"/>
            </w:pPr>
            <w:r w:rsidRPr="000E0AB2">
              <w:t xml:space="preserve">по дисциплине </w:t>
            </w:r>
            <w:r>
              <w:t>Учебная практика по базам</w:t>
            </w:r>
            <w:r w:rsidRPr="000E0AB2">
              <w:t xml:space="preserve"> данных и СУБД</w:t>
            </w:r>
          </w:p>
          <w:p w:rsidR="001A5A28" w:rsidRPr="000E0AB2" w:rsidRDefault="001A5A28" w:rsidP="00276E20">
            <w:pPr>
              <w:jc w:val="center"/>
              <w:rPr>
                <w:i/>
                <w:iCs/>
              </w:rPr>
            </w:pPr>
            <w:r w:rsidRPr="000E0AB2">
              <w:t>«</w:t>
            </w:r>
            <w:r>
              <w:t>Объектно-реляционное отображение и Автоматизированное рабочее место</w:t>
            </w:r>
            <w:r w:rsidRPr="000E0AB2">
              <w:t>»</w:t>
            </w:r>
          </w:p>
        </w:tc>
      </w:tr>
      <w:tr w:rsidR="001A5A28" w:rsidRPr="000E0AB2" w:rsidTr="00276E20">
        <w:trPr>
          <w:trHeight w:val="3750"/>
          <w:jc w:val="center"/>
        </w:trPr>
        <w:tc>
          <w:tcPr>
            <w:tcW w:w="5084" w:type="dxa"/>
          </w:tcPr>
          <w:p w:rsidR="001A5A28" w:rsidRPr="000E0AB2" w:rsidRDefault="001A5A28" w:rsidP="00276E20"/>
        </w:tc>
        <w:tc>
          <w:tcPr>
            <w:tcW w:w="3625" w:type="dxa"/>
          </w:tcPr>
          <w:p w:rsidR="001A5A28" w:rsidRPr="000E0AB2" w:rsidRDefault="001A5A28" w:rsidP="00276E20">
            <w:r w:rsidRPr="000E0AB2">
              <w:t>Работу выполнил</w:t>
            </w:r>
            <w:r>
              <w:t>а</w:t>
            </w:r>
            <w:r w:rsidRPr="000E0AB2">
              <w:t xml:space="preserve"> студент группы</w:t>
            </w:r>
            <w:r w:rsidRPr="00612E6F">
              <w:t xml:space="preserve"> </w:t>
            </w:r>
            <w:r w:rsidRPr="000E0AB2">
              <w:rPr>
                <w:i/>
              </w:rPr>
              <w:t>ПМИ-</w:t>
            </w:r>
            <w:r w:rsidRPr="00612E6F">
              <w:rPr>
                <w:i/>
              </w:rPr>
              <w:t>1</w:t>
            </w:r>
            <w:r w:rsidRPr="000E0AB2">
              <w:t xml:space="preserve"> </w:t>
            </w:r>
            <w:r w:rsidRPr="00612E6F">
              <w:rPr>
                <w:i/>
              </w:rPr>
              <w:t>3</w:t>
            </w:r>
            <w:r w:rsidRPr="000E0AB2">
              <w:rPr>
                <w:lang w:val="en-US"/>
              </w:rPr>
              <w:t> </w:t>
            </w:r>
            <w:r w:rsidRPr="000E0AB2">
              <w:t xml:space="preserve">курса механико-математического факультета </w:t>
            </w:r>
          </w:p>
          <w:p w:rsidR="001A5A28" w:rsidRPr="000D12C3" w:rsidRDefault="001A5A28" w:rsidP="00276E20">
            <w:r>
              <w:t>Жуков А.Е.</w:t>
            </w:r>
          </w:p>
          <w:p w:rsidR="001A5A28" w:rsidRPr="000E0AB2" w:rsidRDefault="001A5A28" w:rsidP="00276E20">
            <w:r>
              <w:fldChar w:fldCharType="begin"/>
            </w:r>
            <w:r>
              <w:instrText xml:space="preserve"> TIME \@ "d MMMM yyyy 'г.'" </w:instrText>
            </w:r>
            <w:r>
              <w:fldChar w:fldCharType="separate"/>
            </w:r>
            <w:r w:rsidR="005F4524">
              <w:rPr>
                <w:noProof/>
              </w:rPr>
              <w:t>4 января 2022 г.</w:t>
            </w:r>
            <w:r>
              <w:fldChar w:fldCharType="end"/>
            </w:r>
          </w:p>
          <w:p w:rsidR="001A5A28" w:rsidRPr="000E0AB2" w:rsidRDefault="001A5A28" w:rsidP="00276E20">
            <w:r w:rsidRPr="000E0AB2">
              <w:t>Принял:</w:t>
            </w:r>
          </w:p>
          <w:p w:rsidR="001A5A28" w:rsidRPr="000E0AB2" w:rsidRDefault="001A5A28" w:rsidP="00276E20">
            <w:r w:rsidRPr="000E0AB2">
              <w:t>ассистент каф. МОВС</w:t>
            </w:r>
          </w:p>
          <w:p w:rsidR="001A5A28" w:rsidRPr="000E0AB2" w:rsidRDefault="001A5A28" w:rsidP="00276E20">
            <w:r>
              <w:t>Турова</w:t>
            </w:r>
            <w:r w:rsidRPr="000E0AB2">
              <w:t xml:space="preserve"> </w:t>
            </w:r>
            <w:r>
              <w:t>И.А</w:t>
            </w:r>
            <w:r w:rsidRPr="000E0AB2">
              <w:t>.</w:t>
            </w:r>
          </w:p>
          <w:p w:rsidR="001A5A28" w:rsidRPr="000E0AB2" w:rsidRDefault="001A5A28" w:rsidP="00276E20">
            <w:r w:rsidRPr="000E0AB2">
              <w:t>“_____”</w:t>
            </w:r>
            <w:r w:rsidRPr="000E0AB2">
              <w:rPr>
                <w:u w:val="single"/>
              </w:rPr>
              <w:tab/>
            </w:r>
            <w:r>
              <w:t>20</w:t>
            </w:r>
            <w:r>
              <w:rPr>
                <w:lang w:val="en-US"/>
              </w:rPr>
              <w:t>21</w:t>
            </w:r>
            <w:r w:rsidRPr="000E0AB2">
              <w:t> г.</w:t>
            </w:r>
          </w:p>
        </w:tc>
      </w:tr>
      <w:tr w:rsidR="001A5A28" w:rsidRPr="000E0AB2" w:rsidTr="00276E20">
        <w:trPr>
          <w:cantSplit/>
          <w:trHeight w:val="1065"/>
          <w:jc w:val="center"/>
        </w:trPr>
        <w:tc>
          <w:tcPr>
            <w:tcW w:w="8709" w:type="dxa"/>
            <w:gridSpan w:val="2"/>
            <w:vAlign w:val="bottom"/>
          </w:tcPr>
          <w:p w:rsidR="001A5A28" w:rsidRDefault="001A5A28" w:rsidP="00276E20">
            <w:pPr>
              <w:jc w:val="center"/>
            </w:pPr>
          </w:p>
          <w:p w:rsidR="001A5A28" w:rsidRDefault="001A5A28" w:rsidP="00276E20">
            <w:pPr>
              <w:ind w:firstLine="0"/>
            </w:pPr>
          </w:p>
          <w:p w:rsidR="001A5A28" w:rsidRDefault="001A5A28" w:rsidP="00276E20">
            <w:pPr>
              <w:ind w:firstLine="0"/>
            </w:pPr>
          </w:p>
          <w:p w:rsidR="001A5A28" w:rsidRPr="00DB1A77" w:rsidRDefault="001A5A28" w:rsidP="00276E20">
            <w:pPr>
              <w:jc w:val="center"/>
              <w:rPr>
                <w:lang w:val="en-US"/>
              </w:rPr>
            </w:pPr>
            <w:r w:rsidRPr="000E0AB2">
              <w:t>Пермь 20</w:t>
            </w:r>
            <w:r>
              <w:t>21</w:t>
            </w:r>
          </w:p>
        </w:tc>
      </w:tr>
    </w:tbl>
    <w:p w:rsidR="001A5A28" w:rsidRDefault="001A5A28" w:rsidP="001A5A28">
      <w:pPr>
        <w:sectPr w:rsidR="001A5A28" w:rsidSect="00276E20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:rsidR="001A5A28" w:rsidRDefault="001A5A28" w:rsidP="001A5A28">
      <w:pPr>
        <w:pStyle w:val="1"/>
        <w:numPr>
          <w:ilvl w:val="0"/>
          <w:numId w:val="1"/>
        </w:numPr>
      </w:pPr>
      <w:r>
        <w:lastRenderedPageBreak/>
        <w:t>Постановка задачи</w:t>
      </w:r>
    </w:p>
    <w:p w:rsidR="001A5A28" w:rsidRDefault="001A5A28" w:rsidP="001A5A28">
      <w:r>
        <w:t>Написать программу, которая на графическом интерфейсе пользователя позволяет просматривать, добавлять, удалять, изменять записи в двух других связанных таблицах из спроектированной ранее базы данных предметной области, без необходимости задания пользователем и отображения ему искусственных ключей. На уровне программного кода CRUD-операции должны выполняться с использованием некоторой ORM-библиотеки.</w:t>
      </w:r>
    </w:p>
    <w:p w:rsidR="001A5A28" w:rsidRDefault="001A5A28" w:rsidP="001A5A28">
      <w:r>
        <w:t>Провести тестирование корректности работы программы.</w:t>
      </w:r>
    </w:p>
    <w:p w:rsidR="001A5A28" w:rsidRDefault="001A5A28" w:rsidP="001A5A28">
      <w:r>
        <w:t>Написать отчёт о проделанной работе.</w:t>
      </w:r>
    </w:p>
    <w:p w:rsidR="001A5A28" w:rsidRDefault="001A5A28" w:rsidP="001A5A28">
      <w:r>
        <w:t xml:space="preserve">Написать программу, которая на графическом интерфейсе пользователя позволяет просматривать, добавлять, удалять, изменять записи и осуществлять поиск минимум двух стандартных запросов в 4 связанных таблицах из спроектированной ранее базы данных предметной области без необходимости задания и отображения пользователю искусственных ключей. Между указанными таблицами должно присутствовать как отношение типа </w:t>
      </w:r>
      <w:proofErr w:type="gramStart"/>
      <w:r>
        <w:t>1:М</w:t>
      </w:r>
      <w:proofErr w:type="gramEnd"/>
      <w:r>
        <w:t>, так и отношение типа М:М.</w:t>
      </w:r>
    </w:p>
    <w:p w:rsidR="001A5A28" w:rsidRDefault="001A5A28" w:rsidP="001A5A28">
      <w:r>
        <w:t>При запуске программы пользователю должна отображаться форма аутентификации по логину и паролю, допускающая гостевой вход. Из формы аутентификации должна быть возможность перейти на форму регистрации нового логина и пароля для оператора АРМ.</w:t>
      </w:r>
    </w:p>
    <w:p w:rsidR="001A5A28" w:rsidRDefault="001A5A28" w:rsidP="001A5A28">
      <w:r>
        <w:t>Пользователь, зашедший в приложение под учётной записью администратора АРМ, должен иметь возможность просматривать, добавлять, удалять, изменять записи во всех используемых таблицах из спроектированной ранее базы данных предметной области и в таблице учётных записей пользователей. Пользователь, зашедший в приложение под учётной записью оператора АРМ, должен иметь возможность просматривать, добавлять, удалять, изменять записи только во всех используемых таблицах из спроектированной ранее базы данных предметной области. Пользователь, зашедший в приложение под гостевой учётной записью АРМ, должен иметь возможность только просматривать записи во всех используемых таблицах из спроектированной ранее базы данных предметной области.</w:t>
      </w:r>
    </w:p>
    <w:p w:rsidR="001A5A28" w:rsidRDefault="001A5A28" w:rsidP="001A5A28">
      <w:r>
        <w:t>Средства стандартного поиска доступны всем категориям пользователей.</w:t>
      </w:r>
    </w:p>
    <w:p w:rsidR="001A5A28" w:rsidRDefault="001A5A28" w:rsidP="001A5A28">
      <w:r>
        <w:t>Провести тестирование корректности работы программы.</w:t>
      </w:r>
    </w:p>
    <w:p w:rsidR="001A5A28" w:rsidRPr="001A5A28" w:rsidRDefault="001A5A28" w:rsidP="001A5A28">
      <w:pPr>
        <w:sectPr w:rsidR="001A5A28" w:rsidRPr="001A5A28" w:rsidSect="00276E20">
          <w:footerReference w:type="default" r:id="rId11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t>Написать отчёт о проделанной работе.</w:t>
      </w:r>
    </w:p>
    <w:p w:rsidR="001A5A28" w:rsidRDefault="001A5A28" w:rsidP="001A5A28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Анализ предметной области</w:t>
      </w:r>
    </w:p>
    <w:p w:rsidR="001A5A28" w:rsidRPr="000F7A81" w:rsidRDefault="001A5A28" w:rsidP="001A5A28"/>
    <w:p w:rsidR="001A5A28" w:rsidRDefault="001A5A28" w:rsidP="001A5A28">
      <w:r>
        <w:t>Для решения поставленной задачи из предметной области «</w:t>
      </w:r>
      <w:proofErr w:type="spellStart"/>
      <w:r>
        <w:rPr>
          <w:lang w:val="en-US"/>
        </w:rPr>
        <w:t>mri</w:t>
      </w:r>
      <w:proofErr w:type="spellEnd"/>
      <w:r w:rsidRPr="001A5A28">
        <w:t xml:space="preserve"> </w:t>
      </w:r>
      <w:r>
        <w:rPr>
          <w:lang w:val="en-US"/>
        </w:rPr>
        <w:t>machines</w:t>
      </w:r>
      <w:r>
        <w:t>» (аппараты МРТ) были выбраны таблицы: «</w:t>
      </w:r>
      <w:r>
        <w:rPr>
          <w:lang w:val="en-US"/>
        </w:rPr>
        <w:t>buildings</w:t>
      </w:r>
      <w:r>
        <w:t>»</w:t>
      </w:r>
      <w:r w:rsidRPr="001A5A28">
        <w:t xml:space="preserve">, </w:t>
      </w:r>
      <w:r>
        <w:t>«</w:t>
      </w:r>
      <w:r>
        <w:rPr>
          <w:lang w:val="en-US"/>
        </w:rPr>
        <w:t>clinics</w:t>
      </w:r>
      <w:r>
        <w:t>»</w:t>
      </w:r>
      <w:r w:rsidRPr="001A5A28">
        <w:t xml:space="preserve">, </w:t>
      </w:r>
      <w:r>
        <w:t>«</w:t>
      </w:r>
      <w:r>
        <w:rPr>
          <w:lang w:val="en-US"/>
        </w:rPr>
        <w:t>employers</w:t>
      </w:r>
      <w:r>
        <w:t>», «</w:t>
      </w:r>
      <w:r>
        <w:rPr>
          <w:lang w:val="en-US"/>
        </w:rPr>
        <w:t>position</w:t>
      </w:r>
      <w:r>
        <w:t>». Их структура следующая:</w:t>
      </w:r>
    </w:p>
    <w:p w:rsidR="001A5A28" w:rsidRDefault="001A5A28" w:rsidP="001A5A28">
      <w:pPr>
        <w:pStyle w:val="myTableNText"/>
      </w:pPr>
      <w:r w:rsidRPr="001A5A28">
        <w:rPr>
          <w:noProof/>
          <w:lang w:eastAsia="ru-RU"/>
        </w:rPr>
        <w:drawing>
          <wp:inline distT="0" distB="0" distL="0" distR="0" wp14:anchorId="56B4654D" wp14:editId="6B96F680">
            <wp:extent cx="5760085" cy="388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28" w:rsidRDefault="001A5A28" w:rsidP="001A5A28">
      <w:pPr>
        <w:pStyle w:val="a8"/>
      </w:pPr>
      <w:r>
        <w:t>Рис 1 – Структура таблиц</w:t>
      </w:r>
    </w:p>
    <w:p w:rsidR="001A5A28" w:rsidRDefault="001A5A28" w:rsidP="001A5A28">
      <w:r>
        <w:t xml:space="preserve">Так же, для реализации </w:t>
      </w:r>
      <w:r w:rsidR="00BB6991">
        <w:t>работы с пользователями была создана таблица «</w:t>
      </w:r>
      <w:r w:rsidR="00BB6991">
        <w:rPr>
          <w:lang w:val="en-US"/>
        </w:rPr>
        <w:t>users</w:t>
      </w:r>
      <w:r w:rsidR="00BB6991">
        <w:t>»:</w:t>
      </w:r>
    </w:p>
    <w:p w:rsidR="00BB6991" w:rsidRDefault="00BB6991" w:rsidP="00BB6991">
      <w:pPr>
        <w:pStyle w:val="myTableNText"/>
      </w:pPr>
      <w:r w:rsidRPr="00BB6991">
        <w:rPr>
          <w:noProof/>
          <w:lang w:eastAsia="ru-RU"/>
        </w:rPr>
        <w:drawing>
          <wp:inline distT="0" distB="0" distL="0" distR="0" wp14:anchorId="1723EBFB" wp14:editId="08D6D2F9">
            <wp:extent cx="1267002" cy="120031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91" w:rsidRDefault="00BB6991" w:rsidP="00BB6991">
      <w:pPr>
        <w:pStyle w:val="a8"/>
      </w:pPr>
      <w:r>
        <w:t xml:space="preserve">Рис 2 – Структура таблицы </w:t>
      </w:r>
      <w:r>
        <w:rPr>
          <w:lang w:val="en-US"/>
        </w:rPr>
        <w:t>users</w:t>
      </w:r>
    </w:p>
    <w:p w:rsidR="00BB6991" w:rsidRPr="00BB6991" w:rsidRDefault="00BB6991" w:rsidP="00BB6991">
      <w:pPr>
        <w:sectPr w:rsidR="00BB6991" w:rsidRPr="00BB6991" w:rsidSect="00276E20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:rsidR="001A5A28" w:rsidRDefault="001A5A28" w:rsidP="001A5A28">
      <w:pPr>
        <w:pStyle w:val="1"/>
        <w:numPr>
          <w:ilvl w:val="0"/>
          <w:numId w:val="1"/>
        </w:numPr>
        <w:rPr>
          <w:shd w:val="clear" w:color="auto" w:fill="FFFFFF"/>
        </w:rPr>
      </w:pPr>
      <w:r w:rsidRPr="00C822A6">
        <w:rPr>
          <w:rFonts w:eastAsia="Calibri"/>
        </w:rPr>
        <w:lastRenderedPageBreak/>
        <w:t xml:space="preserve">Описание </w:t>
      </w:r>
      <w:r w:rsidRPr="00C822A6">
        <w:rPr>
          <w:shd w:val="clear" w:color="auto" w:fill="FFFFFF"/>
        </w:rPr>
        <w:t>функционала разработанно</w:t>
      </w:r>
      <w:r>
        <w:rPr>
          <w:shd w:val="clear" w:color="auto" w:fill="FFFFFF"/>
        </w:rPr>
        <w:t>й программы</w:t>
      </w:r>
    </w:p>
    <w:p w:rsidR="001A5A28" w:rsidRDefault="001A5A28" w:rsidP="001A5A28">
      <w:pPr>
        <w:pStyle w:val="2"/>
        <w:numPr>
          <w:ilvl w:val="1"/>
          <w:numId w:val="1"/>
        </w:numPr>
      </w:pPr>
      <w:r>
        <w:t xml:space="preserve"> Внешний вид и функционал приложения</w:t>
      </w:r>
    </w:p>
    <w:p w:rsidR="00BB6991" w:rsidRDefault="00BB6991" w:rsidP="00BB6991">
      <w:r>
        <w:t>При запуске программы открывается форма входа, откуда доступны авторизация, регистрация и возможность гостевого входа:</w:t>
      </w:r>
    </w:p>
    <w:p w:rsidR="00BB6991" w:rsidRDefault="00BB6991" w:rsidP="00BB6991">
      <w:pPr>
        <w:pStyle w:val="a8"/>
      </w:pPr>
      <w:r w:rsidRPr="00BB6991">
        <w:rPr>
          <w:noProof/>
          <w:lang w:eastAsia="ru-RU"/>
        </w:rPr>
        <w:drawing>
          <wp:inline distT="0" distB="0" distL="0" distR="0" wp14:anchorId="0139368B" wp14:editId="0DEA0D27">
            <wp:extent cx="2638793" cy="321037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91" w:rsidRDefault="00BB6991" w:rsidP="00BB6991">
      <w:pPr>
        <w:pStyle w:val="a8"/>
      </w:pPr>
      <w:r>
        <w:t>Рис 3 – Форма авторизации</w:t>
      </w:r>
    </w:p>
    <w:p w:rsidR="0075006D" w:rsidRDefault="00B0300A" w:rsidP="0075006D">
      <w:r>
        <w:t>После авторизации открывается главная форма приложения, на которой две таблицы: здания и клиники, в данном здании.</w:t>
      </w:r>
      <w:r w:rsidRPr="00B0300A">
        <w:t xml:space="preserve"> </w:t>
      </w:r>
      <w:r>
        <w:t>Так же есть возможность перейти к таблицам с сотрудниками, должностями и таблице пользователей; выполнить два стандартных запроса поиска; трудоустроить сотрудника.</w:t>
      </w:r>
    </w:p>
    <w:p w:rsidR="00B0300A" w:rsidRDefault="00B0300A" w:rsidP="00B0300A">
      <w:pPr>
        <w:pStyle w:val="myTableNText"/>
      </w:pPr>
      <w:r w:rsidRPr="00B0300A">
        <w:rPr>
          <w:noProof/>
          <w:lang w:eastAsia="ru-RU"/>
        </w:rPr>
        <w:lastRenderedPageBreak/>
        <w:drawing>
          <wp:inline distT="0" distB="0" distL="0" distR="0" wp14:anchorId="30226666" wp14:editId="3E27686D">
            <wp:extent cx="5760085" cy="56121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0A" w:rsidRDefault="00B0300A" w:rsidP="00B0300A">
      <w:pPr>
        <w:pStyle w:val="a8"/>
      </w:pPr>
      <w:r>
        <w:t>Рис 4 – Главная форма приложения</w:t>
      </w:r>
    </w:p>
    <w:p w:rsidR="00B0300A" w:rsidRDefault="00B0300A" w:rsidP="00B0300A">
      <w:r>
        <w:t>С главной формы можно перейти к редактированию, добавлению и удалению зданий или клиник.</w:t>
      </w:r>
    </w:p>
    <w:p w:rsidR="00B0300A" w:rsidRDefault="00B0300A" w:rsidP="00B0300A">
      <w:r>
        <w:t>Большинство форм аналогичны, приведем пример формы с сотрудниками, рассмотрим форму добавления сотрудника.</w:t>
      </w:r>
    </w:p>
    <w:p w:rsidR="00A54AE2" w:rsidRDefault="00A54AE2" w:rsidP="00A54AE2">
      <w:pPr>
        <w:pStyle w:val="myTableNText"/>
      </w:pPr>
      <w:r w:rsidRPr="00A54AE2">
        <w:rPr>
          <w:noProof/>
          <w:lang w:eastAsia="ru-RU"/>
        </w:rPr>
        <w:lastRenderedPageBreak/>
        <w:drawing>
          <wp:inline distT="0" distB="0" distL="0" distR="0" wp14:anchorId="733BA737" wp14:editId="3804D3F4">
            <wp:extent cx="3210373" cy="5077534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E2" w:rsidRPr="00B0300A" w:rsidRDefault="00A54AE2" w:rsidP="00A54AE2">
      <w:pPr>
        <w:pStyle w:val="a8"/>
      </w:pPr>
      <w:r>
        <w:t>Рис 5 – Форма добавления сотрудника</w:t>
      </w:r>
    </w:p>
    <w:p w:rsidR="00BB6991" w:rsidRDefault="00BB6991" w:rsidP="00BB6991">
      <w:pPr>
        <w:pStyle w:val="a8"/>
        <w:rPr>
          <w:b w:val="0"/>
          <w:bCs w:val="0"/>
          <w:sz w:val="28"/>
          <w:szCs w:val="28"/>
        </w:rPr>
      </w:pPr>
    </w:p>
    <w:p w:rsidR="00BB6991" w:rsidRPr="00BB6991" w:rsidRDefault="00BB6991" w:rsidP="00BB6991">
      <w:pPr>
        <w:sectPr w:rsidR="00BB6991" w:rsidRPr="00BB6991" w:rsidSect="00276E20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:rsidR="001A5A28" w:rsidRDefault="001A5A28" w:rsidP="001A5A28">
      <w:pPr>
        <w:pStyle w:val="2"/>
        <w:numPr>
          <w:ilvl w:val="1"/>
          <w:numId w:val="1"/>
        </w:numPr>
      </w:pPr>
      <w:r>
        <w:lastRenderedPageBreak/>
        <w:t>Основные алгоритмы работы приложения</w:t>
      </w:r>
    </w:p>
    <w:p w:rsidR="001A5A28" w:rsidRDefault="001A5A28" w:rsidP="001A5A28">
      <w:pPr>
        <w:pStyle w:val="a7"/>
        <w:ind w:left="927" w:firstLine="0"/>
      </w:pPr>
    </w:p>
    <w:p w:rsidR="001A5A28" w:rsidRDefault="001A5A28" w:rsidP="001A5A28">
      <w:pPr>
        <w:pStyle w:val="a7"/>
        <w:numPr>
          <w:ilvl w:val="0"/>
          <w:numId w:val="2"/>
        </w:numPr>
      </w:pPr>
      <w:r>
        <w:t>Редактирование строк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Изменить какой-либо столбец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Проверить измененные данные на допустимость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Обновить данные в базе и вывести обновленные данные на экран</w:t>
      </w:r>
    </w:p>
    <w:p w:rsidR="001A5A28" w:rsidRDefault="001A5A28" w:rsidP="001A5A28">
      <w:pPr>
        <w:pStyle w:val="a7"/>
        <w:numPr>
          <w:ilvl w:val="0"/>
          <w:numId w:val="2"/>
        </w:numPr>
      </w:pPr>
      <w:r>
        <w:t>Добавление строк</w:t>
      </w:r>
    </w:p>
    <w:p w:rsidR="001A5A28" w:rsidRDefault="00A54AE2" w:rsidP="001A5A28">
      <w:pPr>
        <w:pStyle w:val="a7"/>
        <w:numPr>
          <w:ilvl w:val="1"/>
          <w:numId w:val="2"/>
        </w:numPr>
      </w:pPr>
      <w:r>
        <w:t>Перейти на форму добавления объекта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Ввести данные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Проверить данные на допустимость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Добавить данные в базу и вывести на экран обновленную таблицу</w:t>
      </w:r>
    </w:p>
    <w:p w:rsidR="001A5A28" w:rsidRDefault="001A5A28" w:rsidP="001A5A28">
      <w:pPr>
        <w:pStyle w:val="a7"/>
        <w:numPr>
          <w:ilvl w:val="0"/>
          <w:numId w:val="2"/>
        </w:numPr>
      </w:pPr>
      <w:r>
        <w:t>Удаление строк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Выбрать строку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 xml:space="preserve">Нажать </w:t>
      </w:r>
      <w:r>
        <w:rPr>
          <w:lang w:val="en-US"/>
        </w:rPr>
        <w:t>delete</w:t>
      </w:r>
    </w:p>
    <w:p w:rsidR="001A5A28" w:rsidRDefault="001A5A28" w:rsidP="001A5A28">
      <w:pPr>
        <w:pStyle w:val="a7"/>
        <w:numPr>
          <w:ilvl w:val="1"/>
          <w:numId w:val="2"/>
        </w:numPr>
      </w:pPr>
      <w:r>
        <w:t>Удалить данные из базы и вывести на экран обновленную таблицу</w:t>
      </w:r>
    </w:p>
    <w:p w:rsidR="00A54AE2" w:rsidRDefault="00A54AE2" w:rsidP="00A54AE2">
      <w:pPr>
        <w:pStyle w:val="a7"/>
        <w:numPr>
          <w:ilvl w:val="0"/>
          <w:numId w:val="2"/>
        </w:numPr>
      </w:pPr>
      <w:r>
        <w:t>Регистрация</w:t>
      </w:r>
    </w:p>
    <w:p w:rsidR="00A54AE2" w:rsidRDefault="00A54AE2" w:rsidP="00A54AE2">
      <w:pPr>
        <w:pStyle w:val="a7"/>
        <w:numPr>
          <w:ilvl w:val="1"/>
          <w:numId w:val="2"/>
        </w:numPr>
      </w:pPr>
      <w:r>
        <w:t>Проверить, есть ли логин в базе</w:t>
      </w:r>
    </w:p>
    <w:p w:rsidR="00A54AE2" w:rsidRDefault="00A54AE2" w:rsidP="00A54AE2">
      <w:pPr>
        <w:pStyle w:val="a7"/>
        <w:numPr>
          <w:ilvl w:val="1"/>
          <w:numId w:val="2"/>
        </w:numPr>
      </w:pPr>
      <w:r>
        <w:t>Проверить пароль на сложность</w:t>
      </w:r>
    </w:p>
    <w:p w:rsidR="00A54AE2" w:rsidRDefault="00A54AE2" w:rsidP="00A54AE2">
      <w:pPr>
        <w:pStyle w:val="a7"/>
        <w:numPr>
          <w:ilvl w:val="0"/>
          <w:numId w:val="2"/>
        </w:numPr>
      </w:pPr>
      <w:r>
        <w:t>Авторизация</w:t>
      </w:r>
    </w:p>
    <w:p w:rsidR="00A54AE2" w:rsidRDefault="00A54AE2" w:rsidP="00A54AE2">
      <w:pPr>
        <w:pStyle w:val="a7"/>
        <w:numPr>
          <w:ilvl w:val="1"/>
          <w:numId w:val="2"/>
        </w:numPr>
      </w:pPr>
      <w:r>
        <w:t>Найти в базе запись с введенным логином</w:t>
      </w:r>
    </w:p>
    <w:p w:rsidR="00A54AE2" w:rsidRDefault="00A54AE2" w:rsidP="00A54AE2">
      <w:pPr>
        <w:pStyle w:val="a7"/>
        <w:numPr>
          <w:ilvl w:val="1"/>
          <w:numId w:val="2"/>
        </w:numPr>
      </w:pPr>
      <w:r>
        <w:t xml:space="preserve">Сверить </w:t>
      </w:r>
      <w:proofErr w:type="spellStart"/>
      <w:r>
        <w:t>хеш</w:t>
      </w:r>
      <w:proofErr w:type="spellEnd"/>
      <w:r>
        <w:t xml:space="preserve"> введенного пароля и </w:t>
      </w:r>
      <w:proofErr w:type="spellStart"/>
      <w:r>
        <w:t>хеш</w:t>
      </w:r>
      <w:proofErr w:type="spellEnd"/>
      <w:r>
        <w:t xml:space="preserve"> из базы</w:t>
      </w:r>
    </w:p>
    <w:p w:rsidR="00A54AE2" w:rsidRPr="00BB1953" w:rsidRDefault="00A54AE2" w:rsidP="00A54AE2">
      <w:pPr>
        <w:pStyle w:val="a7"/>
        <w:numPr>
          <w:ilvl w:val="1"/>
          <w:numId w:val="2"/>
        </w:numPr>
        <w:sectPr w:rsidR="00A54AE2" w:rsidRPr="00BB1953" w:rsidSect="00276E20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t>Открыть главную форму, учитывая роль, под которой зашел пользователь</w:t>
      </w:r>
    </w:p>
    <w:p w:rsidR="001A5A28" w:rsidRDefault="001A5A28" w:rsidP="001A5A28">
      <w:pPr>
        <w:pStyle w:val="a8"/>
      </w:pPr>
    </w:p>
    <w:p w:rsidR="001A5A28" w:rsidRPr="006961A3" w:rsidRDefault="001A5A28" w:rsidP="001A5A28"/>
    <w:p w:rsidR="001A5A28" w:rsidRPr="004D385A" w:rsidRDefault="001A5A28" w:rsidP="001A5A28">
      <w:pPr>
        <w:pStyle w:val="2"/>
        <w:numPr>
          <w:ilvl w:val="1"/>
          <w:numId w:val="1"/>
        </w:numPr>
      </w:pPr>
      <w:r>
        <w:t>Реализация работы приложения</w:t>
      </w:r>
    </w:p>
    <w:p w:rsidR="001A5A28" w:rsidRDefault="00BB437B" w:rsidP="001A5A28">
      <w:pPr>
        <w:rPr>
          <w:lang w:eastAsia="ru-RU"/>
        </w:rPr>
      </w:pPr>
      <w:r w:rsidRPr="00BB437B">
        <w:rPr>
          <w:lang w:eastAsia="ru-RU"/>
        </w:rPr>
        <w:t xml:space="preserve">Для работы с базой данных используется среда проектирования баз данных </w:t>
      </w:r>
      <w:proofErr w:type="spellStart"/>
      <w:r w:rsidRPr="00BB437B">
        <w:rPr>
          <w:lang w:eastAsia="ru-RU"/>
        </w:rPr>
        <w:t>PostgreSQL</w:t>
      </w:r>
      <w:proofErr w:type="spellEnd"/>
      <w:r w:rsidRPr="00BB437B">
        <w:rPr>
          <w:lang w:eastAsia="ru-RU"/>
        </w:rPr>
        <w:t xml:space="preserve">. Для проектирования приложения используется среда разработки </w:t>
      </w:r>
      <w:proofErr w:type="spellStart"/>
      <w:r w:rsidRPr="00BB437B">
        <w:rPr>
          <w:lang w:eastAsia="ru-RU"/>
        </w:rPr>
        <w:t>Microsoft</w:t>
      </w:r>
      <w:proofErr w:type="spellEnd"/>
      <w:r w:rsidRPr="00BB437B">
        <w:rPr>
          <w:lang w:eastAsia="ru-RU"/>
        </w:rPr>
        <w:t xml:space="preserve"> </w:t>
      </w:r>
      <w:proofErr w:type="spellStart"/>
      <w:r w:rsidRPr="00BB437B">
        <w:rPr>
          <w:lang w:eastAsia="ru-RU"/>
        </w:rPr>
        <w:t>Visual</w:t>
      </w:r>
      <w:proofErr w:type="spellEnd"/>
      <w:r w:rsidRPr="00BB437B">
        <w:rPr>
          <w:lang w:eastAsia="ru-RU"/>
        </w:rPr>
        <w:t xml:space="preserve"> </w:t>
      </w:r>
      <w:proofErr w:type="spellStart"/>
      <w:r w:rsidRPr="00BB437B">
        <w:rPr>
          <w:lang w:eastAsia="ru-RU"/>
        </w:rPr>
        <w:t>Studio</w:t>
      </w:r>
      <w:proofErr w:type="spellEnd"/>
      <w:r w:rsidRPr="00BB437B">
        <w:rPr>
          <w:lang w:eastAsia="ru-RU"/>
        </w:rPr>
        <w:t xml:space="preserve"> 2019.</w:t>
      </w:r>
    </w:p>
    <w:p w:rsidR="00BB437B" w:rsidRDefault="00BB437B" w:rsidP="001A5A28">
      <w:pPr>
        <w:rPr>
          <w:lang w:eastAsia="ru-RU"/>
        </w:rPr>
      </w:pPr>
      <w:r>
        <w:rPr>
          <w:lang w:eastAsia="ru-RU"/>
        </w:rPr>
        <w:t>Авторизация и регистрация взяты из лабораторной работы №2 по данной дисциплине, добавилась лишь кнопка гостевого входа, остальное совпадает. При успешном входе открывается главная форма, в конструктор которой передается строка с ролью пользователя. В зависимости от роли блокируются кнопки и свойства таблиц.</w:t>
      </w:r>
    </w:p>
    <w:p w:rsidR="00BB437B" w:rsidRPr="005F4524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B437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MuteButtons</w:t>
      </w:r>
      <w:proofErr w:type="spellEnd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BB437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string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role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</w:p>
    <w:p w:rsidR="00BB437B" w:rsidRPr="003F1ED0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</w:t>
      </w: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btn_addBui.Enabled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btn_delBuil.Enabled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btn_addClinic.Enabled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btn_delClinic.Enabled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btn_openUsers.Enabled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(role==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Оператор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btn_openUsers.Enabled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}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(role == 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Гость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btn_addBui.Enabled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btn_delBuil.Enabled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btn_addClinic.Enabled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btn_delClinic.Enabled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btn_openUsers.Enabled</w:t>
      </w:r>
      <w:proofErr w:type="spell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buildings.ReadOnly</w:t>
      </w:r>
      <w:proofErr w:type="spellEnd"/>
      <w:proofErr w:type="gramEnd"/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BB437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5F4524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clinics.ReadOnly</w:t>
      </w:r>
      <w:proofErr w:type="spellEnd"/>
      <w:proofErr w:type="gramEnd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5F452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BB437B" w:rsidRPr="00BB437B" w:rsidRDefault="00BB437B" w:rsidP="00BB4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BB437B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}</w:t>
      </w:r>
    </w:p>
    <w:p w:rsidR="00BB437B" w:rsidRDefault="00BB437B" w:rsidP="001A5A28">
      <w:pPr>
        <w:rPr>
          <w:lang w:eastAsia="ru-RU"/>
        </w:rPr>
      </w:pPr>
    </w:p>
    <w:p w:rsidR="00BB437B" w:rsidRDefault="00BB437B" w:rsidP="001A5A28">
      <w:pPr>
        <w:rPr>
          <w:lang w:eastAsia="ru-RU"/>
        </w:rPr>
      </w:pPr>
      <w:r>
        <w:rPr>
          <w:lang w:eastAsia="ru-RU"/>
        </w:rPr>
        <w:t>Так же роль передается в формы с сотрудниками, должностями и трудоустройством, где аналогично блокируются любые возможности изменить данные в зависимости от роли.</w:t>
      </w:r>
    </w:p>
    <w:p w:rsidR="00BB437B" w:rsidRDefault="00BB437B" w:rsidP="001A5A28">
      <w:pPr>
        <w:rPr>
          <w:lang w:eastAsia="ru-RU"/>
        </w:rPr>
      </w:pPr>
      <w:r>
        <w:rPr>
          <w:lang w:eastAsia="ru-RU"/>
        </w:rPr>
        <w:t xml:space="preserve">Чтобы было проще работать, используется </w:t>
      </w:r>
      <w:r>
        <w:rPr>
          <w:lang w:val="en-US" w:eastAsia="ru-RU"/>
        </w:rPr>
        <w:t>ORM</w:t>
      </w:r>
      <w:r w:rsidRPr="00BB437B">
        <w:rPr>
          <w:lang w:eastAsia="ru-RU"/>
        </w:rPr>
        <w:t>,</w:t>
      </w:r>
      <w:r>
        <w:rPr>
          <w:lang w:eastAsia="ru-RU"/>
        </w:rPr>
        <w:t xml:space="preserve"> позволяющее </w:t>
      </w:r>
      <w:r w:rsidR="00844EC5">
        <w:rPr>
          <w:lang w:eastAsia="ru-RU"/>
        </w:rPr>
        <w:t xml:space="preserve">работать с базой данных через концепции ООП. Чтобы создать модель </w:t>
      </w:r>
      <w:r w:rsidR="00844EC5">
        <w:rPr>
          <w:lang w:eastAsia="ru-RU"/>
        </w:rPr>
        <w:lastRenderedPageBreak/>
        <w:t>нашей базы данных необходимо установить несколько пакетов. Список пакетов, которые использовались при решении поставленной задачи:</w:t>
      </w:r>
    </w:p>
    <w:p w:rsidR="00844EC5" w:rsidRDefault="00844EC5" w:rsidP="00844EC5">
      <w:pPr>
        <w:pStyle w:val="a7"/>
        <w:numPr>
          <w:ilvl w:val="0"/>
          <w:numId w:val="4"/>
        </w:numPr>
        <w:rPr>
          <w:lang w:eastAsia="ru-RU"/>
        </w:rPr>
      </w:pPr>
      <w:proofErr w:type="spellStart"/>
      <w:r w:rsidRPr="00844EC5">
        <w:rPr>
          <w:lang w:eastAsia="ru-RU"/>
        </w:rPr>
        <w:t>Npgsql.EntityFrameworkCore.PostgreSQL</w:t>
      </w:r>
      <w:proofErr w:type="spellEnd"/>
    </w:p>
    <w:p w:rsidR="00844EC5" w:rsidRDefault="00844EC5" w:rsidP="00844EC5">
      <w:pPr>
        <w:pStyle w:val="a7"/>
        <w:numPr>
          <w:ilvl w:val="0"/>
          <w:numId w:val="4"/>
        </w:numPr>
        <w:rPr>
          <w:lang w:eastAsia="ru-RU"/>
        </w:rPr>
      </w:pPr>
      <w:proofErr w:type="spellStart"/>
      <w:r w:rsidRPr="00844EC5">
        <w:rPr>
          <w:lang w:eastAsia="ru-RU"/>
        </w:rPr>
        <w:t>Npgsql</w:t>
      </w:r>
      <w:proofErr w:type="spellEnd"/>
    </w:p>
    <w:p w:rsidR="00844EC5" w:rsidRDefault="00844EC5" w:rsidP="00844EC5">
      <w:pPr>
        <w:pStyle w:val="a7"/>
        <w:numPr>
          <w:ilvl w:val="0"/>
          <w:numId w:val="4"/>
        </w:numPr>
        <w:rPr>
          <w:lang w:eastAsia="ru-RU"/>
        </w:rPr>
      </w:pPr>
      <w:proofErr w:type="spellStart"/>
      <w:r w:rsidRPr="00844EC5">
        <w:rPr>
          <w:lang w:eastAsia="ru-RU"/>
        </w:rPr>
        <w:t>Microsoft.EntityFrameworkCore.Tools</w:t>
      </w:r>
      <w:proofErr w:type="spellEnd"/>
    </w:p>
    <w:p w:rsidR="00844EC5" w:rsidRDefault="00844EC5" w:rsidP="00844EC5">
      <w:pPr>
        <w:pStyle w:val="a7"/>
        <w:numPr>
          <w:ilvl w:val="0"/>
          <w:numId w:val="4"/>
        </w:numPr>
        <w:rPr>
          <w:lang w:eastAsia="ru-RU"/>
        </w:rPr>
      </w:pPr>
      <w:proofErr w:type="spellStart"/>
      <w:r w:rsidRPr="00844EC5">
        <w:rPr>
          <w:lang w:eastAsia="ru-RU"/>
        </w:rPr>
        <w:t>Microsoft.EntityFrameworkCore</w:t>
      </w:r>
      <w:proofErr w:type="spellEnd"/>
    </w:p>
    <w:p w:rsidR="00844EC5" w:rsidRDefault="00844EC5" w:rsidP="00844EC5">
      <w:pPr>
        <w:pStyle w:val="a7"/>
        <w:numPr>
          <w:ilvl w:val="0"/>
          <w:numId w:val="4"/>
        </w:numPr>
        <w:rPr>
          <w:lang w:eastAsia="ru-RU"/>
        </w:rPr>
      </w:pPr>
      <w:proofErr w:type="spellStart"/>
      <w:r w:rsidRPr="00844EC5">
        <w:rPr>
          <w:lang w:eastAsia="ru-RU"/>
        </w:rPr>
        <w:t>BCrypt.Net-Next</w:t>
      </w:r>
      <w:proofErr w:type="spellEnd"/>
      <w:r>
        <w:rPr>
          <w:lang w:eastAsia="ru-RU"/>
        </w:rPr>
        <w:t xml:space="preserve"> (необходим для хеширования паролей)</w:t>
      </w:r>
    </w:p>
    <w:p w:rsidR="00844EC5" w:rsidRDefault="00844EC5" w:rsidP="00844EC5">
      <w:pPr>
        <w:rPr>
          <w:lang w:eastAsia="ru-RU"/>
        </w:rPr>
      </w:pPr>
      <w:r>
        <w:rPr>
          <w:lang w:eastAsia="ru-RU"/>
        </w:rPr>
        <w:t>Далее, необходимо ввести следующую команду в диспетчер пакетов:</w:t>
      </w:r>
    </w:p>
    <w:p w:rsidR="00844EC5" w:rsidRDefault="00844EC5" w:rsidP="00844EC5">
      <w:pPr>
        <w:spacing w:after="0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Scaffold-</w:t>
      </w:r>
      <w:proofErr w:type="spellStart"/>
      <w:r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DbContext</w:t>
      </w:r>
      <w:proofErr w:type="spellEnd"/>
      <w:r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"Host=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loca</w:t>
      </w:r>
      <w:r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lhost;Port</w:t>
      </w:r>
      <w:proofErr w:type="gramEnd"/>
      <w:r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=5432;Database=mri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;Username=postgres;Password=password"</w:t>
      </w:r>
    </w:p>
    <w:p w:rsidR="00844EC5" w:rsidRPr="005F4524" w:rsidRDefault="00844EC5" w:rsidP="00844EC5">
      <w:pPr>
        <w:rPr>
          <w:lang w:eastAsia="ru-RU"/>
        </w:rPr>
      </w:pPr>
      <w:r>
        <w:rPr>
          <w:lang w:eastAsia="ru-RU"/>
        </w:rPr>
        <w:t>И</w:t>
      </w:r>
      <w:r w:rsidRPr="005F4524">
        <w:rPr>
          <w:lang w:eastAsia="ru-RU"/>
        </w:rPr>
        <w:t xml:space="preserve"> </w:t>
      </w:r>
      <w:r>
        <w:rPr>
          <w:lang w:eastAsia="ru-RU"/>
        </w:rPr>
        <w:t>название</w:t>
      </w:r>
      <w:r w:rsidRPr="005F4524">
        <w:rPr>
          <w:lang w:eastAsia="ru-RU"/>
        </w:rPr>
        <w:t xml:space="preserve"> </w:t>
      </w:r>
      <w:r>
        <w:rPr>
          <w:lang w:eastAsia="ru-RU"/>
        </w:rPr>
        <w:t>провайдера</w:t>
      </w:r>
      <w:r w:rsidRPr="005F4524">
        <w:rPr>
          <w:lang w:eastAsia="ru-RU"/>
        </w:rPr>
        <w:t>:</w:t>
      </w:r>
    </w:p>
    <w:p w:rsidR="00844EC5" w:rsidRPr="005F4524" w:rsidRDefault="00844EC5" w:rsidP="00844EC5">
      <w:pPr>
        <w:rPr>
          <w:rStyle w:val="HTML1"/>
          <w:rFonts w:eastAsia="Calibri"/>
        </w:rPr>
      </w:pPr>
      <w:proofErr w:type="spellStart"/>
      <w:proofErr w:type="gramStart"/>
      <w:r w:rsidRPr="003F1ED0">
        <w:rPr>
          <w:rStyle w:val="HTML1"/>
          <w:rFonts w:eastAsia="Calibri"/>
          <w:lang w:val="en-US"/>
        </w:rPr>
        <w:t>Npgsql</w:t>
      </w:r>
      <w:proofErr w:type="spellEnd"/>
      <w:r w:rsidRPr="005F4524">
        <w:rPr>
          <w:rStyle w:val="HTML1"/>
          <w:rFonts w:eastAsia="Calibri"/>
        </w:rPr>
        <w:t>.</w:t>
      </w:r>
      <w:proofErr w:type="spellStart"/>
      <w:r w:rsidRPr="003F1ED0">
        <w:rPr>
          <w:rStyle w:val="HTML1"/>
          <w:rFonts w:eastAsia="Calibri"/>
          <w:lang w:val="en-US"/>
        </w:rPr>
        <w:t>EntityFrameworkCore</w:t>
      </w:r>
      <w:proofErr w:type="spellEnd"/>
      <w:r w:rsidRPr="005F4524">
        <w:rPr>
          <w:rStyle w:val="HTML1"/>
          <w:rFonts w:eastAsia="Calibri"/>
        </w:rPr>
        <w:t>.</w:t>
      </w:r>
      <w:r w:rsidRPr="003F1ED0">
        <w:rPr>
          <w:rStyle w:val="HTML1"/>
          <w:rFonts w:eastAsia="Calibri"/>
          <w:lang w:val="en-US"/>
        </w:rPr>
        <w:t>PostgreSQL</w:t>
      </w:r>
      <w:proofErr w:type="gramEnd"/>
    </w:p>
    <w:p w:rsidR="00844EC5" w:rsidRDefault="00844EC5" w:rsidP="00844EC5">
      <w:pPr>
        <w:rPr>
          <w:lang w:eastAsia="ru-RU"/>
        </w:rPr>
      </w:pPr>
      <w:r>
        <w:rPr>
          <w:lang w:eastAsia="ru-RU"/>
        </w:rPr>
        <w:t>После чего в проекте создадутся классы всех таблиц базы данных. Теперь мы можем работать с этими объектами, а не напрямую с таблицами базы данных.</w:t>
      </w:r>
    </w:p>
    <w:p w:rsidR="00844EC5" w:rsidRDefault="00844EC5" w:rsidP="00844EC5">
      <w:pPr>
        <w:rPr>
          <w:lang w:eastAsia="ru-RU"/>
        </w:rPr>
      </w:pPr>
      <w:r>
        <w:rPr>
          <w:lang w:eastAsia="ru-RU"/>
        </w:rPr>
        <w:t xml:space="preserve">Чтобы обратиться к базе данных, необходимо создавать контекст. Языком запроса является </w:t>
      </w:r>
      <w:r>
        <w:rPr>
          <w:lang w:val="en-US" w:eastAsia="ru-RU"/>
        </w:rPr>
        <w:t>LINQ</w:t>
      </w:r>
      <w:r w:rsidRPr="00844EC5">
        <w:rPr>
          <w:lang w:eastAsia="ru-RU"/>
        </w:rPr>
        <w:t xml:space="preserve">. </w:t>
      </w:r>
      <w:r>
        <w:rPr>
          <w:lang w:eastAsia="ru-RU"/>
        </w:rPr>
        <w:t>Например, вывод данных в таблицу зданий выглядит следующим образом: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844EC5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mriContext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result = (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from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Building 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db.Buildings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Building).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ToList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buildings.DataSource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result;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buildings.Columns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IdBuilding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].Visible = 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buildings.Columns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BuildingAddress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HeaderText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Адрес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здания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buildings.Columns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BuildingType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HeaderText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Тип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здания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buildings.Columns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BuildingFloors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HeaderText</w:t>
      </w:r>
      <w:proofErr w:type="spell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Количество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этажей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buildings.Columns</w:t>
      </w:r>
      <w:proofErr w:type="spellEnd"/>
      <w:proofErr w:type="gramEnd"/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"Clinics"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].Visible = </w:t>
      </w:r>
      <w:r w:rsidRPr="00844E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844EC5" w:rsidRP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844EC5" w:rsidRDefault="00844EC5" w:rsidP="00844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844EC5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844EC5" w:rsidRPr="003F1ED0" w:rsidRDefault="00844EC5" w:rsidP="00844EC5">
      <w:pPr>
        <w:rPr>
          <w:lang w:eastAsia="ru-RU"/>
        </w:rPr>
      </w:pPr>
      <w:r>
        <w:rPr>
          <w:lang w:eastAsia="ru-RU"/>
        </w:rPr>
        <w:t xml:space="preserve">По факту, получение данных занимает лишь две строки, что очень кратко и удобно. Далее привязываем наш список зданий в таблице и настраиваем </w:t>
      </w:r>
      <w:r w:rsidR="00CA7A28">
        <w:rPr>
          <w:lang w:eastAsia="ru-RU"/>
        </w:rPr>
        <w:t>столбцы, скрывая некоторые данные и меняя имена столбцов.</w:t>
      </w:r>
    </w:p>
    <w:p w:rsidR="000213F3" w:rsidRPr="000213F3" w:rsidRDefault="000213F3" w:rsidP="00844EC5">
      <w:pPr>
        <w:rPr>
          <w:lang w:eastAsia="ru-RU"/>
        </w:rPr>
      </w:pPr>
      <w:r>
        <w:rPr>
          <w:lang w:eastAsia="ru-RU"/>
        </w:rPr>
        <w:t xml:space="preserve">Добавление здания при использовании </w:t>
      </w:r>
      <w:r>
        <w:rPr>
          <w:lang w:val="en-US" w:eastAsia="ru-RU"/>
        </w:rPr>
        <w:t>ORM</w:t>
      </w:r>
      <w:r>
        <w:rPr>
          <w:lang w:eastAsia="ru-RU"/>
        </w:rPr>
        <w:t xml:space="preserve"> выглядит следующим образом: создается новый объект здания и заполняются поля данными из формы, вызывается метод </w:t>
      </w:r>
      <w:r>
        <w:rPr>
          <w:lang w:val="en-US" w:eastAsia="ru-RU"/>
        </w:rPr>
        <w:t>Add</w:t>
      </w:r>
      <w:r>
        <w:rPr>
          <w:lang w:eastAsia="ru-RU"/>
        </w:rPr>
        <w:t>, куда передается созданный объект, сохраняются изменения.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mriContext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Building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Building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BuildingAddress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tb_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address.Text.ToString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(),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BuildingType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cb_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builType.Text.ToString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(),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BuildingFloors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(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num_builFloor.Value</w:t>
      </w:r>
      <w:proofErr w:type="spellEnd"/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};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db.Add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(building);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db.SaveChanges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0213F3" w:rsidRPr="000213F3" w:rsidRDefault="000213F3" w:rsidP="00844EC5">
      <w:pPr>
        <w:rPr>
          <w:lang w:eastAsia="ru-RU"/>
        </w:rPr>
      </w:pPr>
    </w:p>
    <w:p w:rsidR="000213F3" w:rsidRDefault="000213F3" w:rsidP="00844EC5">
      <w:pPr>
        <w:rPr>
          <w:lang w:eastAsia="ru-RU"/>
        </w:rPr>
      </w:pPr>
      <w:r>
        <w:rPr>
          <w:lang w:eastAsia="ru-RU"/>
        </w:rPr>
        <w:t>Редактирование и удаление происходит аналогичным образом, но вызываются соответствующие методы: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id_del_build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(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?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_buildings.CurrentRow.Index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id_del_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build.HasValue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id = (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buildings.CurrentRow.Cells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IdBuilding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].Value;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mriContext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buil_to_del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db.Buildings.Where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(a =&gt;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a.IdBuilding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id).First();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db.Remove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buil_to_del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buildings.DataSource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null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db.SaveChanges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}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}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mriContext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new_build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Building(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IdBuilding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bID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BuildingAddress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dgv_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buildings.Rows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[e.RowIndex].Cells[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"BuildingAddress"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].Value.ToString(),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BuildingType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dgv_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buildings.Rows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[e.RowIndex].Cells[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"BuildingType"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].Value.ToString(),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BuildingFloors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</w:t>
      </w:r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(dgv_buildings.Rows[e.RowIndex].Cells[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"BuildingFloors"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].Value.ToString())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};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db.Update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new_build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db.SaveChanges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0213F3" w:rsidRDefault="000213F3" w:rsidP="00844EC5">
      <w:pPr>
        <w:rPr>
          <w:lang w:eastAsia="ru-RU"/>
        </w:rPr>
      </w:pPr>
      <w:r>
        <w:rPr>
          <w:lang w:eastAsia="ru-RU"/>
        </w:rPr>
        <w:t xml:space="preserve">При редактировании, если происходит ошибка несоответствия типов данных, то </w:t>
      </w:r>
      <w:proofErr w:type="spellStart"/>
      <w:r>
        <w:rPr>
          <w:lang w:val="en-US" w:eastAsia="ru-RU"/>
        </w:rPr>
        <w:t>dataGridView</w:t>
      </w:r>
      <w:proofErr w:type="spellEnd"/>
      <w:r>
        <w:rPr>
          <w:lang w:eastAsia="ru-RU"/>
        </w:rPr>
        <w:t xml:space="preserve"> вызывает событие </w:t>
      </w:r>
      <w:proofErr w:type="spellStart"/>
      <w:r>
        <w:rPr>
          <w:lang w:val="en-US" w:eastAsia="ru-RU"/>
        </w:rPr>
        <w:t>DataError</w:t>
      </w:r>
      <w:proofErr w:type="spellEnd"/>
      <w:r>
        <w:rPr>
          <w:lang w:eastAsia="ru-RU"/>
        </w:rPr>
        <w:t xml:space="preserve"> и уже там происходит обработка данных ошибок: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lastRenderedPageBreak/>
        <w:t xml:space="preserve">       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0213F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dgv_buildings_</w:t>
      </w:r>
      <w:proofErr w:type="gramStart"/>
      <w:r w:rsidRPr="000213F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DataError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0213F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sender,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DataGridViewDataErrorEventArgs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e)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{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clinics.Enabled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buildings.Rows</w:t>
      </w:r>
      <w:proofErr w:type="spellEnd"/>
      <w:proofErr w:type="gram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e.RowIndex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</w:t>
      </w:r>
      <w:proofErr w:type="spellStart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</w:t>
      </w:r>
      <w:proofErr w:type="spellEnd"/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0213F3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val="en-US" w:eastAsia="ru-RU"/>
        </w:rPr>
        <w:t>$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Значение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в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столбце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Количество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этажей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должно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быть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 xml:space="preserve">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целочисленным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</w:p>
    <w:p w:rsidR="000213F3" w:rsidRPr="000213F3" w:rsidRDefault="000213F3" w:rsidP="000213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</w:t>
      </w:r>
      <w:r w:rsidRPr="000213F3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2F26B4" w:rsidRDefault="002F26B4" w:rsidP="00844EC5">
      <w:pPr>
        <w:rPr>
          <w:lang w:eastAsia="ru-RU"/>
        </w:rPr>
      </w:pPr>
      <w:r>
        <w:rPr>
          <w:lang w:eastAsia="ru-RU"/>
        </w:rPr>
        <w:t>Как только происходит выделение какой-либо строки в таблице зданий, отображаются данные о клиниках, в этом здании, запрос выглядит следующим образом:</w:t>
      </w:r>
    </w:p>
    <w:p w:rsidR="002F26B4" w:rsidRPr="002F26B4" w:rsidRDefault="002F26B4" w:rsidP="002F2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</w:t>
      </w:r>
      <w:proofErr w:type="spellStart"/>
      <w:r w:rsidRPr="002F26B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result = (</w:t>
      </w:r>
      <w:r w:rsidRPr="002F26B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from</w:t>
      </w:r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Clinic </w:t>
      </w:r>
      <w:r w:rsidRPr="002F26B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db.Clinics</w:t>
      </w:r>
      <w:proofErr w:type="spellEnd"/>
      <w:proofErr w:type="gramEnd"/>
    </w:p>
    <w:p w:rsidR="002F26B4" w:rsidRPr="005F4524" w:rsidRDefault="002F26B4" w:rsidP="002F2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</w:t>
      </w:r>
      <w:r w:rsidRPr="002F26B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where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</w:t>
      </w:r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Clinic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.</w:t>
      </w:r>
      <w:proofErr w:type="spellStart"/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IdBuilding</w:t>
      </w:r>
      <w:proofErr w:type="spellEnd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== </w:t>
      </w:r>
      <w:proofErr w:type="spellStart"/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</w:t>
      </w:r>
      <w:proofErr w:type="spellEnd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_</w:t>
      </w:r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</w:t>
      </w:r>
    </w:p>
    <w:p w:rsidR="002F26B4" w:rsidRPr="005F4524" w:rsidRDefault="002F26B4" w:rsidP="002F2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         </w:t>
      </w:r>
      <w:r w:rsidRPr="002F26B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</w:t>
      </w:r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Clinic</w:t>
      </w:r>
      <w:proofErr w:type="gramStart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).</w:t>
      </w:r>
      <w:proofErr w:type="spellStart"/>
      <w:r w:rsidRPr="002F26B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ToList</w:t>
      </w:r>
      <w:proofErr w:type="spellEnd"/>
      <w:proofErr w:type="gramEnd"/>
      <w:r w:rsidRPr="005F452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();</w:t>
      </w:r>
    </w:p>
    <w:p w:rsidR="00844EC5" w:rsidRDefault="002F26B4" w:rsidP="00844EC5">
      <w:pPr>
        <w:rPr>
          <w:lang w:eastAsia="ru-RU"/>
        </w:rPr>
      </w:pPr>
      <w:r>
        <w:rPr>
          <w:lang w:eastAsia="ru-RU"/>
        </w:rPr>
        <w:t xml:space="preserve">Для связи с зданием, при добавлении новой клиники в соответствующую форму передается </w:t>
      </w:r>
      <w:r>
        <w:rPr>
          <w:lang w:val="en-US" w:eastAsia="ru-RU"/>
        </w:rPr>
        <w:t>id</w:t>
      </w:r>
      <w:r w:rsidRPr="002F26B4">
        <w:rPr>
          <w:lang w:eastAsia="ru-RU"/>
        </w:rPr>
        <w:t xml:space="preserve"> </w:t>
      </w:r>
      <w:r>
        <w:rPr>
          <w:lang w:eastAsia="ru-RU"/>
        </w:rPr>
        <w:t>выбранного здания.</w:t>
      </w:r>
    </w:p>
    <w:p w:rsidR="002F26B4" w:rsidRDefault="002F26B4" w:rsidP="00844EC5">
      <w:pPr>
        <w:rPr>
          <w:lang w:eastAsia="ru-RU"/>
        </w:rPr>
      </w:pPr>
      <w:r>
        <w:rPr>
          <w:lang w:eastAsia="ru-RU"/>
        </w:rPr>
        <w:t>Работа с сотрудниками и должностями выглядит аналогичным образом, что и с зданиями.</w:t>
      </w:r>
      <w:r w:rsidR="00276E20">
        <w:rPr>
          <w:lang w:eastAsia="ru-RU"/>
        </w:rPr>
        <w:t xml:space="preserve"> Отличие есть в работе с должностями, т.к. в БД поле названия должности является первичным ключом, то его редактирование запрещено.</w:t>
      </w:r>
    </w:p>
    <w:p w:rsidR="002F26B4" w:rsidRDefault="002F26B4" w:rsidP="00844EC5">
      <w:pPr>
        <w:rPr>
          <w:lang w:eastAsia="ru-RU"/>
        </w:rPr>
      </w:pPr>
      <w:r>
        <w:rPr>
          <w:lang w:eastAsia="ru-RU"/>
        </w:rPr>
        <w:t>Стоит рассмотреть переход на форму с трудоустройством. На ней отображаются работники, работающие в данной клинике</w:t>
      </w:r>
      <w:r w:rsidR="00276E20">
        <w:rPr>
          <w:lang w:eastAsia="ru-RU"/>
        </w:rPr>
        <w:t xml:space="preserve"> и их должности. Соединение происходит с помощью таблицы «</w:t>
      </w:r>
      <w:proofErr w:type="spellStart"/>
      <w:r w:rsidR="00276E20">
        <w:rPr>
          <w:lang w:val="en-US" w:eastAsia="ru-RU"/>
        </w:rPr>
        <w:t>emp</w:t>
      </w:r>
      <w:proofErr w:type="spellEnd"/>
      <w:r w:rsidR="00276E20" w:rsidRPr="00276E20">
        <w:rPr>
          <w:lang w:eastAsia="ru-RU"/>
        </w:rPr>
        <w:t>_</w:t>
      </w:r>
      <w:proofErr w:type="spellStart"/>
      <w:r w:rsidR="00276E20">
        <w:rPr>
          <w:lang w:val="en-US" w:eastAsia="ru-RU"/>
        </w:rPr>
        <w:t>pos</w:t>
      </w:r>
      <w:proofErr w:type="spellEnd"/>
      <w:r w:rsidR="00276E20">
        <w:rPr>
          <w:lang w:eastAsia="ru-RU"/>
        </w:rPr>
        <w:t>». Так же выбор данных происходит через анонимный тип: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276E2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mriContext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{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276E2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result = (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from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Employer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db.Employers</w:t>
      </w:r>
      <w:proofErr w:type="spellEnd"/>
      <w:proofErr w:type="gramEnd"/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join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in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db.EmpPos</w:t>
      </w:r>
      <w:proofErr w:type="spellEnd"/>
      <w:proofErr w:type="gram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on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Employer.IdEmployer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equals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EmpPo.IdEmployer</w:t>
      </w:r>
      <w:proofErr w:type="spellEnd"/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where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EmpPo.IdClinic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==clinic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select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276E2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gram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Employer.IdEmployer</w:t>
      </w:r>
      <w:proofErr w:type="spellEnd"/>
      <w:proofErr w:type="gram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Employer.EmployerName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Employer.EmployerSurname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Employer.EmployerMiddleName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Employer.EmployerSex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Employer.EmployerBirthday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Employer.EmployerExperience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EmpPo.Position</w:t>
      </w:r>
      <w:proofErr w:type="spell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proofErr w:type="gram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ToList</w:t>
      </w:r>
      <w:proofErr w:type="spellEnd"/>
      <w:proofErr w:type="gram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proofErr w:type="spell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dgv_</w:t>
      </w:r>
      <w:proofErr w:type="gramStart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work.DataSource</w:t>
      </w:r>
      <w:proofErr w:type="spellEnd"/>
      <w:proofErr w:type="gramEnd"/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result;</w:t>
      </w: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276E20" w:rsidRPr="00276E20" w:rsidRDefault="00276E20" w:rsidP="00276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</w:t>
      </w:r>
      <w:r w:rsidRPr="00276E2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276E20" w:rsidRDefault="00276E20" w:rsidP="00844EC5">
      <w:pPr>
        <w:rPr>
          <w:lang w:eastAsia="ru-RU"/>
        </w:rPr>
      </w:pPr>
    </w:p>
    <w:p w:rsidR="00276E20" w:rsidRDefault="00276E20" w:rsidP="00844EC5">
      <w:pPr>
        <w:rPr>
          <w:lang w:eastAsia="ru-RU"/>
        </w:rPr>
      </w:pPr>
      <w:r>
        <w:rPr>
          <w:lang w:eastAsia="ru-RU"/>
        </w:rPr>
        <w:t xml:space="preserve">Редактирование связей происходит в отдельной форме, в которой можно выбрать клинику и должность, но не сотрудника. Это довольно логично, ведь, выбирая сотрудника на форме трудоустройства и изменяя </w:t>
      </w:r>
      <w:r>
        <w:rPr>
          <w:lang w:eastAsia="ru-RU"/>
        </w:rPr>
        <w:lastRenderedPageBreak/>
        <w:t>данные, подразумевается, что изменяются данные для этого сотрудника. При добавлении таких ограничений нет, добавить можно в любую клинику, любого сотрудника на любую должность, при условии, что данный сотрудник еще не работает в данной клинике. Форма выглядит следующим образом:</w:t>
      </w:r>
    </w:p>
    <w:p w:rsidR="00276E20" w:rsidRDefault="00276E20" w:rsidP="00276E20">
      <w:pPr>
        <w:pStyle w:val="myTableNText"/>
        <w:rPr>
          <w:lang w:eastAsia="ru-RU"/>
        </w:rPr>
      </w:pPr>
      <w:r w:rsidRPr="00276E20">
        <w:rPr>
          <w:noProof/>
          <w:lang w:eastAsia="ru-RU"/>
        </w:rPr>
        <w:drawing>
          <wp:inline distT="0" distB="0" distL="0" distR="0" wp14:anchorId="25071CD4" wp14:editId="026DDA5F">
            <wp:extent cx="4220164" cy="4124901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20" w:rsidRDefault="00276E20" w:rsidP="00276E20">
      <w:pPr>
        <w:pStyle w:val="a8"/>
        <w:rPr>
          <w:lang w:eastAsia="ru-RU"/>
        </w:rPr>
      </w:pPr>
      <w:r>
        <w:rPr>
          <w:lang w:eastAsia="ru-RU"/>
        </w:rPr>
        <w:t>Рис 6 – Форма изменения данных о трудоустройстве</w:t>
      </w:r>
    </w:p>
    <w:p w:rsidR="00276E20" w:rsidRDefault="00276E20" w:rsidP="00276E20">
      <w:pPr>
        <w:rPr>
          <w:lang w:eastAsia="ru-RU"/>
        </w:rPr>
      </w:pPr>
      <w:r>
        <w:rPr>
          <w:lang w:eastAsia="ru-RU"/>
        </w:rPr>
        <w:t xml:space="preserve">Так же при изменении действует немного иная логика. Все поля таблицы </w:t>
      </w:r>
      <w:proofErr w:type="spellStart"/>
      <w:r>
        <w:rPr>
          <w:lang w:val="en-US" w:eastAsia="ru-RU"/>
        </w:rPr>
        <w:t>emp</w:t>
      </w:r>
      <w:proofErr w:type="spellEnd"/>
      <w:r w:rsidRPr="00276E20">
        <w:rPr>
          <w:lang w:eastAsia="ru-RU"/>
        </w:rPr>
        <w:t>_</w:t>
      </w:r>
      <w:proofErr w:type="spellStart"/>
      <w:r>
        <w:rPr>
          <w:lang w:val="en-US" w:eastAsia="ru-RU"/>
        </w:rPr>
        <w:t>pos</w:t>
      </w:r>
      <w:proofErr w:type="spellEnd"/>
      <w:r>
        <w:rPr>
          <w:lang w:eastAsia="ru-RU"/>
        </w:rPr>
        <w:t xml:space="preserve"> являются частью первичного ключа, что запрещает редактирование. По этой причине </w:t>
      </w:r>
      <w:r w:rsidR="00771EC4">
        <w:rPr>
          <w:lang w:eastAsia="ru-RU"/>
        </w:rPr>
        <w:t>все части первичного ключа редактируемой записи передаются в данную форму. Создается копия редактируемого объекта и объект с новыми данными. После проверок на ограничения, удаляется старая запись из базы данных и добавляется измененная.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</w:t>
      </w:r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(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mriContext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{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empToDel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db.EmpPos.Where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(a =&gt;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a.IdClinic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clin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&amp;&amp;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a.IdEmployer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&amp;&amp;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a.Position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pos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FirstOrDefault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if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(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empToDel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==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null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)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{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   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MessageBox.Show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(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"Данный работник еще не трудоустроен"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);</w:t>
      </w:r>
    </w:p>
    <w:p w:rsidR="00771EC4" w:rsidRPr="003F1ED0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    </w:t>
      </w:r>
      <w:r w:rsidRPr="003F1ED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771EC4" w:rsidRPr="003F1ED0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3F1ED0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}</w:t>
      </w:r>
    </w:p>
    <w:p w:rsidR="00771EC4" w:rsidRPr="003F1ED0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</w:t>
      </w:r>
      <w:proofErr w:type="spellEnd"/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{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IdClinic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clinic[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cb_</w:t>
      </w:r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clinic.SelectedIndex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],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IdEmployer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771E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</w:t>
      </w:r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(dgv_emp.CurrentRow.Cells[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val="en-US" w:eastAsia="ru-RU"/>
        </w:rPr>
        <w:t>"IdEmployer"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].Value.ToString()),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    Position 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cb_</w:t>
      </w:r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pos.Text</w:t>
      </w:r>
      <w:proofErr w:type="spellEnd"/>
      <w:proofErr w:type="gramEnd"/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};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isInDataBase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db.EmpPos.Where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(a =&gt;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a.IdClinic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empPo.IdClinic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&amp;&amp;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a.IdEmployer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empPo.IdEmployer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&amp;&amp;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a.Position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==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empPo.Position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FirstOrDefault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if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(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isInDataBase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!</w:t>
      </w:r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= </w:t>
      </w:r>
      <w:proofErr w:type="spellStart"/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null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)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{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    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MessageBox.Show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(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shd w:val="clear" w:color="auto" w:fill="FFF0F0"/>
          <w:lang w:eastAsia="ru-RU"/>
        </w:rPr>
        <w:t>"Этот сотрудник уже работает на данной должности в данной клинике!"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 xml:space="preserve">                        </w:t>
      </w:r>
      <w:r w:rsidRPr="00771EC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}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db.Remove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empToDel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db.SaveChanges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db.Add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proofErr w:type="spell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empPo</w:t>
      </w:r>
      <w:proofErr w:type="spell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db.SaveChanges</w:t>
      </w:r>
      <w:proofErr w:type="spellEnd"/>
      <w:proofErr w:type="gramEnd"/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</w:p>
    <w:p w:rsidR="00771EC4" w:rsidRPr="00771EC4" w:rsidRDefault="00771EC4" w:rsidP="00771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               </w:t>
      </w:r>
      <w:r w:rsidRPr="00771EC4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}</w:t>
      </w:r>
    </w:p>
    <w:p w:rsidR="00771EC4" w:rsidRDefault="00771EC4" w:rsidP="00276E20">
      <w:pPr>
        <w:rPr>
          <w:lang w:eastAsia="ru-RU"/>
        </w:rPr>
      </w:pPr>
    </w:p>
    <w:p w:rsidR="00771EC4" w:rsidRDefault="00771EC4" w:rsidP="00276E20">
      <w:pPr>
        <w:rPr>
          <w:lang w:eastAsia="ru-RU"/>
        </w:rPr>
      </w:pPr>
      <w:r>
        <w:rPr>
          <w:lang w:eastAsia="ru-RU"/>
        </w:rPr>
        <w:t>Таблица пользователей так же имеет одну особенность при добавлении пользователя. Открывается форма авторизации, на которой становится видна и доступна возможность выбора роли, заблокированы все кнопки, кроме «Регистрация».</w:t>
      </w:r>
    </w:p>
    <w:p w:rsidR="00771EC4" w:rsidRDefault="00771EC4" w:rsidP="00771EC4">
      <w:pPr>
        <w:pStyle w:val="myTableNText"/>
        <w:rPr>
          <w:lang w:eastAsia="ru-RU"/>
        </w:rPr>
      </w:pPr>
      <w:r w:rsidRPr="00771EC4">
        <w:rPr>
          <w:noProof/>
          <w:lang w:eastAsia="ru-RU"/>
        </w:rPr>
        <w:drawing>
          <wp:inline distT="0" distB="0" distL="0" distR="0" wp14:anchorId="16C3BE7C" wp14:editId="44EB2DBD">
            <wp:extent cx="2638793" cy="317226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C4" w:rsidRDefault="00771EC4" w:rsidP="00771EC4">
      <w:pPr>
        <w:pStyle w:val="a8"/>
        <w:rPr>
          <w:lang w:eastAsia="ru-RU"/>
        </w:rPr>
      </w:pPr>
    </w:p>
    <w:p w:rsidR="00771EC4" w:rsidRDefault="00771EC4" w:rsidP="00771EC4">
      <w:pPr>
        <w:pStyle w:val="a8"/>
        <w:rPr>
          <w:lang w:eastAsia="ru-RU"/>
        </w:rPr>
      </w:pPr>
      <w:r>
        <w:rPr>
          <w:lang w:eastAsia="ru-RU"/>
        </w:rPr>
        <w:t>Рис 7 – Форма авторизации при добавлении пользователя</w:t>
      </w:r>
    </w:p>
    <w:p w:rsidR="00771EC4" w:rsidRPr="00771EC4" w:rsidRDefault="00771EC4" w:rsidP="00771EC4">
      <w:pPr>
        <w:rPr>
          <w:lang w:eastAsia="ru-RU"/>
        </w:rPr>
        <w:sectPr w:rsidR="00771EC4" w:rsidRPr="00771EC4" w:rsidSect="00276E20"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t xml:space="preserve">Стандартные запросы поиска содержат запросы: </w:t>
      </w:r>
      <w:r w:rsidR="00402F58">
        <w:rPr>
          <w:lang w:eastAsia="ru-RU"/>
        </w:rPr>
        <w:t>вывод всех врачей-радиологов; все государственные клиники. Какие-либо изменения в форме с данными, полученными этими запросами, запрещены.</w:t>
      </w:r>
    </w:p>
    <w:p w:rsidR="001A5A28" w:rsidRPr="002F26B4" w:rsidRDefault="001A5A28" w:rsidP="001A5A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</w:pPr>
    </w:p>
    <w:p w:rsidR="009404E7" w:rsidRDefault="001A5A28" w:rsidP="001A5A28">
      <w:pPr>
        <w:pStyle w:val="1"/>
        <w:numPr>
          <w:ilvl w:val="0"/>
          <w:numId w:val="1"/>
        </w:numPr>
      </w:pPr>
      <w:r w:rsidRPr="00030B67">
        <w:t>Тестирование корректности работы программы</w:t>
      </w:r>
    </w:p>
    <w:p w:rsidR="001A5A28" w:rsidRDefault="00402F58" w:rsidP="00402F58">
      <w:pPr>
        <w:pStyle w:val="a7"/>
        <w:numPr>
          <w:ilvl w:val="0"/>
          <w:numId w:val="5"/>
        </w:numPr>
      </w:pPr>
      <w:r>
        <w:t>Регистрация нового пользователя</w:t>
      </w:r>
    </w:p>
    <w:p w:rsidR="003F1ED0" w:rsidRDefault="00402F58" w:rsidP="003F1ED0">
      <w:pPr>
        <w:pStyle w:val="a7"/>
        <w:numPr>
          <w:ilvl w:val="0"/>
          <w:numId w:val="5"/>
        </w:numPr>
      </w:pPr>
      <w:r>
        <w:t>Вход под ролью администратора, проверка, что все кнопки и функции доступны</w:t>
      </w:r>
    </w:p>
    <w:p w:rsidR="003F1ED0" w:rsidRDefault="003F1ED0" w:rsidP="003F1ED0">
      <w:pPr>
        <w:pStyle w:val="a7"/>
        <w:ind w:left="927" w:firstLine="0"/>
      </w:pPr>
      <w:r w:rsidRPr="003F1ED0">
        <w:rPr>
          <w:noProof/>
          <w:lang w:eastAsia="ru-RU"/>
        </w:rPr>
        <w:drawing>
          <wp:inline distT="0" distB="0" distL="0" distR="0" wp14:anchorId="52DD585F" wp14:editId="21A0A6D8">
            <wp:extent cx="5760085" cy="33077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D0" w:rsidRPr="003F1ED0" w:rsidRDefault="003F1ED0" w:rsidP="003F1ED0">
      <w:pPr>
        <w:pStyle w:val="a8"/>
      </w:pPr>
      <w:r>
        <w:t>Рис 8 – Тест 2</w:t>
      </w:r>
    </w:p>
    <w:p w:rsidR="003F1ED0" w:rsidRDefault="00402F58" w:rsidP="003F1ED0">
      <w:pPr>
        <w:pStyle w:val="a7"/>
        <w:numPr>
          <w:ilvl w:val="0"/>
          <w:numId w:val="5"/>
        </w:numPr>
      </w:pPr>
      <w:r>
        <w:t>Вход под ролью оператора, проверка, что все функции доступны, кроме таблицы пользователей</w:t>
      </w:r>
    </w:p>
    <w:p w:rsidR="003F1ED0" w:rsidRDefault="003F1ED0" w:rsidP="003F1ED0">
      <w:r w:rsidRPr="003F1ED0">
        <w:rPr>
          <w:noProof/>
          <w:lang w:eastAsia="ru-RU"/>
        </w:rPr>
        <w:drawing>
          <wp:inline distT="0" distB="0" distL="0" distR="0" wp14:anchorId="27B43ACD" wp14:editId="5D6C98F6">
            <wp:extent cx="5760085" cy="25482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D0" w:rsidRPr="003F1ED0" w:rsidRDefault="003F1ED0" w:rsidP="003F1ED0">
      <w:pPr>
        <w:pStyle w:val="a8"/>
      </w:pPr>
      <w:r>
        <w:t xml:space="preserve">Рис </w:t>
      </w:r>
      <w:r>
        <w:rPr>
          <w:lang w:val="en-US"/>
        </w:rPr>
        <w:t>9</w:t>
      </w:r>
      <w:r>
        <w:t xml:space="preserve"> – Тест 3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lastRenderedPageBreak/>
        <w:t>Вход в гостевом режиме, проверка, что доступен просмотр, но запрещено редактирование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Изменение данных в таблице зданий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Добавление нового здания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Удаление здания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Изменение данных в таблице клиник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Добавление новой клиники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Удаление клиники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Изменение данных в таблице сотрудников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Добавление нового сотрудника</w:t>
      </w:r>
    </w:p>
    <w:p w:rsidR="003F1ED0" w:rsidRDefault="003F1ED0" w:rsidP="003F1ED0">
      <w:pPr>
        <w:pStyle w:val="a7"/>
        <w:ind w:left="927" w:firstLine="0"/>
        <w:rPr>
          <w:lang w:val="en-US"/>
        </w:rPr>
      </w:pPr>
      <w:r w:rsidRPr="003F1ED0">
        <w:rPr>
          <w:noProof/>
          <w:lang w:eastAsia="ru-RU"/>
        </w:rPr>
        <w:drawing>
          <wp:inline distT="0" distB="0" distL="0" distR="0" wp14:anchorId="2564E01F" wp14:editId="3FA642D5">
            <wp:extent cx="5760085" cy="2694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D0" w:rsidRPr="003F1ED0" w:rsidRDefault="003F1ED0" w:rsidP="003F1ED0">
      <w:pPr>
        <w:pStyle w:val="a8"/>
        <w:rPr>
          <w:rStyle w:val="a9"/>
          <w:b/>
          <w:bCs/>
          <w:i w:val="0"/>
          <w:iCs w:val="0"/>
          <w:spacing w:val="0"/>
        </w:rPr>
      </w:pPr>
      <w:r>
        <w:rPr>
          <w:rStyle w:val="a9"/>
          <w:b/>
          <w:bCs/>
          <w:i w:val="0"/>
          <w:iCs w:val="0"/>
          <w:spacing w:val="0"/>
        </w:rPr>
        <w:t>Рис 10 – Тест 12</w:t>
      </w:r>
    </w:p>
    <w:p w:rsidR="003F1ED0" w:rsidRDefault="003F1ED0" w:rsidP="003F1ED0">
      <w:pPr>
        <w:pStyle w:val="a7"/>
        <w:ind w:left="927" w:firstLine="0"/>
        <w:rPr>
          <w:lang w:val="en-US"/>
        </w:rPr>
      </w:pPr>
      <w:r w:rsidRPr="003F1ED0">
        <w:rPr>
          <w:noProof/>
          <w:lang w:eastAsia="ru-RU"/>
        </w:rPr>
        <w:drawing>
          <wp:inline distT="0" distB="0" distL="0" distR="0" wp14:anchorId="0604FD6A" wp14:editId="3D9CD172">
            <wp:extent cx="5760085" cy="18103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D0" w:rsidRPr="003F1ED0" w:rsidRDefault="003F1ED0" w:rsidP="003F1ED0">
      <w:pPr>
        <w:pStyle w:val="a8"/>
      </w:pPr>
      <w:r>
        <w:t>Рис 11 – Результат теста 12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Удаление сотрудника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Изменение данных в таблице должностей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Добавление новой должности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Удаление должности</w:t>
      </w:r>
    </w:p>
    <w:p w:rsidR="003F1ED0" w:rsidRDefault="003F1ED0" w:rsidP="003F1ED0">
      <w:pPr>
        <w:pStyle w:val="a7"/>
        <w:ind w:left="927" w:firstLine="0"/>
      </w:pPr>
      <w:r w:rsidRPr="003F1ED0">
        <w:rPr>
          <w:noProof/>
          <w:lang w:eastAsia="ru-RU"/>
        </w:rPr>
        <w:lastRenderedPageBreak/>
        <w:drawing>
          <wp:inline distT="0" distB="0" distL="0" distR="0" wp14:anchorId="09FD89DB" wp14:editId="6FFEC742">
            <wp:extent cx="5760085" cy="2275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D0" w:rsidRDefault="003F1ED0" w:rsidP="003F1ED0">
      <w:pPr>
        <w:pStyle w:val="a8"/>
      </w:pPr>
      <w:r>
        <w:t>Рис 12 – Тест 16</w:t>
      </w:r>
    </w:p>
    <w:p w:rsidR="003F1ED0" w:rsidRDefault="003F1ED0" w:rsidP="003F1ED0">
      <w:pPr>
        <w:pStyle w:val="a7"/>
        <w:ind w:left="927" w:firstLine="0"/>
      </w:pPr>
      <w:r w:rsidRPr="003F1ED0">
        <w:rPr>
          <w:noProof/>
          <w:lang w:eastAsia="ru-RU"/>
        </w:rPr>
        <w:drawing>
          <wp:inline distT="0" distB="0" distL="0" distR="0" wp14:anchorId="24466906" wp14:editId="0D879BB5">
            <wp:extent cx="5760085" cy="25723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D0" w:rsidRDefault="003F1ED0" w:rsidP="003F1ED0">
      <w:pPr>
        <w:pStyle w:val="a8"/>
      </w:pPr>
      <w:r>
        <w:t xml:space="preserve">Рис 13 – Результат </w:t>
      </w:r>
      <w:r w:rsidR="00047ADE">
        <w:t>теста 16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Редактирование данных в таблице трудоустройство</w:t>
      </w:r>
    </w:p>
    <w:p w:rsidR="003F1ED0" w:rsidRDefault="00047ADE" w:rsidP="003F1ED0">
      <w:pPr>
        <w:pStyle w:val="a7"/>
        <w:ind w:left="927" w:firstLine="0"/>
        <w:rPr>
          <w:lang w:val="en-US"/>
        </w:rPr>
      </w:pPr>
      <w:r w:rsidRPr="00047ADE">
        <w:rPr>
          <w:noProof/>
          <w:lang w:eastAsia="ru-RU"/>
        </w:rPr>
        <w:drawing>
          <wp:inline distT="0" distB="0" distL="0" distR="0" wp14:anchorId="62FE5734" wp14:editId="24B81B32">
            <wp:extent cx="5760085" cy="29508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E" w:rsidRPr="00047ADE" w:rsidRDefault="00047ADE" w:rsidP="00047ADE">
      <w:pPr>
        <w:pStyle w:val="a8"/>
      </w:pPr>
      <w:r>
        <w:t>Рис 14 – Тест 17</w:t>
      </w:r>
    </w:p>
    <w:p w:rsidR="00047ADE" w:rsidRDefault="00047ADE" w:rsidP="003F1ED0">
      <w:pPr>
        <w:pStyle w:val="a7"/>
        <w:ind w:left="927" w:firstLine="0"/>
        <w:rPr>
          <w:lang w:val="en-US"/>
        </w:rPr>
      </w:pPr>
      <w:r w:rsidRPr="00047ADE">
        <w:rPr>
          <w:noProof/>
          <w:lang w:eastAsia="ru-RU"/>
        </w:rPr>
        <w:lastRenderedPageBreak/>
        <w:drawing>
          <wp:inline distT="0" distB="0" distL="0" distR="0" wp14:anchorId="6CDC3249" wp14:editId="183CFD0E">
            <wp:extent cx="5760085" cy="3335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E" w:rsidRPr="00047ADE" w:rsidRDefault="00047ADE" w:rsidP="00047ADE">
      <w:pPr>
        <w:pStyle w:val="a8"/>
      </w:pPr>
      <w:r>
        <w:t>Рис 15 – Результат теста 17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Добавление в таблицу трудоустройство</w:t>
      </w:r>
    </w:p>
    <w:p w:rsidR="00402F58" w:rsidRDefault="00402F58" w:rsidP="00402F58">
      <w:pPr>
        <w:pStyle w:val="a7"/>
        <w:numPr>
          <w:ilvl w:val="0"/>
          <w:numId w:val="5"/>
        </w:numPr>
      </w:pPr>
      <w:r>
        <w:t>Удаление из таблиц трудоустройства</w:t>
      </w:r>
    </w:p>
    <w:p w:rsidR="00402F58" w:rsidRDefault="00A00161" w:rsidP="00402F58">
      <w:pPr>
        <w:pStyle w:val="a7"/>
        <w:numPr>
          <w:ilvl w:val="0"/>
          <w:numId w:val="5"/>
        </w:numPr>
      </w:pPr>
      <w:r>
        <w:t>Стандартный запрос поиска №1</w:t>
      </w:r>
    </w:p>
    <w:p w:rsidR="00A00161" w:rsidRDefault="00A00161" w:rsidP="00402F58">
      <w:pPr>
        <w:pStyle w:val="a7"/>
        <w:numPr>
          <w:ilvl w:val="0"/>
          <w:numId w:val="5"/>
        </w:numPr>
      </w:pPr>
      <w:r>
        <w:t>Стандартный запрос поиска №2</w:t>
      </w:r>
    </w:p>
    <w:p w:rsidR="005F4524" w:rsidRDefault="005F4524" w:rsidP="00402F58">
      <w:pPr>
        <w:pStyle w:val="a7"/>
        <w:numPr>
          <w:ilvl w:val="0"/>
          <w:numId w:val="5"/>
        </w:numPr>
      </w:pPr>
      <w:r>
        <w:t>Добавление в таблицу пользователей</w:t>
      </w:r>
    </w:p>
    <w:p w:rsidR="005F4524" w:rsidRDefault="005F4524" w:rsidP="00402F58">
      <w:pPr>
        <w:pStyle w:val="a7"/>
        <w:numPr>
          <w:ilvl w:val="0"/>
          <w:numId w:val="5"/>
        </w:numPr>
      </w:pPr>
      <w:r>
        <w:t>Редактирование в таблице пользователей</w:t>
      </w:r>
    </w:p>
    <w:p w:rsidR="005F4524" w:rsidRPr="001A5A28" w:rsidRDefault="005F4524" w:rsidP="00402F58">
      <w:pPr>
        <w:pStyle w:val="a7"/>
        <w:numPr>
          <w:ilvl w:val="0"/>
          <w:numId w:val="5"/>
        </w:numPr>
      </w:pPr>
      <w:r>
        <w:t>Удаление из таблицы пользователей</w:t>
      </w:r>
      <w:bookmarkStart w:id="0" w:name="_GoBack"/>
      <w:bookmarkEnd w:id="0"/>
    </w:p>
    <w:sectPr w:rsidR="005F4524" w:rsidRPr="001A5A28" w:rsidSect="00276E20"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308" w:rsidRDefault="00AA3308">
      <w:pPr>
        <w:spacing w:after="0"/>
      </w:pPr>
      <w:r>
        <w:separator/>
      </w:r>
    </w:p>
  </w:endnote>
  <w:endnote w:type="continuationSeparator" w:id="0">
    <w:p w:rsidR="00AA3308" w:rsidRDefault="00AA330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20" w:rsidRDefault="00276E20" w:rsidP="00276E20">
    <w:pPr>
      <w:pStyle w:val="a5"/>
    </w:pPr>
  </w:p>
  <w:p w:rsidR="00276E20" w:rsidRDefault="00276E20" w:rsidP="00276E2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20" w:rsidRDefault="00276E20" w:rsidP="00276E20">
    <w:pPr>
      <w:pStyle w:val="a5"/>
    </w:pPr>
  </w:p>
  <w:p w:rsidR="00276E20" w:rsidRDefault="00276E20" w:rsidP="00276E2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20" w:rsidRDefault="00276E20" w:rsidP="00276E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308" w:rsidRDefault="00AA3308">
      <w:pPr>
        <w:spacing w:after="0"/>
      </w:pPr>
      <w:r>
        <w:separator/>
      </w:r>
    </w:p>
  </w:footnote>
  <w:footnote w:type="continuationSeparator" w:id="0">
    <w:p w:rsidR="00AA3308" w:rsidRDefault="00AA330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20" w:rsidRPr="00AA523B" w:rsidRDefault="00276E20" w:rsidP="00276E20">
    <w:pPr>
      <w:pStyle w:val="a3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8483265"/>
      <w:docPartObj>
        <w:docPartGallery w:val="Page Numbers (Top of Page)"/>
        <w:docPartUnique/>
      </w:docPartObj>
    </w:sdtPr>
    <w:sdtEndPr/>
    <w:sdtContent>
      <w:p w:rsidR="00276E20" w:rsidRDefault="00276E2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524">
          <w:rPr>
            <w:noProof/>
          </w:rPr>
          <w:t>15</w:t>
        </w:r>
        <w:r>
          <w:fldChar w:fldCharType="end"/>
        </w:r>
      </w:p>
    </w:sdtContent>
  </w:sdt>
  <w:p w:rsidR="00276E20" w:rsidRDefault="00276E2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15B20"/>
    <w:multiLevelType w:val="hybridMultilevel"/>
    <w:tmpl w:val="62AA8102"/>
    <w:lvl w:ilvl="0" w:tplc="0CFEDE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A107B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405018D"/>
    <w:multiLevelType w:val="multilevel"/>
    <w:tmpl w:val="7C16C9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0C100D"/>
    <w:multiLevelType w:val="hybridMultilevel"/>
    <w:tmpl w:val="3216074A"/>
    <w:lvl w:ilvl="0" w:tplc="01009B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A927DBF"/>
    <w:multiLevelType w:val="hybridMultilevel"/>
    <w:tmpl w:val="83421F96"/>
    <w:lvl w:ilvl="0" w:tplc="2A6A71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A28"/>
    <w:rsid w:val="000213F3"/>
    <w:rsid w:val="00047ADE"/>
    <w:rsid w:val="000F00D8"/>
    <w:rsid w:val="001A5A28"/>
    <w:rsid w:val="00276E20"/>
    <w:rsid w:val="002F26B4"/>
    <w:rsid w:val="0035686B"/>
    <w:rsid w:val="003F1ED0"/>
    <w:rsid w:val="00402F58"/>
    <w:rsid w:val="005D12DB"/>
    <w:rsid w:val="005F4524"/>
    <w:rsid w:val="0075006D"/>
    <w:rsid w:val="00771EC4"/>
    <w:rsid w:val="007D525E"/>
    <w:rsid w:val="00844EC5"/>
    <w:rsid w:val="008837C9"/>
    <w:rsid w:val="009372E2"/>
    <w:rsid w:val="009404E7"/>
    <w:rsid w:val="00A00161"/>
    <w:rsid w:val="00A54AE2"/>
    <w:rsid w:val="00AA3308"/>
    <w:rsid w:val="00B0300A"/>
    <w:rsid w:val="00BB437B"/>
    <w:rsid w:val="00BB6991"/>
    <w:rsid w:val="00CA7A28"/>
    <w:rsid w:val="00FA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16771"/>
  <w15:chartTrackingRefBased/>
  <w15:docId w15:val="{D9870F9F-586E-4986-92B1-56029ED8D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5A28"/>
    <w:pPr>
      <w:spacing w:after="120" w:line="240" w:lineRule="auto"/>
      <w:ind w:firstLine="567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A5A28"/>
    <w:pPr>
      <w:keepNext/>
      <w:keepLines/>
      <w:spacing w:before="360"/>
      <w:jc w:val="center"/>
      <w:outlineLvl w:val="0"/>
    </w:pPr>
    <w:rPr>
      <w:rFonts w:eastAsia="Times New Roman"/>
      <w:b/>
      <w:bCs/>
      <w:sz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5A28"/>
    <w:pPr>
      <w:spacing w:before="240" w:after="60"/>
      <w:ind w:firstLine="0"/>
      <w:outlineLvl w:val="1"/>
    </w:pPr>
    <w:rPr>
      <w:bCs w:val="0"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A28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A5A28"/>
    <w:rPr>
      <w:rFonts w:ascii="Times New Roman" w:eastAsia="Times New Roman" w:hAnsi="Times New Roman" w:cs="Times New Roman"/>
      <w:b/>
      <w:iCs/>
      <w:color w:val="000000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A5A2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A5A28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1A5A2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A5A28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7">
    <w:name w:val="List Paragraph"/>
    <w:basedOn w:val="a"/>
    <w:uiPriority w:val="34"/>
    <w:qFormat/>
    <w:rsid w:val="001A5A28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1A5A28"/>
    <w:pPr>
      <w:jc w:val="center"/>
    </w:pPr>
    <w:rPr>
      <w:b/>
      <w:bCs/>
      <w:sz w:val="20"/>
      <w:szCs w:val="20"/>
    </w:rPr>
  </w:style>
  <w:style w:type="paragraph" w:customStyle="1" w:styleId="myTableHeader">
    <w:name w:val="myTableHeader"/>
    <w:basedOn w:val="a"/>
    <w:qFormat/>
    <w:rsid w:val="001A5A28"/>
    <w:pPr>
      <w:ind w:firstLine="0"/>
      <w:jc w:val="center"/>
    </w:pPr>
    <w:rPr>
      <w:b/>
    </w:rPr>
  </w:style>
  <w:style w:type="paragraph" w:customStyle="1" w:styleId="myTableNText">
    <w:name w:val="myTableNText"/>
    <w:basedOn w:val="a"/>
    <w:qFormat/>
    <w:rsid w:val="00B0300A"/>
    <w:pPr>
      <w:spacing w:after="0"/>
      <w:ind w:firstLine="0"/>
      <w:jc w:val="center"/>
    </w:pPr>
  </w:style>
  <w:style w:type="paragraph" w:styleId="HTML">
    <w:name w:val="HTML Preformatted"/>
    <w:basedOn w:val="a"/>
    <w:link w:val="HTML0"/>
    <w:uiPriority w:val="99"/>
    <w:semiHidden/>
    <w:unhideWhenUsed/>
    <w:rsid w:val="001A5A28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5A28"/>
    <w:rPr>
      <w:rFonts w:ascii="Consolas" w:eastAsia="Calibri" w:hAnsi="Consolas" w:cs="Times New Roman"/>
      <w:color w:val="00000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44EC5"/>
    <w:rPr>
      <w:rFonts w:ascii="Courier New" w:eastAsia="Times New Roman" w:hAnsi="Courier New" w:cs="Courier New"/>
      <w:sz w:val="20"/>
      <w:szCs w:val="20"/>
    </w:rPr>
  </w:style>
  <w:style w:type="character" w:styleId="a9">
    <w:name w:val="Book Title"/>
    <w:basedOn w:val="a0"/>
    <w:uiPriority w:val="33"/>
    <w:qFormat/>
    <w:rsid w:val="003F1E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18</Pages>
  <Words>2318</Words>
  <Characters>13218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2022-01-03T15:28:00Z</dcterms:created>
  <dcterms:modified xsi:type="dcterms:W3CDTF">2022-01-04T09:34:00Z</dcterms:modified>
</cp:coreProperties>
</file>