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F453E" w14:textId="77777777" w:rsidR="006B38DA" w:rsidRPr="00CE153C" w:rsidRDefault="006B38DA">
      <w:pPr>
        <w:rPr>
          <w:lang w:val="es-MX"/>
        </w:rPr>
      </w:pPr>
    </w:p>
    <w:p w14:paraId="24D03DFB" w14:textId="77777777" w:rsidR="006B38DA" w:rsidRDefault="00000000">
      <w:pPr>
        <w:spacing w:after="80"/>
      </w:pPr>
      <w:r>
        <w:rPr>
          <w:b/>
          <w:bCs/>
          <w:color w:val="FF5900"/>
          <w:sz w:val="18"/>
          <w:szCs w:val="18"/>
        </w:rPr>
        <w:t>PLANTILLA 1 DE 3</w:t>
      </w:r>
    </w:p>
    <w:p w14:paraId="63E69395" w14:textId="77777777" w:rsidR="006B38DA" w:rsidRDefault="00000000">
      <w:pPr>
        <w:spacing w:after="80"/>
      </w:pPr>
      <w:r>
        <w:rPr>
          <w:b/>
          <w:bCs/>
          <w:color w:val="231F20"/>
          <w:sz w:val="50"/>
          <w:szCs w:val="50"/>
        </w:rPr>
        <w:t>Carátula del Proyecto</w:t>
      </w:r>
    </w:p>
    <w:p w14:paraId="1FB8AD52" w14:textId="77777777" w:rsidR="006B38DA" w:rsidRDefault="00000000">
      <w:pPr>
        <w:spacing w:after="240"/>
      </w:pPr>
      <w:r>
        <w:rPr>
          <w:color w:val="565354"/>
          <w:sz w:val="26"/>
          <w:szCs w:val="26"/>
        </w:rPr>
        <w:t>Identificación del equipo y resumen del entregable</w:t>
      </w:r>
    </w:p>
    <w:p w14:paraId="0ADDF5BD" w14:textId="77777777" w:rsidR="006B38DA" w:rsidRDefault="006B38DA">
      <w:pPr>
        <w:pBdr>
          <w:bottom w:val="single" w:sz="24" w:space="1" w:color="FF5900"/>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063AEDD6"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00290A10" w14:textId="77777777" w:rsidR="006B38DA" w:rsidRDefault="00000000">
            <w:pPr>
              <w:spacing w:after="100"/>
            </w:pPr>
            <w:r>
              <w:rPr>
                <w:b/>
                <w:bCs/>
                <w:color w:val="FF5900"/>
              </w:rPr>
              <w:t>¿Qué es esto?</w:t>
            </w:r>
          </w:p>
          <w:p w14:paraId="4173B658" w14:textId="77777777" w:rsidR="006B38DA" w:rsidRDefault="00000000">
            <w:pPr>
              <w:spacing w:after="60"/>
            </w:pPr>
            <w:r>
              <w:rPr>
                <w:color w:val="231F20"/>
                <w:sz w:val="20"/>
                <w:szCs w:val="20"/>
              </w:rPr>
              <w:t>Es la primera página de tu entrega. Funciona como portada del proyecto y declaración formal del equipo.</w:t>
            </w:r>
          </w:p>
          <w:p w14:paraId="0F272018" w14:textId="77777777" w:rsidR="006B38DA" w:rsidRDefault="00000000">
            <w:pPr>
              <w:spacing w:after="60"/>
            </w:pPr>
            <w:r>
              <w:rPr>
                <w:color w:val="231F20"/>
                <w:sz w:val="20"/>
                <w:szCs w:val="20"/>
              </w:rPr>
              <w:t>Contiene los datos del equipo, el reparto real de roles, los enlaces a los entregables y la declaración obligatoria sobre uso de IA.</w:t>
            </w:r>
          </w:p>
          <w:p w14:paraId="6B06FD93" w14:textId="77777777" w:rsidR="006B38DA" w:rsidRDefault="00000000">
            <w:pPr>
              <w:spacing w:after="60"/>
            </w:pPr>
            <w:r>
              <w:rPr>
                <w:color w:val="231F20"/>
                <w:sz w:val="20"/>
                <w:szCs w:val="20"/>
              </w:rPr>
              <w:t>Súbelo al repositorio como /ENTREGA.md o /ENTREGA.docx en la raíz.</w:t>
            </w:r>
          </w:p>
        </w:tc>
      </w:tr>
    </w:tbl>
    <w:p w14:paraId="1DC2E0EB" w14:textId="77777777" w:rsidR="006B38DA" w:rsidRDefault="00000000">
      <w:pPr>
        <w:pStyle w:val="Ttulo1"/>
      </w:pPr>
      <w:r>
        <w:t>Datos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50D5" w14:paraId="677A99FE"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583B575C" w14:textId="77777777" w:rsidR="006B38DA" w:rsidRDefault="00000000">
            <w:r>
              <w:rPr>
                <w:b/>
                <w:bCs/>
                <w:color w:val="FF5900"/>
                <w:sz w:val="20"/>
                <w:szCs w:val="20"/>
              </w:rPr>
              <w:t>Nombre del proyecto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79342E7" w14:textId="77777777" w:rsidR="006B38DA" w:rsidRDefault="00000000">
            <w:r>
              <w:rPr>
                <w:i/>
                <w:iCs/>
                <w:color w:val="BBBBBB"/>
                <w:sz w:val="18"/>
                <w:szCs w:val="18"/>
              </w:rPr>
              <w:t>PgPilot</w:t>
            </w:r>
          </w:p>
        </w:tc>
      </w:tr>
      <w:tr w:rsidR="004050D5" w14:paraId="4A6B4146"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65728BB3" w14:textId="77777777" w:rsidR="006B38DA" w:rsidRDefault="00000000">
            <w:r>
              <w:rPr>
                <w:b/>
                <w:bCs/>
                <w:color w:val="FF5900"/>
                <w:sz w:val="20"/>
                <w:szCs w:val="20"/>
              </w:rPr>
              <w:t>Nombre del equipo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666377A" w14:textId="77777777" w:rsidR="006B38DA" w:rsidRDefault="00000000">
            <w:r>
              <w:rPr>
                <w:i/>
                <w:iCs/>
                <w:color w:val="BBBBBB"/>
                <w:sz w:val="18"/>
                <w:szCs w:val="18"/>
              </w:rPr>
              <w:t>LosQuery</w:t>
            </w:r>
          </w:p>
        </w:tc>
      </w:tr>
      <w:tr w:rsidR="004050D5" w14:paraId="11CD4107"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0FB4014F" w14:textId="77777777" w:rsidR="006B38DA" w:rsidRDefault="00000000">
            <w:r>
              <w:rPr>
                <w:b/>
                <w:bCs/>
                <w:color w:val="FF5900"/>
                <w:sz w:val="20"/>
                <w:szCs w:val="20"/>
              </w:rPr>
              <w:t>Slogan de su producto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07A2F63D" w14:textId="77777777" w:rsidR="006B38DA" w:rsidRDefault="00000000">
            <w:r>
              <w:rPr>
                <w:i/>
                <w:iCs/>
                <w:color w:val="BBBBBB"/>
                <w:sz w:val="18"/>
                <w:szCs w:val="18"/>
              </w:rPr>
              <w:t>Tu copiloto de Postgres</w:t>
            </w:r>
          </w:p>
        </w:tc>
      </w:tr>
      <w:tr w:rsidR="004050D5" w14:paraId="4FBF3E9B"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0A446C3C" w14:textId="77777777" w:rsidR="006B38DA" w:rsidRDefault="00000000">
            <w:r>
              <w:rPr>
                <w:b/>
                <w:bCs/>
                <w:color w:val="FF5900"/>
                <w:sz w:val="20"/>
                <w:szCs w:val="20"/>
              </w:rPr>
              <w:t>Fecha de entrega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DF8E03B" w14:textId="77777777" w:rsidR="006B38DA" w:rsidRDefault="00000000">
            <w:r>
              <w:rPr>
                <w:i/>
                <w:iCs/>
                <w:color w:val="BBBBBB"/>
                <w:sz w:val="18"/>
                <w:szCs w:val="18"/>
              </w:rPr>
              <w:t>14/05/2026</w:t>
            </w:r>
          </w:p>
        </w:tc>
      </w:tr>
    </w:tbl>
    <w:p w14:paraId="76D18DDB" w14:textId="77777777" w:rsidR="006B38DA" w:rsidRDefault="00000000" w:rsidP="008B6BBD">
      <w:pPr>
        <w:pStyle w:val="Ttulo1"/>
      </w:pPr>
      <w:r>
        <w:t>Miembros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497"/>
        <w:gridCol w:w="2325"/>
        <w:gridCol w:w="3451"/>
      </w:tblGrid>
      <w:tr w:rsidR="004050D5" w14:paraId="5B8B15A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03C0AAF" w14:textId="77777777" w:rsidR="006B38DA" w:rsidRDefault="00000000">
            <w:r>
              <w:rPr>
                <w:b/>
                <w:bCs/>
                <w:color w:val="FFFFFF"/>
                <w:sz w:val="20"/>
                <w:szCs w:val="20"/>
              </w:rPr>
              <w:t>Nombre completo</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A72CCCA" w14:textId="77777777" w:rsidR="006B38DA" w:rsidRDefault="00000000">
            <w:r>
              <w:rPr>
                <w:b/>
                <w:bCs/>
                <w:color w:val="FFFFFF"/>
                <w:sz w:val="20"/>
                <w:szCs w:val="20"/>
              </w:rPr>
              <w:t>Matrícula</w:t>
            </w:r>
          </w:p>
        </w:tc>
        <w:tc>
          <w:tcPr>
            <w:tcW w:w="2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1274CD5" w14:textId="77777777" w:rsidR="006B38DA" w:rsidRDefault="00000000">
            <w:r>
              <w:rPr>
                <w:b/>
                <w:bCs/>
                <w:color w:val="FFFFFF"/>
                <w:sz w:val="20"/>
                <w:szCs w:val="20"/>
              </w:rPr>
              <w:t>Rol principal</w:t>
            </w:r>
          </w:p>
        </w:tc>
        <w:tc>
          <w:tcPr>
            <w:tcW w:w="20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BBB4D22" w14:textId="77777777" w:rsidR="006B38DA" w:rsidRDefault="00000000">
            <w:r>
              <w:rPr>
                <w:b/>
                <w:bCs/>
                <w:color w:val="FFFFFF"/>
                <w:sz w:val="20"/>
                <w:szCs w:val="20"/>
              </w:rPr>
              <w:t>Email</w:t>
            </w:r>
          </w:p>
        </w:tc>
      </w:tr>
      <w:tr w:rsidR="004050D5" w14:paraId="5930046E"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CB5F4D" w14:textId="77777777" w:rsidR="006B38DA" w:rsidRDefault="00000000">
            <w:r>
              <w:t>Andrés Angulo de Alba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13AB17" w14:textId="77777777" w:rsidR="006B38DA" w:rsidRDefault="00000000">
            <w:r>
              <w:t>00508857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97924E" w14:textId="77777777" w:rsidR="006B38DA" w:rsidRDefault="00000000">
            <w:r>
              <w:t>Líder técnico — Backend, Conector base y Parser de EXPLAIN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D4C256" w14:textId="77777777" w:rsidR="006B38DA" w:rsidRDefault="00000000">
            <w:r>
              <w:t>andres.angulo@anahu</w:t>
            </w:r>
            <w:r w:rsidR="00CB2452">
              <w:t>a</w:t>
            </w:r>
            <w:r>
              <w:t>c.mx</w:t>
            </w:r>
          </w:p>
        </w:tc>
      </w:tr>
      <w:tr w:rsidR="004050D5" w14:paraId="6EAFB2C4"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26C9BA" w14:textId="77777777" w:rsidR="006B38DA" w:rsidRDefault="00000000">
            <w:r>
              <w:t>Alexander Riggs Zermeño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15AF46" w14:textId="77777777" w:rsidR="006B38DA" w:rsidRDefault="00000000">
            <w:r>
              <w:t>00508771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F1EDF0" w14:textId="77777777" w:rsidR="006B38DA" w:rsidRDefault="00000000">
            <w:r>
              <w:t>Sandbox, Conector avanzado (stats/cache/offline) y Documento de negocio</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420467" w14:textId="77777777" w:rsidR="006B38DA" w:rsidRDefault="00000000">
            <w:r>
              <w:t>alexander.riggs27@anahuac.mx</w:t>
            </w:r>
          </w:p>
        </w:tc>
      </w:tr>
      <w:tr w:rsidR="004050D5" w14:paraId="3892AC9C"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69F0C1" w14:textId="77777777" w:rsidR="006B38DA" w:rsidRDefault="00000000">
            <w:r>
              <w:t>David Ramírez Rodríguez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45F727" w14:textId="77777777" w:rsidR="006B38DA" w:rsidRDefault="00000000">
            <w:r>
              <w:t>00492597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27613F" w14:textId="77777777" w:rsidR="006B38DA" w:rsidRDefault="00000000">
            <w:r>
              <w:t>Capa de IA (orquestador, validación cruzada) y detectores avanzados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CA6BB3" w14:textId="77777777" w:rsidR="006B38DA" w:rsidRDefault="00000000">
            <w:r>
              <w:t>david.ramirez05@anahuac.mx</w:t>
            </w:r>
          </w:p>
        </w:tc>
      </w:tr>
      <w:tr w:rsidR="004050D5" w14:paraId="3DBF836D"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F4BCCD" w14:textId="77777777" w:rsidR="006B38DA" w:rsidRDefault="00000000">
            <w:r>
              <w:t>Diego Nuñéz Chávez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FC0666" w14:textId="77777777" w:rsidR="006B38DA" w:rsidRDefault="00000000">
            <w:r>
              <w:t>00516279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E4FB2" w14:textId="77777777" w:rsidR="006B38DA" w:rsidRDefault="00000000">
            <w:r>
              <w:t xml:space="preserve">Investigación de usuarios </w:t>
            </w:r>
            <w:r>
              <w:lastRenderedPageBreak/>
              <w:t>(entrevistas) y definición del problema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9434EF" w14:textId="77777777" w:rsidR="006B38DA" w:rsidRDefault="00000000">
            <w:r>
              <w:lastRenderedPageBreak/>
              <w:t>diego.nunez@anahuac.mx</w:t>
            </w:r>
          </w:p>
        </w:tc>
      </w:tr>
      <w:tr w:rsidR="004050D5" w14:paraId="585F1650"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21B4D3" w14:textId="77777777" w:rsidR="006B38DA" w:rsidRDefault="00000000">
            <w:r>
              <w:t>Emilio Antonio Tolosa Soto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2306C0" w14:textId="77777777" w:rsidR="006B38DA" w:rsidRDefault="00000000">
            <w:r>
              <w:t>00520630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C6D694" w14:textId="77777777" w:rsidR="006B38DA" w:rsidRDefault="00000000">
            <w:r>
              <w:t>Documentación técnica (módulos, catálogo de patterns) y Frontend de validaciones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22DC02" w14:textId="77777777" w:rsidR="006B38DA" w:rsidRDefault="00000000">
            <w:r>
              <w:t>emilio_tolosa@anahuac.mx</w:t>
            </w:r>
          </w:p>
        </w:tc>
      </w:tr>
      <w:tr w:rsidR="004050D5" w14:paraId="1289B291"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E7CFE1" w14:textId="77777777" w:rsidR="00CE153C" w:rsidRDefault="00000000">
            <w:r>
              <w:t>Regina Valenzuela Davila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1EDC42" w14:textId="77777777" w:rsidR="00CE153C" w:rsidRDefault="00000000">
            <w:r>
              <w:t>00508321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F48A93" w14:textId="77777777" w:rsidR="00CE153C" w:rsidRDefault="00000000">
            <w:r>
              <w:t>Motor de detección y sanitización de literales (capa IA)</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74DE88" w14:textId="77777777" w:rsidR="00CE153C" w:rsidRDefault="00000000">
            <w:r>
              <w:t>rvalenzuela@anahu</w:t>
            </w:r>
            <w:r w:rsidR="00CB2452">
              <w:t>a</w:t>
            </w:r>
            <w:r>
              <w:t>c.mx</w:t>
            </w:r>
          </w:p>
        </w:tc>
      </w:tr>
    </w:tbl>
    <w:p w14:paraId="47943021" w14:textId="77777777" w:rsidR="006B38DA" w:rsidRDefault="00000000" w:rsidP="008B6BBD">
      <w:pPr>
        <w:pStyle w:val="Ttulo1"/>
      </w:pPr>
      <w:r>
        <w:t>Enlaces a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50D5" w14:paraId="4A796D3F"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1B073875" w14:textId="77777777" w:rsidR="006B38DA" w:rsidRDefault="00000000">
            <w:r>
              <w:rPr>
                <w:b/>
                <w:bCs/>
                <w:color w:val="FF5900"/>
                <w:sz w:val="20"/>
                <w:szCs w:val="20"/>
              </w:rPr>
              <w:t>Repositorio Git</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F0DAB81" w14:textId="77777777" w:rsidR="006B38DA" w:rsidRDefault="00000000">
            <w:r w:rsidRPr="00852DE8">
              <w:rPr>
                <w:i/>
                <w:iCs/>
                <w:color w:val="BBBBBB"/>
                <w:sz w:val="18"/>
                <w:szCs w:val="18"/>
              </w:rPr>
              <w:t>https://github.com/andrulokuras07/pgpilot</w:t>
            </w:r>
          </w:p>
        </w:tc>
      </w:tr>
      <w:tr w:rsidR="004050D5" w14:paraId="771C457A"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2F60ED9E" w14:textId="77777777" w:rsidR="006B38DA" w:rsidRDefault="00000000">
            <w:r>
              <w:rPr>
                <w:b/>
                <w:bCs/>
                <w:color w:val="FF5900"/>
                <w:sz w:val="20"/>
                <w:szCs w:val="20"/>
              </w:rPr>
              <w:t>Video demo (3-5 min)</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3488972C" w14:textId="77777777" w:rsidR="006B38DA" w:rsidRDefault="00000000">
            <w:r w:rsidRPr="00456C2C">
              <w:rPr>
                <w:i/>
                <w:iCs/>
                <w:color w:val="BBBBBB"/>
                <w:sz w:val="18"/>
                <w:szCs w:val="18"/>
              </w:rPr>
              <w:t>https://youtu.be/C6qjuS9zEzg</w:t>
            </w:r>
          </w:p>
        </w:tc>
      </w:tr>
      <w:tr w:rsidR="004050D5" w14:paraId="3871DFDA"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12A25900" w14:textId="77777777" w:rsidR="006B38DA" w:rsidRDefault="00000000">
            <w:r>
              <w:rPr>
                <w:b/>
                <w:bCs/>
                <w:color w:val="FF5900"/>
                <w:sz w:val="20"/>
                <w:szCs w:val="20"/>
              </w:rPr>
              <w:t>Landing page (si aplica)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93D1C41" w14:textId="77777777" w:rsidR="006B38DA" w:rsidRDefault="00000000">
            <w:r>
              <w:rPr>
                <w:i/>
                <w:iCs/>
                <w:color w:val="BBBBBB"/>
                <w:sz w:val="18"/>
                <w:szCs w:val="18"/>
              </w:rPr>
              <w:t>No aplica</w:t>
            </w:r>
          </w:p>
        </w:tc>
      </w:tr>
      <w:tr w:rsidR="004050D5" w14:paraId="183C3D80"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03A579F4" w14:textId="77777777" w:rsidR="006B38DA" w:rsidRDefault="00000000">
            <w:r>
              <w:rPr>
                <w:b/>
                <w:bCs/>
                <w:color w:val="FF5900"/>
                <w:sz w:val="20"/>
                <w:szCs w:val="20"/>
              </w:rPr>
              <w:t>Producto desplegado (si aplica)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E442B40" w14:textId="77777777" w:rsidR="006B38DA" w:rsidRDefault="00000000">
            <w:r>
              <w:rPr>
                <w:i/>
                <w:iCs/>
                <w:color w:val="BBBBBB"/>
                <w:sz w:val="18"/>
                <w:szCs w:val="18"/>
              </w:rPr>
              <w:t>No aplica (despliegue local con docker-compose)</w:t>
            </w:r>
          </w:p>
        </w:tc>
      </w:tr>
    </w:tbl>
    <w:p w14:paraId="5A1005BB" w14:textId="77777777" w:rsidR="006B38DA" w:rsidRDefault="00000000" w:rsidP="008B6BBD">
      <w:pPr>
        <w:pStyle w:val="Ttulo1"/>
      </w:pPr>
      <w:r>
        <w:t>Resumen ejecutivo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2A3B6B13" w14:textId="77777777">
        <w:trPr>
          <w:trHeight w:val="18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3B8B38C" w14:textId="77777777" w:rsidR="006B38DA" w:rsidRDefault="00000000">
            <w:r>
              <w:rPr>
                <w:i/>
                <w:iCs/>
                <w:color w:val="A0826D"/>
                <w:sz w:val="20"/>
                <w:szCs w:val="20"/>
              </w:rPr>
              <w:t>PgPilot es un analizador inteligente de queries Postgres que detecta anti-patterns, recomienda índices y sugiere reescrituras combinando un motor determinístico con una capa de IA con guardrails. Está dirigido a equipos de backend de 5 a 50 desarrolladores que tienen Postgres en producción pero no cuentan con un DBA dedicado.</w:t>
            </w:r>
          </w:p>
          <w:p w14:paraId="4FCCC8D1" w14:textId="77777777" w:rsidR="006B38DA" w:rsidRDefault="00000000">
            <w:r>
              <w:rPr>
                <w:i/>
                <w:iCs/>
                <w:color w:val="A0826D"/>
                <w:sz w:val="20"/>
                <w:szCs w:val="20"/>
              </w:rPr>
              <w:t>El problema: hoy, optimizar una query lenta significa abrir psql, leer EXPLAIN crudo, hipotetizar, probar índices a ciegas, esperar y repetir. Los desarrolladores consultados en nuestras entrevistas reportan entre 4 y 10 horas semanales perdidas en este ciclo, además de incidentes recurrentes de degradación de servicio que no se previeron a tiempo.</w:t>
            </w:r>
          </w:p>
          <w:p w14:paraId="7E40D449" w14:textId="77777777" w:rsidR="006B38DA" w:rsidRDefault="00000000">
            <w:r>
              <w:rPr>
                <w:i/>
                <w:iCs/>
                <w:color w:val="A0826D"/>
                <w:sz w:val="20"/>
                <w:szCs w:val="20"/>
              </w:rPr>
              <w:t>La solución: PgPilot recibe una query, conecta a la base en modo read-only forzado, ejecuta EXPLAIN, parsea el plan estructuralmente y aplica un catálogo de detectores deterministas (Seq Scan en tabla grande, sort en disco, LIKE con wildcard, IN/NOT IN frágiles, HAVING que debería ser WHERE, entre otros). Cada recomendación se valida en un sandbox Postgres efímero antes de mostrarse, garantizando que el planner realmente la usaría. Sobre ese resultado, una capa de IA (Claude) explica el problema en lenguaje claro; el motor manda y la IA explica, nunca al revés.</w:t>
            </w:r>
          </w:p>
          <w:p w14:paraId="181CF6F9" w14:textId="77777777" w:rsidR="006B38DA" w:rsidRDefault="00000000">
            <w:r>
              <w:rPr>
                <w:i/>
                <w:iCs/>
                <w:color w:val="A0826D"/>
                <w:sz w:val="20"/>
                <w:szCs w:val="20"/>
              </w:rPr>
              <w:t>Diferenciador frente a pganalyze, EverSQL y pgMustard: foco LATAM, sanitización fuerte de literales antes de tocar el LLM (privacidad por defecto), modo offline para empresas con datos sensibles y validación con sandbox para eliminar alucinaciones. El producto funciona incluso con la IA apagada gracias a plantillas determinísticas, demostrando que el valor central no depende del LLM.</w:t>
            </w:r>
          </w:p>
        </w:tc>
      </w:tr>
    </w:tbl>
    <w:p w14:paraId="44878FB8" w14:textId="77777777" w:rsidR="006B38DA" w:rsidRDefault="00000000" w:rsidP="00922B07">
      <w:pPr>
        <w:pStyle w:val="Ttulo1"/>
      </w:pPr>
      <w:r>
        <w:t>Cobertura sobre BD demo oficial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50D5" w14:paraId="453D0ED6"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1FA15B30" w14:textId="77777777" w:rsidR="006B38DA" w:rsidRDefault="00000000">
            <w:r>
              <w:rPr>
                <w:b/>
                <w:bCs/>
                <w:color w:val="FF5900"/>
                <w:sz w:val="20"/>
                <w:szCs w:val="20"/>
              </w:rPr>
              <w:t>BD demo utilizada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0C341602" w14:textId="77777777" w:rsidR="006B38DA" w:rsidRDefault="00000000">
            <w:r>
              <w:rPr>
                <w:i/>
                <w:iCs/>
                <w:color w:val="BBBBBB"/>
                <w:sz w:val="18"/>
                <w:szCs w:val="18"/>
              </w:rPr>
              <w:t>AppDB v1 (oficial del curso)</w:t>
            </w:r>
          </w:p>
        </w:tc>
      </w:tr>
      <w:tr w:rsidR="004050D5" w14:paraId="28005FA2"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526F05DA" w14:textId="77777777" w:rsidR="006B38DA" w:rsidRDefault="00000000">
            <w:r>
              <w:rPr>
                <w:b/>
                <w:bCs/>
                <w:color w:val="FF5900"/>
                <w:sz w:val="20"/>
                <w:szCs w:val="20"/>
              </w:rPr>
              <w:lastRenderedPageBreak/>
              <w:t>Total de problemas plantados</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08405B6F" w14:textId="77777777" w:rsidR="006B38DA" w:rsidRDefault="00000000">
            <w:r>
              <w:rPr>
                <w:i/>
                <w:iCs/>
                <w:color w:val="BBBBBB"/>
                <w:sz w:val="18"/>
                <w:szCs w:val="18"/>
              </w:rPr>
              <w:t>20</w:t>
            </w:r>
          </w:p>
        </w:tc>
      </w:tr>
      <w:tr w:rsidR="004050D5" w14:paraId="3A54BD9D"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31618712" w14:textId="77777777" w:rsidR="006B38DA" w:rsidRDefault="00000000">
            <w:r>
              <w:rPr>
                <w:b/>
                <w:bCs/>
                <w:color w:val="FF5900"/>
                <w:sz w:val="20"/>
                <w:szCs w:val="20"/>
              </w:rPr>
              <w:t>Problemas detectados correctamente</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05878061" w14:textId="77777777" w:rsidR="006B38DA" w:rsidRDefault="00000000">
            <w:r>
              <w:rPr>
                <w:i/>
                <w:iCs/>
                <w:color w:val="BBBBBB"/>
                <w:sz w:val="18"/>
                <w:szCs w:val="18"/>
              </w:rPr>
              <w:t>18</w:t>
            </w:r>
          </w:p>
        </w:tc>
      </w:tr>
      <w:tr w:rsidR="004050D5" w14:paraId="73ACA59B"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5FFB0899" w14:textId="77777777" w:rsidR="006B38DA" w:rsidRDefault="00000000">
            <w:r>
              <w:rPr>
                <w:b/>
                <w:bCs/>
                <w:color w:val="FF5900"/>
                <w:sz w:val="20"/>
                <w:szCs w:val="20"/>
              </w:rPr>
              <w:t>Falsos positivos reportados</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3C85CA3F" w14:textId="77777777" w:rsidR="006B38DA" w:rsidRDefault="00000000">
            <w:r>
              <w:rPr>
                <w:i/>
                <w:iCs/>
                <w:color w:val="BBBBBB"/>
                <w:sz w:val="18"/>
                <w:szCs w:val="18"/>
              </w:rPr>
              <w:t>0 (verificado sobre 10 queries sanas)</w:t>
            </w:r>
          </w:p>
        </w:tc>
      </w:tr>
      <w:tr w:rsidR="004050D5" w14:paraId="5B7D07D7"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415A1987" w14:textId="77777777" w:rsidR="006B38DA" w:rsidRDefault="00000000">
            <w:r>
              <w:rPr>
                <w:b/>
                <w:bCs/>
                <w:color w:val="FF5900"/>
                <w:sz w:val="20"/>
                <w:szCs w:val="20"/>
              </w:rPr>
              <w:t>% de cobertura calculado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38923160" w14:textId="77777777" w:rsidR="006B38DA" w:rsidRDefault="00000000">
            <w:r>
              <w:rPr>
                <w:i/>
                <w:iCs/>
                <w:color w:val="BBBBBB"/>
                <w:sz w:val="18"/>
                <w:szCs w:val="18"/>
              </w:rPr>
              <w:t>18 / 20 = 90 %</w:t>
            </w:r>
          </w:p>
        </w:tc>
      </w:tr>
    </w:tbl>
    <w:p w14:paraId="66A2A662" w14:textId="77777777" w:rsidR="006B38DA" w:rsidRDefault="00000000">
      <w:pPr>
        <w:pStyle w:val="Ttulo1"/>
      </w:pPr>
      <w:r>
        <w:t>Declaración de uso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0DF9E742"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08D5F14B" w14:textId="77777777" w:rsidR="006B38DA" w:rsidRDefault="00000000">
            <w:pPr>
              <w:spacing w:after="100"/>
            </w:pPr>
            <w:r>
              <w:rPr>
                <w:b/>
                <w:bCs/>
                <w:color w:val="FF5900"/>
              </w:rPr>
              <w:t>Por qué es obligatoria esta sección</w:t>
            </w:r>
          </w:p>
          <w:p w14:paraId="12968F1C" w14:textId="77777777" w:rsidR="006B38DA" w:rsidRDefault="00000000">
            <w:pPr>
              <w:spacing w:after="60"/>
            </w:pPr>
            <w:r>
              <w:rPr>
                <w:color w:val="231F20"/>
                <w:sz w:val="20"/>
                <w:szCs w:val="20"/>
              </w:rPr>
              <w:t>El uso de IA generativa está permitido. Lo que NO está permitido es no declararlo.</w:t>
            </w:r>
          </w:p>
          <w:p w14:paraId="34FCD5E0" w14:textId="77777777" w:rsidR="006B38DA" w:rsidRDefault="00000000">
            <w:pPr>
              <w:spacing w:after="60"/>
            </w:pPr>
            <w:r>
              <w:rPr>
                <w:color w:val="231F20"/>
                <w:sz w:val="20"/>
                <w:szCs w:val="20"/>
              </w:rPr>
              <w:t>Penalización por no declarar: −5 pts en la nota final.</w:t>
            </w:r>
          </w:p>
          <w:p w14:paraId="62A5CEC3" w14:textId="77777777" w:rsidR="006B38DA" w:rsidRDefault="00000000">
            <w:pPr>
              <w:spacing w:after="60"/>
            </w:pPr>
            <w:r>
              <w:rPr>
                <w:color w:val="231F20"/>
                <w:sz w:val="20"/>
                <w:szCs w:val="20"/>
              </w:rPr>
              <w:t>Sé honesto. Es mejor declarar uso amplio que ocultarlo y que se note en el Q&amp;A.</w:t>
            </w:r>
          </w:p>
        </w:tc>
      </w:tr>
    </w:tbl>
    <w:p w14:paraId="47298F57" w14:textId="77777777" w:rsidR="006B38DA" w:rsidRDefault="00000000">
      <w:pPr>
        <w:spacing w:after="120"/>
      </w:pPr>
      <w:r>
        <w:rPr>
          <w:color w:val="231F20"/>
        </w:rPr>
        <w:t>Herramientas de IA utilizadas durante el desarrollo:</w:t>
      </w:r>
    </w:p>
    <w:p w14:paraId="206CD792" w14:textId="77777777" w:rsidR="006B38DA" w:rsidRDefault="00000000">
      <w:pPr>
        <w:pStyle w:val="Prrafodelista"/>
        <w:numPr>
          <w:ilvl w:val="0"/>
          <w:numId w:val="2"/>
        </w:numPr>
        <w:spacing w:after="80"/>
      </w:pPr>
      <w:r>
        <w:rPr>
          <w:color w:val="231F20"/>
        </w:rPr>
        <w:t>[ ] ChatGPT / GPT-4 / GPT-5</w:t>
      </w:r>
    </w:p>
    <w:p w14:paraId="0A96C326" w14:textId="77777777" w:rsidR="006B38DA" w:rsidRDefault="00000000">
      <w:pPr>
        <w:pStyle w:val="Prrafodelista"/>
        <w:numPr>
          <w:ilvl w:val="0"/>
          <w:numId w:val="2"/>
        </w:numPr>
        <w:spacing w:after="80"/>
      </w:pPr>
      <w:r>
        <w:rPr>
          <w:color w:val="231F20"/>
        </w:rPr>
        <w:t>[x] Claude (Anthropic)</w:t>
      </w:r>
    </w:p>
    <w:p w14:paraId="54C94ABE" w14:textId="77777777" w:rsidR="006B38DA" w:rsidRDefault="00000000">
      <w:pPr>
        <w:pStyle w:val="Prrafodelista"/>
        <w:numPr>
          <w:ilvl w:val="0"/>
          <w:numId w:val="2"/>
        </w:numPr>
        <w:spacing w:after="80"/>
      </w:pPr>
      <w:r>
        <w:rPr>
          <w:color w:val="231F20"/>
        </w:rPr>
        <w:t>[ ] GitHub Copilot</w:t>
      </w:r>
    </w:p>
    <w:p w14:paraId="49452EDE" w14:textId="77777777" w:rsidR="006B38DA" w:rsidRDefault="00000000">
      <w:pPr>
        <w:pStyle w:val="Prrafodelista"/>
        <w:numPr>
          <w:ilvl w:val="0"/>
          <w:numId w:val="2"/>
        </w:numPr>
        <w:spacing w:after="80"/>
      </w:pPr>
      <w:r>
        <w:rPr>
          <w:color w:val="231F20"/>
        </w:rPr>
        <w:t>[ ] Cursor / Windsurf / similar</w:t>
      </w:r>
    </w:p>
    <w:p w14:paraId="7E23DE4D" w14:textId="77777777" w:rsidR="006B38DA" w:rsidRDefault="00000000">
      <w:pPr>
        <w:pStyle w:val="Prrafodelista"/>
        <w:numPr>
          <w:ilvl w:val="0"/>
          <w:numId w:val="2"/>
        </w:numPr>
        <w:spacing w:after="80"/>
      </w:pPr>
      <w:r>
        <w:rPr>
          <w:color w:val="231F20"/>
        </w:rPr>
        <w:t>[ ] Gemini</w:t>
      </w:r>
    </w:p>
    <w:p w14:paraId="41142024" w14:textId="77777777" w:rsidR="006B38DA" w:rsidRDefault="00000000">
      <w:pPr>
        <w:pStyle w:val="Prrafodelista"/>
        <w:numPr>
          <w:ilvl w:val="0"/>
          <w:numId w:val="2"/>
        </w:numPr>
        <w:spacing w:after="80"/>
      </w:pPr>
      <w:r>
        <w:rPr>
          <w:color w:val="231F20"/>
        </w:rPr>
        <w:t>[ ] Otras: __________</w:t>
      </w:r>
    </w:p>
    <w:p w14:paraId="3C21DBC5" w14:textId="77777777" w:rsidR="006B38DA" w:rsidRDefault="00000000">
      <w:pPr>
        <w:spacing w:after="120"/>
      </w:pPr>
      <w:r>
        <w:rPr>
          <w:color w:val="231F20"/>
        </w:rPr>
        <w:t>Áreas donde se usó IA (marquen con [x] las que apliquen):</w:t>
      </w:r>
    </w:p>
    <w:p w14:paraId="79F8F479" w14:textId="77777777" w:rsidR="006B38DA" w:rsidRDefault="00000000">
      <w:pPr>
        <w:pStyle w:val="Prrafodelista"/>
        <w:numPr>
          <w:ilvl w:val="0"/>
          <w:numId w:val="2"/>
        </w:numPr>
        <w:spacing w:after="80"/>
      </w:pPr>
      <w:r>
        <w:rPr>
          <w:color w:val="231F20"/>
        </w:rPr>
        <w:t>[x] Generación de código (boilerplate, funciones, scripts)</w:t>
      </w:r>
    </w:p>
    <w:p w14:paraId="5EC7B2FA" w14:textId="77777777" w:rsidR="006B38DA" w:rsidRDefault="00000000">
      <w:pPr>
        <w:pStyle w:val="Prrafodelista"/>
        <w:numPr>
          <w:ilvl w:val="0"/>
          <w:numId w:val="2"/>
        </w:numPr>
        <w:spacing w:after="80"/>
      </w:pPr>
      <w:r>
        <w:rPr>
          <w:color w:val="231F20"/>
        </w:rPr>
        <w:t>[x] Debugging y resolución de errores</w:t>
      </w:r>
    </w:p>
    <w:p w14:paraId="2E2A05C0" w14:textId="77777777" w:rsidR="006B38DA" w:rsidRDefault="00000000">
      <w:pPr>
        <w:pStyle w:val="Prrafodelista"/>
        <w:numPr>
          <w:ilvl w:val="0"/>
          <w:numId w:val="2"/>
        </w:numPr>
        <w:spacing w:after="80"/>
      </w:pPr>
      <w:r>
        <w:rPr>
          <w:color w:val="231F20"/>
        </w:rPr>
        <w:t>[ ] Generación de queries SQL complejas</w:t>
      </w:r>
    </w:p>
    <w:p w14:paraId="1D2B63EE" w14:textId="77777777" w:rsidR="006B38DA" w:rsidRDefault="00000000">
      <w:pPr>
        <w:pStyle w:val="Prrafodelista"/>
        <w:numPr>
          <w:ilvl w:val="0"/>
          <w:numId w:val="2"/>
        </w:numPr>
        <w:spacing w:after="80"/>
      </w:pPr>
      <w:r>
        <w:rPr>
          <w:color w:val="231F20"/>
        </w:rPr>
        <w:t>[x] Documentación técnica</w:t>
      </w:r>
    </w:p>
    <w:p w14:paraId="24A55863" w14:textId="77777777" w:rsidR="006B38DA" w:rsidRDefault="00000000">
      <w:pPr>
        <w:pStyle w:val="Prrafodelista"/>
        <w:numPr>
          <w:ilvl w:val="0"/>
          <w:numId w:val="2"/>
        </w:numPr>
        <w:spacing w:after="80"/>
      </w:pPr>
      <w:r>
        <w:rPr>
          <w:color w:val="231F20"/>
        </w:rPr>
        <w:t>[x] Documento de negocio</w:t>
      </w:r>
    </w:p>
    <w:p w14:paraId="763C86E8" w14:textId="7E4AEA8D" w:rsidR="006B38DA" w:rsidRDefault="00000000">
      <w:pPr>
        <w:pStyle w:val="Prrafodelista"/>
        <w:numPr>
          <w:ilvl w:val="0"/>
          <w:numId w:val="2"/>
        </w:numPr>
        <w:spacing w:after="80"/>
      </w:pPr>
      <w:r>
        <w:rPr>
          <w:color w:val="231F20"/>
        </w:rPr>
        <w:t>[</w:t>
      </w:r>
      <w:r w:rsidR="00AC6CEC">
        <w:rPr>
          <w:color w:val="231F20"/>
        </w:rPr>
        <w:t>x</w:t>
      </w:r>
      <w:r>
        <w:rPr>
          <w:color w:val="231F20"/>
        </w:rPr>
        <w:t>] Diseño de arquitectura</w:t>
      </w:r>
    </w:p>
    <w:p w14:paraId="0B107449" w14:textId="77777777" w:rsidR="006B38DA" w:rsidRDefault="00000000">
      <w:pPr>
        <w:pStyle w:val="Prrafodelista"/>
        <w:numPr>
          <w:ilvl w:val="0"/>
          <w:numId w:val="2"/>
        </w:numPr>
        <w:spacing w:after="80"/>
      </w:pPr>
      <w:r>
        <w:rPr>
          <w:color w:val="231F20"/>
        </w:rPr>
        <w:t>[x] Generación de datos sintéticos para pruebas</w:t>
      </w:r>
    </w:p>
    <w:p w14:paraId="1149CDB1" w14:textId="77777777" w:rsidR="006B38DA" w:rsidRDefault="00000000">
      <w:pPr>
        <w:pStyle w:val="Prrafodelista"/>
        <w:numPr>
          <w:ilvl w:val="0"/>
          <w:numId w:val="2"/>
        </w:numPr>
        <w:spacing w:after="80"/>
      </w:pPr>
      <w:r>
        <w:rPr>
          <w:color w:val="231F20"/>
        </w:rPr>
        <w:t>[x] Como parte del producto en runtime (ej: PgPilot)</w:t>
      </w:r>
    </w:p>
    <w:p w14:paraId="5764C97B" w14:textId="3EE5580F" w:rsidR="006B38DA" w:rsidRDefault="00000000">
      <w:pPr>
        <w:pStyle w:val="Prrafodelista"/>
        <w:numPr>
          <w:ilvl w:val="0"/>
          <w:numId w:val="2"/>
        </w:numPr>
        <w:spacing w:after="80"/>
      </w:pPr>
      <w:r>
        <w:rPr>
          <w:color w:val="231F20"/>
        </w:rPr>
        <w:t>[</w:t>
      </w:r>
      <w:r w:rsidR="00AC6CEC">
        <w:rPr>
          <w:color w:val="231F20"/>
        </w:rPr>
        <w:t>x</w:t>
      </w:r>
      <w:r>
        <w:rPr>
          <w:color w:val="231F20"/>
        </w:rPr>
        <w:t xml:space="preserve">] Otra: </w:t>
      </w:r>
      <w:r w:rsidR="00AC6CEC">
        <w:rPr>
          <w:color w:val="231F20"/>
        </w:rPr>
        <w:t>Manejo de GitHub</w:t>
      </w:r>
    </w:p>
    <w:p w14:paraId="509246C7" w14:textId="77777777" w:rsidR="006B38DA" w:rsidRDefault="00000000">
      <w:pPr>
        <w:spacing w:after="120"/>
      </w:pPr>
      <w:r>
        <w:rPr>
          <w:color w:val="231F20"/>
        </w:rPr>
        <w:t>Descripción detallada del uso de IA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3A373CF8" w14:textId="77777777">
        <w:trPr>
          <w:trHeight w:val="15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6B22AFE" w14:textId="77777777" w:rsidR="006B38DA" w:rsidRDefault="00000000">
            <w:r>
              <w:rPr>
                <w:i/>
                <w:iCs/>
                <w:color w:val="A0826D"/>
                <w:sz w:val="20"/>
                <w:szCs w:val="20"/>
              </w:rPr>
              <w:t>Usamos Claude (Anthropic) en dos planos. En desarrollo, Claude Code asistió al equipo generando boilerplate (scaffold de Vite/React, parser inicial de EXPLAIN, fixtures de tests, scripts de llenado de plantillas .docx), apoyando el debugging y redactando la documentación técnica de cada módulo (los CLAUDE.md de /conector, /motor, /ia, /sandbox, /backend, /frontend) así como secciones del documento de negocio (F15). Todas las decisiones de arquitectura, los criterios de los detectores, las reglas operativas (RULES.md) y la lógica del motor determinístico fueron diseñadas y revisadas por el equipo; el código generado fue leído, ajustado y testeado antes de mergearse.</w:t>
            </w:r>
          </w:p>
          <w:p w14:paraId="4C281EED" w14:textId="77777777" w:rsidR="006B38DA" w:rsidRDefault="00000000">
            <w:r>
              <w:rPr>
                <w:i/>
                <w:iCs/>
                <w:color w:val="A0826D"/>
                <w:sz w:val="20"/>
                <w:szCs w:val="20"/>
              </w:rPr>
              <w:t xml:space="preserve">En runtime, Claude es parte del producto: recibe el plan parseado, la detección y la recomendación del motor, y produce una explicación pedagógica del problema y un rewrite opcional. La capa de IA está sujeta a guardrails: sanitización de literales antes de cualquier llamada, validación cruzada de </w:t>
            </w:r>
            <w:r>
              <w:rPr>
                <w:i/>
                <w:iCs/>
                <w:color w:val="A0826D"/>
                <w:sz w:val="20"/>
                <w:szCs w:val="20"/>
              </w:rPr>
              <w:lastRenderedPageBreak/>
              <w:t>las propuestas contra el schema y el sandbox, y modo 'LLM apagado' con plantillas determinísticas como fallback.</w:t>
            </w:r>
          </w:p>
        </w:tc>
      </w:tr>
    </w:tbl>
    <w:p w14:paraId="742ACBE2" w14:textId="77777777" w:rsidR="006B38DA" w:rsidRDefault="00000000">
      <w:pPr>
        <w:pStyle w:val="Ttulo1"/>
      </w:pPr>
      <w:r>
        <w:lastRenderedPageBreak/>
        <w:t>Checklist de entregables</w:t>
      </w:r>
    </w:p>
    <w:p w14:paraId="28DC9C7B" w14:textId="77777777" w:rsidR="006B38DA" w:rsidRDefault="00000000">
      <w:pPr>
        <w:pStyle w:val="Prrafodelista"/>
        <w:numPr>
          <w:ilvl w:val="0"/>
          <w:numId w:val="2"/>
        </w:numPr>
        <w:spacing w:after="80"/>
      </w:pPr>
      <w:r>
        <w:rPr>
          <w:color w:val="231F20"/>
        </w:rPr>
        <w:t>[x] README claro con instrucciones de instalación y uso</w:t>
      </w:r>
    </w:p>
    <w:p w14:paraId="326BEC6E" w14:textId="77777777" w:rsidR="006B38DA" w:rsidRDefault="00000000">
      <w:pPr>
        <w:pStyle w:val="Prrafodelista"/>
        <w:numPr>
          <w:ilvl w:val="0"/>
          <w:numId w:val="2"/>
        </w:numPr>
        <w:spacing w:after="80"/>
      </w:pPr>
      <w:r>
        <w:rPr>
          <w:color w:val="231F20"/>
        </w:rPr>
        <w:t>[x] docker-compose.yml funcional probado en máquina limpia</w:t>
      </w:r>
    </w:p>
    <w:p w14:paraId="715A1851" w14:textId="77777777" w:rsidR="006B38DA" w:rsidRDefault="00000000">
      <w:pPr>
        <w:pStyle w:val="Prrafodelista"/>
        <w:numPr>
          <w:ilvl w:val="0"/>
          <w:numId w:val="2"/>
        </w:numPr>
        <w:spacing w:after="80"/>
      </w:pPr>
      <w:r>
        <w:rPr>
          <w:color w:val="231F20"/>
        </w:rPr>
        <w:t>[x] Documento de arquitectura (esta plantilla, sección 2)</w:t>
      </w:r>
    </w:p>
    <w:p w14:paraId="2863CBE5" w14:textId="77777777" w:rsidR="006B38DA" w:rsidRDefault="00000000">
      <w:pPr>
        <w:pStyle w:val="Prrafodelista"/>
        <w:numPr>
          <w:ilvl w:val="0"/>
          <w:numId w:val="2"/>
        </w:numPr>
        <w:spacing w:after="80"/>
      </w:pPr>
      <w:r>
        <w:rPr>
          <w:color w:val="231F20"/>
        </w:rPr>
        <w:t>[x] Documento de negocio (esta plantilla, sección 3)</w:t>
      </w:r>
    </w:p>
    <w:p w14:paraId="1791DC65" w14:textId="77777777" w:rsidR="006B38DA" w:rsidRDefault="00000000">
      <w:pPr>
        <w:pStyle w:val="Prrafodelista"/>
        <w:numPr>
          <w:ilvl w:val="0"/>
          <w:numId w:val="2"/>
        </w:numPr>
        <w:spacing w:after="80"/>
      </w:pPr>
      <w:r>
        <w:rPr>
          <w:color w:val="231F20"/>
        </w:rPr>
        <w:t>[x] Catálogo de reglas / detectores / anti-patterns implementados</w:t>
      </w:r>
    </w:p>
    <w:p w14:paraId="51C0DE1D" w14:textId="7B059354" w:rsidR="006B38DA" w:rsidRDefault="00000000">
      <w:pPr>
        <w:pStyle w:val="Prrafodelista"/>
        <w:numPr>
          <w:ilvl w:val="0"/>
          <w:numId w:val="2"/>
        </w:numPr>
        <w:spacing w:after="80"/>
      </w:pPr>
      <w:r>
        <w:rPr>
          <w:color w:val="231F20"/>
        </w:rPr>
        <w:t>[</w:t>
      </w:r>
      <w:r w:rsidR="00AC6CEC">
        <w:rPr>
          <w:color w:val="231F20"/>
        </w:rPr>
        <w:t>x</w:t>
      </w:r>
      <w:r>
        <w:rPr>
          <w:color w:val="231F20"/>
        </w:rPr>
        <w:t>] Video demo de 3-5 minutos accesible</w:t>
      </w:r>
    </w:p>
    <w:p w14:paraId="6F15ED0D" w14:textId="77777777" w:rsidR="006B38DA" w:rsidRDefault="00000000">
      <w:pPr>
        <w:pStyle w:val="Prrafodelista"/>
        <w:numPr>
          <w:ilvl w:val="0"/>
          <w:numId w:val="2"/>
        </w:numPr>
        <w:spacing w:after="80"/>
      </w:pPr>
      <w:r>
        <w:rPr>
          <w:color w:val="231F20"/>
        </w:rPr>
        <w:t xml:space="preserve">[x] Historial de Git con contribuciones de los </w:t>
      </w:r>
      <w:r w:rsidR="00283767">
        <w:rPr>
          <w:color w:val="231F20"/>
        </w:rPr>
        <w:t>6</w:t>
      </w:r>
      <w:r>
        <w:rPr>
          <w:color w:val="231F20"/>
        </w:rPr>
        <w:t xml:space="preserve"> miembros</w:t>
      </w:r>
    </w:p>
    <w:p w14:paraId="373408DB" w14:textId="77777777" w:rsidR="006B38DA" w:rsidRDefault="00000000">
      <w:pPr>
        <w:pStyle w:val="Prrafodelista"/>
        <w:numPr>
          <w:ilvl w:val="0"/>
          <w:numId w:val="2"/>
        </w:numPr>
        <w:spacing w:after="80"/>
      </w:pPr>
      <w:r>
        <w:rPr>
          <w:color w:val="231F20"/>
        </w:rPr>
        <w:t>[x] Esta carátula completa con todos los datos</w:t>
      </w:r>
    </w:p>
    <w:p w14:paraId="62447A38" w14:textId="77777777" w:rsidR="006B38DA" w:rsidRDefault="006B38D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1E1D7FDA"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7811AD2D" w14:textId="77777777" w:rsidR="006B38DA" w:rsidRDefault="00000000">
            <w:pPr>
              <w:spacing w:after="100"/>
            </w:pPr>
            <w:r>
              <w:rPr>
                <w:b/>
                <w:bCs/>
                <w:color w:val="FF5900"/>
              </w:rPr>
              <w:t>Antes de entregar</w:t>
            </w:r>
          </w:p>
          <w:p w14:paraId="592D9AB2" w14:textId="77777777" w:rsidR="006B38DA" w:rsidRDefault="00000000">
            <w:pPr>
              <w:spacing w:after="60"/>
            </w:pPr>
            <w:r>
              <w:rPr>
                <w:color w:val="231F20"/>
                <w:sz w:val="20"/>
                <w:szCs w:val="20"/>
              </w:rPr>
              <w:t>1. Borren todas las cajas amarillas con el texto reemplazado por el contenido real.</w:t>
            </w:r>
          </w:p>
          <w:p w14:paraId="4594888A" w14:textId="77777777" w:rsidR="006B38DA" w:rsidRDefault="00000000">
            <w:pPr>
              <w:spacing w:after="60"/>
            </w:pPr>
            <w:r>
              <w:rPr>
                <w:color w:val="231F20"/>
                <w:sz w:val="20"/>
                <w:szCs w:val="20"/>
              </w:rPr>
              <w:t>2. Borren todas las instrucciones en gris cursiva (las que están entre corchetes).</w:t>
            </w:r>
          </w:p>
          <w:p w14:paraId="6E46E2DB" w14:textId="77777777" w:rsidR="006B38DA" w:rsidRDefault="00000000">
            <w:pPr>
              <w:spacing w:after="60"/>
            </w:pPr>
            <w:r>
              <w:rPr>
                <w:color w:val="231F20"/>
                <w:sz w:val="20"/>
                <w:szCs w:val="20"/>
              </w:rPr>
              <w:t>3. Verifiquen que todos los enlaces funcionen desde una sesión incógnita / sin login.</w:t>
            </w:r>
          </w:p>
          <w:p w14:paraId="3079EBC3" w14:textId="77777777" w:rsidR="006B38DA" w:rsidRDefault="00000000">
            <w:pPr>
              <w:spacing w:after="60"/>
            </w:pPr>
            <w:r>
              <w:rPr>
                <w:color w:val="231F20"/>
                <w:sz w:val="20"/>
                <w:szCs w:val="20"/>
              </w:rPr>
              <w:t>4. Hagan que un miembro externo al equipo intente correr el repo siguiendo solo el README.</w:t>
            </w:r>
          </w:p>
          <w:p w14:paraId="50566996" w14:textId="77777777" w:rsidR="006B38DA" w:rsidRDefault="00000000">
            <w:pPr>
              <w:spacing w:after="60"/>
            </w:pPr>
            <w:r>
              <w:rPr>
                <w:color w:val="231F20"/>
                <w:sz w:val="20"/>
                <w:szCs w:val="20"/>
              </w:rPr>
              <w:t>5. Si encuentran inconsistencias, ajusten antes del Demo Day.</w:t>
            </w:r>
          </w:p>
        </w:tc>
      </w:tr>
    </w:tbl>
    <w:p w14:paraId="6CBE984C" w14:textId="77777777" w:rsidR="003F51E3" w:rsidRDefault="003F51E3">
      <w:pPr>
        <w:sectPr w:rsidR="003F51E3" w:rsidSect="002B6AC2">
          <w:headerReference w:type="default" r:id="rId7"/>
          <w:footerReference w:type="default" r:id="rId8"/>
          <w:pgSz w:w="12240" w:h="15840"/>
          <w:pgMar w:top="1700" w:right="1440" w:bottom="1100" w:left="1440" w:header="708" w:footer="708" w:gutter="0"/>
          <w:pgNumType w:start="1"/>
          <w:cols w:space="720"/>
          <w:docGrid w:linePitch="360"/>
        </w:sectPr>
      </w:pPr>
    </w:p>
    <w:p w14:paraId="66E58E19" w14:textId="77777777" w:rsidR="006B38DA" w:rsidRPr="002B6AC2" w:rsidRDefault="00000000">
      <w:pPr>
        <w:spacing w:after="80"/>
        <w:rPr>
          <w:lang w:val="es-MX"/>
        </w:rPr>
      </w:pPr>
      <w:r w:rsidRPr="002B6AC2">
        <w:rPr>
          <w:b/>
          <w:bCs/>
          <w:color w:val="FF5900"/>
          <w:sz w:val="18"/>
          <w:szCs w:val="18"/>
          <w:lang w:val="es-MX"/>
        </w:rPr>
        <w:lastRenderedPageBreak/>
        <w:t>PLANTILLA 2 DE 3</w:t>
      </w:r>
    </w:p>
    <w:p w14:paraId="0F8943E7" w14:textId="77777777" w:rsidR="006B38DA" w:rsidRPr="002B6AC2" w:rsidRDefault="00000000">
      <w:pPr>
        <w:spacing w:after="80"/>
        <w:rPr>
          <w:lang w:val="es-MX"/>
        </w:rPr>
      </w:pPr>
      <w:r w:rsidRPr="002B6AC2">
        <w:rPr>
          <w:b/>
          <w:bCs/>
          <w:color w:val="231F20"/>
          <w:sz w:val="50"/>
          <w:szCs w:val="50"/>
          <w:lang w:val="es-MX"/>
        </w:rPr>
        <w:t>Documento de Arquitectura</w:t>
      </w:r>
    </w:p>
    <w:p w14:paraId="1FFEC132" w14:textId="77777777" w:rsidR="006B38DA" w:rsidRPr="002B6AC2" w:rsidRDefault="00000000">
      <w:pPr>
        <w:spacing w:after="240"/>
        <w:rPr>
          <w:lang w:val="es-MX"/>
        </w:rPr>
      </w:pPr>
      <w:r w:rsidRPr="002B6AC2">
        <w:rPr>
          <w:color w:val="565354"/>
          <w:sz w:val="26"/>
          <w:szCs w:val="26"/>
          <w:lang w:val="es-MX"/>
        </w:rPr>
        <w:t>Decisiones técnicas, diagrama y limitaciones del producto</w:t>
      </w:r>
    </w:p>
    <w:p w14:paraId="0B46718F" w14:textId="77777777" w:rsidR="006B38DA" w:rsidRPr="002B6AC2" w:rsidRDefault="006B38DA">
      <w:pPr>
        <w:pBdr>
          <w:bottom w:val="single" w:sz="24" w:space="1" w:color="FF5900"/>
        </w:pBdr>
        <w:spacing w:after="2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7C929E1B"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287F3EFC" w14:textId="77777777" w:rsidR="006B38DA" w:rsidRPr="002B6AC2" w:rsidRDefault="00000000">
            <w:pPr>
              <w:spacing w:after="100"/>
              <w:rPr>
                <w:lang w:val="es-MX"/>
              </w:rPr>
            </w:pPr>
            <w:r w:rsidRPr="002B6AC2">
              <w:rPr>
                <w:b/>
                <w:bCs/>
                <w:color w:val="FF5900"/>
                <w:lang w:val="es-MX"/>
              </w:rPr>
              <w:t>¿Qué es esto?</w:t>
            </w:r>
          </w:p>
          <w:p w14:paraId="34A020B1" w14:textId="77777777" w:rsidR="006B38DA" w:rsidRPr="002B6AC2" w:rsidRDefault="00000000">
            <w:pPr>
              <w:spacing w:after="60"/>
              <w:rPr>
                <w:lang w:val="es-MX"/>
              </w:rPr>
            </w:pPr>
            <w:r w:rsidRPr="002B6AC2">
              <w:rPr>
                <w:color w:val="231F20"/>
                <w:sz w:val="20"/>
                <w:szCs w:val="20"/>
                <w:lang w:val="es-MX"/>
              </w:rPr>
              <w:t>Es el documento técnico que explica cómo está construido el producto y por qué.</w:t>
            </w:r>
          </w:p>
          <w:p w14:paraId="7E12E34A" w14:textId="77777777" w:rsidR="006B38DA" w:rsidRPr="002B6AC2" w:rsidRDefault="00000000">
            <w:pPr>
              <w:spacing w:after="60"/>
              <w:rPr>
                <w:lang w:val="es-MX"/>
              </w:rPr>
            </w:pPr>
            <w:r w:rsidRPr="002B6AC2">
              <w:rPr>
                <w:color w:val="231F20"/>
                <w:sz w:val="20"/>
                <w:szCs w:val="20"/>
                <w:lang w:val="es-MX"/>
              </w:rPr>
              <w:t xml:space="preserve">Lo evalúa el Criterio 1.2 de la rúbrica (Justificación técnica de decisiones, 8 </w:t>
            </w:r>
            <w:proofErr w:type="spellStart"/>
            <w:r w:rsidRPr="002B6AC2">
              <w:rPr>
                <w:color w:val="231F20"/>
                <w:sz w:val="20"/>
                <w:szCs w:val="20"/>
                <w:lang w:val="es-MX"/>
              </w:rPr>
              <w:t>pts</w:t>
            </w:r>
            <w:proofErr w:type="spellEnd"/>
            <w:r w:rsidRPr="002B6AC2">
              <w:rPr>
                <w:color w:val="231F20"/>
                <w:sz w:val="20"/>
                <w:szCs w:val="20"/>
                <w:lang w:val="es-MX"/>
              </w:rPr>
              <w:t>).</w:t>
            </w:r>
          </w:p>
          <w:p w14:paraId="35A6888B" w14:textId="77777777" w:rsidR="006B38DA" w:rsidRPr="002B6AC2" w:rsidRDefault="00000000">
            <w:pPr>
              <w:spacing w:after="60"/>
              <w:rPr>
                <w:lang w:val="es-MX"/>
              </w:rPr>
            </w:pPr>
            <w:r w:rsidRPr="002B6AC2">
              <w:rPr>
                <w:color w:val="231F20"/>
                <w:sz w:val="20"/>
                <w:szCs w:val="20"/>
                <w:lang w:val="es-MX"/>
              </w:rPr>
              <w:t>Súbelo al repositorio como /docs/arquitectura.md o /</w:t>
            </w:r>
            <w:proofErr w:type="spellStart"/>
            <w:r w:rsidRPr="002B6AC2">
              <w:rPr>
                <w:color w:val="231F20"/>
                <w:sz w:val="20"/>
                <w:szCs w:val="20"/>
                <w:lang w:val="es-MX"/>
              </w:rPr>
              <w:t>docs</w:t>
            </w:r>
            <w:proofErr w:type="spellEnd"/>
            <w:r w:rsidRPr="002B6AC2">
              <w:rPr>
                <w:color w:val="231F20"/>
                <w:sz w:val="20"/>
                <w:szCs w:val="20"/>
                <w:lang w:val="es-MX"/>
              </w:rPr>
              <w:t>/arquitectura.docx.</w:t>
            </w:r>
          </w:p>
          <w:p w14:paraId="50D0FD4F" w14:textId="77777777" w:rsidR="006B38DA" w:rsidRPr="002B6AC2" w:rsidRDefault="00000000">
            <w:pPr>
              <w:spacing w:after="60"/>
              <w:rPr>
                <w:lang w:val="es-MX"/>
              </w:rPr>
            </w:pPr>
            <w:r w:rsidRPr="002B6AC2">
              <w:rPr>
                <w:color w:val="231F20"/>
                <w:sz w:val="20"/>
                <w:szCs w:val="20"/>
                <w:lang w:val="es-MX"/>
              </w:rPr>
              <w:t>Extensión recomendada: 3-5 páginas. No más. Documentos de 20 páginas restan puntos por no saber qué es importante.</w:t>
            </w:r>
          </w:p>
        </w:tc>
      </w:tr>
    </w:tbl>
    <w:p w14:paraId="1FC86CEB" w14:textId="77777777" w:rsidR="006B38DA" w:rsidRPr="000C599D" w:rsidRDefault="00000000" w:rsidP="000C599D">
      <w:pPr>
        <w:pStyle w:val="Ttulo1"/>
        <w:rPr>
          <w:lang w:val="es-ES_tradnl"/>
        </w:rPr>
      </w:pPr>
      <w:r>
        <w:rPr>
          <w:lang w:val="en-US"/>
        </w:rPr>
        <w:t>1. Visión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597AD2F1"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670737A1" w14:textId="77777777" w:rsidR="00E31407" w:rsidRPr="007D0B83" w:rsidRDefault="00000000">
            <w:pPr>
              <w:rPr>
                <w:color w:val="A0826D"/>
                <w:sz w:val="18"/>
                <w:szCs w:val="18"/>
                <w:lang w:val="es-ES_tradnl"/>
              </w:rPr>
            </w:pPr>
            <w:proofErr w:type="spellStart"/>
            <w:r>
              <w:rPr>
                <w:color w:val="A0826D"/>
                <w:sz w:val="20"/>
                <w:szCs w:val="20"/>
                <w:lang w:val="es-ES_tradnl"/>
              </w:rPr>
              <w:t>PgPilot</w:t>
            </w:r>
            <w:proofErr w:type="spellEnd"/>
            <w:r>
              <w:rPr>
                <w:color w:val="A0826D"/>
                <w:sz w:val="20"/>
                <w:szCs w:val="20"/>
                <w:lang w:val="es-ES_tradnl"/>
              </w:rPr>
              <w:t xml:space="preserve"> es una herramienta de análisis de </w:t>
            </w:r>
            <w:proofErr w:type="spellStart"/>
            <w:r>
              <w:rPr>
                <w:color w:val="A0826D"/>
                <w:sz w:val="20"/>
                <w:szCs w:val="20"/>
                <w:lang w:val="es-ES_tradnl"/>
              </w:rPr>
              <w:t>queries</w:t>
            </w:r>
            <w:proofErr w:type="spellEnd"/>
            <w:r>
              <w:rPr>
                <w:color w:val="A0826D"/>
                <w:sz w:val="20"/>
                <w:szCs w:val="20"/>
                <w:lang w:val="es-ES_tradnl"/>
              </w:rPr>
              <w:t xml:space="preserve"> </w:t>
            </w:r>
            <w:proofErr w:type="spellStart"/>
            <w:r>
              <w:rPr>
                <w:color w:val="A0826D"/>
                <w:sz w:val="20"/>
                <w:szCs w:val="20"/>
                <w:lang w:val="es-ES_tradnl"/>
              </w:rPr>
              <w:t>Postgres</w:t>
            </w:r>
            <w:proofErr w:type="spellEnd"/>
            <w:r>
              <w:rPr>
                <w:color w:val="A0826D"/>
                <w:sz w:val="20"/>
                <w:szCs w:val="20"/>
                <w:lang w:val="es-ES_tradnl"/>
              </w:rPr>
              <w:t xml:space="preserve"> con </w:t>
            </w:r>
            <w:proofErr w:type="spellStart"/>
            <w:r>
              <w:rPr>
                <w:color w:val="A0826D"/>
                <w:sz w:val="20"/>
                <w:szCs w:val="20"/>
                <w:lang w:val="es-ES_tradnl"/>
              </w:rPr>
              <w:t>backend</w:t>
            </w:r>
            <w:proofErr w:type="spellEnd"/>
            <w:r>
              <w:rPr>
                <w:color w:val="A0826D"/>
                <w:sz w:val="20"/>
                <w:szCs w:val="20"/>
                <w:lang w:val="es-ES_tradnl"/>
              </w:rPr>
              <w:t xml:space="preserve"> en Python (</w:t>
            </w:r>
            <w:proofErr w:type="spellStart"/>
            <w:r>
              <w:rPr>
                <w:color w:val="A0826D"/>
                <w:sz w:val="20"/>
                <w:szCs w:val="20"/>
                <w:lang w:val="es-ES_tradnl"/>
              </w:rPr>
              <w:t>FastAPI</w:t>
            </w:r>
            <w:proofErr w:type="spellEnd"/>
            <w:r>
              <w:rPr>
                <w:color w:val="A0826D"/>
                <w:sz w:val="20"/>
                <w:szCs w:val="20"/>
                <w:lang w:val="es-ES_tradnl"/>
              </w:rPr>
              <w:t xml:space="preserve">) y </w:t>
            </w:r>
            <w:proofErr w:type="spellStart"/>
            <w:r w:rsidRPr="007D0B83">
              <w:rPr>
                <w:color w:val="A0826D"/>
                <w:sz w:val="18"/>
                <w:szCs w:val="18"/>
                <w:lang w:val="es-ES_tradnl"/>
              </w:rPr>
              <w:t>frontend</w:t>
            </w:r>
            <w:proofErr w:type="spellEnd"/>
            <w:r w:rsidRPr="007D0B83">
              <w:rPr>
                <w:color w:val="A0826D"/>
                <w:sz w:val="18"/>
                <w:szCs w:val="18"/>
                <w:lang w:val="es-ES_tradnl"/>
              </w:rPr>
              <w:t xml:space="preserve"> en </w:t>
            </w:r>
            <w:proofErr w:type="spellStart"/>
            <w:r w:rsidRPr="007D0B83">
              <w:rPr>
                <w:color w:val="A0826D"/>
                <w:sz w:val="18"/>
                <w:szCs w:val="18"/>
                <w:lang w:val="es-ES_tradnl"/>
              </w:rPr>
              <w:t>Reac</w:t>
            </w:r>
            <w:r w:rsidR="008A2CD7">
              <w:rPr>
                <w:color w:val="A0826D"/>
                <w:sz w:val="18"/>
                <w:szCs w:val="18"/>
                <w:lang w:val="es-ES_tradnl"/>
              </w:rPr>
              <w:t>t</w:t>
            </w:r>
            <w:proofErr w:type="spellEnd"/>
            <w:r w:rsidRPr="007D0B83">
              <w:rPr>
                <w:color w:val="A0826D"/>
                <w:sz w:val="18"/>
                <w:szCs w:val="18"/>
                <w:lang w:val="es-ES_tradnl"/>
              </w:rPr>
              <w:t xml:space="preserve"> + Vite. El producto recibe una </w:t>
            </w:r>
            <w:proofErr w:type="spellStart"/>
            <w:r w:rsidRPr="007D0B83">
              <w:rPr>
                <w:color w:val="A0826D"/>
                <w:sz w:val="18"/>
                <w:szCs w:val="18"/>
                <w:lang w:val="es-ES_tradnl"/>
              </w:rPr>
              <w:t>query</w:t>
            </w:r>
            <w:proofErr w:type="spellEnd"/>
            <w:r w:rsidRPr="007D0B83">
              <w:rPr>
                <w:color w:val="A0826D"/>
                <w:sz w:val="18"/>
                <w:szCs w:val="18"/>
                <w:lang w:val="es-ES_tradnl"/>
              </w:rPr>
              <w:t xml:space="preserve"> SQL o un </w:t>
            </w:r>
            <w:proofErr w:type="spellStart"/>
            <w:r w:rsidRPr="007D0B83">
              <w:rPr>
                <w:color w:val="A0826D"/>
                <w:sz w:val="18"/>
                <w:szCs w:val="18"/>
                <w:lang w:val="es-ES_tradnl"/>
              </w:rPr>
              <w:t>export</w:t>
            </w:r>
            <w:proofErr w:type="spellEnd"/>
            <w:r w:rsidRPr="007D0B83">
              <w:rPr>
                <w:color w:val="A0826D"/>
                <w:sz w:val="18"/>
                <w:szCs w:val="18"/>
                <w:lang w:val="es-ES_tradnl"/>
              </w:rPr>
              <w:t xml:space="preserve"> de </w:t>
            </w:r>
            <w:proofErr w:type="spellStart"/>
            <w:r w:rsidRPr="007D0B83">
              <w:rPr>
                <w:color w:val="A0826D"/>
                <w:sz w:val="18"/>
                <w:szCs w:val="18"/>
                <w:lang w:val="es-ES_tradnl"/>
              </w:rPr>
              <w:t>pg_stat_statements</w:t>
            </w:r>
            <w:proofErr w:type="spellEnd"/>
            <w:r w:rsidRPr="007D0B83">
              <w:rPr>
                <w:color w:val="A0826D"/>
                <w:sz w:val="18"/>
                <w:szCs w:val="18"/>
                <w:lang w:val="es-ES_tradnl"/>
              </w:rPr>
              <w:t xml:space="preserve"> y devuelve detecciones de </w:t>
            </w:r>
            <w:proofErr w:type="spellStart"/>
            <w:r w:rsidRPr="007D0B83">
              <w:rPr>
                <w:color w:val="A0826D"/>
                <w:sz w:val="18"/>
                <w:szCs w:val="18"/>
                <w:lang w:val="es-ES_tradnl"/>
              </w:rPr>
              <w:t>anti-patterns</w:t>
            </w:r>
            <w:proofErr w:type="spellEnd"/>
            <w:r w:rsidRPr="007D0B83">
              <w:rPr>
                <w:color w:val="A0826D"/>
                <w:sz w:val="18"/>
                <w:szCs w:val="18"/>
                <w:lang w:val="es-ES_tradnl"/>
              </w:rPr>
              <w:t xml:space="preserve">, recomendaciones validadas en </w:t>
            </w:r>
            <w:proofErr w:type="spellStart"/>
            <w:r w:rsidRPr="007D0B83">
              <w:rPr>
                <w:color w:val="A0826D"/>
                <w:sz w:val="18"/>
                <w:szCs w:val="18"/>
                <w:lang w:val="es-ES_tradnl"/>
              </w:rPr>
              <w:t>sandbox</w:t>
            </w:r>
            <w:proofErr w:type="spellEnd"/>
            <w:r w:rsidRPr="007D0B83">
              <w:rPr>
                <w:color w:val="A0826D"/>
                <w:sz w:val="18"/>
                <w:szCs w:val="18"/>
                <w:lang w:val="es-ES_tradnl"/>
              </w:rPr>
              <w:t xml:space="preserve"> y un comparativo </w:t>
            </w:r>
            <w:proofErr w:type="spellStart"/>
            <w:r w:rsidRPr="007D0B83">
              <w:rPr>
                <w:color w:val="A0826D"/>
                <w:sz w:val="18"/>
                <w:szCs w:val="18"/>
                <w:lang w:val="es-ES_tradnl"/>
              </w:rPr>
              <w:t>before</w:t>
            </w:r>
            <w:proofErr w:type="spellEnd"/>
            <w:r w:rsidRPr="007D0B83">
              <w:rPr>
                <w:color w:val="A0826D"/>
                <w:sz w:val="18"/>
                <w:szCs w:val="18"/>
                <w:lang w:val="es-ES_tradnl"/>
              </w:rPr>
              <w:t xml:space="preserve">/after del plan de ejecución. </w:t>
            </w:r>
          </w:p>
          <w:p w14:paraId="1AEE078A" w14:textId="77777777" w:rsidR="00E31407" w:rsidRPr="007D0B83" w:rsidRDefault="00E31407">
            <w:pPr>
              <w:rPr>
                <w:color w:val="A0826D"/>
                <w:sz w:val="18"/>
                <w:szCs w:val="18"/>
                <w:lang w:val="es-ES_tradnl"/>
              </w:rPr>
            </w:pPr>
          </w:p>
          <w:p w14:paraId="38A3E9C3" w14:textId="77777777" w:rsidR="00E31407" w:rsidRPr="007D0B83" w:rsidRDefault="00000000">
            <w:pPr>
              <w:rPr>
                <w:color w:val="A0826D"/>
                <w:sz w:val="18"/>
                <w:szCs w:val="18"/>
                <w:lang w:val="es-ES_tradnl"/>
              </w:rPr>
            </w:pPr>
            <w:r w:rsidRPr="007D0B83">
              <w:rPr>
                <w:color w:val="A0826D"/>
                <w:sz w:val="18"/>
                <w:szCs w:val="18"/>
                <w:lang w:val="es-ES_tradnl"/>
              </w:rPr>
              <w:t xml:space="preserve">La arquitectura se compone de cinco módulos internos: /conector (extracción de </w:t>
            </w:r>
            <w:proofErr w:type="spellStart"/>
            <w:r w:rsidRPr="007D0B83">
              <w:rPr>
                <w:color w:val="A0826D"/>
                <w:sz w:val="18"/>
                <w:szCs w:val="18"/>
                <w:lang w:val="es-ES_tradnl"/>
              </w:rPr>
              <w:t>metadata</w:t>
            </w:r>
            <w:proofErr w:type="spellEnd"/>
            <w:r w:rsidRPr="007D0B83">
              <w:rPr>
                <w:color w:val="A0826D"/>
                <w:sz w:val="18"/>
                <w:szCs w:val="18"/>
                <w:lang w:val="es-ES_tradnl"/>
              </w:rPr>
              <w:t xml:space="preserve"> </w:t>
            </w:r>
            <w:proofErr w:type="spellStart"/>
            <w:r w:rsidRPr="007D0B83">
              <w:rPr>
                <w:color w:val="A0826D"/>
                <w:sz w:val="18"/>
                <w:szCs w:val="18"/>
                <w:lang w:val="es-ES_tradnl"/>
              </w:rPr>
              <w:t>read-only</w:t>
            </w:r>
            <w:proofErr w:type="spellEnd"/>
            <w:r w:rsidRPr="007D0B83">
              <w:rPr>
                <w:color w:val="A0826D"/>
                <w:sz w:val="18"/>
                <w:szCs w:val="18"/>
                <w:lang w:val="es-ES_tradnl"/>
              </w:rPr>
              <w:t>), motor/ (</w:t>
            </w:r>
            <w:proofErr w:type="spellStart"/>
            <w:r w:rsidRPr="007D0B83">
              <w:rPr>
                <w:color w:val="A0826D"/>
                <w:sz w:val="18"/>
                <w:szCs w:val="18"/>
                <w:lang w:val="es-ES_tradnl"/>
              </w:rPr>
              <w:t>parser</w:t>
            </w:r>
            <w:proofErr w:type="spellEnd"/>
            <w:r w:rsidRPr="007D0B83">
              <w:rPr>
                <w:color w:val="A0826D"/>
                <w:sz w:val="18"/>
                <w:szCs w:val="18"/>
                <w:lang w:val="es-ES_tradnl"/>
              </w:rPr>
              <w:t xml:space="preserve"> de EXPLAIN + 19 detectores determinísticos), /</w:t>
            </w:r>
            <w:proofErr w:type="spellStart"/>
            <w:r w:rsidRPr="007D0B83">
              <w:rPr>
                <w:color w:val="A0826D"/>
                <w:sz w:val="18"/>
                <w:szCs w:val="18"/>
                <w:lang w:val="es-ES_tradnl"/>
              </w:rPr>
              <w:t>ia</w:t>
            </w:r>
            <w:proofErr w:type="spellEnd"/>
            <w:r w:rsidRPr="007D0B83">
              <w:rPr>
                <w:color w:val="A0826D"/>
                <w:sz w:val="18"/>
                <w:szCs w:val="18"/>
                <w:lang w:val="es-ES_tradnl"/>
              </w:rPr>
              <w:t xml:space="preserve"> (sanitización, </w:t>
            </w:r>
            <w:proofErr w:type="spellStart"/>
            <w:r w:rsidRPr="007D0B83">
              <w:rPr>
                <w:color w:val="A0826D"/>
                <w:sz w:val="18"/>
                <w:szCs w:val="18"/>
                <w:lang w:val="es-ES_tradnl"/>
              </w:rPr>
              <w:t>prompt</w:t>
            </w:r>
            <w:proofErr w:type="spellEnd"/>
            <w:r w:rsidRPr="007D0B83">
              <w:rPr>
                <w:color w:val="A0826D"/>
                <w:sz w:val="18"/>
                <w:szCs w:val="18"/>
                <w:lang w:val="es-ES_tradnl"/>
              </w:rPr>
              <w:t xml:space="preserve"> y validación de respuesta del LLM), /</w:t>
            </w:r>
            <w:proofErr w:type="spellStart"/>
            <w:r w:rsidRPr="007D0B83">
              <w:rPr>
                <w:color w:val="A0826D"/>
                <w:sz w:val="18"/>
                <w:szCs w:val="18"/>
                <w:lang w:val="es-ES_tradnl"/>
              </w:rPr>
              <w:t>sandbox</w:t>
            </w:r>
            <w:proofErr w:type="spellEnd"/>
            <w:r w:rsidRPr="007D0B83">
              <w:rPr>
                <w:color w:val="A0826D"/>
                <w:sz w:val="18"/>
                <w:szCs w:val="18"/>
                <w:lang w:val="es-ES_tradnl"/>
              </w:rPr>
              <w:t xml:space="preserve"> (</w:t>
            </w:r>
            <w:proofErr w:type="spellStart"/>
            <w:r w:rsidRPr="007D0B83">
              <w:rPr>
                <w:color w:val="A0826D"/>
                <w:sz w:val="18"/>
                <w:szCs w:val="18"/>
                <w:lang w:val="es-ES_tradnl"/>
              </w:rPr>
              <w:t>Postgres</w:t>
            </w:r>
            <w:proofErr w:type="spellEnd"/>
            <w:r w:rsidRPr="007D0B83">
              <w:rPr>
                <w:color w:val="A0826D"/>
                <w:sz w:val="18"/>
                <w:szCs w:val="18"/>
                <w:lang w:val="es-ES_tradnl"/>
              </w:rPr>
              <w:t xml:space="preserve"> 18 </w:t>
            </w:r>
            <w:r w:rsidR="008A2CD7" w:rsidRPr="007D0B83">
              <w:rPr>
                <w:color w:val="A0826D"/>
                <w:sz w:val="18"/>
                <w:szCs w:val="18"/>
                <w:lang w:val="es-ES_tradnl"/>
              </w:rPr>
              <w:t>efímero</w:t>
            </w:r>
            <w:r w:rsidRPr="007D0B83">
              <w:rPr>
                <w:color w:val="A0826D"/>
                <w:sz w:val="18"/>
                <w:szCs w:val="18"/>
                <w:lang w:val="es-ES_tradnl"/>
              </w:rPr>
              <w:t xml:space="preserve"> para validar recomendaciones) y /</w:t>
            </w:r>
            <w:proofErr w:type="spellStart"/>
            <w:r w:rsidRPr="007D0B83">
              <w:rPr>
                <w:color w:val="A0826D"/>
                <w:sz w:val="18"/>
                <w:szCs w:val="18"/>
                <w:lang w:val="es-ES_tradnl"/>
              </w:rPr>
              <w:t>backend</w:t>
            </w:r>
            <w:proofErr w:type="spellEnd"/>
            <w:r w:rsidRPr="007D0B83">
              <w:rPr>
                <w:color w:val="A0826D"/>
                <w:sz w:val="18"/>
                <w:szCs w:val="18"/>
                <w:lang w:val="es-ES_tradnl"/>
              </w:rPr>
              <w:t xml:space="preserve"> (</w:t>
            </w:r>
            <w:proofErr w:type="spellStart"/>
            <w:r w:rsidRPr="007D0B83">
              <w:rPr>
                <w:color w:val="A0826D"/>
                <w:sz w:val="18"/>
                <w:szCs w:val="18"/>
                <w:lang w:val="es-ES_tradnl"/>
              </w:rPr>
              <w:t>orquestor</w:t>
            </w:r>
            <w:proofErr w:type="spellEnd"/>
            <w:r w:rsidRPr="007D0B83">
              <w:rPr>
                <w:color w:val="A0826D"/>
                <w:sz w:val="18"/>
                <w:szCs w:val="18"/>
                <w:lang w:val="es-ES_tradnl"/>
              </w:rPr>
              <w:t xml:space="preserve"> </w:t>
            </w:r>
            <w:proofErr w:type="spellStart"/>
            <w:r w:rsidRPr="007D0B83">
              <w:rPr>
                <w:color w:val="A0826D"/>
                <w:sz w:val="18"/>
                <w:szCs w:val="18"/>
                <w:lang w:val="es-ES_tradnl"/>
              </w:rPr>
              <w:t>FastAPI</w:t>
            </w:r>
            <w:proofErr w:type="spellEnd"/>
            <w:r w:rsidRPr="007D0B83">
              <w:rPr>
                <w:color w:val="A0826D"/>
                <w:sz w:val="18"/>
                <w:szCs w:val="18"/>
                <w:lang w:val="es-ES_tradnl"/>
              </w:rPr>
              <w:t xml:space="preserve">). Un </w:t>
            </w:r>
            <w:proofErr w:type="spellStart"/>
            <w:r w:rsidRPr="007D0B83">
              <w:rPr>
                <w:color w:val="A0826D"/>
                <w:sz w:val="18"/>
                <w:szCs w:val="18"/>
                <w:lang w:val="es-ES_tradnl"/>
              </w:rPr>
              <w:t>frontend</w:t>
            </w:r>
            <w:proofErr w:type="spellEnd"/>
            <w:r w:rsidRPr="007D0B83">
              <w:rPr>
                <w:color w:val="A0826D"/>
                <w:sz w:val="18"/>
                <w:szCs w:val="18"/>
                <w:lang w:val="es-ES_tradnl"/>
              </w:rPr>
              <w:t xml:space="preserve"> en </w:t>
            </w:r>
            <w:proofErr w:type="spellStart"/>
            <w:r w:rsidRPr="007D0B83">
              <w:rPr>
                <w:color w:val="A0826D"/>
                <w:sz w:val="18"/>
                <w:szCs w:val="18"/>
                <w:lang w:val="es-ES_tradnl"/>
              </w:rPr>
              <w:t>React</w:t>
            </w:r>
            <w:proofErr w:type="spellEnd"/>
            <w:r w:rsidRPr="007D0B83">
              <w:rPr>
                <w:color w:val="A0826D"/>
                <w:sz w:val="18"/>
                <w:szCs w:val="18"/>
                <w:lang w:val="es-ES_tradnl"/>
              </w:rPr>
              <w:t xml:space="preserve"> + Monaco completa el producto. </w:t>
            </w:r>
          </w:p>
          <w:p w14:paraId="034BB343" w14:textId="77777777" w:rsidR="00E31407" w:rsidRPr="007D0B83" w:rsidRDefault="00E31407">
            <w:pPr>
              <w:rPr>
                <w:color w:val="A0826D"/>
                <w:sz w:val="18"/>
                <w:szCs w:val="18"/>
                <w:lang w:val="es-ES_tradnl"/>
              </w:rPr>
            </w:pPr>
          </w:p>
          <w:p w14:paraId="0A28C784" w14:textId="77777777" w:rsidR="00E31407" w:rsidRPr="00E31407" w:rsidRDefault="00000000">
            <w:pPr>
              <w:rPr>
                <w:color w:val="A0826D"/>
                <w:sz w:val="20"/>
                <w:szCs w:val="20"/>
                <w:lang w:val="es-ES_tradnl"/>
              </w:rPr>
            </w:pPr>
            <w:r w:rsidRPr="007D0B83">
              <w:rPr>
                <w:color w:val="A0826D"/>
                <w:sz w:val="18"/>
                <w:szCs w:val="18"/>
                <w:lang w:val="es-ES_tradnl"/>
              </w:rPr>
              <w:t xml:space="preserve">El principio reactor es: el motor determinístico decide, el LLM explica. La respuesta del LLM siempre pasa por validación </w:t>
            </w:r>
            <w:proofErr w:type="spellStart"/>
            <w:r w:rsidRPr="007D0B83">
              <w:rPr>
                <w:color w:val="A0826D"/>
                <w:sz w:val="18"/>
                <w:szCs w:val="18"/>
                <w:lang w:val="es-ES_tradnl"/>
              </w:rPr>
              <w:t>Pydantic</w:t>
            </w:r>
            <w:proofErr w:type="spellEnd"/>
            <w:r w:rsidRPr="007D0B83">
              <w:rPr>
                <w:color w:val="A0826D"/>
                <w:sz w:val="18"/>
                <w:szCs w:val="18"/>
                <w:lang w:val="es-ES_tradnl"/>
              </w:rPr>
              <w:t xml:space="preserve"> + </w:t>
            </w:r>
            <w:proofErr w:type="spellStart"/>
            <w:r w:rsidRPr="007D0B83">
              <w:rPr>
                <w:color w:val="A0826D"/>
                <w:sz w:val="18"/>
                <w:szCs w:val="18"/>
                <w:lang w:val="es-ES_tradnl"/>
              </w:rPr>
              <w:t>cross-validator</w:t>
            </w:r>
            <w:proofErr w:type="spellEnd"/>
            <w:r w:rsidRPr="007D0B83">
              <w:rPr>
                <w:color w:val="A0826D"/>
                <w:sz w:val="18"/>
                <w:szCs w:val="18"/>
                <w:lang w:val="es-ES_tradnl"/>
              </w:rPr>
              <w:t xml:space="preserve"> antes de mostrarse al usuario. El conector fuerza </w:t>
            </w:r>
            <w:proofErr w:type="spellStart"/>
            <w:r w:rsidRPr="007D0B83">
              <w:rPr>
                <w:color w:val="A0826D"/>
                <w:sz w:val="18"/>
                <w:szCs w:val="18"/>
                <w:lang w:val="es-ES_tradnl"/>
              </w:rPr>
              <w:t>read-only</w:t>
            </w:r>
            <w:proofErr w:type="spellEnd"/>
            <w:r w:rsidRPr="007D0B83">
              <w:rPr>
                <w:color w:val="A0826D"/>
                <w:sz w:val="18"/>
                <w:szCs w:val="18"/>
                <w:lang w:val="es-ES_tradnl"/>
              </w:rPr>
              <w:t xml:space="preserve"> en la BD del cliente; el </w:t>
            </w:r>
            <w:proofErr w:type="spellStart"/>
            <w:r w:rsidRPr="007D0B83">
              <w:rPr>
                <w:color w:val="A0826D"/>
                <w:sz w:val="18"/>
                <w:szCs w:val="18"/>
                <w:lang w:val="es-ES_tradnl"/>
              </w:rPr>
              <w:t>sandbox</w:t>
            </w:r>
            <w:proofErr w:type="spellEnd"/>
            <w:r w:rsidRPr="007D0B83">
              <w:rPr>
                <w:color w:val="A0826D"/>
                <w:sz w:val="18"/>
                <w:szCs w:val="18"/>
                <w:lang w:val="es-ES_tradnl"/>
              </w:rPr>
              <w:t xml:space="preserve"> nunca copia datos reales</w:t>
            </w:r>
            <w:r w:rsidR="008A2CD7">
              <w:rPr>
                <w:color w:val="A0826D"/>
                <w:sz w:val="18"/>
                <w:szCs w:val="18"/>
                <w:lang w:val="es-ES_tradnl"/>
              </w:rPr>
              <w:t>.</w:t>
            </w:r>
          </w:p>
        </w:tc>
      </w:tr>
    </w:tbl>
    <w:p w14:paraId="57FB5D07" w14:textId="77777777" w:rsidR="006B38DA" w:rsidRPr="000C599D" w:rsidRDefault="00000000" w:rsidP="000C599D">
      <w:pPr>
        <w:pStyle w:val="Ttulo1"/>
        <w:rPr>
          <w:lang w:val="es-ES_tradnl"/>
        </w:rPr>
      </w:pPr>
      <w:r>
        <w:rPr>
          <w:lang w:val="en-US"/>
        </w:rPr>
        <w:t xml:space="preserve">2. </w:t>
      </w:r>
      <w:proofErr w:type="spellStart"/>
      <w:r>
        <w:rPr>
          <w:lang w:val="en-US"/>
        </w:rPr>
        <w:t>Diagrama</w:t>
      </w:r>
      <w:proofErr w:type="spellEnd"/>
      <w:r>
        <w:rPr>
          <w:lang w:val="en-US"/>
        </w:rPr>
        <w:t xml:space="preserve"> de </w:t>
      </w:r>
      <w:proofErr w:type="spellStart"/>
      <w:r>
        <w:rPr>
          <w:lang w:val="en-US"/>
        </w:rPr>
        <w:t>arquitectura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0CB278DC" w14:textId="77777777">
        <w:trPr>
          <w:trHeight w:val="2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612CBF44" w14:textId="77777777" w:rsidR="006B38DA" w:rsidRPr="00B875A7" w:rsidRDefault="00000000" w:rsidP="00B259C2">
            <w:pPr>
              <w:jc w:val="center"/>
              <w:rPr>
                <w:lang w:val="es-ES_tradnl"/>
              </w:rPr>
            </w:pPr>
            <w:r>
              <w:rPr>
                <w:noProof/>
                <w:lang w:val="es-ES_tradnl"/>
              </w:rPr>
              <w:drawing>
                <wp:inline distT="0" distB="0" distL="0" distR="0" wp14:anchorId="5658C1F6" wp14:editId="2615E54B">
                  <wp:extent cx="3190009" cy="2163552"/>
                  <wp:effectExtent l="0" t="0" r="0" b="0"/>
                  <wp:docPr id="3545395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9523" name="Imagen 354539523"/>
                          <pic:cNvPicPr/>
                        </pic:nvPicPr>
                        <pic:blipFill>
                          <a:blip r:embed="rId9" cstate="print">
                            <a:extLst>
                              <a:ext uri="{28A0092B-C50C-407E-A947-70E740481C1C}">
                                <a14:useLocalDpi xmlns:a14="http://schemas.microsoft.com/office/drawing/2010/main" val="0"/>
                              </a:ext>
                            </a:extLst>
                          </a:blip>
                          <a:srcRect b="5123"/>
                          <a:stretch>
                            <a:fillRect/>
                          </a:stretch>
                        </pic:blipFill>
                        <pic:spPr bwMode="auto">
                          <a:xfrm>
                            <a:off x="0" y="0"/>
                            <a:ext cx="3272699" cy="221963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D34BA4" w14:textId="77777777" w:rsidR="007D0B83" w:rsidRDefault="007D0B83">
      <w:pPr>
        <w:spacing w:after="120"/>
        <w:rPr>
          <w:color w:val="231F20"/>
          <w:sz w:val="21"/>
          <w:szCs w:val="21"/>
          <w:lang w:val="en-US"/>
        </w:rPr>
      </w:pPr>
    </w:p>
    <w:p w14:paraId="0609A381" w14:textId="77777777" w:rsidR="007D0B83" w:rsidRDefault="00000000">
      <w:pPr>
        <w:rPr>
          <w:color w:val="231F20"/>
          <w:sz w:val="21"/>
          <w:szCs w:val="21"/>
          <w:lang w:val="en-US"/>
        </w:rPr>
      </w:pPr>
      <w:r>
        <w:rPr>
          <w:color w:val="231F20"/>
          <w:sz w:val="21"/>
          <w:szCs w:val="21"/>
          <w:lang w:val="en-US"/>
        </w:rPr>
        <w:br w:type="page"/>
      </w:r>
    </w:p>
    <w:p w14:paraId="3AD245EF" w14:textId="77777777" w:rsidR="006B38DA" w:rsidRPr="007D0B83" w:rsidRDefault="00000000">
      <w:pPr>
        <w:spacing w:after="120"/>
        <w:rPr>
          <w:sz w:val="21"/>
          <w:szCs w:val="21"/>
          <w:lang w:val="en-US"/>
        </w:rPr>
      </w:pPr>
      <w:proofErr w:type="spellStart"/>
      <w:r w:rsidRPr="007D0B83">
        <w:rPr>
          <w:color w:val="231F20"/>
          <w:sz w:val="21"/>
          <w:szCs w:val="21"/>
          <w:lang w:val="en-US"/>
        </w:rPr>
        <w:lastRenderedPageBreak/>
        <w:t>Descripción</w:t>
      </w:r>
      <w:proofErr w:type="spellEnd"/>
      <w:r w:rsidRPr="007D0B83">
        <w:rPr>
          <w:color w:val="231F20"/>
          <w:sz w:val="21"/>
          <w:szCs w:val="21"/>
          <w:lang w:val="en-US"/>
        </w:rPr>
        <w:t xml:space="preserve"> del </w:t>
      </w:r>
      <w:proofErr w:type="spellStart"/>
      <w:r w:rsidRPr="007D0B83">
        <w:rPr>
          <w:color w:val="231F20"/>
          <w:sz w:val="21"/>
          <w:szCs w:val="21"/>
          <w:lang w:val="en-US"/>
        </w:rPr>
        <w:t>diagrama</w:t>
      </w:r>
      <w:proofErr w:type="spellEnd"/>
      <w:r w:rsidRPr="007D0B83">
        <w:rPr>
          <w:color w:val="231F20"/>
          <w:sz w:val="21"/>
          <w:szCs w:val="21"/>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1AC8E990" w14:textId="77777777">
        <w:trPr>
          <w:trHeight w:val="1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2FD1B2E6" w14:textId="77777777" w:rsidR="006858BF" w:rsidRPr="007D0B83" w:rsidRDefault="00000000">
            <w:pPr>
              <w:rPr>
                <w:i/>
                <w:iCs/>
                <w:color w:val="A0826D"/>
                <w:sz w:val="18"/>
                <w:szCs w:val="18"/>
                <w:lang w:val="es-ES_tradnl"/>
              </w:rPr>
            </w:pPr>
            <w:proofErr w:type="spellStart"/>
            <w:r w:rsidRPr="002B6AC2">
              <w:rPr>
                <w:color w:val="A0826D"/>
                <w:sz w:val="18"/>
                <w:szCs w:val="18"/>
                <w:lang w:val="es-MX"/>
              </w:rPr>
              <w:t>PgPilot</w:t>
            </w:r>
            <w:proofErr w:type="spellEnd"/>
            <w:r w:rsidRPr="002B6AC2">
              <w:rPr>
                <w:color w:val="A0826D"/>
                <w:sz w:val="18"/>
                <w:szCs w:val="18"/>
                <w:lang w:val="es-MX"/>
              </w:rPr>
              <w:t xml:space="preserve"> se compone de seis capas. El </w:t>
            </w:r>
            <w:proofErr w:type="spellStart"/>
            <w:r w:rsidRPr="002B6AC2">
              <w:rPr>
                <w:color w:val="A0826D"/>
                <w:sz w:val="18"/>
                <w:szCs w:val="18"/>
                <w:lang w:val="es-MX"/>
              </w:rPr>
              <w:t>Frontend</w:t>
            </w:r>
            <w:proofErr w:type="spellEnd"/>
            <w:r w:rsidRPr="002B6AC2">
              <w:rPr>
                <w:color w:val="A0826D"/>
                <w:sz w:val="18"/>
                <w:szCs w:val="18"/>
                <w:lang w:val="es-MX"/>
              </w:rPr>
              <w:t xml:space="preserve"> (</w:t>
            </w:r>
            <w:proofErr w:type="spellStart"/>
            <w:r w:rsidRPr="002B6AC2">
              <w:rPr>
                <w:color w:val="A0826D"/>
                <w:sz w:val="18"/>
                <w:szCs w:val="18"/>
                <w:lang w:val="es-MX"/>
              </w:rPr>
              <w:t>React</w:t>
            </w:r>
            <w:proofErr w:type="spellEnd"/>
            <w:r w:rsidRPr="002B6AC2">
              <w:rPr>
                <w:color w:val="A0826D"/>
                <w:sz w:val="18"/>
                <w:szCs w:val="18"/>
                <w:lang w:val="es-MX"/>
              </w:rPr>
              <w:t xml:space="preserve"> 18 + Vite 6 + Monaco Editor) envía las </w:t>
            </w:r>
            <w:proofErr w:type="spellStart"/>
            <w:r w:rsidRPr="002B6AC2">
              <w:rPr>
                <w:color w:val="A0826D"/>
                <w:sz w:val="18"/>
                <w:szCs w:val="18"/>
                <w:lang w:val="es-MX"/>
              </w:rPr>
              <w:t>queries</w:t>
            </w:r>
            <w:proofErr w:type="spellEnd"/>
            <w:r w:rsidRPr="002B6AC2">
              <w:rPr>
                <w:color w:val="A0826D"/>
                <w:sz w:val="18"/>
                <w:szCs w:val="18"/>
                <w:lang w:val="es-MX"/>
              </w:rPr>
              <w:t xml:space="preserve"> al </w:t>
            </w:r>
            <w:proofErr w:type="spellStart"/>
            <w:r w:rsidRPr="002B6AC2">
              <w:rPr>
                <w:color w:val="A0826D"/>
                <w:sz w:val="18"/>
                <w:szCs w:val="18"/>
                <w:lang w:val="es-MX"/>
              </w:rPr>
              <w:t>Backend</w:t>
            </w:r>
            <w:proofErr w:type="spellEnd"/>
            <w:r w:rsidRPr="002B6AC2">
              <w:rPr>
                <w:color w:val="A0826D"/>
                <w:sz w:val="18"/>
                <w:szCs w:val="18"/>
                <w:lang w:val="es-MX"/>
              </w:rPr>
              <w:t xml:space="preserve"> (</w:t>
            </w:r>
            <w:proofErr w:type="spellStart"/>
            <w:r w:rsidRPr="002B6AC2">
              <w:rPr>
                <w:color w:val="A0826D"/>
                <w:sz w:val="18"/>
                <w:szCs w:val="18"/>
                <w:lang w:val="es-MX"/>
              </w:rPr>
              <w:t>FastAPI</w:t>
            </w:r>
            <w:proofErr w:type="spellEnd"/>
            <w:r w:rsidRPr="002B6AC2">
              <w:rPr>
                <w:color w:val="A0826D"/>
                <w:sz w:val="18"/>
                <w:szCs w:val="18"/>
                <w:lang w:val="es-MX"/>
              </w:rPr>
              <w:t xml:space="preserve"> + Python 3.11), que actúa como orquestador y es el único módulo que conoce a todos los demás. El /conector (</w:t>
            </w:r>
            <w:proofErr w:type="spellStart"/>
            <w:r w:rsidRPr="002B6AC2">
              <w:rPr>
                <w:color w:val="A0826D"/>
                <w:sz w:val="18"/>
                <w:szCs w:val="18"/>
                <w:lang w:val="es-MX"/>
              </w:rPr>
              <w:t>psycopg</w:t>
            </w:r>
            <w:proofErr w:type="spellEnd"/>
            <w:r w:rsidRPr="002B6AC2">
              <w:rPr>
                <w:color w:val="A0826D"/>
                <w:sz w:val="18"/>
                <w:szCs w:val="18"/>
                <w:lang w:val="es-MX"/>
              </w:rPr>
              <w:t xml:space="preserve"> v3, </w:t>
            </w:r>
            <w:proofErr w:type="spellStart"/>
            <w:r w:rsidRPr="002B6AC2">
              <w:rPr>
                <w:color w:val="A0826D"/>
                <w:sz w:val="18"/>
                <w:szCs w:val="18"/>
                <w:lang w:val="es-MX"/>
              </w:rPr>
              <w:t>read-only</w:t>
            </w:r>
            <w:proofErr w:type="spellEnd"/>
            <w:r w:rsidRPr="002B6AC2">
              <w:rPr>
                <w:color w:val="A0826D"/>
                <w:sz w:val="18"/>
                <w:szCs w:val="18"/>
                <w:lang w:val="es-MX"/>
              </w:rPr>
              <w:t xml:space="preserve">) extrae </w:t>
            </w:r>
            <w:proofErr w:type="spellStart"/>
            <w:r w:rsidRPr="002B6AC2">
              <w:rPr>
                <w:color w:val="A0826D"/>
                <w:sz w:val="18"/>
                <w:szCs w:val="18"/>
                <w:lang w:val="es-MX"/>
              </w:rPr>
              <w:t>schema</w:t>
            </w:r>
            <w:proofErr w:type="spellEnd"/>
            <w:r w:rsidRPr="002B6AC2">
              <w:rPr>
                <w:color w:val="A0826D"/>
                <w:sz w:val="18"/>
                <w:szCs w:val="18"/>
                <w:lang w:val="es-MX"/>
              </w:rPr>
              <w:t xml:space="preserve">, tamaños y </w:t>
            </w:r>
            <w:proofErr w:type="spellStart"/>
            <w:r w:rsidRPr="002B6AC2">
              <w:rPr>
                <w:color w:val="A0826D"/>
                <w:sz w:val="18"/>
                <w:szCs w:val="18"/>
                <w:lang w:val="es-MX"/>
              </w:rPr>
              <w:t>stats</w:t>
            </w:r>
            <w:proofErr w:type="spellEnd"/>
            <w:r w:rsidRPr="002B6AC2">
              <w:rPr>
                <w:color w:val="A0826D"/>
                <w:sz w:val="18"/>
                <w:szCs w:val="18"/>
                <w:lang w:val="es-MX"/>
              </w:rPr>
              <w:t xml:space="preserve"> de </w:t>
            </w:r>
            <w:proofErr w:type="spellStart"/>
            <w:r w:rsidRPr="002B6AC2">
              <w:rPr>
                <w:color w:val="A0826D"/>
                <w:sz w:val="18"/>
                <w:szCs w:val="18"/>
                <w:lang w:val="es-MX"/>
              </w:rPr>
              <w:t>AppDB</w:t>
            </w:r>
            <w:proofErr w:type="spellEnd"/>
            <w:r w:rsidRPr="002B6AC2">
              <w:rPr>
                <w:color w:val="A0826D"/>
                <w:sz w:val="18"/>
                <w:szCs w:val="18"/>
                <w:lang w:val="es-MX"/>
              </w:rPr>
              <w:t xml:space="preserve"> (</w:t>
            </w:r>
            <w:proofErr w:type="spellStart"/>
            <w:r w:rsidRPr="002B6AC2">
              <w:rPr>
                <w:color w:val="A0826D"/>
                <w:sz w:val="18"/>
                <w:szCs w:val="18"/>
                <w:lang w:val="es-MX"/>
              </w:rPr>
              <w:t>Postgres</w:t>
            </w:r>
            <w:proofErr w:type="spellEnd"/>
            <w:r w:rsidRPr="002B6AC2">
              <w:rPr>
                <w:color w:val="A0826D"/>
                <w:sz w:val="18"/>
                <w:szCs w:val="18"/>
                <w:lang w:val="es-MX"/>
              </w:rPr>
              <w:t xml:space="preserve"> 16, puerto 5434). El /motor corre 19 detectores determinísticos sobre el árbol de EXPLAIN JSON y pasa las recomendaciones al /</w:t>
            </w:r>
            <w:proofErr w:type="spellStart"/>
            <w:r w:rsidRPr="002B6AC2">
              <w:rPr>
                <w:color w:val="A0826D"/>
                <w:sz w:val="18"/>
                <w:szCs w:val="18"/>
                <w:lang w:val="es-MX"/>
              </w:rPr>
              <w:t>sandbox</w:t>
            </w:r>
            <w:proofErr w:type="spellEnd"/>
            <w:r w:rsidRPr="002B6AC2">
              <w:rPr>
                <w:color w:val="A0826D"/>
                <w:sz w:val="18"/>
                <w:szCs w:val="18"/>
                <w:lang w:val="es-MX"/>
              </w:rPr>
              <w:t xml:space="preserve"> (</w:t>
            </w:r>
            <w:proofErr w:type="spellStart"/>
            <w:r w:rsidRPr="002B6AC2">
              <w:rPr>
                <w:color w:val="A0826D"/>
                <w:sz w:val="18"/>
                <w:szCs w:val="18"/>
                <w:lang w:val="es-MX"/>
              </w:rPr>
              <w:t>Postgres</w:t>
            </w:r>
            <w:proofErr w:type="spellEnd"/>
            <w:r w:rsidRPr="002B6AC2">
              <w:rPr>
                <w:color w:val="A0826D"/>
                <w:sz w:val="18"/>
                <w:szCs w:val="18"/>
                <w:lang w:val="es-MX"/>
              </w:rPr>
              <w:t xml:space="preserve"> 18 efímero, puerto 5435), que las valida con EXPLAIN </w:t>
            </w:r>
            <w:proofErr w:type="spellStart"/>
            <w:r w:rsidRPr="002B6AC2">
              <w:rPr>
                <w:color w:val="A0826D"/>
                <w:sz w:val="18"/>
                <w:szCs w:val="18"/>
                <w:lang w:val="es-MX"/>
              </w:rPr>
              <w:t>before</w:t>
            </w:r>
            <w:proofErr w:type="spellEnd"/>
            <w:r w:rsidRPr="002B6AC2">
              <w:rPr>
                <w:color w:val="A0826D"/>
                <w:sz w:val="18"/>
                <w:szCs w:val="18"/>
                <w:lang w:val="es-MX"/>
              </w:rPr>
              <w:t>/after sin copiar datos reales. La capa /</w:t>
            </w:r>
            <w:proofErr w:type="spellStart"/>
            <w:r w:rsidRPr="002B6AC2">
              <w:rPr>
                <w:color w:val="A0826D"/>
                <w:sz w:val="18"/>
                <w:szCs w:val="18"/>
                <w:lang w:val="es-MX"/>
              </w:rPr>
              <w:t>ia</w:t>
            </w:r>
            <w:proofErr w:type="spellEnd"/>
            <w:r w:rsidRPr="002B6AC2">
              <w:rPr>
                <w:color w:val="A0826D"/>
                <w:sz w:val="18"/>
                <w:szCs w:val="18"/>
                <w:lang w:val="es-MX"/>
              </w:rPr>
              <w:t xml:space="preserve"> </w:t>
            </w:r>
            <w:proofErr w:type="spellStart"/>
            <w:r w:rsidRPr="002B6AC2">
              <w:rPr>
                <w:color w:val="A0826D"/>
                <w:sz w:val="18"/>
                <w:szCs w:val="18"/>
                <w:lang w:val="es-MX"/>
              </w:rPr>
              <w:t>sanitiza</w:t>
            </w:r>
            <w:proofErr w:type="spellEnd"/>
            <w:r w:rsidRPr="002B6AC2">
              <w:rPr>
                <w:color w:val="A0826D"/>
                <w:sz w:val="18"/>
                <w:szCs w:val="18"/>
                <w:lang w:val="es-MX"/>
              </w:rPr>
              <w:t xml:space="preserve"> literales, llama a Claude API (Sonnet 4.6) y valida la respuesta con </w:t>
            </w:r>
            <w:proofErr w:type="spellStart"/>
            <w:r w:rsidRPr="002B6AC2">
              <w:rPr>
                <w:color w:val="A0826D"/>
                <w:sz w:val="18"/>
                <w:szCs w:val="18"/>
                <w:lang w:val="es-MX"/>
              </w:rPr>
              <w:t>Pydantic</w:t>
            </w:r>
            <w:proofErr w:type="spellEnd"/>
            <w:r w:rsidRPr="002B6AC2">
              <w:rPr>
                <w:color w:val="A0826D"/>
                <w:sz w:val="18"/>
                <w:szCs w:val="18"/>
                <w:lang w:val="es-MX"/>
              </w:rPr>
              <w:t xml:space="preserve"> antes de mostrarla al usuario.</w:t>
            </w:r>
          </w:p>
        </w:tc>
      </w:tr>
    </w:tbl>
    <w:p w14:paraId="28B50225" w14:textId="77777777" w:rsidR="006B38DA" w:rsidRPr="006858BF" w:rsidRDefault="00000000" w:rsidP="006858BF">
      <w:pPr>
        <w:pStyle w:val="Ttulo1"/>
        <w:rPr>
          <w:lang w:val="es-ES_tradnl"/>
        </w:rPr>
      </w:pPr>
      <w:r>
        <w:rPr>
          <w:lang w:val="en-US"/>
        </w:rPr>
        <w:t xml:space="preserve">3. </w:t>
      </w:r>
      <w:proofErr w:type="spellStart"/>
      <w:r w:rsidRPr="007D0B83">
        <w:rPr>
          <w:sz w:val="28"/>
          <w:szCs w:val="28"/>
          <w:lang w:val="en-US"/>
        </w:rPr>
        <w:t>Componentes</w:t>
      </w:r>
      <w:proofErr w:type="spellEnd"/>
      <w:r w:rsidRPr="007D0B83">
        <w:rPr>
          <w:sz w:val="28"/>
          <w:szCs w:val="28"/>
          <w:lang w:val="en-US"/>
        </w:rPr>
        <w:t xml:space="preserve"> </w:t>
      </w:r>
      <w:proofErr w:type="spellStart"/>
      <w:r w:rsidRPr="007D0B83">
        <w:rPr>
          <w:sz w:val="28"/>
          <w:szCs w:val="28"/>
          <w:lang w:val="en-US"/>
        </w:rPr>
        <w:t>principales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4398"/>
        <w:gridCol w:w="2415"/>
      </w:tblGrid>
      <w:tr w:rsidR="004050D5" w14:paraId="769EA9C6" w14:textId="77777777" w:rsidTr="007D0B83">
        <w:trPr>
          <w:tblHeader/>
        </w:trPr>
        <w:tc>
          <w:tcPr>
            <w:tcW w:w="2547"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3200E32" w14:textId="77777777" w:rsidR="006B38DA" w:rsidRDefault="00000000">
            <w:pPr>
              <w:rPr>
                <w:lang w:val="en-US"/>
              </w:rPr>
            </w:pPr>
            <w:proofErr w:type="spellStart"/>
            <w:r>
              <w:rPr>
                <w:b/>
                <w:bCs/>
                <w:color w:val="FFFFFF"/>
                <w:sz w:val="20"/>
                <w:szCs w:val="20"/>
                <w:lang w:val="en-US"/>
              </w:rPr>
              <w:t>Componente</w:t>
            </w:r>
            <w:proofErr w:type="spellEnd"/>
            <w:r>
              <w:rPr>
                <w:b/>
                <w:bCs/>
                <w:color w:val="FFFFFF"/>
                <w:sz w:val="20"/>
                <w:szCs w:val="20"/>
                <w:lang w:val="en-US"/>
              </w:rPr>
              <w:t xml:space="preserve"> / </w:t>
            </w:r>
            <w:proofErr w:type="spellStart"/>
            <w:r>
              <w:rPr>
                <w:b/>
                <w:bCs/>
                <w:color w:val="FFFFFF"/>
                <w:sz w:val="20"/>
                <w:szCs w:val="20"/>
                <w:lang w:val="en-US"/>
              </w:rPr>
              <w:t>Módulo</w:t>
            </w:r>
            <w:proofErr w:type="spellEnd"/>
          </w:p>
        </w:tc>
        <w:tc>
          <w:tcPr>
            <w:tcW w:w="4398"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FCD7C51" w14:textId="77777777" w:rsidR="006B38DA" w:rsidRDefault="00000000">
            <w:pPr>
              <w:rPr>
                <w:lang w:val="en-US"/>
              </w:rPr>
            </w:pPr>
            <w:proofErr w:type="spellStart"/>
            <w:r>
              <w:rPr>
                <w:b/>
                <w:bCs/>
                <w:color w:val="FFFFFF"/>
                <w:sz w:val="20"/>
                <w:szCs w:val="20"/>
                <w:lang w:val="en-US"/>
              </w:rPr>
              <w:t>Responsabilidad</w:t>
            </w:r>
            <w:proofErr w:type="spellEnd"/>
          </w:p>
        </w:tc>
        <w:tc>
          <w:tcPr>
            <w:tcW w:w="241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926F555" w14:textId="77777777" w:rsidR="006B38DA" w:rsidRDefault="00000000">
            <w:pPr>
              <w:rPr>
                <w:lang w:val="en-US"/>
              </w:rPr>
            </w:pPr>
            <w:proofErr w:type="spellStart"/>
            <w:r>
              <w:rPr>
                <w:b/>
                <w:bCs/>
                <w:color w:val="FFFFFF"/>
                <w:sz w:val="20"/>
                <w:szCs w:val="20"/>
                <w:lang w:val="en-US"/>
              </w:rPr>
              <w:t>Tecnología</w:t>
            </w:r>
            <w:proofErr w:type="spellEnd"/>
          </w:p>
        </w:tc>
      </w:tr>
      <w:tr w:rsidR="004050D5" w14:paraId="058A5DBD" w14:textId="77777777" w:rsidTr="007D0B83">
        <w:trPr>
          <w:trHeight w:val="600"/>
        </w:trPr>
        <w:tc>
          <w:tcPr>
            <w:tcW w:w="254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E40059" w14:textId="77777777" w:rsidR="006B38DA" w:rsidRPr="00027B8B" w:rsidRDefault="00000000">
            <w:pPr>
              <w:rPr>
                <w:sz w:val="16"/>
                <w:szCs w:val="16"/>
                <w:lang w:val="es-ES_tradnl"/>
              </w:rPr>
            </w:pPr>
            <w:r w:rsidRPr="00027B8B">
              <w:rPr>
                <w:sz w:val="16"/>
                <w:szCs w:val="16"/>
                <w:lang w:val="es-ES_tradnl"/>
              </w:rPr>
              <w:t>/conector</w:t>
            </w:r>
          </w:p>
        </w:tc>
        <w:tc>
          <w:tcPr>
            <w:tcW w:w="439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8EE3412" w14:textId="77777777" w:rsidR="006B38DA" w:rsidRPr="00027B8B" w:rsidRDefault="00000000">
            <w:pPr>
              <w:rPr>
                <w:sz w:val="16"/>
                <w:szCs w:val="16"/>
                <w:lang w:val="es-ES_tradnl"/>
              </w:rPr>
            </w:pPr>
            <w:r w:rsidRPr="00027B8B">
              <w:rPr>
                <w:sz w:val="16"/>
                <w:szCs w:val="16"/>
                <w:lang w:val="es-ES_tradnl"/>
              </w:rPr>
              <w:t xml:space="preserve">Pool de conexiones </w:t>
            </w:r>
            <w:proofErr w:type="spellStart"/>
            <w:r w:rsidRPr="00027B8B">
              <w:rPr>
                <w:sz w:val="16"/>
                <w:szCs w:val="16"/>
                <w:lang w:val="es-ES_tradnl"/>
              </w:rPr>
              <w:t>read-only</w:t>
            </w:r>
            <w:proofErr w:type="spellEnd"/>
            <w:r w:rsidRPr="00027B8B">
              <w:rPr>
                <w:sz w:val="16"/>
                <w:szCs w:val="16"/>
                <w:lang w:val="es-ES_tradnl"/>
              </w:rPr>
              <w:t xml:space="preserve">, extracción de </w:t>
            </w:r>
            <w:proofErr w:type="spellStart"/>
            <w:r w:rsidRPr="00027B8B">
              <w:rPr>
                <w:sz w:val="16"/>
                <w:szCs w:val="16"/>
                <w:lang w:val="es-ES_tradnl"/>
              </w:rPr>
              <w:t>schema</w:t>
            </w:r>
            <w:proofErr w:type="spellEnd"/>
            <w:r w:rsidRPr="00027B8B">
              <w:rPr>
                <w:sz w:val="16"/>
                <w:szCs w:val="16"/>
                <w:lang w:val="es-ES_tradnl"/>
              </w:rPr>
              <w:t>/</w:t>
            </w:r>
            <w:proofErr w:type="spellStart"/>
            <w:r w:rsidRPr="00027B8B">
              <w:rPr>
                <w:sz w:val="16"/>
                <w:szCs w:val="16"/>
                <w:lang w:val="es-ES_tradnl"/>
              </w:rPr>
              <w:t>stats</w:t>
            </w:r>
            <w:proofErr w:type="spellEnd"/>
            <w:r w:rsidRPr="00027B8B">
              <w:rPr>
                <w:sz w:val="16"/>
                <w:szCs w:val="16"/>
                <w:lang w:val="es-ES_tradnl"/>
              </w:rPr>
              <w:t>/</w:t>
            </w:r>
            <w:proofErr w:type="spellStart"/>
            <w:r w:rsidRPr="00027B8B">
              <w:rPr>
                <w:sz w:val="16"/>
                <w:szCs w:val="16"/>
                <w:lang w:val="es-ES_tradnl"/>
              </w:rPr>
              <w:t>sizes</w:t>
            </w:r>
            <w:proofErr w:type="spellEnd"/>
            <w:r w:rsidRPr="00027B8B">
              <w:rPr>
                <w:sz w:val="16"/>
                <w:szCs w:val="16"/>
                <w:lang w:val="es-ES_tradnl"/>
              </w:rPr>
              <w:t xml:space="preserve">, cache por </w:t>
            </w:r>
            <w:proofErr w:type="spellStart"/>
            <w:r w:rsidRPr="00027B8B">
              <w:rPr>
                <w:sz w:val="16"/>
                <w:szCs w:val="16"/>
                <w:lang w:val="es-ES_tradnl"/>
              </w:rPr>
              <w:t>fingerprint</w:t>
            </w:r>
            <w:proofErr w:type="spellEnd"/>
            <w:r w:rsidRPr="00027B8B">
              <w:rPr>
                <w:sz w:val="16"/>
                <w:szCs w:val="16"/>
                <w:lang w:val="es-ES_tradnl"/>
              </w:rPr>
              <w:t xml:space="preserve">, modo offline con </w:t>
            </w:r>
            <w:proofErr w:type="spellStart"/>
            <w:r w:rsidR="008A2CD7">
              <w:rPr>
                <w:sz w:val="16"/>
                <w:szCs w:val="16"/>
                <w:lang w:val="es-ES_tradnl"/>
              </w:rPr>
              <w:t>bundle</w:t>
            </w:r>
            <w:proofErr w:type="spellEnd"/>
            <w:r w:rsidR="008A2CD7">
              <w:rPr>
                <w:sz w:val="16"/>
                <w:szCs w:val="16"/>
                <w:lang w:val="es-ES_tradnl"/>
              </w:rPr>
              <w:t xml:space="preserve"> </w:t>
            </w:r>
            <w:r w:rsidRPr="00027B8B">
              <w:rPr>
                <w:sz w:val="16"/>
                <w:szCs w:val="16"/>
                <w:lang w:val="es-ES_tradnl"/>
              </w:rPr>
              <w:t>JSON</w:t>
            </w:r>
          </w:p>
        </w:tc>
        <w:tc>
          <w:tcPr>
            <w:tcW w:w="24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5052EE" w14:textId="77777777" w:rsidR="006B38DA" w:rsidRPr="00027B8B" w:rsidRDefault="00000000">
            <w:pPr>
              <w:rPr>
                <w:sz w:val="16"/>
                <w:szCs w:val="16"/>
                <w:lang w:val="es-ES_tradnl"/>
              </w:rPr>
            </w:pPr>
            <w:r w:rsidRPr="00027B8B">
              <w:rPr>
                <w:sz w:val="16"/>
                <w:szCs w:val="16"/>
                <w:lang w:val="es-ES_tradnl"/>
              </w:rPr>
              <w:t xml:space="preserve">Python, </w:t>
            </w:r>
            <w:proofErr w:type="spellStart"/>
            <w:r w:rsidRPr="00027B8B">
              <w:rPr>
                <w:sz w:val="16"/>
                <w:szCs w:val="16"/>
                <w:lang w:val="es-ES_tradnl"/>
              </w:rPr>
              <w:t>psycopg</w:t>
            </w:r>
            <w:proofErr w:type="spellEnd"/>
            <w:r w:rsidRPr="00027B8B">
              <w:rPr>
                <w:sz w:val="16"/>
                <w:szCs w:val="16"/>
                <w:lang w:val="es-ES_tradnl"/>
              </w:rPr>
              <w:t xml:space="preserve"> v3, </w:t>
            </w:r>
            <w:proofErr w:type="spellStart"/>
            <w:r w:rsidRPr="00027B8B">
              <w:rPr>
                <w:sz w:val="16"/>
                <w:szCs w:val="16"/>
                <w:lang w:val="es-ES_tradnl"/>
              </w:rPr>
              <w:t>Postgres</w:t>
            </w:r>
            <w:proofErr w:type="spellEnd"/>
            <w:r w:rsidRPr="00027B8B">
              <w:rPr>
                <w:sz w:val="16"/>
                <w:szCs w:val="16"/>
                <w:lang w:val="es-ES_tradnl"/>
              </w:rPr>
              <w:t xml:space="preserve"> 16 </w:t>
            </w:r>
          </w:p>
        </w:tc>
      </w:tr>
      <w:tr w:rsidR="004050D5" w14:paraId="494C84B9" w14:textId="77777777" w:rsidTr="007D0B83">
        <w:trPr>
          <w:trHeight w:val="600"/>
        </w:trPr>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3AD701" w14:textId="77777777" w:rsidR="006B38DA" w:rsidRPr="00027B8B" w:rsidRDefault="00000000">
            <w:pPr>
              <w:rPr>
                <w:sz w:val="16"/>
                <w:szCs w:val="16"/>
                <w:lang w:val="es-ES_tradnl"/>
              </w:rPr>
            </w:pPr>
            <w:r w:rsidRPr="00027B8B">
              <w:rPr>
                <w:sz w:val="16"/>
                <w:szCs w:val="16"/>
                <w:lang w:val="es-ES_tradnl"/>
              </w:rPr>
              <w:t>/motor</w:t>
            </w:r>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5715CE" w14:textId="77777777" w:rsidR="006B38DA" w:rsidRPr="00027B8B" w:rsidRDefault="00000000">
            <w:pPr>
              <w:rPr>
                <w:sz w:val="16"/>
                <w:szCs w:val="16"/>
                <w:lang w:val="es-ES_tradnl"/>
              </w:rPr>
            </w:pPr>
            <w:proofErr w:type="spellStart"/>
            <w:r w:rsidRPr="00027B8B">
              <w:rPr>
                <w:sz w:val="16"/>
                <w:szCs w:val="16"/>
                <w:lang w:val="es-ES_tradnl"/>
              </w:rPr>
              <w:t>Parser</w:t>
            </w:r>
            <w:proofErr w:type="spellEnd"/>
            <w:r w:rsidRPr="00027B8B">
              <w:rPr>
                <w:sz w:val="16"/>
                <w:szCs w:val="16"/>
                <w:lang w:val="es-ES_tradnl"/>
              </w:rPr>
              <w:t xml:space="preserve"> de EXPLAIN JSON a árbol tipado, </w:t>
            </w:r>
            <w:proofErr w:type="spellStart"/>
            <w:r w:rsidRPr="00027B8B">
              <w:rPr>
                <w:sz w:val="16"/>
                <w:szCs w:val="16"/>
                <w:lang w:val="es-ES_tradnl"/>
              </w:rPr>
              <w:t>find_nodes</w:t>
            </w:r>
            <w:proofErr w:type="spellEnd"/>
            <w:r w:rsidRPr="00027B8B">
              <w:rPr>
                <w:sz w:val="16"/>
                <w:szCs w:val="16"/>
                <w:lang w:val="es-ES_tradnl"/>
              </w:rPr>
              <w:t xml:space="preserve"> </w:t>
            </w:r>
            <w:proofErr w:type="spellStart"/>
            <w:r w:rsidRPr="00027B8B">
              <w:rPr>
                <w:sz w:val="16"/>
                <w:szCs w:val="16"/>
                <w:lang w:val="es-ES_tradnl"/>
              </w:rPr>
              <w:t>helper</w:t>
            </w:r>
            <w:proofErr w:type="spellEnd"/>
            <w:r w:rsidRPr="00027B8B">
              <w:rPr>
                <w:sz w:val="16"/>
                <w:szCs w:val="16"/>
                <w:lang w:val="es-ES_tradnl"/>
              </w:rPr>
              <w:t xml:space="preserve">. 19 detectores de </w:t>
            </w:r>
            <w:proofErr w:type="spellStart"/>
            <w:r w:rsidRPr="00027B8B">
              <w:rPr>
                <w:sz w:val="16"/>
                <w:szCs w:val="16"/>
                <w:lang w:val="es-ES_tradnl"/>
              </w:rPr>
              <w:t>antipatterns</w:t>
            </w:r>
            <w:proofErr w:type="spellEnd"/>
            <w:r w:rsidRPr="00027B8B">
              <w:rPr>
                <w:sz w:val="16"/>
                <w:szCs w:val="16"/>
                <w:lang w:val="es-ES_tradnl"/>
              </w:rPr>
              <w:t xml:space="preserve">, </w:t>
            </w:r>
            <w:proofErr w:type="spellStart"/>
            <w:r w:rsidRPr="00027B8B">
              <w:rPr>
                <w:sz w:val="16"/>
                <w:szCs w:val="16"/>
                <w:lang w:val="es-ES_tradnl"/>
              </w:rPr>
              <w:t>recomendador</w:t>
            </w:r>
            <w:proofErr w:type="spellEnd"/>
            <w:r w:rsidRPr="00027B8B">
              <w:rPr>
                <w:sz w:val="16"/>
                <w:szCs w:val="16"/>
                <w:lang w:val="es-ES_tradnl"/>
              </w:rPr>
              <w:t xml:space="preserve"> de índices con selectividad </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EC74E0" w14:textId="77777777" w:rsidR="006B38DA" w:rsidRPr="00027B8B" w:rsidRDefault="00000000">
            <w:pPr>
              <w:rPr>
                <w:sz w:val="16"/>
                <w:szCs w:val="16"/>
                <w:lang w:val="en-US"/>
              </w:rPr>
            </w:pPr>
            <w:r w:rsidRPr="00027B8B">
              <w:rPr>
                <w:sz w:val="16"/>
                <w:szCs w:val="16"/>
                <w:lang w:val="en-US"/>
              </w:rPr>
              <w:t xml:space="preserve">Python, </w:t>
            </w:r>
            <w:proofErr w:type="spellStart"/>
            <w:r w:rsidRPr="00027B8B">
              <w:rPr>
                <w:sz w:val="16"/>
                <w:szCs w:val="16"/>
                <w:lang w:val="en-US"/>
              </w:rPr>
              <w:t>sqlglot</w:t>
            </w:r>
            <w:proofErr w:type="spellEnd"/>
            <w:r w:rsidRPr="00027B8B">
              <w:rPr>
                <w:sz w:val="16"/>
                <w:szCs w:val="16"/>
                <w:lang w:val="en-US"/>
              </w:rPr>
              <w:t xml:space="preserve">, </w:t>
            </w:r>
            <w:proofErr w:type="spellStart"/>
            <w:r w:rsidRPr="00027B8B">
              <w:rPr>
                <w:sz w:val="16"/>
                <w:szCs w:val="16"/>
                <w:lang w:val="en-US"/>
              </w:rPr>
              <w:t>funciones</w:t>
            </w:r>
            <w:proofErr w:type="spellEnd"/>
            <w:r w:rsidRPr="00027B8B">
              <w:rPr>
                <w:sz w:val="16"/>
                <w:szCs w:val="16"/>
                <w:lang w:val="en-US"/>
              </w:rPr>
              <w:t xml:space="preserve"> </w:t>
            </w:r>
            <w:proofErr w:type="spellStart"/>
            <w:r w:rsidRPr="00027B8B">
              <w:rPr>
                <w:sz w:val="16"/>
                <w:szCs w:val="16"/>
                <w:lang w:val="en-US"/>
              </w:rPr>
              <w:t>puras</w:t>
            </w:r>
            <w:proofErr w:type="spellEnd"/>
          </w:p>
        </w:tc>
      </w:tr>
      <w:tr w:rsidR="004050D5" w14:paraId="4FDE93F1" w14:textId="77777777" w:rsidTr="007D0B83">
        <w:trPr>
          <w:trHeight w:val="600"/>
        </w:trPr>
        <w:tc>
          <w:tcPr>
            <w:tcW w:w="254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8C94C3" w14:textId="77777777" w:rsidR="006B38DA" w:rsidRPr="00027B8B" w:rsidRDefault="00000000">
            <w:pPr>
              <w:rPr>
                <w:sz w:val="16"/>
                <w:szCs w:val="16"/>
                <w:lang w:val="es-ES_tradnl"/>
              </w:rPr>
            </w:pPr>
            <w:r w:rsidRPr="00027B8B">
              <w:rPr>
                <w:sz w:val="16"/>
                <w:szCs w:val="16"/>
                <w:lang w:val="es-ES_tradnl"/>
              </w:rPr>
              <w:t>/</w:t>
            </w:r>
            <w:proofErr w:type="spellStart"/>
            <w:r w:rsidRPr="00027B8B">
              <w:rPr>
                <w:sz w:val="16"/>
                <w:szCs w:val="16"/>
                <w:lang w:val="es-ES_tradnl"/>
              </w:rPr>
              <w:t>ia</w:t>
            </w:r>
            <w:proofErr w:type="spellEnd"/>
          </w:p>
        </w:tc>
        <w:tc>
          <w:tcPr>
            <w:tcW w:w="439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33B15E" w14:textId="77777777" w:rsidR="006B38DA" w:rsidRPr="00027B8B" w:rsidRDefault="00000000">
            <w:pPr>
              <w:rPr>
                <w:sz w:val="16"/>
                <w:szCs w:val="16"/>
                <w:lang w:val="es-ES_tradnl"/>
              </w:rPr>
            </w:pPr>
            <w:r w:rsidRPr="00027B8B">
              <w:rPr>
                <w:sz w:val="16"/>
                <w:szCs w:val="16"/>
                <w:lang w:val="es-ES_tradnl"/>
              </w:rPr>
              <w:t xml:space="preserve">Sanitización de literales (PII), construcción del </w:t>
            </w:r>
            <w:proofErr w:type="spellStart"/>
            <w:r w:rsidRPr="00027B8B">
              <w:rPr>
                <w:sz w:val="16"/>
                <w:szCs w:val="16"/>
                <w:lang w:val="es-ES_tradnl"/>
              </w:rPr>
              <w:t>prompt</w:t>
            </w:r>
            <w:proofErr w:type="spellEnd"/>
            <w:r w:rsidRPr="00027B8B">
              <w:rPr>
                <w:sz w:val="16"/>
                <w:szCs w:val="16"/>
                <w:lang w:val="es-ES_tradnl"/>
              </w:rPr>
              <w:t>, llama</w:t>
            </w:r>
            <w:r w:rsidR="00027B8B">
              <w:rPr>
                <w:sz w:val="16"/>
                <w:szCs w:val="16"/>
                <w:lang w:val="es-ES_tradnl"/>
              </w:rPr>
              <w:t>da</w:t>
            </w:r>
            <w:r w:rsidRPr="00027B8B">
              <w:rPr>
                <w:sz w:val="16"/>
                <w:szCs w:val="16"/>
                <w:lang w:val="es-ES_tradnl"/>
              </w:rPr>
              <w:t xml:space="preserve"> a Claude API, validación </w:t>
            </w:r>
            <w:proofErr w:type="spellStart"/>
            <w:r w:rsidRPr="00027B8B">
              <w:rPr>
                <w:sz w:val="16"/>
                <w:szCs w:val="16"/>
                <w:lang w:val="es-ES_tradnl"/>
              </w:rPr>
              <w:t>Pydantic</w:t>
            </w:r>
            <w:proofErr w:type="spellEnd"/>
            <w:r w:rsidRPr="00027B8B">
              <w:rPr>
                <w:sz w:val="16"/>
                <w:szCs w:val="16"/>
                <w:lang w:val="es-ES_tradnl"/>
              </w:rPr>
              <w:t xml:space="preserve">, </w:t>
            </w:r>
            <w:proofErr w:type="spellStart"/>
            <w:r w:rsidRPr="00027B8B">
              <w:rPr>
                <w:sz w:val="16"/>
                <w:szCs w:val="16"/>
                <w:lang w:val="es-ES_tradnl"/>
              </w:rPr>
              <w:t>cross-validator</w:t>
            </w:r>
            <w:proofErr w:type="spellEnd"/>
            <w:r w:rsidRPr="00027B8B">
              <w:rPr>
                <w:sz w:val="16"/>
                <w:szCs w:val="16"/>
                <w:lang w:val="es-ES_tradnl"/>
              </w:rPr>
              <w:t xml:space="preserve"> contra </w:t>
            </w:r>
            <w:proofErr w:type="spellStart"/>
            <w:r w:rsidRPr="00027B8B">
              <w:rPr>
                <w:sz w:val="16"/>
                <w:szCs w:val="16"/>
                <w:lang w:val="es-ES_tradnl"/>
              </w:rPr>
              <w:t>schema</w:t>
            </w:r>
            <w:proofErr w:type="spellEnd"/>
            <w:r w:rsidRPr="00027B8B">
              <w:rPr>
                <w:sz w:val="16"/>
                <w:szCs w:val="16"/>
                <w:lang w:val="es-ES_tradnl"/>
              </w:rPr>
              <w:t>, planillas offline</w:t>
            </w:r>
          </w:p>
        </w:tc>
        <w:tc>
          <w:tcPr>
            <w:tcW w:w="24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5282349" w14:textId="77777777" w:rsidR="006B38DA" w:rsidRPr="002B6AC2" w:rsidRDefault="00000000">
            <w:pPr>
              <w:rPr>
                <w:sz w:val="16"/>
                <w:szCs w:val="16"/>
                <w:lang w:val="en-US"/>
              </w:rPr>
            </w:pPr>
            <w:r w:rsidRPr="002B6AC2">
              <w:rPr>
                <w:sz w:val="16"/>
                <w:szCs w:val="16"/>
                <w:lang w:val="en-US"/>
              </w:rPr>
              <w:t xml:space="preserve">Python, Anthropic Claude Opus 4.7, </w:t>
            </w:r>
            <w:proofErr w:type="spellStart"/>
            <w:r w:rsidRPr="002B6AC2">
              <w:rPr>
                <w:sz w:val="16"/>
                <w:szCs w:val="16"/>
                <w:lang w:val="en-US"/>
              </w:rPr>
              <w:t>Pydantic</w:t>
            </w:r>
            <w:proofErr w:type="spellEnd"/>
            <w:r w:rsidRPr="002B6AC2">
              <w:rPr>
                <w:sz w:val="16"/>
                <w:szCs w:val="16"/>
                <w:lang w:val="en-US"/>
              </w:rPr>
              <w:t xml:space="preserve"> v2</w:t>
            </w:r>
          </w:p>
        </w:tc>
      </w:tr>
      <w:tr w:rsidR="004050D5" w14:paraId="40589252" w14:textId="77777777" w:rsidTr="007D0B83">
        <w:trPr>
          <w:trHeight w:val="600"/>
        </w:trPr>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DE5806" w14:textId="77777777" w:rsidR="006B38DA" w:rsidRPr="00027B8B" w:rsidRDefault="00000000">
            <w:pPr>
              <w:rPr>
                <w:sz w:val="16"/>
                <w:szCs w:val="16"/>
                <w:lang w:val="es-ES_tradnl"/>
              </w:rPr>
            </w:pPr>
            <w:r w:rsidRPr="00027B8B">
              <w:rPr>
                <w:sz w:val="16"/>
                <w:szCs w:val="16"/>
                <w:lang w:val="es-ES_tradnl"/>
              </w:rPr>
              <w:t>/</w:t>
            </w:r>
            <w:proofErr w:type="spellStart"/>
            <w:r w:rsidRPr="00027B8B">
              <w:rPr>
                <w:sz w:val="16"/>
                <w:szCs w:val="16"/>
                <w:lang w:val="es-ES_tradnl"/>
              </w:rPr>
              <w:t>sandbox</w:t>
            </w:r>
            <w:proofErr w:type="spellEnd"/>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E39EFD" w14:textId="77777777" w:rsidR="006B38DA" w:rsidRPr="00027B8B" w:rsidRDefault="00000000">
            <w:pPr>
              <w:rPr>
                <w:sz w:val="16"/>
                <w:szCs w:val="16"/>
                <w:lang w:val="es-ES_tradnl"/>
              </w:rPr>
            </w:pPr>
            <w:proofErr w:type="spellStart"/>
            <w:r w:rsidRPr="00027B8B">
              <w:rPr>
                <w:sz w:val="16"/>
                <w:szCs w:val="16"/>
                <w:lang w:val="es-ES_tradnl"/>
              </w:rPr>
              <w:t>Postgres</w:t>
            </w:r>
            <w:proofErr w:type="spellEnd"/>
            <w:r w:rsidRPr="00027B8B">
              <w:rPr>
                <w:sz w:val="16"/>
                <w:szCs w:val="16"/>
                <w:lang w:val="es-ES_tradnl"/>
              </w:rPr>
              <w:t xml:space="preserve"> 18 efímero por análisis, </w:t>
            </w:r>
            <w:proofErr w:type="spellStart"/>
            <w:r w:rsidRPr="00027B8B">
              <w:rPr>
                <w:sz w:val="16"/>
                <w:szCs w:val="16"/>
                <w:lang w:val="es-ES_tradnl"/>
              </w:rPr>
              <w:t>schema-</w:t>
            </w:r>
            <w:r w:rsidR="008A2CD7">
              <w:rPr>
                <w:sz w:val="16"/>
                <w:szCs w:val="16"/>
                <w:lang w:val="es-ES_tradnl"/>
              </w:rPr>
              <w:t>only</w:t>
            </w:r>
            <w:proofErr w:type="spellEnd"/>
            <w:r w:rsidRPr="00027B8B">
              <w:rPr>
                <w:sz w:val="16"/>
                <w:szCs w:val="16"/>
                <w:lang w:val="es-ES_tradnl"/>
              </w:rPr>
              <w:t xml:space="preserve"> con </w:t>
            </w:r>
            <w:proofErr w:type="spellStart"/>
            <w:r w:rsidRPr="00027B8B">
              <w:rPr>
                <w:sz w:val="16"/>
                <w:szCs w:val="16"/>
                <w:lang w:val="es-ES_tradnl"/>
              </w:rPr>
              <w:t>stats</w:t>
            </w:r>
            <w:proofErr w:type="spellEnd"/>
            <w:r w:rsidRPr="00027B8B">
              <w:rPr>
                <w:sz w:val="16"/>
                <w:szCs w:val="16"/>
                <w:lang w:val="es-ES_tradnl"/>
              </w:rPr>
              <w:t xml:space="preserve"> falseadas, EXPLAIN </w:t>
            </w:r>
            <w:proofErr w:type="spellStart"/>
            <w:r w:rsidRPr="00027B8B">
              <w:rPr>
                <w:sz w:val="16"/>
                <w:szCs w:val="16"/>
                <w:lang w:val="es-ES_tradnl"/>
              </w:rPr>
              <w:t>before</w:t>
            </w:r>
            <w:proofErr w:type="spellEnd"/>
            <w:r w:rsidRPr="00027B8B">
              <w:rPr>
                <w:sz w:val="16"/>
                <w:szCs w:val="16"/>
                <w:lang w:val="es-ES_tradnl"/>
              </w:rPr>
              <w:t xml:space="preserve">/after, </w:t>
            </w:r>
            <w:proofErr w:type="spellStart"/>
            <w:r w:rsidRPr="00027B8B">
              <w:rPr>
                <w:sz w:val="16"/>
                <w:szCs w:val="16"/>
                <w:lang w:val="es-ES_tradnl"/>
              </w:rPr>
              <w:t>cleanup</w:t>
            </w:r>
            <w:proofErr w:type="spellEnd"/>
            <w:r w:rsidRPr="00027B8B">
              <w:rPr>
                <w:sz w:val="16"/>
                <w:szCs w:val="16"/>
                <w:lang w:val="es-ES_tradnl"/>
              </w:rPr>
              <w:t xml:space="preserve"> automático y </w:t>
            </w:r>
            <w:proofErr w:type="spellStart"/>
            <w:r w:rsidRPr="00027B8B">
              <w:rPr>
                <w:sz w:val="16"/>
                <w:szCs w:val="16"/>
                <w:lang w:val="es-ES_tradnl"/>
              </w:rPr>
              <w:t>timeout</w:t>
            </w:r>
            <w:proofErr w:type="spellEnd"/>
            <w:r w:rsidRPr="00027B8B">
              <w:rPr>
                <w:sz w:val="16"/>
                <w:szCs w:val="16"/>
                <w:lang w:val="es-ES_tradnl"/>
              </w:rPr>
              <w:t xml:space="preserve"> de 5 s</w:t>
            </w:r>
          </w:p>
        </w:tc>
        <w:tc>
          <w:tcPr>
            <w:tcW w:w="24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754AF" w14:textId="77777777" w:rsidR="006B38DA" w:rsidRPr="002B6AC2" w:rsidRDefault="00000000">
            <w:pPr>
              <w:rPr>
                <w:sz w:val="16"/>
                <w:szCs w:val="16"/>
                <w:lang w:val="en-US"/>
              </w:rPr>
            </w:pPr>
            <w:r w:rsidRPr="002B6AC2">
              <w:rPr>
                <w:sz w:val="16"/>
                <w:szCs w:val="16"/>
                <w:lang w:val="en-US"/>
              </w:rPr>
              <w:t xml:space="preserve">Python, </w:t>
            </w:r>
            <w:proofErr w:type="spellStart"/>
            <w:r w:rsidRPr="002B6AC2">
              <w:rPr>
                <w:sz w:val="16"/>
                <w:szCs w:val="16"/>
                <w:lang w:val="en-US"/>
              </w:rPr>
              <w:t>psycopg</w:t>
            </w:r>
            <w:proofErr w:type="spellEnd"/>
            <w:r w:rsidRPr="002B6AC2">
              <w:rPr>
                <w:sz w:val="16"/>
                <w:szCs w:val="16"/>
                <w:lang w:val="en-US"/>
              </w:rPr>
              <w:t xml:space="preserve"> v3, Postgres 18, </w:t>
            </w:r>
            <w:proofErr w:type="spellStart"/>
            <w:r w:rsidRPr="002B6AC2">
              <w:rPr>
                <w:sz w:val="16"/>
                <w:szCs w:val="16"/>
                <w:lang w:val="en-US"/>
              </w:rPr>
              <w:t>pg_restore_relation_stats</w:t>
            </w:r>
            <w:proofErr w:type="spellEnd"/>
          </w:p>
        </w:tc>
      </w:tr>
      <w:tr w:rsidR="004050D5" w14:paraId="1D1A5D26" w14:textId="77777777" w:rsidTr="007D0B83">
        <w:trPr>
          <w:trHeight w:val="600"/>
        </w:trPr>
        <w:tc>
          <w:tcPr>
            <w:tcW w:w="254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F217FA" w14:textId="77777777" w:rsidR="006B38DA" w:rsidRPr="00027B8B" w:rsidRDefault="00000000">
            <w:pPr>
              <w:rPr>
                <w:sz w:val="16"/>
                <w:szCs w:val="16"/>
                <w:lang w:val="es-ES_tradnl"/>
              </w:rPr>
            </w:pPr>
            <w:r w:rsidRPr="00027B8B">
              <w:rPr>
                <w:sz w:val="16"/>
                <w:szCs w:val="16"/>
                <w:lang w:val="es-ES_tradnl"/>
              </w:rPr>
              <w:t>/</w:t>
            </w:r>
            <w:proofErr w:type="spellStart"/>
            <w:r w:rsidRPr="00027B8B">
              <w:rPr>
                <w:sz w:val="16"/>
                <w:szCs w:val="16"/>
                <w:lang w:val="es-ES_tradnl"/>
              </w:rPr>
              <w:t>backend</w:t>
            </w:r>
            <w:proofErr w:type="spellEnd"/>
          </w:p>
        </w:tc>
        <w:tc>
          <w:tcPr>
            <w:tcW w:w="439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8E908A" w14:textId="77777777" w:rsidR="006B38DA" w:rsidRPr="00027B8B" w:rsidRDefault="00000000">
            <w:pPr>
              <w:rPr>
                <w:sz w:val="16"/>
                <w:szCs w:val="16"/>
                <w:lang w:val="es-ES_tradnl"/>
              </w:rPr>
            </w:pPr>
            <w:r w:rsidRPr="00027B8B">
              <w:rPr>
                <w:sz w:val="16"/>
                <w:szCs w:val="16"/>
                <w:lang w:val="es-ES_tradnl"/>
              </w:rPr>
              <w:t xml:space="preserve">Orquestador </w:t>
            </w:r>
            <w:proofErr w:type="spellStart"/>
            <w:r w:rsidRPr="00027B8B">
              <w:rPr>
                <w:sz w:val="16"/>
                <w:szCs w:val="16"/>
                <w:lang w:val="es-ES_tradnl"/>
              </w:rPr>
              <w:t>FastAPI</w:t>
            </w:r>
            <w:proofErr w:type="spellEnd"/>
            <w:r w:rsidRPr="00027B8B">
              <w:rPr>
                <w:sz w:val="16"/>
                <w:szCs w:val="16"/>
                <w:lang w:val="es-ES_tradnl"/>
              </w:rPr>
              <w:t xml:space="preserve">: </w:t>
            </w:r>
            <w:proofErr w:type="spellStart"/>
            <w:r w:rsidRPr="00027B8B">
              <w:rPr>
                <w:sz w:val="16"/>
                <w:szCs w:val="16"/>
                <w:lang w:val="es-ES_tradnl"/>
              </w:rPr>
              <w:t>endpoints</w:t>
            </w:r>
            <w:proofErr w:type="spellEnd"/>
            <w:r w:rsidRPr="00027B8B">
              <w:rPr>
                <w:sz w:val="16"/>
                <w:szCs w:val="16"/>
                <w:lang w:val="es-ES_tradnl"/>
              </w:rPr>
              <w:t xml:space="preserve"> /</w:t>
            </w:r>
            <w:proofErr w:type="spellStart"/>
            <w:r w:rsidRPr="00027B8B">
              <w:rPr>
                <w:sz w:val="16"/>
                <w:szCs w:val="16"/>
                <w:lang w:val="es-ES_tradnl"/>
              </w:rPr>
              <w:t>analy</w:t>
            </w:r>
            <w:r w:rsidR="00027B8B" w:rsidRPr="00027B8B">
              <w:rPr>
                <w:sz w:val="16"/>
                <w:szCs w:val="16"/>
                <w:lang w:val="es-ES_tradnl"/>
              </w:rPr>
              <w:t>ze</w:t>
            </w:r>
            <w:proofErr w:type="spellEnd"/>
            <w:r w:rsidR="00027B8B" w:rsidRPr="00027B8B">
              <w:rPr>
                <w:sz w:val="16"/>
                <w:szCs w:val="16"/>
                <w:lang w:val="es-ES_tradnl"/>
              </w:rPr>
              <w:t>, /</w:t>
            </w:r>
            <w:proofErr w:type="spellStart"/>
            <w:r w:rsidR="00027B8B" w:rsidRPr="00027B8B">
              <w:rPr>
                <w:sz w:val="16"/>
                <w:szCs w:val="16"/>
                <w:lang w:val="es-ES_tradnl"/>
              </w:rPr>
              <w:t>workload</w:t>
            </w:r>
            <w:proofErr w:type="spellEnd"/>
            <w:r w:rsidR="00027B8B" w:rsidRPr="00027B8B">
              <w:rPr>
                <w:sz w:val="16"/>
                <w:szCs w:val="16"/>
                <w:lang w:val="es-ES_tradnl"/>
              </w:rPr>
              <w:t>, /</w:t>
            </w:r>
            <w:proofErr w:type="spellStart"/>
            <w:r w:rsidR="008A2CD7">
              <w:rPr>
                <w:sz w:val="16"/>
                <w:szCs w:val="16"/>
                <w:lang w:val="es-ES_tradnl"/>
              </w:rPr>
              <w:t>health</w:t>
            </w:r>
            <w:proofErr w:type="spellEnd"/>
            <w:r w:rsidR="00027B8B" w:rsidRPr="00027B8B">
              <w:rPr>
                <w:sz w:val="16"/>
                <w:szCs w:val="16"/>
                <w:lang w:val="es-ES_tradnl"/>
              </w:rPr>
              <w:t>, manejo de errores por etapa (try/</w:t>
            </w:r>
            <w:proofErr w:type="spellStart"/>
            <w:r w:rsidR="00027B8B" w:rsidRPr="00027B8B">
              <w:rPr>
                <w:sz w:val="16"/>
                <w:szCs w:val="16"/>
                <w:lang w:val="es-ES_tradnl"/>
              </w:rPr>
              <w:t>except</w:t>
            </w:r>
            <w:proofErr w:type="spellEnd"/>
            <w:r w:rsidR="00027B8B" w:rsidRPr="00027B8B">
              <w:rPr>
                <w:sz w:val="16"/>
                <w:szCs w:val="16"/>
                <w:lang w:val="es-ES_tradnl"/>
              </w:rPr>
              <w:t xml:space="preserve">), </w:t>
            </w:r>
            <w:proofErr w:type="spellStart"/>
            <w:r w:rsidR="00027B8B" w:rsidRPr="00027B8B">
              <w:rPr>
                <w:sz w:val="16"/>
                <w:szCs w:val="16"/>
                <w:lang w:val="es-ES_tradnl"/>
              </w:rPr>
              <w:t>fallback</w:t>
            </w:r>
            <w:proofErr w:type="spellEnd"/>
            <w:r w:rsidR="00027B8B" w:rsidRPr="00027B8B">
              <w:rPr>
                <w:sz w:val="16"/>
                <w:szCs w:val="16"/>
                <w:lang w:val="es-ES_tradnl"/>
              </w:rPr>
              <w:t xml:space="preserve"> a plantillas si LLM falla</w:t>
            </w:r>
          </w:p>
        </w:tc>
        <w:tc>
          <w:tcPr>
            <w:tcW w:w="24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4BB2E2" w14:textId="77777777" w:rsidR="006B38DA" w:rsidRPr="002B6AC2" w:rsidRDefault="00000000">
            <w:pPr>
              <w:rPr>
                <w:sz w:val="16"/>
                <w:szCs w:val="16"/>
                <w:lang w:val="en-US"/>
              </w:rPr>
            </w:pPr>
            <w:r w:rsidRPr="002B6AC2">
              <w:rPr>
                <w:sz w:val="16"/>
                <w:szCs w:val="16"/>
                <w:lang w:val="en-US"/>
              </w:rPr>
              <w:t xml:space="preserve">Python 3.11+, </w:t>
            </w:r>
            <w:proofErr w:type="spellStart"/>
            <w:r w:rsidRPr="002B6AC2">
              <w:rPr>
                <w:sz w:val="16"/>
                <w:szCs w:val="16"/>
                <w:lang w:val="en-US"/>
              </w:rPr>
              <w:t>FastAPI</w:t>
            </w:r>
            <w:proofErr w:type="spellEnd"/>
            <w:r w:rsidRPr="002B6AC2">
              <w:rPr>
                <w:sz w:val="16"/>
                <w:szCs w:val="16"/>
                <w:lang w:val="en-US"/>
              </w:rPr>
              <w:t xml:space="preserve">, </w:t>
            </w:r>
            <w:proofErr w:type="spellStart"/>
            <w:r w:rsidRPr="002B6AC2">
              <w:rPr>
                <w:sz w:val="16"/>
                <w:szCs w:val="16"/>
                <w:lang w:val="en-US"/>
              </w:rPr>
              <w:t>Pydantic</w:t>
            </w:r>
            <w:proofErr w:type="spellEnd"/>
            <w:r w:rsidRPr="002B6AC2">
              <w:rPr>
                <w:sz w:val="16"/>
                <w:szCs w:val="16"/>
                <w:lang w:val="en-US"/>
              </w:rPr>
              <w:t xml:space="preserve"> v2, </w:t>
            </w:r>
            <w:proofErr w:type="spellStart"/>
            <w:r w:rsidRPr="002B6AC2">
              <w:rPr>
                <w:sz w:val="16"/>
                <w:szCs w:val="16"/>
                <w:lang w:val="en-US"/>
              </w:rPr>
              <w:t>httpx</w:t>
            </w:r>
            <w:proofErr w:type="spellEnd"/>
          </w:p>
        </w:tc>
      </w:tr>
      <w:tr w:rsidR="004050D5" w14:paraId="1B349216" w14:textId="77777777" w:rsidTr="007D0B83">
        <w:trPr>
          <w:trHeight w:val="600"/>
        </w:trPr>
        <w:tc>
          <w:tcPr>
            <w:tcW w:w="254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744B81" w14:textId="77777777" w:rsidR="00027B8B" w:rsidRPr="00027B8B" w:rsidRDefault="00000000">
            <w:pPr>
              <w:rPr>
                <w:sz w:val="16"/>
                <w:szCs w:val="16"/>
                <w:lang w:val="es-ES_tradnl"/>
              </w:rPr>
            </w:pPr>
            <w:proofErr w:type="spellStart"/>
            <w:r w:rsidRPr="00027B8B">
              <w:rPr>
                <w:sz w:val="16"/>
                <w:szCs w:val="16"/>
                <w:lang w:val="es-ES_tradnl"/>
              </w:rPr>
              <w:t>Frontend</w:t>
            </w:r>
            <w:proofErr w:type="spellEnd"/>
          </w:p>
        </w:tc>
        <w:tc>
          <w:tcPr>
            <w:tcW w:w="4398"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3815F64" w14:textId="77777777" w:rsidR="00027B8B" w:rsidRPr="00027B8B" w:rsidRDefault="00000000">
            <w:pPr>
              <w:rPr>
                <w:sz w:val="16"/>
                <w:szCs w:val="16"/>
                <w:lang w:val="es-ES_tradnl"/>
              </w:rPr>
            </w:pPr>
            <w:r w:rsidRPr="00027B8B">
              <w:rPr>
                <w:sz w:val="16"/>
                <w:szCs w:val="16"/>
                <w:lang w:val="es-ES_tradnl"/>
              </w:rPr>
              <w:t xml:space="preserve">Editor Monaco de SQL, envío de </w:t>
            </w:r>
            <w:proofErr w:type="spellStart"/>
            <w:r w:rsidRPr="00027B8B">
              <w:rPr>
                <w:sz w:val="16"/>
                <w:szCs w:val="16"/>
                <w:lang w:val="es-ES_tradnl"/>
              </w:rPr>
              <w:t>qu</w:t>
            </w:r>
            <w:r w:rsidR="008A2CD7">
              <w:rPr>
                <w:sz w:val="16"/>
                <w:szCs w:val="16"/>
                <w:lang w:val="es-ES_tradnl"/>
              </w:rPr>
              <w:t>eries</w:t>
            </w:r>
            <w:proofErr w:type="spellEnd"/>
            <w:r w:rsidR="008A2CD7">
              <w:rPr>
                <w:sz w:val="16"/>
                <w:szCs w:val="16"/>
                <w:lang w:val="es-ES_tradnl"/>
              </w:rPr>
              <w:t xml:space="preserve"> </w:t>
            </w:r>
            <w:r w:rsidRPr="00027B8B">
              <w:rPr>
                <w:sz w:val="16"/>
                <w:szCs w:val="16"/>
                <w:lang w:val="es-ES_tradnl"/>
              </w:rPr>
              <w:t xml:space="preserve">al </w:t>
            </w:r>
            <w:proofErr w:type="spellStart"/>
            <w:r w:rsidRPr="00027B8B">
              <w:rPr>
                <w:sz w:val="16"/>
                <w:szCs w:val="16"/>
                <w:lang w:val="es-ES_tradnl"/>
              </w:rPr>
              <w:t>backend</w:t>
            </w:r>
            <w:proofErr w:type="spellEnd"/>
            <w:r w:rsidRPr="00027B8B">
              <w:rPr>
                <w:sz w:val="16"/>
                <w:szCs w:val="16"/>
                <w:lang w:val="es-ES_tradnl"/>
              </w:rPr>
              <w:t xml:space="preserve">, tarjetas de detecciones con </w:t>
            </w:r>
            <w:proofErr w:type="spellStart"/>
            <w:r w:rsidRPr="00027B8B">
              <w:rPr>
                <w:sz w:val="16"/>
                <w:szCs w:val="16"/>
                <w:lang w:val="es-ES_tradnl"/>
              </w:rPr>
              <w:t>before</w:t>
            </w:r>
            <w:proofErr w:type="spellEnd"/>
            <w:r w:rsidRPr="00027B8B">
              <w:rPr>
                <w:sz w:val="16"/>
                <w:szCs w:val="16"/>
                <w:lang w:val="es-ES_tradnl"/>
              </w:rPr>
              <w:t xml:space="preserve">/after, </w:t>
            </w:r>
            <w:proofErr w:type="spellStart"/>
            <w:r w:rsidRPr="00027B8B">
              <w:rPr>
                <w:sz w:val="16"/>
                <w:szCs w:val="16"/>
                <w:lang w:val="es-ES_tradnl"/>
              </w:rPr>
              <w:t>workload</w:t>
            </w:r>
            <w:proofErr w:type="spellEnd"/>
            <w:r w:rsidRPr="00027B8B">
              <w:rPr>
                <w:sz w:val="16"/>
                <w:szCs w:val="16"/>
                <w:lang w:val="es-ES_tradnl"/>
              </w:rPr>
              <w:t xml:space="preserve"> </w:t>
            </w:r>
            <w:proofErr w:type="spellStart"/>
            <w:r w:rsidRPr="00027B8B">
              <w:rPr>
                <w:sz w:val="16"/>
                <w:szCs w:val="16"/>
                <w:lang w:val="es-ES_tradnl"/>
              </w:rPr>
              <w:t>tab</w:t>
            </w:r>
            <w:proofErr w:type="spellEnd"/>
            <w:r w:rsidRPr="00027B8B">
              <w:rPr>
                <w:sz w:val="16"/>
                <w:szCs w:val="16"/>
                <w:lang w:val="es-ES_tradnl"/>
              </w:rPr>
              <w:t xml:space="preserve">, indicadores de validación. </w:t>
            </w:r>
          </w:p>
        </w:tc>
        <w:tc>
          <w:tcPr>
            <w:tcW w:w="24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355CC3" w14:textId="77777777" w:rsidR="00027B8B" w:rsidRPr="002B6AC2" w:rsidRDefault="00000000">
            <w:pPr>
              <w:rPr>
                <w:sz w:val="16"/>
                <w:szCs w:val="16"/>
                <w:lang w:val="en-US"/>
              </w:rPr>
            </w:pPr>
            <w:r w:rsidRPr="002B6AC2">
              <w:rPr>
                <w:sz w:val="16"/>
                <w:szCs w:val="16"/>
                <w:lang w:val="en-US"/>
              </w:rPr>
              <w:t xml:space="preserve">React 18, </w:t>
            </w:r>
            <w:r w:rsidR="008A2CD7" w:rsidRPr="002B6AC2">
              <w:rPr>
                <w:sz w:val="16"/>
                <w:szCs w:val="16"/>
                <w:lang w:val="en-US"/>
              </w:rPr>
              <w:t xml:space="preserve">Vite </w:t>
            </w:r>
            <w:r w:rsidRPr="002B6AC2">
              <w:rPr>
                <w:sz w:val="16"/>
                <w:szCs w:val="16"/>
                <w:lang w:val="en-US"/>
              </w:rPr>
              <w:t>6, Monaco Editor, CSS/Tailwind</w:t>
            </w:r>
          </w:p>
        </w:tc>
      </w:tr>
    </w:tbl>
    <w:p w14:paraId="4AD52989" w14:textId="77777777" w:rsidR="006B38DA" w:rsidRPr="007D0B83" w:rsidRDefault="00000000" w:rsidP="000C599D">
      <w:pPr>
        <w:pStyle w:val="Ttulo1"/>
        <w:rPr>
          <w:sz w:val="28"/>
          <w:szCs w:val="28"/>
          <w:lang w:val="es-ES_tradnl"/>
        </w:rPr>
      </w:pPr>
      <w:r w:rsidRPr="002B6AC2">
        <w:rPr>
          <w:sz w:val="28"/>
          <w:szCs w:val="28"/>
          <w:lang w:val="es-MX"/>
        </w:rPr>
        <w:t xml:space="preserve">4. Decisiones técnicas y </w:t>
      </w:r>
      <w:proofErr w:type="spellStart"/>
      <w:r w:rsidRPr="002B6AC2">
        <w:rPr>
          <w:sz w:val="28"/>
          <w:szCs w:val="28"/>
          <w:lang w:val="es-MX"/>
        </w:rPr>
        <w:t>trade-offs</w:t>
      </w:r>
      <w:proofErr w:type="spellEnd"/>
    </w:p>
    <w:p w14:paraId="6EA75AE9" w14:textId="77777777" w:rsidR="006B38DA" w:rsidRPr="007D0B83" w:rsidRDefault="00000000">
      <w:pPr>
        <w:pStyle w:val="Ttulo2"/>
        <w:rPr>
          <w:sz w:val="24"/>
          <w:szCs w:val="24"/>
          <w:lang w:val="es-ES_tradnl"/>
        </w:rPr>
      </w:pPr>
      <w:r w:rsidRPr="002B6AC2">
        <w:rPr>
          <w:sz w:val="24"/>
          <w:szCs w:val="24"/>
          <w:lang w:val="es-MX"/>
        </w:rPr>
        <w:t xml:space="preserve">Decisión 1: </w:t>
      </w:r>
      <w:r w:rsidR="00027B8B" w:rsidRPr="007D0B83">
        <w:rPr>
          <w:sz w:val="24"/>
          <w:szCs w:val="24"/>
          <w:lang w:val="es-ES_tradnl"/>
        </w:rPr>
        <w:t xml:space="preserve">Driver de </w:t>
      </w:r>
      <w:proofErr w:type="spellStart"/>
      <w:r w:rsidR="00027B8B" w:rsidRPr="007D0B83">
        <w:rPr>
          <w:sz w:val="24"/>
          <w:szCs w:val="24"/>
          <w:lang w:val="es-ES_tradnl"/>
        </w:rPr>
        <w:t>Postgres</w:t>
      </w:r>
      <w:proofErr w:type="spellEnd"/>
      <w:r w:rsidR="00027B8B" w:rsidRPr="007D0B83">
        <w:rPr>
          <w:sz w:val="24"/>
          <w:szCs w:val="24"/>
          <w:lang w:val="es-ES_tradnl"/>
        </w:rPr>
        <w:t xml:space="preserve">: </w:t>
      </w:r>
      <w:proofErr w:type="spellStart"/>
      <w:r w:rsidR="00027B8B" w:rsidRPr="007D0B83">
        <w:rPr>
          <w:sz w:val="24"/>
          <w:szCs w:val="24"/>
          <w:lang w:val="es-ES_tradnl"/>
        </w:rPr>
        <w:t>psycopg</w:t>
      </w:r>
      <w:proofErr w:type="spellEnd"/>
      <w:r w:rsidR="00027B8B" w:rsidRPr="007D0B83">
        <w:rPr>
          <w:sz w:val="24"/>
          <w:szCs w:val="24"/>
          <w:lang w:val="es-ES_tradnl"/>
        </w:rPr>
        <w:t xml:space="preserve"> v3</w:t>
      </w:r>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4050D5" w14:paraId="67A80746" w14:textId="77777777" w:rsidTr="007D0B83">
        <w:trPr>
          <w:trHeight w:val="1400"/>
        </w:trPr>
        <w:tc>
          <w:tcPr>
            <w:tcW w:w="9781"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25579D4C" w14:textId="77777777" w:rsidR="00027B8B" w:rsidRPr="007D0B83" w:rsidRDefault="00000000">
            <w:pPr>
              <w:rPr>
                <w:color w:val="A0826D"/>
                <w:sz w:val="18"/>
                <w:szCs w:val="18"/>
                <w:lang w:val="es-ES_tradnl"/>
              </w:rPr>
            </w:pPr>
            <w:r w:rsidRPr="002B6AC2">
              <w:rPr>
                <w:b/>
                <w:bCs/>
                <w:color w:val="A0826D"/>
                <w:sz w:val="18"/>
                <w:szCs w:val="18"/>
                <w:lang w:val="es-MX"/>
              </w:rPr>
              <w:t>D</w:t>
            </w:r>
            <w:proofErr w:type="spellStart"/>
            <w:r w:rsidRPr="007D0B83">
              <w:rPr>
                <w:b/>
                <w:bCs/>
                <w:color w:val="A0826D"/>
                <w:sz w:val="18"/>
                <w:szCs w:val="18"/>
                <w:lang w:val="es-ES_tradnl"/>
              </w:rPr>
              <w:t>ecisión</w:t>
            </w:r>
            <w:proofErr w:type="spellEnd"/>
            <w:r w:rsidRPr="007D0B83">
              <w:rPr>
                <w:b/>
                <w:bCs/>
                <w:color w:val="A0826D"/>
                <w:sz w:val="18"/>
                <w:szCs w:val="18"/>
                <w:lang w:val="es-ES_tradnl"/>
              </w:rPr>
              <w:t xml:space="preserve"> tomada:</w:t>
            </w:r>
            <w:r w:rsidRPr="007D0B83">
              <w:rPr>
                <w:color w:val="A0826D"/>
                <w:sz w:val="18"/>
                <w:szCs w:val="18"/>
                <w:lang w:val="es-ES_tradnl"/>
              </w:rPr>
              <w:t xml:space="preserve"> </w:t>
            </w:r>
            <w:proofErr w:type="spellStart"/>
            <w:r w:rsidRPr="007D0B83">
              <w:rPr>
                <w:color w:val="A0826D"/>
                <w:sz w:val="18"/>
                <w:szCs w:val="18"/>
                <w:lang w:val="es-ES_tradnl"/>
              </w:rPr>
              <w:t>psycopg</w:t>
            </w:r>
            <w:proofErr w:type="spellEnd"/>
            <w:r w:rsidRPr="007D0B83">
              <w:rPr>
                <w:color w:val="A0826D"/>
                <w:sz w:val="18"/>
                <w:szCs w:val="18"/>
                <w:lang w:val="es-ES_tradnl"/>
              </w:rPr>
              <w:t xml:space="preserve"> v3 como driver de </w:t>
            </w:r>
            <w:proofErr w:type="spellStart"/>
            <w:r w:rsidRPr="007D0B83">
              <w:rPr>
                <w:color w:val="A0826D"/>
                <w:sz w:val="18"/>
                <w:szCs w:val="18"/>
                <w:lang w:val="es-ES_tradnl"/>
              </w:rPr>
              <w:t>Postgres</w:t>
            </w:r>
            <w:proofErr w:type="spellEnd"/>
            <w:r w:rsidRPr="007D0B83">
              <w:rPr>
                <w:color w:val="A0826D"/>
                <w:sz w:val="18"/>
                <w:szCs w:val="18"/>
                <w:lang w:val="es-ES_tradnl"/>
              </w:rPr>
              <w:t>.</w:t>
            </w:r>
          </w:p>
          <w:p w14:paraId="2D3A41CE" w14:textId="77777777" w:rsidR="00027B8B" w:rsidRPr="007D0B83" w:rsidRDefault="00000000">
            <w:pPr>
              <w:rPr>
                <w:color w:val="A0826D"/>
                <w:sz w:val="18"/>
                <w:szCs w:val="18"/>
                <w:lang w:val="es-ES_tradnl"/>
              </w:rPr>
            </w:pPr>
            <w:r w:rsidRPr="007D0B83">
              <w:rPr>
                <w:b/>
                <w:bCs/>
                <w:color w:val="A0826D"/>
                <w:sz w:val="18"/>
                <w:szCs w:val="18"/>
                <w:lang w:val="es-ES_tradnl"/>
              </w:rPr>
              <w:t>Alternativas consideradas:</w:t>
            </w:r>
            <w:r w:rsidRPr="007D0B83">
              <w:rPr>
                <w:color w:val="A0826D"/>
                <w:sz w:val="18"/>
                <w:szCs w:val="18"/>
                <w:lang w:val="es-ES_tradnl"/>
              </w:rPr>
              <w:t xml:space="preserve"> </w:t>
            </w:r>
            <w:proofErr w:type="spellStart"/>
            <w:r w:rsidRPr="007D0B83">
              <w:rPr>
                <w:color w:val="A0826D"/>
                <w:sz w:val="18"/>
                <w:szCs w:val="18"/>
                <w:lang w:val="es-ES_tradnl"/>
              </w:rPr>
              <w:t>asyncpg</w:t>
            </w:r>
            <w:proofErr w:type="spellEnd"/>
            <w:r w:rsidRPr="007D0B83">
              <w:rPr>
                <w:color w:val="A0826D"/>
                <w:sz w:val="18"/>
                <w:szCs w:val="18"/>
                <w:lang w:val="es-ES_tradnl"/>
              </w:rPr>
              <w:t xml:space="preserve"> – más rápido pero su API no expone limpiamente el control de transacciones necesario para </w:t>
            </w:r>
            <w:proofErr w:type="spellStart"/>
            <w:r w:rsidRPr="007D0B83">
              <w:rPr>
                <w:color w:val="A0826D"/>
                <w:sz w:val="18"/>
                <w:szCs w:val="18"/>
                <w:lang w:val="es-ES_tradnl"/>
              </w:rPr>
              <w:t>read-only</w:t>
            </w:r>
            <w:proofErr w:type="spellEnd"/>
            <w:r w:rsidRPr="007D0B83">
              <w:rPr>
                <w:color w:val="A0826D"/>
                <w:sz w:val="18"/>
                <w:szCs w:val="18"/>
                <w:lang w:val="es-ES_tradnl"/>
              </w:rPr>
              <w:t xml:space="preserve"> forzado.</w:t>
            </w:r>
          </w:p>
          <w:p w14:paraId="2EFB4378" w14:textId="77777777" w:rsidR="00027B8B" w:rsidRPr="007D0B83" w:rsidRDefault="00000000">
            <w:pPr>
              <w:rPr>
                <w:color w:val="A0826D"/>
                <w:sz w:val="18"/>
                <w:szCs w:val="18"/>
                <w:lang w:val="es-ES_tradnl"/>
              </w:rPr>
            </w:pPr>
            <w:proofErr w:type="spellStart"/>
            <w:r w:rsidRPr="007D0B83">
              <w:rPr>
                <w:b/>
                <w:bCs/>
                <w:color w:val="A0826D"/>
                <w:sz w:val="18"/>
                <w:szCs w:val="18"/>
                <w:lang w:val="es-ES_tradnl"/>
              </w:rPr>
              <w:t>Por</w:t>
            </w:r>
            <w:r w:rsidR="008A2CD7">
              <w:rPr>
                <w:b/>
                <w:bCs/>
                <w:color w:val="A0826D"/>
                <w:sz w:val="18"/>
                <w:szCs w:val="18"/>
                <w:lang w:val="es-ES_tradnl"/>
              </w:rPr>
              <w:t xml:space="preserve"> </w:t>
            </w:r>
            <w:r w:rsidRPr="007D0B83">
              <w:rPr>
                <w:b/>
                <w:bCs/>
                <w:color w:val="A0826D"/>
                <w:sz w:val="18"/>
                <w:szCs w:val="18"/>
                <w:lang w:val="es-ES_tradnl"/>
              </w:rPr>
              <w:t>que</w:t>
            </w:r>
            <w:proofErr w:type="spellEnd"/>
            <w:r w:rsidRPr="007D0B83">
              <w:rPr>
                <w:b/>
                <w:bCs/>
                <w:color w:val="A0826D"/>
                <w:sz w:val="18"/>
                <w:szCs w:val="18"/>
                <w:lang w:val="es-ES_tradnl"/>
              </w:rPr>
              <w:t xml:space="preserve"> se eligió:</w:t>
            </w:r>
            <w:r w:rsidRPr="007D0B83">
              <w:rPr>
                <w:color w:val="A0826D"/>
                <w:sz w:val="18"/>
                <w:szCs w:val="18"/>
                <w:lang w:val="es-ES_tradnl"/>
              </w:rPr>
              <w:t xml:space="preserve"> API moderna con soporte </w:t>
            </w:r>
            <w:proofErr w:type="spellStart"/>
            <w:r w:rsidRPr="007D0B83">
              <w:rPr>
                <w:color w:val="A0826D"/>
                <w:sz w:val="18"/>
                <w:szCs w:val="18"/>
                <w:lang w:val="es-ES_tradnl"/>
              </w:rPr>
              <w:t>async</w:t>
            </w:r>
            <w:proofErr w:type="spellEnd"/>
            <w:r w:rsidRPr="007D0B83">
              <w:rPr>
                <w:color w:val="A0826D"/>
                <w:sz w:val="18"/>
                <w:szCs w:val="18"/>
                <w:lang w:val="es-ES_tradnl"/>
              </w:rPr>
              <w:t xml:space="preserve"> opcional y control por conexión de SET TRANSACTION READ ONLY sin trucos. Para </w:t>
            </w:r>
            <w:proofErr w:type="spellStart"/>
            <w:r w:rsidRPr="007D0B83">
              <w:rPr>
                <w:color w:val="A0826D"/>
                <w:sz w:val="18"/>
                <w:szCs w:val="18"/>
                <w:lang w:val="es-ES_tradnl"/>
              </w:rPr>
              <w:t>queries</w:t>
            </w:r>
            <w:proofErr w:type="spellEnd"/>
            <w:r w:rsidRPr="007D0B83">
              <w:rPr>
                <w:color w:val="A0826D"/>
                <w:sz w:val="18"/>
                <w:szCs w:val="18"/>
                <w:lang w:val="es-ES_tradnl"/>
              </w:rPr>
              <w:t xml:space="preserve"> cortas de análisis, </w:t>
            </w:r>
            <w:proofErr w:type="spellStart"/>
            <w:r w:rsidRPr="007D0B83">
              <w:rPr>
                <w:color w:val="A0826D"/>
                <w:sz w:val="18"/>
                <w:szCs w:val="18"/>
                <w:lang w:val="es-ES_tradnl"/>
              </w:rPr>
              <w:t>asyncpg</w:t>
            </w:r>
            <w:proofErr w:type="spellEnd"/>
            <w:r w:rsidRPr="007D0B83">
              <w:rPr>
                <w:color w:val="A0826D"/>
                <w:sz w:val="18"/>
                <w:szCs w:val="18"/>
                <w:lang w:val="es-ES_tradnl"/>
              </w:rPr>
              <w:t xml:space="preserve"> no agrega valor.</w:t>
            </w:r>
          </w:p>
          <w:p w14:paraId="78581EF1" w14:textId="77777777" w:rsidR="00027B8B" w:rsidRPr="00027B8B" w:rsidRDefault="00000000">
            <w:pPr>
              <w:rPr>
                <w:color w:val="A0826D"/>
                <w:sz w:val="20"/>
                <w:szCs w:val="20"/>
                <w:lang w:val="es-ES_tradnl"/>
              </w:rPr>
            </w:pPr>
            <w:proofErr w:type="spellStart"/>
            <w:r w:rsidRPr="007D0B83">
              <w:rPr>
                <w:b/>
                <w:bCs/>
                <w:color w:val="A0826D"/>
                <w:sz w:val="18"/>
                <w:szCs w:val="18"/>
                <w:lang w:val="es-ES_tradnl"/>
              </w:rPr>
              <w:t>Trade</w:t>
            </w:r>
            <w:proofErr w:type="spellEnd"/>
            <w:r w:rsidRPr="007D0B83">
              <w:rPr>
                <w:b/>
                <w:bCs/>
                <w:color w:val="A0826D"/>
                <w:sz w:val="18"/>
                <w:szCs w:val="18"/>
                <w:lang w:val="es-ES_tradnl"/>
              </w:rPr>
              <w:t>-off aceptado:</w:t>
            </w:r>
            <w:r w:rsidRPr="007D0B83">
              <w:rPr>
                <w:color w:val="A0826D"/>
                <w:sz w:val="18"/>
                <w:szCs w:val="18"/>
                <w:lang w:val="es-ES_tradnl"/>
              </w:rPr>
              <w:t xml:space="preserve"> Si en el futuro se necesita </w:t>
            </w:r>
            <w:proofErr w:type="spellStart"/>
            <w:r w:rsidRPr="007D0B83">
              <w:rPr>
                <w:color w:val="A0826D"/>
                <w:sz w:val="18"/>
                <w:szCs w:val="18"/>
                <w:lang w:val="es-ES_tradnl"/>
              </w:rPr>
              <w:t>throughput</w:t>
            </w:r>
            <w:proofErr w:type="spellEnd"/>
            <w:r w:rsidRPr="007D0B83">
              <w:rPr>
                <w:color w:val="A0826D"/>
                <w:sz w:val="18"/>
                <w:szCs w:val="18"/>
                <w:lang w:val="es-ES_tradnl"/>
              </w:rPr>
              <w:t xml:space="preserve"> masivo (cientos de análisis concurrentes), habrá que evaluar </w:t>
            </w:r>
            <w:proofErr w:type="spellStart"/>
            <w:r w:rsidRPr="007D0B83">
              <w:rPr>
                <w:color w:val="A0826D"/>
                <w:sz w:val="18"/>
                <w:szCs w:val="18"/>
                <w:lang w:val="es-ES_tradnl"/>
              </w:rPr>
              <w:t>asyncpg</w:t>
            </w:r>
            <w:proofErr w:type="spellEnd"/>
            <w:r w:rsidRPr="007D0B83">
              <w:rPr>
                <w:color w:val="A0826D"/>
                <w:sz w:val="18"/>
                <w:szCs w:val="18"/>
                <w:lang w:val="es-ES_tradnl"/>
              </w:rPr>
              <w:t xml:space="preserve"> o un pool externo. </w:t>
            </w:r>
          </w:p>
        </w:tc>
      </w:tr>
    </w:tbl>
    <w:p w14:paraId="342BEEDC" w14:textId="77777777" w:rsidR="007D0B83" w:rsidRPr="002B6AC2" w:rsidRDefault="007D0B83">
      <w:pPr>
        <w:pStyle w:val="Ttulo2"/>
        <w:rPr>
          <w:sz w:val="24"/>
          <w:szCs w:val="24"/>
          <w:lang w:val="es-MX"/>
        </w:rPr>
      </w:pPr>
    </w:p>
    <w:p w14:paraId="14772D04" w14:textId="77777777" w:rsidR="007D0B83" w:rsidRPr="002B6AC2" w:rsidRDefault="00000000">
      <w:pPr>
        <w:rPr>
          <w:b/>
          <w:bCs/>
          <w:color w:val="231F20"/>
          <w:sz w:val="24"/>
          <w:szCs w:val="24"/>
          <w:lang w:val="es-MX"/>
        </w:rPr>
      </w:pPr>
      <w:r w:rsidRPr="002B6AC2">
        <w:rPr>
          <w:sz w:val="24"/>
          <w:szCs w:val="24"/>
          <w:lang w:val="es-MX"/>
        </w:rPr>
        <w:br w:type="page"/>
      </w:r>
    </w:p>
    <w:p w14:paraId="3B06A3AF" w14:textId="77777777" w:rsidR="006B38DA" w:rsidRPr="007D0B83" w:rsidRDefault="00000000">
      <w:pPr>
        <w:pStyle w:val="Ttulo2"/>
        <w:rPr>
          <w:sz w:val="24"/>
          <w:szCs w:val="24"/>
          <w:lang w:val="es-ES_tradnl"/>
        </w:rPr>
      </w:pPr>
      <w:proofErr w:type="spellStart"/>
      <w:r w:rsidRPr="007D0B83">
        <w:rPr>
          <w:sz w:val="24"/>
          <w:szCs w:val="24"/>
          <w:lang w:val="en-US"/>
        </w:rPr>
        <w:lastRenderedPageBreak/>
        <w:t>Decisión</w:t>
      </w:r>
      <w:proofErr w:type="spellEnd"/>
      <w:r w:rsidRPr="007D0B83">
        <w:rPr>
          <w:sz w:val="24"/>
          <w:szCs w:val="24"/>
          <w:lang w:val="en-US"/>
        </w:rPr>
        <w:t xml:space="preserve"> 2: </w:t>
      </w:r>
      <w:proofErr w:type="spellStart"/>
      <w:r w:rsidR="00027B8B" w:rsidRPr="007D0B83">
        <w:rPr>
          <w:sz w:val="24"/>
          <w:szCs w:val="24"/>
          <w:lang w:val="es-ES_tradnl"/>
        </w:rPr>
        <w:t>sqlglot</w:t>
      </w:r>
      <w:proofErr w:type="spellEnd"/>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4050D5" w14:paraId="1E268326" w14:textId="77777777" w:rsidTr="007D0B83">
        <w:trPr>
          <w:trHeight w:val="1400"/>
        </w:trPr>
        <w:tc>
          <w:tcPr>
            <w:tcW w:w="9781"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08C23104" w14:textId="77777777" w:rsidR="000C599D" w:rsidRPr="007D0B83" w:rsidRDefault="00000000" w:rsidP="000C599D">
            <w:pPr>
              <w:rPr>
                <w:color w:val="A0826D"/>
                <w:sz w:val="18"/>
                <w:szCs w:val="18"/>
                <w:lang w:val="es-ES_tradnl"/>
              </w:rPr>
            </w:pPr>
            <w:r w:rsidRPr="007D0B83">
              <w:rPr>
                <w:b/>
                <w:bCs/>
                <w:color w:val="A0826D"/>
                <w:sz w:val="18"/>
                <w:szCs w:val="18"/>
                <w:lang w:val="es-ES_tradnl"/>
              </w:rPr>
              <w:t>Decisión tomada:</w:t>
            </w:r>
            <w:r w:rsidRPr="007D0B83">
              <w:rPr>
                <w:color w:val="A0826D"/>
                <w:sz w:val="18"/>
                <w:szCs w:val="18"/>
                <w:lang w:val="es-ES_tradnl"/>
              </w:rPr>
              <w:t xml:space="preserve"> </w:t>
            </w:r>
            <w:proofErr w:type="spellStart"/>
            <w:r w:rsidRPr="007D0B83">
              <w:rPr>
                <w:color w:val="A0826D"/>
                <w:sz w:val="18"/>
                <w:szCs w:val="18"/>
                <w:lang w:val="es-ES_tradnl"/>
              </w:rPr>
              <w:t>sqlglot</w:t>
            </w:r>
            <w:proofErr w:type="spellEnd"/>
            <w:r w:rsidRPr="007D0B83">
              <w:rPr>
                <w:color w:val="A0826D"/>
                <w:sz w:val="18"/>
                <w:szCs w:val="18"/>
                <w:lang w:val="es-ES_tradnl"/>
              </w:rPr>
              <w:t xml:space="preserve"> para </w:t>
            </w:r>
            <w:proofErr w:type="spellStart"/>
            <w:r w:rsidRPr="007D0B83">
              <w:rPr>
                <w:color w:val="A0826D"/>
                <w:sz w:val="18"/>
                <w:szCs w:val="18"/>
                <w:lang w:val="es-ES_tradnl"/>
              </w:rPr>
              <w:t>parseo</w:t>
            </w:r>
            <w:proofErr w:type="spellEnd"/>
            <w:r w:rsidRPr="007D0B83">
              <w:rPr>
                <w:color w:val="A0826D"/>
                <w:sz w:val="18"/>
                <w:szCs w:val="18"/>
                <w:lang w:val="es-ES_tradnl"/>
              </w:rPr>
              <w:t xml:space="preserve"> y normalización de SQL.</w:t>
            </w:r>
          </w:p>
          <w:p w14:paraId="1CDF2206" w14:textId="77777777" w:rsidR="000C599D" w:rsidRPr="007D0B83" w:rsidRDefault="00000000" w:rsidP="000C599D">
            <w:pPr>
              <w:rPr>
                <w:color w:val="A0826D"/>
                <w:sz w:val="18"/>
                <w:szCs w:val="18"/>
                <w:lang w:val="es-ES_tradnl"/>
              </w:rPr>
            </w:pPr>
            <w:r w:rsidRPr="007D0B83">
              <w:rPr>
                <w:b/>
                <w:bCs/>
                <w:color w:val="A0826D"/>
                <w:sz w:val="18"/>
                <w:szCs w:val="18"/>
                <w:lang w:val="es-ES_tradnl"/>
              </w:rPr>
              <w:t>Alternativas consideradas:</w:t>
            </w:r>
            <w:r w:rsidRPr="007D0B83">
              <w:rPr>
                <w:color w:val="A0826D"/>
                <w:sz w:val="18"/>
                <w:szCs w:val="18"/>
                <w:lang w:val="es-ES_tradnl"/>
              </w:rPr>
              <w:t xml:space="preserve"> </w:t>
            </w:r>
            <w:proofErr w:type="spellStart"/>
            <w:r w:rsidRPr="007D0B83">
              <w:rPr>
                <w:color w:val="A0826D"/>
                <w:sz w:val="18"/>
                <w:szCs w:val="18"/>
                <w:lang w:val="es-ES_tradnl"/>
              </w:rPr>
              <w:t>pglast</w:t>
            </w:r>
            <w:proofErr w:type="spellEnd"/>
            <w:r w:rsidRPr="007D0B83">
              <w:rPr>
                <w:color w:val="A0826D"/>
                <w:sz w:val="18"/>
                <w:szCs w:val="18"/>
                <w:lang w:val="es-ES_tradnl"/>
              </w:rPr>
              <w:t xml:space="preserve"> — </w:t>
            </w:r>
            <w:proofErr w:type="spellStart"/>
            <w:r w:rsidRPr="007D0B83">
              <w:rPr>
                <w:color w:val="A0826D"/>
                <w:sz w:val="18"/>
                <w:szCs w:val="18"/>
                <w:lang w:val="es-ES_tradnl"/>
              </w:rPr>
              <w:t>parser</w:t>
            </w:r>
            <w:proofErr w:type="spellEnd"/>
            <w:r w:rsidRPr="007D0B83">
              <w:rPr>
                <w:color w:val="A0826D"/>
                <w:sz w:val="18"/>
                <w:szCs w:val="18"/>
                <w:lang w:val="es-ES_tradnl"/>
              </w:rPr>
              <w:t xml:space="preserve"> oficial de </w:t>
            </w:r>
            <w:proofErr w:type="spellStart"/>
            <w:r w:rsidRPr="007D0B83">
              <w:rPr>
                <w:color w:val="A0826D"/>
                <w:sz w:val="18"/>
                <w:szCs w:val="18"/>
                <w:lang w:val="es-ES_tradnl"/>
              </w:rPr>
              <w:t>Postgres</w:t>
            </w:r>
            <w:proofErr w:type="spellEnd"/>
            <w:r w:rsidRPr="007D0B83">
              <w:rPr>
                <w:color w:val="A0826D"/>
                <w:sz w:val="18"/>
                <w:szCs w:val="18"/>
                <w:lang w:val="es-ES_tradnl"/>
              </w:rPr>
              <w:t>, más fiel al dialecto pero requiere compilación nativa (</w:t>
            </w:r>
            <w:proofErr w:type="spellStart"/>
            <w:r w:rsidRPr="007D0B83">
              <w:rPr>
                <w:color w:val="A0826D"/>
                <w:sz w:val="18"/>
                <w:szCs w:val="18"/>
                <w:lang w:val="es-ES_tradnl"/>
              </w:rPr>
              <w:t>libpg_query</w:t>
            </w:r>
            <w:proofErr w:type="spellEnd"/>
            <w:r w:rsidRPr="007D0B83">
              <w:rPr>
                <w:color w:val="A0826D"/>
                <w:sz w:val="18"/>
                <w:szCs w:val="18"/>
                <w:lang w:val="es-ES_tradnl"/>
              </w:rPr>
              <w:t>) y su AST es más verboso.</w:t>
            </w:r>
          </w:p>
          <w:p w14:paraId="3729032B" w14:textId="77777777" w:rsidR="000C599D" w:rsidRPr="007D0B83" w:rsidRDefault="00000000" w:rsidP="000C599D">
            <w:pPr>
              <w:rPr>
                <w:color w:val="A0826D"/>
                <w:sz w:val="18"/>
                <w:szCs w:val="18"/>
                <w:lang w:val="es-ES_tradnl"/>
              </w:rPr>
            </w:pPr>
            <w:r w:rsidRPr="007D0B83">
              <w:rPr>
                <w:b/>
                <w:bCs/>
                <w:color w:val="A0826D"/>
                <w:sz w:val="18"/>
                <w:szCs w:val="18"/>
                <w:lang w:val="es-ES_tradnl"/>
              </w:rPr>
              <w:t>Por qué se eligió:</w:t>
            </w:r>
            <w:r w:rsidRPr="007D0B83">
              <w:rPr>
                <w:color w:val="A0826D"/>
                <w:sz w:val="18"/>
                <w:szCs w:val="18"/>
                <w:lang w:val="es-ES_tradnl"/>
              </w:rPr>
              <w:t xml:space="preserve"> </w:t>
            </w:r>
            <w:proofErr w:type="spellStart"/>
            <w:r w:rsidRPr="007D0B83">
              <w:rPr>
                <w:color w:val="A0826D"/>
                <w:sz w:val="18"/>
                <w:szCs w:val="18"/>
                <w:lang w:val="es-ES_tradnl"/>
              </w:rPr>
              <w:t>Parser</w:t>
            </w:r>
            <w:proofErr w:type="spellEnd"/>
            <w:r w:rsidRPr="007D0B83">
              <w:rPr>
                <w:color w:val="A0826D"/>
                <w:sz w:val="18"/>
                <w:szCs w:val="18"/>
                <w:lang w:val="es-ES_tradnl"/>
              </w:rPr>
              <w:t xml:space="preserve"> puro Python sin dependencias C, </w:t>
            </w:r>
            <w:proofErr w:type="spellStart"/>
            <w:r w:rsidRPr="007D0B83">
              <w:rPr>
                <w:color w:val="A0826D"/>
                <w:sz w:val="18"/>
                <w:szCs w:val="18"/>
                <w:lang w:val="es-ES_tradnl"/>
              </w:rPr>
              <w:t>multi-dialect</w:t>
            </w:r>
            <w:proofErr w:type="spellEnd"/>
            <w:r w:rsidRPr="007D0B83">
              <w:rPr>
                <w:color w:val="A0826D"/>
                <w:sz w:val="18"/>
                <w:szCs w:val="18"/>
                <w:lang w:val="es-ES_tradnl"/>
              </w:rPr>
              <w:t xml:space="preserve">, AST estable y documentado. Permite normalización de </w:t>
            </w:r>
            <w:proofErr w:type="spellStart"/>
            <w:r w:rsidRPr="007D0B83">
              <w:rPr>
                <w:color w:val="A0826D"/>
                <w:sz w:val="18"/>
                <w:szCs w:val="18"/>
                <w:lang w:val="es-ES_tradnl"/>
              </w:rPr>
              <w:t>queries</w:t>
            </w:r>
            <w:proofErr w:type="spellEnd"/>
            <w:r w:rsidRPr="007D0B83">
              <w:rPr>
                <w:color w:val="A0826D"/>
                <w:sz w:val="18"/>
                <w:szCs w:val="18"/>
                <w:lang w:val="es-ES_tradnl"/>
              </w:rPr>
              <w:t xml:space="preserve"> para </w:t>
            </w:r>
            <w:proofErr w:type="spellStart"/>
            <w:r w:rsidRPr="007D0B83">
              <w:rPr>
                <w:color w:val="A0826D"/>
                <w:sz w:val="18"/>
                <w:szCs w:val="18"/>
                <w:lang w:val="es-ES_tradnl"/>
              </w:rPr>
              <w:t>deduplicar</w:t>
            </w:r>
            <w:proofErr w:type="spellEnd"/>
            <w:r w:rsidRPr="007D0B83">
              <w:rPr>
                <w:color w:val="A0826D"/>
                <w:sz w:val="18"/>
                <w:szCs w:val="18"/>
                <w:lang w:val="es-ES_tradnl"/>
              </w:rPr>
              <w:t xml:space="preserve"> en </w:t>
            </w:r>
            <w:proofErr w:type="spellStart"/>
            <w:r w:rsidRPr="007D0B83">
              <w:rPr>
                <w:color w:val="A0826D"/>
                <w:sz w:val="18"/>
                <w:szCs w:val="18"/>
                <w:lang w:val="es-ES_tradnl"/>
              </w:rPr>
              <w:t>workload</w:t>
            </w:r>
            <w:proofErr w:type="spellEnd"/>
            <w:r w:rsidRPr="007D0B83">
              <w:rPr>
                <w:color w:val="A0826D"/>
                <w:sz w:val="18"/>
                <w:szCs w:val="18"/>
                <w:lang w:val="es-ES_tradnl"/>
              </w:rPr>
              <w:t xml:space="preserve"> </w:t>
            </w:r>
            <w:proofErr w:type="spellStart"/>
            <w:r w:rsidRPr="007D0B83">
              <w:rPr>
                <w:color w:val="A0826D"/>
                <w:sz w:val="18"/>
                <w:szCs w:val="18"/>
                <w:lang w:val="es-ES_tradnl"/>
              </w:rPr>
              <w:t>analyzer</w:t>
            </w:r>
            <w:proofErr w:type="spellEnd"/>
            <w:r w:rsidRPr="007D0B83">
              <w:rPr>
                <w:color w:val="A0826D"/>
                <w:sz w:val="18"/>
                <w:szCs w:val="18"/>
                <w:lang w:val="es-ES_tradnl"/>
              </w:rPr>
              <w:t>.</w:t>
            </w:r>
          </w:p>
          <w:p w14:paraId="3B6B4AEF" w14:textId="77777777" w:rsidR="006B38DA" w:rsidRPr="002B6AC2" w:rsidRDefault="00000000" w:rsidP="000C599D">
            <w:pPr>
              <w:rPr>
                <w:lang w:val="es-MX"/>
              </w:rPr>
            </w:pPr>
            <w:proofErr w:type="spellStart"/>
            <w:r w:rsidRPr="007D0B83">
              <w:rPr>
                <w:b/>
                <w:bCs/>
                <w:color w:val="A0826D"/>
                <w:sz w:val="18"/>
                <w:szCs w:val="18"/>
                <w:lang w:val="es-ES_tradnl"/>
              </w:rPr>
              <w:t>Trade</w:t>
            </w:r>
            <w:proofErr w:type="spellEnd"/>
            <w:r w:rsidRPr="007D0B83">
              <w:rPr>
                <w:b/>
                <w:bCs/>
                <w:color w:val="A0826D"/>
                <w:sz w:val="18"/>
                <w:szCs w:val="18"/>
                <w:lang w:val="es-ES_tradnl"/>
              </w:rPr>
              <w:t>-off aceptado:</w:t>
            </w:r>
            <w:r w:rsidRPr="007D0B83">
              <w:rPr>
                <w:color w:val="A0826D"/>
                <w:sz w:val="18"/>
                <w:szCs w:val="18"/>
                <w:lang w:val="es-ES_tradnl"/>
              </w:rPr>
              <w:t xml:space="preserve"> Algunos </w:t>
            </w:r>
            <w:proofErr w:type="spellStart"/>
            <w:r w:rsidRPr="007D0B83">
              <w:rPr>
                <w:color w:val="A0826D"/>
                <w:sz w:val="18"/>
                <w:szCs w:val="18"/>
                <w:lang w:val="es-ES_tradnl"/>
              </w:rPr>
              <w:t>edge</w:t>
            </w:r>
            <w:proofErr w:type="spellEnd"/>
            <w:r w:rsidRPr="007D0B83">
              <w:rPr>
                <w:color w:val="A0826D"/>
                <w:sz w:val="18"/>
                <w:szCs w:val="18"/>
                <w:lang w:val="es-ES_tradnl"/>
              </w:rPr>
              <w:t xml:space="preserve">-cases de sintaxis PG avanzada (PARTITION BY RANGE, </w:t>
            </w:r>
            <w:proofErr w:type="spellStart"/>
            <w:r w:rsidRPr="007D0B83">
              <w:rPr>
                <w:color w:val="A0826D"/>
                <w:sz w:val="18"/>
                <w:szCs w:val="18"/>
                <w:lang w:val="es-ES_tradnl"/>
              </w:rPr>
              <w:t>CTEs</w:t>
            </w:r>
            <w:proofErr w:type="spellEnd"/>
            <w:r w:rsidRPr="007D0B83">
              <w:rPr>
                <w:color w:val="A0826D"/>
                <w:sz w:val="18"/>
                <w:szCs w:val="18"/>
                <w:lang w:val="es-ES_tradnl"/>
              </w:rPr>
              <w:t xml:space="preserve"> recursivos complejos) pueden no </w:t>
            </w:r>
            <w:proofErr w:type="spellStart"/>
            <w:r w:rsidRPr="007D0B83">
              <w:rPr>
                <w:color w:val="A0826D"/>
                <w:sz w:val="18"/>
                <w:szCs w:val="18"/>
                <w:lang w:val="es-ES_tradnl"/>
              </w:rPr>
              <w:t>parsearse</w:t>
            </w:r>
            <w:proofErr w:type="spellEnd"/>
            <w:r w:rsidRPr="007D0B83">
              <w:rPr>
                <w:color w:val="A0826D"/>
                <w:sz w:val="18"/>
                <w:szCs w:val="18"/>
                <w:lang w:val="es-ES_tradnl"/>
              </w:rPr>
              <w:t xml:space="preserve"> correctamente; se cae a análisis con la </w:t>
            </w:r>
            <w:proofErr w:type="spellStart"/>
            <w:r w:rsidRPr="007D0B83">
              <w:rPr>
                <w:color w:val="A0826D"/>
                <w:sz w:val="18"/>
                <w:szCs w:val="18"/>
                <w:lang w:val="es-ES_tradnl"/>
              </w:rPr>
              <w:t>query</w:t>
            </w:r>
            <w:proofErr w:type="spellEnd"/>
            <w:r w:rsidRPr="007D0B83">
              <w:rPr>
                <w:color w:val="A0826D"/>
                <w:sz w:val="18"/>
                <w:szCs w:val="18"/>
                <w:lang w:val="es-ES_tradnl"/>
              </w:rPr>
              <w:t xml:space="preserve"> original.</w:t>
            </w:r>
          </w:p>
        </w:tc>
      </w:tr>
    </w:tbl>
    <w:p w14:paraId="468217DB" w14:textId="77777777" w:rsidR="006B38DA" w:rsidRPr="007D0B83" w:rsidRDefault="00000000">
      <w:pPr>
        <w:pStyle w:val="Ttulo2"/>
        <w:rPr>
          <w:sz w:val="24"/>
          <w:szCs w:val="24"/>
          <w:lang w:val="es-ES_tradnl"/>
        </w:rPr>
      </w:pPr>
      <w:proofErr w:type="spellStart"/>
      <w:r w:rsidRPr="007D0B83">
        <w:rPr>
          <w:sz w:val="24"/>
          <w:szCs w:val="24"/>
          <w:lang w:val="en-US"/>
        </w:rPr>
        <w:t>Decisión</w:t>
      </w:r>
      <w:proofErr w:type="spellEnd"/>
      <w:r w:rsidRPr="007D0B83">
        <w:rPr>
          <w:sz w:val="24"/>
          <w:szCs w:val="24"/>
          <w:lang w:val="en-US"/>
        </w:rPr>
        <w:t xml:space="preserve"> 3: </w:t>
      </w:r>
      <w:r w:rsidR="000C599D" w:rsidRPr="007D0B83">
        <w:rPr>
          <w:sz w:val="24"/>
          <w:szCs w:val="24"/>
          <w:lang w:val="es-ES_tradnl"/>
        </w:rPr>
        <w:t xml:space="preserve">Sandbox en </w:t>
      </w:r>
      <w:proofErr w:type="spellStart"/>
      <w:r w:rsidR="000C599D" w:rsidRPr="007D0B83">
        <w:rPr>
          <w:sz w:val="24"/>
          <w:szCs w:val="24"/>
          <w:lang w:val="es-ES_tradnl"/>
        </w:rPr>
        <w:t>Postgres</w:t>
      </w:r>
      <w:proofErr w:type="spellEnd"/>
      <w:r w:rsidR="000C599D" w:rsidRPr="007D0B83">
        <w:rPr>
          <w:sz w:val="24"/>
          <w:szCs w:val="24"/>
          <w:lang w:val="es-ES_tradnl"/>
        </w:rPr>
        <w:t xml:space="preserve"> 18</w:t>
      </w:r>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4050D5" w14:paraId="6CE7913B" w14:textId="77777777" w:rsidTr="007D0B83">
        <w:trPr>
          <w:trHeight w:val="1400"/>
        </w:trPr>
        <w:tc>
          <w:tcPr>
            <w:tcW w:w="9781"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07D9F83D" w14:textId="77777777" w:rsidR="000C599D" w:rsidRPr="007D0B83" w:rsidRDefault="00000000" w:rsidP="000C599D">
            <w:pPr>
              <w:rPr>
                <w:color w:val="A0826D"/>
                <w:sz w:val="18"/>
                <w:szCs w:val="18"/>
                <w:lang w:val="es-ES_tradnl"/>
              </w:rPr>
            </w:pPr>
            <w:r w:rsidRPr="007D0B83">
              <w:rPr>
                <w:b/>
                <w:bCs/>
                <w:color w:val="A0826D"/>
                <w:sz w:val="18"/>
                <w:szCs w:val="18"/>
                <w:lang w:val="es-ES_tradnl"/>
              </w:rPr>
              <w:t>Decisión tomada:</w:t>
            </w:r>
            <w:r w:rsidRPr="007D0B83">
              <w:rPr>
                <w:color w:val="A0826D"/>
                <w:sz w:val="18"/>
                <w:szCs w:val="18"/>
                <w:lang w:val="es-ES_tradnl"/>
              </w:rPr>
              <w:t xml:space="preserve"> Sandbox corre en </w:t>
            </w:r>
            <w:proofErr w:type="spellStart"/>
            <w:r w:rsidRPr="007D0B83">
              <w:rPr>
                <w:color w:val="A0826D"/>
                <w:sz w:val="18"/>
                <w:szCs w:val="18"/>
                <w:lang w:val="es-ES_tradnl"/>
              </w:rPr>
              <w:t>Postgres</w:t>
            </w:r>
            <w:proofErr w:type="spellEnd"/>
            <w:r w:rsidRPr="007D0B83">
              <w:rPr>
                <w:color w:val="A0826D"/>
                <w:sz w:val="18"/>
                <w:szCs w:val="18"/>
                <w:lang w:val="es-ES_tradnl"/>
              </w:rPr>
              <w:t xml:space="preserve"> 18; </w:t>
            </w:r>
            <w:proofErr w:type="spellStart"/>
            <w:r w:rsidRPr="007D0B83">
              <w:rPr>
                <w:color w:val="A0826D"/>
                <w:sz w:val="18"/>
                <w:szCs w:val="18"/>
                <w:lang w:val="es-ES_tradnl"/>
              </w:rPr>
              <w:t>AppDB</w:t>
            </w:r>
            <w:proofErr w:type="spellEnd"/>
            <w:r w:rsidRPr="007D0B83">
              <w:rPr>
                <w:color w:val="A0826D"/>
                <w:sz w:val="18"/>
                <w:szCs w:val="18"/>
                <w:lang w:val="es-ES_tradnl"/>
              </w:rPr>
              <w:t xml:space="preserve"> (la BD demo) corre en </w:t>
            </w:r>
            <w:proofErr w:type="spellStart"/>
            <w:r w:rsidRPr="007D0B83">
              <w:rPr>
                <w:color w:val="A0826D"/>
                <w:sz w:val="18"/>
                <w:szCs w:val="18"/>
                <w:lang w:val="es-ES_tradnl"/>
              </w:rPr>
              <w:t>Postgres</w:t>
            </w:r>
            <w:proofErr w:type="spellEnd"/>
            <w:r w:rsidRPr="007D0B83">
              <w:rPr>
                <w:color w:val="A0826D"/>
                <w:sz w:val="18"/>
                <w:szCs w:val="18"/>
                <w:lang w:val="es-ES_tradnl"/>
              </w:rPr>
              <w:t xml:space="preserve"> 16.</w:t>
            </w:r>
          </w:p>
          <w:p w14:paraId="5015012B" w14:textId="77777777" w:rsidR="000C599D" w:rsidRPr="007D0B83" w:rsidRDefault="00000000" w:rsidP="000C599D">
            <w:pPr>
              <w:rPr>
                <w:color w:val="A0826D"/>
                <w:sz w:val="18"/>
                <w:szCs w:val="18"/>
                <w:lang w:val="es-ES_tradnl"/>
              </w:rPr>
            </w:pPr>
            <w:r w:rsidRPr="007D0B83">
              <w:rPr>
                <w:b/>
                <w:bCs/>
                <w:color w:val="A0826D"/>
                <w:sz w:val="18"/>
                <w:szCs w:val="18"/>
                <w:lang w:val="es-ES_tradnl"/>
              </w:rPr>
              <w:t>Alternativas consideradas:</w:t>
            </w:r>
            <w:r w:rsidRPr="007D0B83">
              <w:rPr>
                <w:color w:val="A0826D"/>
                <w:sz w:val="18"/>
                <w:szCs w:val="18"/>
                <w:lang w:val="es-ES_tradnl"/>
              </w:rPr>
              <w:t xml:space="preserve"> Sandbox también en PG16 — mismo entorno que el target, sin </w:t>
            </w:r>
            <w:proofErr w:type="spellStart"/>
            <w:r w:rsidRPr="007D0B83">
              <w:rPr>
                <w:color w:val="A0826D"/>
                <w:sz w:val="18"/>
                <w:szCs w:val="18"/>
                <w:lang w:val="es-ES_tradnl"/>
              </w:rPr>
              <w:t>overhead</w:t>
            </w:r>
            <w:proofErr w:type="spellEnd"/>
            <w:r w:rsidRPr="007D0B83">
              <w:rPr>
                <w:color w:val="A0826D"/>
                <w:sz w:val="18"/>
                <w:szCs w:val="18"/>
                <w:lang w:val="es-ES_tradnl"/>
              </w:rPr>
              <w:t xml:space="preserve"> de dos versiones.</w:t>
            </w:r>
          </w:p>
          <w:p w14:paraId="50DAB3A0" w14:textId="77777777" w:rsidR="000C599D" w:rsidRPr="007D0B83" w:rsidRDefault="00000000" w:rsidP="000C599D">
            <w:pPr>
              <w:rPr>
                <w:color w:val="A0826D"/>
                <w:sz w:val="18"/>
                <w:szCs w:val="18"/>
                <w:lang w:val="es-ES_tradnl"/>
              </w:rPr>
            </w:pPr>
            <w:r w:rsidRPr="007D0B83">
              <w:rPr>
                <w:b/>
                <w:bCs/>
                <w:color w:val="A0826D"/>
                <w:sz w:val="18"/>
                <w:szCs w:val="18"/>
                <w:lang w:val="es-ES_tradnl"/>
              </w:rPr>
              <w:t>Por qué se eligió:</w:t>
            </w:r>
            <w:r w:rsidRPr="007D0B83">
              <w:rPr>
                <w:color w:val="A0826D"/>
                <w:sz w:val="18"/>
                <w:szCs w:val="18"/>
                <w:lang w:val="es-ES_tradnl"/>
              </w:rPr>
              <w:t xml:space="preserve"> PG18 añade </w:t>
            </w:r>
            <w:proofErr w:type="spellStart"/>
            <w:r w:rsidRPr="007D0B83">
              <w:rPr>
                <w:color w:val="A0826D"/>
                <w:sz w:val="18"/>
                <w:szCs w:val="18"/>
                <w:lang w:val="es-ES_tradnl"/>
              </w:rPr>
              <w:t>pg_restore_relation_stats</w:t>
            </w:r>
            <w:proofErr w:type="spellEnd"/>
            <w:r w:rsidRPr="007D0B83">
              <w:rPr>
                <w:color w:val="A0826D"/>
                <w:sz w:val="18"/>
                <w:szCs w:val="18"/>
                <w:lang w:val="es-ES_tradnl"/>
              </w:rPr>
              <w:t xml:space="preserve"> con sintaxis VARIADIC </w:t>
            </w:r>
            <w:proofErr w:type="spellStart"/>
            <w:r w:rsidRPr="007D0B83">
              <w:rPr>
                <w:color w:val="A0826D"/>
                <w:sz w:val="18"/>
                <w:szCs w:val="18"/>
                <w:lang w:val="es-ES_tradnl"/>
              </w:rPr>
              <w:t>kwargs</w:t>
            </w:r>
            <w:proofErr w:type="spellEnd"/>
            <w:r w:rsidRPr="007D0B83">
              <w:rPr>
                <w:color w:val="A0826D"/>
                <w:sz w:val="18"/>
                <w:szCs w:val="18"/>
                <w:lang w:val="es-ES_tradnl"/>
              </w:rPr>
              <w:t xml:space="preserve"> que permite falsear </w:t>
            </w:r>
            <w:proofErr w:type="spellStart"/>
            <w:r w:rsidRPr="007D0B83">
              <w:rPr>
                <w:color w:val="A0826D"/>
                <w:sz w:val="18"/>
                <w:szCs w:val="18"/>
                <w:lang w:val="es-ES_tradnl"/>
              </w:rPr>
              <w:t>reltuples</w:t>
            </w:r>
            <w:proofErr w:type="spellEnd"/>
            <w:r w:rsidRPr="007D0B83">
              <w:rPr>
                <w:color w:val="A0826D"/>
                <w:sz w:val="18"/>
                <w:szCs w:val="18"/>
                <w:lang w:val="es-ES_tradnl"/>
              </w:rPr>
              <w:t xml:space="preserve"> y </w:t>
            </w:r>
            <w:proofErr w:type="spellStart"/>
            <w:r w:rsidRPr="007D0B83">
              <w:rPr>
                <w:color w:val="A0826D"/>
                <w:sz w:val="18"/>
                <w:szCs w:val="18"/>
                <w:lang w:val="es-ES_tradnl"/>
              </w:rPr>
              <w:t>relpages</w:t>
            </w:r>
            <w:proofErr w:type="spellEnd"/>
            <w:r w:rsidRPr="007D0B83">
              <w:rPr>
                <w:color w:val="A0826D"/>
                <w:sz w:val="18"/>
                <w:szCs w:val="18"/>
                <w:lang w:val="es-ES_tradnl"/>
              </w:rPr>
              <w:t xml:space="preserve"> sin copiar datos. En PG16 esto no está disponible nativamente.</w:t>
            </w:r>
          </w:p>
          <w:p w14:paraId="7129D544" w14:textId="77777777" w:rsidR="006B38DA" w:rsidRPr="002B6AC2" w:rsidRDefault="00000000" w:rsidP="000C599D">
            <w:pPr>
              <w:rPr>
                <w:lang w:val="es-MX"/>
              </w:rPr>
            </w:pPr>
            <w:proofErr w:type="spellStart"/>
            <w:r w:rsidRPr="007D0B83">
              <w:rPr>
                <w:b/>
                <w:bCs/>
                <w:color w:val="A0826D"/>
                <w:sz w:val="18"/>
                <w:szCs w:val="18"/>
                <w:lang w:val="es-ES_tradnl"/>
              </w:rPr>
              <w:t>Trade</w:t>
            </w:r>
            <w:proofErr w:type="spellEnd"/>
            <w:r w:rsidRPr="007D0B83">
              <w:rPr>
                <w:b/>
                <w:bCs/>
                <w:color w:val="A0826D"/>
                <w:sz w:val="18"/>
                <w:szCs w:val="18"/>
                <w:lang w:val="es-ES_tradnl"/>
              </w:rPr>
              <w:t>-off aceptado:</w:t>
            </w:r>
            <w:r w:rsidRPr="007D0B83">
              <w:rPr>
                <w:color w:val="A0826D"/>
                <w:sz w:val="18"/>
                <w:szCs w:val="18"/>
                <w:lang w:val="es-ES_tradnl"/>
              </w:rPr>
              <w:t xml:space="preserve"> Los planes del </w:t>
            </w:r>
            <w:proofErr w:type="spellStart"/>
            <w:r w:rsidRPr="007D0B83">
              <w:rPr>
                <w:color w:val="A0826D"/>
                <w:sz w:val="18"/>
                <w:szCs w:val="18"/>
                <w:lang w:val="es-ES_tradnl"/>
              </w:rPr>
              <w:t>sandbox</w:t>
            </w:r>
            <w:proofErr w:type="spellEnd"/>
            <w:r w:rsidRPr="007D0B83">
              <w:rPr>
                <w:color w:val="A0826D"/>
                <w:sz w:val="18"/>
                <w:szCs w:val="18"/>
                <w:lang w:val="es-ES_tradnl"/>
              </w:rPr>
              <w:t xml:space="preserve"> y del cliente pueden diferir por mejoras del </w:t>
            </w:r>
            <w:proofErr w:type="spellStart"/>
            <w:r w:rsidRPr="007D0B83">
              <w:rPr>
                <w:color w:val="A0826D"/>
                <w:sz w:val="18"/>
                <w:szCs w:val="18"/>
                <w:lang w:val="es-ES_tradnl"/>
              </w:rPr>
              <w:t>planner</w:t>
            </w:r>
            <w:proofErr w:type="spellEnd"/>
            <w:r w:rsidRPr="007D0B83">
              <w:rPr>
                <w:color w:val="A0826D"/>
                <w:sz w:val="18"/>
                <w:szCs w:val="18"/>
                <w:lang w:val="es-ES_tradnl"/>
              </w:rPr>
              <w:t xml:space="preserve"> entre PG16 y PG18. El validador razona sobre cambio cualitativo de nodo (</w:t>
            </w:r>
            <w:proofErr w:type="spellStart"/>
            <w:r w:rsidRPr="007D0B83">
              <w:rPr>
                <w:color w:val="A0826D"/>
                <w:sz w:val="18"/>
                <w:szCs w:val="18"/>
                <w:lang w:val="es-ES_tradnl"/>
              </w:rPr>
              <w:t>Seq</w:t>
            </w:r>
            <w:proofErr w:type="spellEnd"/>
            <w:r w:rsidRPr="007D0B83">
              <w:rPr>
                <w:color w:val="A0826D"/>
                <w:sz w:val="18"/>
                <w:szCs w:val="18"/>
                <w:lang w:val="es-ES_tradnl"/>
              </w:rPr>
              <w:t xml:space="preserve"> Scan → </w:t>
            </w:r>
            <w:proofErr w:type="spellStart"/>
            <w:r w:rsidRPr="007D0B83">
              <w:rPr>
                <w:color w:val="A0826D"/>
                <w:sz w:val="18"/>
                <w:szCs w:val="18"/>
                <w:lang w:val="es-ES_tradnl"/>
              </w:rPr>
              <w:t>Index</w:t>
            </w:r>
            <w:proofErr w:type="spellEnd"/>
            <w:r w:rsidRPr="007D0B83">
              <w:rPr>
                <w:color w:val="A0826D"/>
                <w:sz w:val="18"/>
                <w:szCs w:val="18"/>
                <w:lang w:val="es-ES_tradnl"/>
              </w:rPr>
              <w:t xml:space="preserve"> Scan), no sobre costos absolutos.</w:t>
            </w:r>
          </w:p>
        </w:tc>
      </w:tr>
    </w:tbl>
    <w:p w14:paraId="0ABB6445" w14:textId="77777777" w:rsidR="006B38DA" w:rsidRPr="007D0B83" w:rsidRDefault="00000000">
      <w:pPr>
        <w:pStyle w:val="Ttulo2"/>
        <w:rPr>
          <w:sz w:val="24"/>
          <w:szCs w:val="24"/>
          <w:lang w:val="es-ES_tradnl"/>
        </w:rPr>
      </w:pPr>
      <w:proofErr w:type="spellStart"/>
      <w:r w:rsidRPr="007D0B83">
        <w:rPr>
          <w:sz w:val="24"/>
          <w:szCs w:val="24"/>
          <w:lang w:val="en-US"/>
        </w:rPr>
        <w:t>Decisión</w:t>
      </w:r>
      <w:proofErr w:type="spellEnd"/>
      <w:r w:rsidRPr="007D0B83">
        <w:rPr>
          <w:sz w:val="24"/>
          <w:szCs w:val="24"/>
          <w:lang w:val="en-US"/>
        </w:rPr>
        <w:t xml:space="preserve"> 4: </w:t>
      </w:r>
      <w:r w:rsidR="00B37EC3" w:rsidRPr="007D0B83">
        <w:rPr>
          <w:sz w:val="24"/>
          <w:szCs w:val="24"/>
          <w:lang w:val="es-ES_tradnl"/>
        </w:rPr>
        <w:t xml:space="preserve">Modo offline: </w:t>
      </w:r>
      <w:proofErr w:type="spellStart"/>
      <w:r w:rsidR="00B37EC3" w:rsidRPr="007D0B83">
        <w:rPr>
          <w:sz w:val="24"/>
          <w:szCs w:val="24"/>
          <w:lang w:val="es-ES_tradnl"/>
        </w:rPr>
        <w:t>bundle</w:t>
      </w:r>
      <w:proofErr w:type="spellEnd"/>
      <w:r w:rsidR="00B37EC3" w:rsidRPr="007D0B83">
        <w:rPr>
          <w:sz w:val="24"/>
          <w:szCs w:val="24"/>
          <w:lang w:val="es-ES_tradnl"/>
        </w:rPr>
        <w:t xml:space="preserve"> JSON</w:t>
      </w:r>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4050D5" w14:paraId="663763B1" w14:textId="77777777" w:rsidTr="007D0B83">
        <w:trPr>
          <w:trHeight w:val="1400"/>
        </w:trPr>
        <w:tc>
          <w:tcPr>
            <w:tcW w:w="9781"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2026AD4" w14:textId="77777777" w:rsidR="00B37EC3" w:rsidRPr="007D0B83" w:rsidRDefault="00000000" w:rsidP="00B37EC3">
            <w:pPr>
              <w:spacing w:after="60"/>
              <w:rPr>
                <w:color w:val="A0826D"/>
                <w:sz w:val="18"/>
                <w:szCs w:val="18"/>
                <w:lang w:val="es-ES_tradnl"/>
              </w:rPr>
            </w:pPr>
            <w:r w:rsidRPr="007D0B83">
              <w:rPr>
                <w:b/>
                <w:bCs/>
                <w:color w:val="A0826D"/>
                <w:sz w:val="18"/>
                <w:szCs w:val="18"/>
                <w:lang w:val="es-ES_tradnl"/>
              </w:rPr>
              <w:t>Decisión tomada:</w:t>
            </w:r>
            <w:r w:rsidRPr="007D0B83">
              <w:rPr>
                <w:color w:val="A0826D"/>
                <w:sz w:val="18"/>
                <w:szCs w:val="18"/>
                <w:lang w:val="es-ES_tradnl"/>
              </w:rPr>
              <w:t xml:space="preserve"> El módulo /conector puede operar con un </w:t>
            </w:r>
            <w:proofErr w:type="spellStart"/>
            <w:r w:rsidRPr="007D0B83">
              <w:rPr>
                <w:color w:val="A0826D"/>
                <w:sz w:val="18"/>
                <w:szCs w:val="18"/>
                <w:lang w:val="es-ES_tradnl"/>
              </w:rPr>
              <w:t>bundle</w:t>
            </w:r>
            <w:proofErr w:type="spellEnd"/>
            <w:r w:rsidRPr="007D0B83">
              <w:rPr>
                <w:color w:val="A0826D"/>
                <w:sz w:val="18"/>
                <w:szCs w:val="18"/>
                <w:lang w:val="es-ES_tradnl"/>
              </w:rPr>
              <w:t xml:space="preserve"> JSON exportado sin conexión a la BD del cliente.</w:t>
            </w:r>
          </w:p>
          <w:p w14:paraId="41C936F5" w14:textId="77777777" w:rsidR="00B37EC3" w:rsidRPr="007D0B83" w:rsidRDefault="00000000" w:rsidP="00B37EC3">
            <w:pPr>
              <w:spacing w:after="60"/>
              <w:rPr>
                <w:color w:val="A0826D"/>
                <w:sz w:val="18"/>
                <w:szCs w:val="18"/>
                <w:lang w:val="es-ES_tradnl"/>
              </w:rPr>
            </w:pPr>
            <w:r w:rsidRPr="007D0B83">
              <w:rPr>
                <w:b/>
                <w:bCs/>
                <w:color w:val="A0826D"/>
                <w:sz w:val="18"/>
                <w:szCs w:val="18"/>
                <w:lang w:val="es-ES_tradnl"/>
              </w:rPr>
              <w:t>Alternativas consideradas:</w:t>
            </w:r>
            <w:r w:rsidRPr="007D0B83">
              <w:rPr>
                <w:color w:val="A0826D"/>
                <w:sz w:val="18"/>
                <w:szCs w:val="18"/>
                <w:lang w:val="es-ES_tradnl"/>
              </w:rPr>
              <w:t xml:space="preserve"> </w:t>
            </w:r>
            <w:proofErr w:type="spellStart"/>
            <w:r w:rsidRPr="007D0B83">
              <w:rPr>
                <w:color w:val="A0826D"/>
                <w:sz w:val="18"/>
                <w:szCs w:val="18"/>
                <w:lang w:val="es-ES_tradnl"/>
              </w:rPr>
              <w:t>pg_dump</w:t>
            </w:r>
            <w:proofErr w:type="spellEnd"/>
            <w:r w:rsidRPr="007D0B83">
              <w:rPr>
                <w:color w:val="A0826D"/>
                <w:sz w:val="18"/>
                <w:szCs w:val="18"/>
                <w:lang w:val="es-ES_tradnl"/>
              </w:rPr>
              <w:t xml:space="preserve"> — exporta </w:t>
            </w:r>
            <w:proofErr w:type="spellStart"/>
            <w:r w:rsidRPr="007D0B83">
              <w:rPr>
                <w:color w:val="A0826D"/>
                <w:sz w:val="18"/>
                <w:szCs w:val="18"/>
                <w:lang w:val="es-ES_tradnl"/>
              </w:rPr>
              <w:t>schema</w:t>
            </w:r>
            <w:proofErr w:type="spellEnd"/>
            <w:r w:rsidRPr="007D0B83">
              <w:rPr>
                <w:color w:val="A0826D"/>
                <w:sz w:val="18"/>
                <w:szCs w:val="18"/>
                <w:lang w:val="es-ES_tradnl"/>
              </w:rPr>
              <w:t xml:space="preserve"> </w:t>
            </w:r>
            <w:r w:rsidR="007D0B83" w:rsidRPr="007D0B83">
              <w:rPr>
                <w:color w:val="A0826D"/>
                <w:sz w:val="18"/>
                <w:szCs w:val="18"/>
                <w:lang w:val="es-ES_tradnl"/>
              </w:rPr>
              <w:t>completo,</w:t>
            </w:r>
            <w:r w:rsidRPr="007D0B83">
              <w:rPr>
                <w:color w:val="A0826D"/>
                <w:sz w:val="18"/>
                <w:szCs w:val="18"/>
                <w:lang w:val="es-ES_tradnl"/>
              </w:rPr>
              <w:t xml:space="preserve"> pero expone DDL completo y requiere credenciales de </w:t>
            </w:r>
            <w:proofErr w:type="spellStart"/>
            <w:r w:rsidRPr="007D0B83">
              <w:rPr>
                <w:color w:val="A0826D"/>
                <w:sz w:val="18"/>
                <w:szCs w:val="18"/>
                <w:lang w:val="es-ES_tradnl"/>
              </w:rPr>
              <w:t>superuser</w:t>
            </w:r>
            <w:proofErr w:type="spellEnd"/>
            <w:r w:rsidRPr="007D0B83">
              <w:rPr>
                <w:color w:val="A0826D"/>
                <w:sz w:val="18"/>
                <w:szCs w:val="18"/>
                <w:lang w:val="es-ES_tradnl"/>
              </w:rPr>
              <w:t xml:space="preserve">; modo </w:t>
            </w:r>
            <w:proofErr w:type="spellStart"/>
            <w:r w:rsidRPr="007D0B83">
              <w:rPr>
                <w:color w:val="A0826D"/>
                <w:sz w:val="18"/>
                <w:szCs w:val="18"/>
                <w:lang w:val="es-ES_tradnl"/>
              </w:rPr>
              <w:t>streaming</w:t>
            </w:r>
            <w:proofErr w:type="spellEnd"/>
            <w:r w:rsidRPr="007D0B83">
              <w:rPr>
                <w:color w:val="A0826D"/>
                <w:sz w:val="18"/>
                <w:szCs w:val="18"/>
                <w:lang w:val="es-ES_tradnl"/>
              </w:rPr>
              <w:t xml:space="preserve"> en tiempo real sin </w:t>
            </w:r>
            <w:proofErr w:type="spellStart"/>
            <w:r w:rsidRPr="007D0B83">
              <w:rPr>
                <w:color w:val="A0826D"/>
                <w:sz w:val="18"/>
                <w:szCs w:val="18"/>
                <w:lang w:val="es-ES_tradnl"/>
              </w:rPr>
              <w:t>export</w:t>
            </w:r>
            <w:proofErr w:type="spellEnd"/>
            <w:r w:rsidRPr="007D0B83">
              <w:rPr>
                <w:color w:val="A0826D"/>
                <w:sz w:val="18"/>
                <w:szCs w:val="18"/>
                <w:lang w:val="es-ES_tradnl"/>
              </w:rPr>
              <w:t>.</w:t>
            </w:r>
          </w:p>
          <w:p w14:paraId="5F4E3D14" w14:textId="77777777" w:rsidR="00B37EC3" w:rsidRPr="007D0B83" w:rsidRDefault="00000000" w:rsidP="00B37EC3">
            <w:pPr>
              <w:spacing w:after="60"/>
              <w:rPr>
                <w:color w:val="A0826D"/>
                <w:sz w:val="18"/>
                <w:szCs w:val="18"/>
                <w:lang w:val="es-ES_tradnl"/>
              </w:rPr>
            </w:pPr>
            <w:r w:rsidRPr="007D0B83">
              <w:rPr>
                <w:b/>
                <w:bCs/>
                <w:color w:val="A0826D"/>
                <w:sz w:val="18"/>
                <w:szCs w:val="18"/>
                <w:lang w:val="es-ES_tradnl"/>
              </w:rPr>
              <w:t>Por qué se eligió:</w:t>
            </w:r>
            <w:r w:rsidRPr="007D0B83">
              <w:rPr>
                <w:color w:val="A0826D"/>
                <w:sz w:val="18"/>
                <w:szCs w:val="18"/>
                <w:lang w:val="es-ES_tradnl"/>
              </w:rPr>
              <w:t xml:space="preserve"> El cliente exporta </w:t>
            </w:r>
            <w:proofErr w:type="spellStart"/>
            <w:r w:rsidRPr="007D0B83">
              <w:rPr>
                <w:color w:val="A0826D"/>
                <w:sz w:val="18"/>
                <w:szCs w:val="18"/>
                <w:lang w:val="es-ES_tradnl"/>
              </w:rPr>
              <w:t>schema</w:t>
            </w:r>
            <w:proofErr w:type="spellEnd"/>
            <w:r w:rsidRPr="007D0B83">
              <w:rPr>
                <w:color w:val="A0826D"/>
                <w:sz w:val="18"/>
                <w:szCs w:val="18"/>
                <w:lang w:val="es-ES_tradnl"/>
              </w:rPr>
              <w:t xml:space="preserve"> + </w:t>
            </w:r>
            <w:proofErr w:type="spellStart"/>
            <w:r w:rsidRPr="007D0B83">
              <w:rPr>
                <w:color w:val="A0826D"/>
                <w:sz w:val="18"/>
                <w:szCs w:val="18"/>
                <w:lang w:val="es-ES_tradnl"/>
              </w:rPr>
              <w:t>stats</w:t>
            </w:r>
            <w:proofErr w:type="spellEnd"/>
            <w:r w:rsidRPr="007D0B83">
              <w:rPr>
                <w:color w:val="A0826D"/>
                <w:sz w:val="18"/>
                <w:szCs w:val="18"/>
                <w:lang w:val="es-ES_tradnl"/>
              </w:rPr>
              <w:t xml:space="preserve"> + </w:t>
            </w:r>
            <w:proofErr w:type="spellStart"/>
            <w:r w:rsidRPr="007D0B83">
              <w:rPr>
                <w:color w:val="A0826D"/>
                <w:sz w:val="18"/>
                <w:szCs w:val="18"/>
                <w:lang w:val="es-ES_tradnl"/>
              </w:rPr>
              <w:t>sizes</w:t>
            </w:r>
            <w:proofErr w:type="spellEnd"/>
            <w:r w:rsidRPr="007D0B83">
              <w:rPr>
                <w:color w:val="A0826D"/>
                <w:sz w:val="18"/>
                <w:szCs w:val="18"/>
                <w:lang w:val="es-ES_tradnl"/>
              </w:rPr>
              <w:t xml:space="preserve"> con </w:t>
            </w:r>
            <w:proofErr w:type="spellStart"/>
            <w:r w:rsidRPr="007D0B83">
              <w:rPr>
                <w:color w:val="A0826D"/>
                <w:sz w:val="18"/>
                <w:szCs w:val="18"/>
                <w:lang w:val="es-ES_tradnl"/>
              </w:rPr>
              <w:t>export_bundle</w:t>
            </w:r>
            <w:proofErr w:type="spellEnd"/>
            <w:r w:rsidRPr="007D0B83">
              <w:rPr>
                <w:color w:val="A0826D"/>
                <w:sz w:val="18"/>
                <w:szCs w:val="18"/>
                <w:lang w:val="es-ES_tradnl"/>
              </w:rPr>
              <w:t xml:space="preserve">() en su entorno y comparte el JSON. </w:t>
            </w:r>
            <w:proofErr w:type="spellStart"/>
            <w:r w:rsidRPr="007D0B83">
              <w:rPr>
                <w:color w:val="A0826D"/>
                <w:sz w:val="18"/>
                <w:szCs w:val="18"/>
                <w:lang w:val="es-ES_tradnl"/>
              </w:rPr>
              <w:t>PgPilot</w:t>
            </w:r>
            <w:proofErr w:type="spellEnd"/>
            <w:r w:rsidRPr="007D0B83">
              <w:rPr>
                <w:color w:val="A0826D"/>
                <w:sz w:val="18"/>
                <w:szCs w:val="18"/>
                <w:lang w:val="es-ES_tradnl"/>
              </w:rPr>
              <w:t xml:space="preserve"> trabaja sin tocar nunca la BD productiva. Elimina el bloqueador de </w:t>
            </w:r>
            <w:proofErr w:type="spellStart"/>
            <w:r w:rsidRPr="007D0B83">
              <w:rPr>
                <w:color w:val="A0826D"/>
                <w:sz w:val="18"/>
                <w:szCs w:val="18"/>
                <w:lang w:val="es-ES_tradnl"/>
              </w:rPr>
              <w:t>compliance</w:t>
            </w:r>
            <w:proofErr w:type="spellEnd"/>
            <w:r w:rsidRPr="007D0B83">
              <w:rPr>
                <w:color w:val="A0826D"/>
                <w:sz w:val="18"/>
                <w:szCs w:val="18"/>
                <w:lang w:val="es-ES_tradnl"/>
              </w:rPr>
              <w:t xml:space="preserve"> en </w:t>
            </w:r>
            <w:proofErr w:type="spellStart"/>
            <w:r w:rsidRPr="007D0B83">
              <w:rPr>
                <w:color w:val="A0826D"/>
                <w:sz w:val="18"/>
                <w:szCs w:val="18"/>
                <w:lang w:val="es-ES_tradnl"/>
              </w:rPr>
              <w:t>fintech</w:t>
            </w:r>
            <w:proofErr w:type="spellEnd"/>
            <w:r w:rsidRPr="007D0B83">
              <w:rPr>
                <w:color w:val="A0826D"/>
                <w:sz w:val="18"/>
                <w:szCs w:val="18"/>
                <w:lang w:val="es-ES_tradnl"/>
              </w:rPr>
              <w:t xml:space="preserve"> y </w:t>
            </w:r>
            <w:proofErr w:type="spellStart"/>
            <w:r w:rsidRPr="007D0B83">
              <w:rPr>
                <w:color w:val="A0826D"/>
                <w:sz w:val="18"/>
                <w:szCs w:val="18"/>
                <w:lang w:val="es-ES_tradnl"/>
              </w:rPr>
              <w:t>healthtech</w:t>
            </w:r>
            <w:proofErr w:type="spellEnd"/>
            <w:r w:rsidRPr="007D0B83">
              <w:rPr>
                <w:color w:val="A0826D"/>
                <w:sz w:val="18"/>
                <w:szCs w:val="18"/>
                <w:lang w:val="es-ES_tradnl"/>
              </w:rPr>
              <w:t xml:space="preserve"> LATAM.</w:t>
            </w:r>
          </w:p>
          <w:p w14:paraId="578A0D91" w14:textId="77777777" w:rsidR="006B38DA" w:rsidRDefault="00000000" w:rsidP="00B37EC3">
            <w:pPr>
              <w:rPr>
                <w:lang w:val="en-US"/>
              </w:rPr>
            </w:pPr>
            <w:proofErr w:type="spellStart"/>
            <w:r w:rsidRPr="007D0B83">
              <w:rPr>
                <w:b/>
                <w:bCs/>
                <w:color w:val="A0826D"/>
                <w:sz w:val="18"/>
                <w:szCs w:val="18"/>
                <w:lang w:val="es-ES_tradnl"/>
              </w:rPr>
              <w:t>Trade</w:t>
            </w:r>
            <w:proofErr w:type="spellEnd"/>
            <w:r w:rsidRPr="007D0B83">
              <w:rPr>
                <w:b/>
                <w:bCs/>
                <w:color w:val="A0826D"/>
                <w:sz w:val="18"/>
                <w:szCs w:val="18"/>
                <w:lang w:val="es-ES_tradnl"/>
              </w:rPr>
              <w:t>-off aceptado:</w:t>
            </w:r>
            <w:r w:rsidRPr="007D0B83">
              <w:rPr>
                <w:color w:val="A0826D"/>
                <w:sz w:val="18"/>
                <w:szCs w:val="18"/>
                <w:lang w:val="es-ES_tradnl"/>
              </w:rPr>
              <w:t xml:space="preserve"> El </w:t>
            </w:r>
            <w:proofErr w:type="spellStart"/>
            <w:r w:rsidRPr="007D0B83">
              <w:rPr>
                <w:color w:val="A0826D"/>
                <w:sz w:val="18"/>
                <w:szCs w:val="18"/>
                <w:lang w:val="es-ES_tradnl"/>
              </w:rPr>
              <w:t>bundle</w:t>
            </w:r>
            <w:proofErr w:type="spellEnd"/>
            <w:r w:rsidRPr="007D0B83">
              <w:rPr>
                <w:color w:val="A0826D"/>
                <w:sz w:val="18"/>
                <w:szCs w:val="18"/>
                <w:lang w:val="es-ES_tradnl"/>
              </w:rPr>
              <w:t xml:space="preserve"> puede quedar desactualizado si el cliente hace ALTER TABLE/CREATE INDEX sin </w:t>
            </w:r>
            <w:proofErr w:type="spellStart"/>
            <w:r w:rsidRPr="007D0B83">
              <w:rPr>
                <w:color w:val="A0826D"/>
                <w:sz w:val="18"/>
                <w:szCs w:val="18"/>
                <w:lang w:val="es-ES_tradnl"/>
              </w:rPr>
              <w:t>re-exportar</w:t>
            </w:r>
            <w:proofErr w:type="spellEnd"/>
            <w:r w:rsidRPr="007D0B83">
              <w:rPr>
                <w:color w:val="A0826D"/>
                <w:sz w:val="18"/>
                <w:szCs w:val="18"/>
                <w:lang w:val="es-ES_tradnl"/>
              </w:rPr>
              <w:t xml:space="preserve">. Documentado; el cliente es responsable de refrescar el </w:t>
            </w:r>
            <w:proofErr w:type="spellStart"/>
            <w:r w:rsidRPr="007D0B83">
              <w:rPr>
                <w:color w:val="A0826D"/>
                <w:sz w:val="18"/>
                <w:szCs w:val="18"/>
                <w:lang w:val="es-ES_tradnl"/>
              </w:rPr>
              <w:t>bundle</w:t>
            </w:r>
            <w:proofErr w:type="spellEnd"/>
            <w:r w:rsidRPr="007D0B83">
              <w:rPr>
                <w:color w:val="A0826D"/>
                <w:sz w:val="18"/>
                <w:szCs w:val="18"/>
                <w:lang w:val="es-ES_tradnl"/>
              </w:rPr>
              <w:t>.</w:t>
            </w:r>
          </w:p>
        </w:tc>
      </w:tr>
    </w:tbl>
    <w:p w14:paraId="75F86C57" w14:textId="77777777" w:rsidR="007D0B83" w:rsidRPr="007D0B83" w:rsidRDefault="00000000" w:rsidP="007D0B83">
      <w:pPr>
        <w:pStyle w:val="Ttulo2"/>
        <w:rPr>
          <w:sz w:val="24"/>
          <w:szCs w:val="24"/>
          <w:lang w:val="es-ES_tradnl"/>
        </w:rPr>
      </w:pPr>
      <w:r w:rsidRPr="002B6AC2">
        <w:rPr>
          <w:sz w:val="24"/>
          <w:szCs w:val="24"/>
          <w:lang w:val="es-MX"/>
        </w:rPr>
        <w:t xml:space="preserve">Decisión </w:t>
      </w:r>
      <w:r w:rsidR="00A76566">
        <w:rPr>
          <w:sz w:val="24"/>
          <w:szCs w:val="24"/>
          <w:lang w:val="es-ES_tradnl"/>
        </w:rPr>
        <w:t>5</w:t>
      </w:r>
      <w:r w:rsidRPr="002B6AC2">
        <w:rPr>
          <w:sz w:val="24"/>
          <w:szCs w:val="24"/>
          <w:lang w:val="es-MX"/>
        </w:rPr>
        <w:t xml:space="preserve"> </w:t>
      </w:r>
      <w:r>
        <w:rPr>
          <w:sz w:val="24"/>
          <w:szCs w:val="24"/>
          <w:lang w:val="es-ES_tradnl"/>
        </w:rPr>
        <w:t xml:space="preserve">Validación de LLM: </w:t>
      </w:r>
      <w:proofErr w:type="spellStart"/>
      <w:r>
        <w:rPr>
          <w:sz w:val="24"/>
          <w:szCs w:val="24"/>
          <w:lang w:val="es-ES_tradnl"/>
        </w:rPr>
        <w:t>Pydantic</w:t>
      </w:r>
      <w:proofErr w:type="spellEnd"/>
      <w:r>
        <w:rPr>
          <w:sz w:val="24"/>
          <w:szCs w:val="24"/>
          <w:lang w:val="es-ES_tradnl"/>
        </w:rPr>
        <w:t xml:space="preserve"> v2</w:t>
      </w:r>
    </w:p>
    <w:tbl>
      <w:tblPr>
        <w:tblW w:w="978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4050D5" w14:paraId="5F13580F" w14:textId="77777777" w:rsidTr="006265E5">
        <w:trPr>
          <w:trHeight w:val="1400"/>
        </w:trPr>
        <w:tc>
          <w:tcPr>
            <w:tcW w:w="9781"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6614D26" w14:textId="77777777" w:rsidR="007D0B83" w:rsidRPr="007D0B83" w:rsidRDefault="00000000" w:rsidP="007D0B83">
            <w:pPr>
              <w:spacing w:after="60"/>
              <w:rPr>
                <w:b/>
                <w:bCs/>
                <w:color w:val="A0826D"/>
                <w:sz w:val="18"/>
                <w:szCs w:val="18"/>
                <w:lang w:val="es-MX"/>
              </w:rPr>
            </w:pPr>
            <w:r w:rsidRPr="007D0B83">
              <w:rPr>
                <w:b/>
                <w:bCs/>
                <w:color w:val="A0826D"/>
                <w:sz w:val="18"/>
                <w:szCs w:val="18"/>
                <w:lang w:val="es-MX"/>
              </w:rPr>
              <w:t xml:space="preserve">Decisión tomada: </w:t>
            </w:r>
            <w:r w:rsidRPr="007D0B83">
              <w:rPr>
                <w:color w:val="A0826D"/>
                <w:sz w:val="18"/>
                <w:szCs w:val="18"/>
                <w:lang w:val="es-MX"/>
              </w:rPr>
              <w:t xml:space="preserve">Todas las respuestas del LLM se validan contra </w:t>
            </w:r>
            <w:proofErr w:type="spellStart"/>
            <w:r w:rsidRPr="007D0B83">
              <w:rPr>
                <w:color w:val="A0826D"/>
                <w:sz w:val="18"/>
                <w:szCs w:val="18"/>
                <w:lang w:val="es-MX"/>
              </w:rPr>
              <w:t>schemas</w:t>
            </w:r>
            <w:proofErr w:type="spellEnd"/>
            <w:r w:rsidRPr="007D0B83">
              <w:rPr>
                <w:color w:val="A0826D"/>
                <w:sz w:val="18"/>
                <w:szCs w:val="18"/>
                <w:lang w:val="es-MX"/>
              </w:rPr>
              <w:t xml:space="preserve"> </w:t>
            </w:r>
            <w:proofErr w:type="spellStart"/>
            <w:r w:rsidRPr="007D0B83">
              <w:rPr>
                <w:color w:val="A0826D"/>
                <w:sz w:val="18"/>
                <w:szCs w:val="18"/>
                <w:lang w:val="es-MX"/>
              </w:rPr>
              <w:t>Pydantic</w:t>
            </w:r>
            <w:proofErr w:type="spellEnd"/>
            <w:r w:rsidRPr="007D0B83">
              <w:rPr>
                <w:color w:val="A0826D"/>
                <w:sz w:val="18"/>
                <w:szCs w:val="18"/>
                <w:lang w:val="es-MX"/>
              </w:rPr>
              <w:t xml:space="preserve"> antes de usarse.</w:t>
            </w:r>
          </w:p>
          <w:p w14:paraId="6DD99B45" w14:textId="77777777" w:rsidR="007D0B83" w:rsidRPr="007D0B83" w:rsidRDefault="00000000" w:rsidP="007D0B83">
            <w:pPr>
              <w:spacing w:after="60"/>
              <w:rPr>
                <w:b/>
                <w:bCs/>
                <w:color w:val="A0826D"/>
                <w:sz w:val="18"/>
                <w:szCs w:val="18"/>
                <w:lang w:val="es-MX"/>
              </w:rPr>
            </w:pPr>
            <w:r w:rsidRPr="007D0B83">
              <w:rPr>
                <w:b/>
                <w:bCs/>
                <w:color w:val="A0826D"/>
                <w:sz w:val="18"/>
                <w:szCs w:val="18"/>
                <w:lang w:val="es-MX"/>
              </w:rPr>
              <w:t xml:space="preserve">Alternativas consideradas: </w:t>
            </w:r>
            <w:r w:rsidRPr="007D0B83">
              <w:rPr>
                <w:color w:val="A0826D"/>
                <w:sz w:val="18"/>
                <w:szCs w:val="18"/>
                <w:lang w:val="es-MX"/>
              </w:rPr>
              <w:t xml:space="preserve">JSON Schema nativo — válida forma pero no integración con </w:t>
            </w:r>
            <w:proofErr w:type="spellStart"/>
            <w:r w:rsidRPr="007D0B83">
              <w:rPr>
                <w:color w:val="A0826D"/>
                <w:sz w:val="18"/>
                <w:szCs w:val="18"/>
                <w:lang w:val="es-MX"/>
              </w:rPr>
              <w:t>FastAPI</w:t>
            </w:r>
            <w:proofErr w:type="spellEnd"/>
            <w:r w:rsidRPr="007D0B83">
              <w:rPr>
                <w:color w:val="A0826D"/>
                <w:sz w:val="18"/>
                <w:szCs w:val="18"/>
                <w:lang w:val="es-MX"/>
              </w:rPr>
              <w:t xml:space="preserve"> ni mensajes de error legibles. Validación manual ad-hoc — frágil y sin contrato formal.</w:t>
            </w:r>
          </w:p>
          <w:p w14:paraId="5026988E" w14:textId="77777777" w:rsidR="007D0B83" w:rsidRPr="007D0B83" w:rsidRDefault="00000000" w:rsidP="007D0B83">
            <w:pPr>
              <w:spacing w:after="60"/>
              <w:rPr>
                <w:b/>
                <w:bCs/>
                <w:color w:val="A0826D"/>
                <w:sz w:val="18"/>
                <w:szCs w:val="18"/>
                <w:lang w:val="es-MX"/>
              </w:rPr>
            </w:pPr>
            <w:r w:rsidRPr="007D0B83">
              <w:rPr>
                <w:b/>
                <w:bCs/>
                <w:color w:val="A0826D"/>
                <w:sz w:val="18"/>
                <w:szCs w:val="18"/>
                <w:lang w:val="es-MX"/>
              </w:rPr>
              <w:t xml:space="preserve">Por qué se eligió: </w:t>
            </w:r>
            <w:proofErr w:type="spellStart"/>
            <w:r w:rsidRPr="007D0B83">
              <w:rPr>
                <w:color w:val="A0826D"/>
                <w:sz w:val="18"/>
                <w:szCs w:val="18"/>
                <w:lang w:val="es-MX"/>
              </w:rPr>
              <w:t>Pydantic</w:t>
            </w:r>
            <w:proofErr w:type="spellEnd"/>
            <w:r w:rsidRPr="007D0B83">
              <w:rPr>
                <w:color w:val="A0826D"/>
                <w:sz w:val="18"/>
                <w:szCs w:val="18"/>
                <w:lang w:val="es-MX"/>
              </w:rPr>
              <w:t xml:space="preserve"> da </w:t>
            </w:r>
            <w:proofErr w:type="spellStart"/>
            <w:r w:rsidRPr="007D0B83">
              <w:rPr>
                <w:color w:val="A0826D"/>
                <w:sz w:val="18"/>
                <w:szCs w:val="18"/>
                <w:lang w:val="es-MX"/>
              </w:rPr>
              <w:t>type</w:t>
            </w:r>
            <w:proofErr w:type="spellEnd"/>
            <w:r w:rsidRPr="007D0B83">
              <w:rPr>
                <w:color w:val="A0826D"/>
                <w:sz w:val="18"/>
                <w:szCs w:val="18"/>
                <w:lang w:val="es-MX"/>
              </w:rPr>
              <w:t xml:space="preserve"> </w:t>
            </w:r>
            <w:proofErr w:type="spellStart"/>
            <w:r w:rsidRPr="007D0B83">
              <w:rPr>
                <w:color w:val="A0826D"/>
                <w:sz w:val="18"/>
                <w:szCs w:val="18"/>
                <w:lang w:val="es-MX"/>
              </w:rPr>
              <w:t>checking</w:t>
            </w:r>
            <w:proofErr w:type="spellEnd"/>
            <w:r w:rsidRPr="007D0B83">
              <w:rPr>
                <w:color w:val="A0826D"/>
                <w:sz w:val="18"/>
                <w:szCs w:val="18"/>
                <w:lang w:val="es-MX"/>
              </w:rPr>
              <w:t xml:space="preserve"> gratis, integración nativa con </w:t>
            </w:r>
            <w:proofErr w:type="spellStart"/>
            <w:r w:rsidRPr="007D0B83">
              <w:rPr>
                <w:color w:val="A0826D"/>
                <w:sz w:val="18"/>
                <w:szCs w:val="18"/>
                <w:lang w:val="es-MX"/>
              </w:rPr>
              <w:t>FastAPI</w:t>
            </w:r>
            <w:proofErr w:type="spellEnd"/>
            <w:r w:rsidRPr="007D0B83">
              <w:rPr>
                <w:color w:val="A0826D"/>
                <w:sz w:val="18"/>
                <w:szCs w:val="18"/>
                <w:lang w:val="es-MX"/>
              </w:rPr>
              <w:t xml:space="preserve"> (los modelos de </w:t>
            </w:r>
            <w:proofErr w:type="spellStart"/>
            <w:r w:rsidRPr="007D0B83">
              <w:rPr>
                <w:color w:val="A0826D"/>
                <w:sz w:val="18"/>
                <w:szCs w:val="18"/>
                <w:lang w:val="es-MX"/>
              </w:rPr>
              <w:t>request</w:t>
            </w:r>
            <w:proofErr w:type="spellEnd"/>
            <w:r w:rsidRPr="007D0B83">
              <w:rPr>
                <w:color w:val="A0826D"/>
                <w:sz w:val="18"/>
                <w:szCs w:val="18"/>
                <w:lang w:val="es-MX"/>
              </w:rPr>
              <w:t>/response son los mismos) y mensajes de error legibles. Si el LLM falla la validación → reintento (1 vez) → plantilla determinística.</w:t>
            </w:r>
          </w:p>
          <w:p w14:paraId="73B76E67" w14:textId="77777777" w:rsidR="007D0B83" w:rsidRPr="002B6AC2" w:rsidRDefault="00000000" w:rsidP="007D0B83">
            <w:pPr>
              <w:rPr>
                <w:lang w:val="es-MX"/>
              </w:rPr>
            </w:pPr>
            <w:proofErr w:type="spellStart"/>
            <w:r w:rsidRPr="007D0B83">
              <w:rPr>
                <w:b/>
                <w:bCs/>
                <w:color w:val="A0826D"/>
                <w:sz w:val="18"/>
                <w:szCs w:val="18"/>
                <w:lang w:val="es-MX"/>
              </w:rPr>
              <w:t>Trade</w:t>
            </w:r>
            <w:proofErr w:type="spellEnd"/>
            <w:r w:rsidRPr="007D0B83">
              <w:rPr>
                <w:b/>
                <w:bCs/>
                <w:color w:val="A0826D"/>
                <w:sz w:val="18"/>
                <w:szCs w:val="18"/>
                <w:lang w:val="es-MX"/>
              </w:rPr>
              <w:t xml:space="preserve">-off aceptado: </w:t>
            </w:r>
            <w:proofErr w:type="spellStart"/>
            <w:r w:rsidRPr="007D0B83">
              <w:rPr>
                <w:color w:val="A0826D"/>
                <w:sz w:val="18"/>
                <w:szCs w:val="18"/>
                <w:lang w:val="es-MX"/>
              </w:rPr>
              <w:t>max_retries</w:t>
            </w:r>
            <w:proofErr w:type="spellEnd"/>
            <w:r w:rsidRPr="007D0B83">
              <w:rPr>
                <w:color w:val="A0826D"/>
                <w:sz w:val="18"/>
                <w:szCs w:val="18"/>
                <w:lang w:val="es-MX"/>
              </w:rPr>
              <w:t>=1 en el cliente LLM. Una falla transitoria en la segunda llamada hace caer a plantilla aunque la respuesta siguiente hubiera sido válida.</w:t>
            </w:r>
          </w:p>
        </w:tc>
      </w:tr>
    </w:tbl>
    <w:p w14:paraId="04260DFF" w14:textId="77777777" w:rsidR="000C599D" w:rsidRPr="002B6AC2" w:rsidRDefault="000C599D">
      <w:pPr>
        <w:spacing w:after="100"/>
        <w:rPr>
          <w:b/>
          <w:bCs/>
          <w:color w:val="FF5900"/>
          <w:sz w:val="32"/>
          <w:szCs w:val="32"/>
          <w:lang w:val="es-MX"/>
        </w:rPr>
      </w:pPr>
    </w:p>
    <w:p w14:paraId="42F39B3F" w14:textId="77777777" w:rsidR="006B38DA" w:rsidRPr="007D0B83" w:rsidRDefault="00000000" w:rsidP="007D0B83">
      <w:pPr>
        <w:rPr>
          <w:b/>
          <w:bCs/>
          <w:color w:val="FF5900"/>
          <w:sz w:val="32"/>
          <w:szCs w:val="32"/>
          <w:lang w:val="en-US"/>
        </w:rPr>
      </w:pPr>
      <w:r w:rsidRPr="007D0B83">
        <w:rPr>
          <w:b/>
          <w:bCs/>
          <w:color w:val="FF5900"/>
          <w:sz w:val="32"/>
          <w:szCs w:val="32"/>
          <w:lang w:val="en-US"/>
        </w:rPr>
        <w:t xml:space="preserve">5. </w:t>
      </w:r>
      <w:proofErr w:type="spellStart"/>
      <w:r w:rsidRPr="007D0B83">
        <w:rPr>
          <w:b/>
          <w:bCs/>
          <w:color w:val="FF5900"/>
          <w:sz w:val="32"/>
          <w:szCs w:val="32"/>
          <w:lang w:val="en-US"/>
        </w:rPr>
        <w:t>Flujo</w:t>
      </w:r>
      <w:proofErr w:type="spellEnd"/>
      <w:r w:rsidRPr="007D0B83">
        <w:rPr>
          <w:b/>
          <w:bCs/>
          <w:color w:val="FF5900"/>
          <w:sz w:val="32"/>
          <w:szCs w:val="32"/>
          <w:lang w:val="en-US"/>
        </w:rPr>
        <w:t xml:space="preserve"> principal de </w:t>
      </w:r>
      <w:proofErr w:type="spellStart"/>
      <w:r w:rsidRPr="007D0B83">
        <w:rPr>
          <w:b/>
          <w:bCs/>
          <w:color w:val="FF5900"/>
          <w:sz w:val="32"/>
          <w:szCs w:val="32"/>
          <w:lang w:val="en-US"/>
        </w:rPr>
        <w:t>datos</w:t>
      </w:r>
      <w:proofErr w:type="spellEnd"/>
    </w:p>
    <w:tbl>
      <w:tblPr>
        <w:tblW w:w="9923"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4050D5" w14:paraId="5F0DA389" w14:textId="77777777" w:rsidTr="007D0B83">
        <w:trPr>
          <w:trHeight w:val="1800"/>
        </w:trPr>
        <w:tc>
          <w:tcPr>
            <w:tcW w:w="9923"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6978ECA" w14:textId="77777777" w:rsidR="00B37EC3" w:rsidRPr="007D0B83" w:rsidRDefault="00000000">
            <w:pPr>
              <w:rPr>
                <w:color w:val="A0826D"/>
                <w:sz w:val="18"/>
                <w:szCs w:val="18"/>
                <w:lang w:val="es-ES_tradnl"/>
              </w:rPr>
            </w:pPr>
            <w:r w:rsidRPr="007D0B83">
              <w:rPr>
                <w:b/>
                <w:bCs/>
                <w:color w:val="A0826D"/>
                <w:sz w:val="18"/>
                <w:szCs w:val="18"/>
                <w:lang w:val="es-ES_tradnl"/>
              </w:rPr>
              <w:t>Paso 1:</w:t>
            </w:r>
            <w:r w:rsidRPr="007D0B83">
              <w:rPr>
                <w:color w:val="A0826D"/>
                <w:sz w:val="18"/>
                <w:szCs w:val="18"/>
                <w:lang w:val="es-ES_tradnl"/>
              </w:rPr>
              <w:t xml:space="preserve"> El usuario pega una </w:t>
            </w:r>
            <w:proofErr w:type="spellStart"/>
            <w:r w:rsidRPr="007D0B83">
              <w:rPr>
                <w:color w:val="A0826D"/>
                <w:sz w:val="18"/>
                <w:szCs w:val="18"/>
                <w:lang w:val="es-ES_tradnl"/>
              </w:rPr>
              <w:t>query</w:t>
            </w:r>
            <w:proofErr w:type="spellEnd"/>
            <w:r w:rsidRPr="007D0B83">
              <w:rPr>
                <w:color w:val="A0826D"/>
                <w:sz w:val="18"/>
                <w:szCs w:val="18"/>
                <w:lang w:val="es-ES_tradnl"/>
              </w:rPr>
              <w:t xml:space="preserve"> SQL en el motor Monaco del </w:t>
            </w:r>
            <w:proofErr w:type="spellStart"/>
            <w:r w:rsidRPr="007D0B83">
              <w:rPr>
                <w:color w:val="A0826D"/>
                <w:sz w:val="18"/>
                <w:szCs w:val="18"/>
                <w:lang w:val="es-ES_tradnl"/>
              </w:rPr>
              <w:t>frontend</w:t>
            </w:r>
            <w:proofErr w:type="spellEnd"/>
            <w:r w:rsidRPr="007D0B83">
              <w:rPr>
                <w:color w:val="A0826D"/>
                <w:sz w:val="18"/>
                <w:szCs w:val="18"/>
                <w:lang w:val="es-ES_tradnl"/>
              </w:rPr>
              <w:t xml:space="preserve"> y hace clic en ‘Analizar’</w:t>
            </w:r>
          </w:p>
          <w:p w14:paraId="4F4D9920" w14:textId="77777777" w:rsidR="00B37EC3" w:rsidRPr="007D0B83" w:rsidRDefault="00000000">
            <w:pPr>
              <w:rPr>
                <w:color w:val="A0826D"/>
                <w:sz w:val="18"/>
                <w:szCs w:val="18"/>
                <w:lang w:val="es-ES_tradnl"/>
              </w:rPr>
            </w:pPr>
            <w:r w:rsidRPr="007D0B83">
              <w:rPr>
                <w:b/>
                <w:bCs/>
                <w:color w:val="A0826D"/>
                <w:sz w:val="18"/>
                <w:szCs w:val="18"/>
                <w:lang w:val="es-ES_tradnl"/>
              </w:rPr>
              <w:t>Paso 2:</w:t>
            </w:r>
            <w:r w:rsidRPr="007D0B83">
              <w:rPr>
                <w:color w:val="A0826D"/>
                <w:sz w:val="18"/>
                <w:szCs w:val="18"/>
                <w:lang w:val="es-ES_tradnl"/>
              </w:rPr>
              <w:t xml:space="preserve"> El </w:t>
            </w:r>
            <w:proofErr w:type="spellStart"/>
            <w:r w:rsidRPr="007D0B83">
              <w:rPr>
                <w:color w:val="A0826D"/>
                <w:sz w:val="18"/>
                <w:szCs w:val="18"/>
                <w:lang w:val="es-ES_tradnl"/>
              </w:rPr>
              <w:t>frontend</w:t>
            </w:r>
            <w:proofErr w:type="spellEnd"/>
            <w:r w:rsidRPr="007D0B83">
              <w:rPr>
                <w:color w:val="A0826D"/>
                <w:sz w:val="18"/>
                <w:szCs w:val="18"/>
                <w:lang w:val="es-ES_tradnl"/>
              </w:rPr>
              <w:t xml:space="preserve"> hace POST /</w:t>
            </w:r>
            <w:proofErr w:type="spellStart"/>
            <w:r w:rsidRPr="007D0B83">
              <w:rPr>
                <w:color w:val="A0826D"/>
                <w:sz w:val="18"/>
                <w:szCs w:val="18"/>
                <w:lang w:val="es-ES_tradnl"/>
              </w:rPr>
              <w:t>analyze</w:t>
            </w:r>
            <w:proofErr w:type="spellEnd"/>
            <w:r w:rsidRPr="007D0B83">
              <w:rPr>
                <w:color w:val="A0826D"/>
                <w:sz w:val="18"/>
                <w:szCs w:val="18"/>
                <w:lang w:val="es-ES_tradnl"/>
              </w:rPr>
              <w:t xml:space="preserve"> al </w:t>
            </w:r>
            <w:proofErr w:type="spellStart"/>
            <w:r w:rsidRPr="007D0B83">
              <w:rPr>
                <w:color w:val="A0826D"/>
                <w:sz w:val="18"/>
                <w:szCs w:val="18"/>
                <w:lang w:val="es-ES_tradnl"/>
              </w:rPr>
              <w:t>backend</w:t>
            </w:r>
            <w:proofErr w:type="spellEnd"/>
            <w:r w:rsidRPr="007D0B83">
              <w:rPr>
                <w:color w:val="A0826D"/>
                <w:sz w:val="18"/>
                <w:szCs w:val="18"/>
                <w:lang w:val="es-ES_tradnl"/>
              </w:rPr>
              <w:t xml:space="preserve"> (</w:t>
            </w:r>
            <w:proofErr w:type="spellStart"/>
            <w:r w:rsidRPr="007D0B83">
              <w:rPr>
                <w:color w:val="A0826D"/>
                <w:sz w:val="18"/>
                <w:szCs w:val="18"/>
                <w:lang w:val="es-ES_tradnl"/>
              </w:rPr>
              <w:t>FastAPI</w:t>
            </w:r>
            <w:proofErr w:type="spellEnd"/>
            <w:r w:rsidRPr="007D0B83">
              <w:rPr>
                <w:color w:val="A0826D"/>
                <w:sz w:val="18"/>
                <w:szCs w:val="18"/>
                <w:lang w:val="es-ES_tradnl"/>
              </w:rPr>
              <w:t xml:space="preserve">) con la </w:t>
            </w:r>
            <w:proofErr w:type="spellStart"/>
            <w:r w:rsidRPr="007D0B83">
              <w:rPr>
                <w:color w:val="A0826D"/>
                <w:sz w:val="18"/>
                <w:szCs w:val="18"/>
                <w:lang w:val="es-ES_tradnl"/>
              </w:rPr>
              <w:t>query</w:t>
            </w:r>
            <w:proofErr w:type="spellEnd"/>
            <w:r w:rsidRPr="007D0B83">
              <w:rPr>
                <w:color w:val="A0826D"/>
                <w:sz w:val="18"/>
                <w:szCs w:val="18"/>
                <w:lang w:val="es-ES_tradnl"/>
              </w:rPr>
              <w:t xml:space="preserve"> y los parámetros de conexión</w:t>
            </w:r>
          </w:p>
          <w:p w14:paraId="6EF82DE0" w14:textId="77777777" w:rsidR="00B37EC3" w:rsidRPr="007D0B83" w:rsidRDefault="00000000">
            <w:pPr>
              <w:rPr>
                <w:color w:val="A0826D"/>
                <w:sz w:val="18"/>
                <w:szCs w:val="18"/>
                <w:lang w:val="es-ES_tradnl"/>
              </w:rPr>
            </w:pPr>
            <w:r w:rsidRPr="007D0B83">
              <w:rPr>
                <w:b/>
                <w:bCs/>
                <w:color w:val="A0826D"/>
                <w:sz w:val="18"/>
                <w:szCs w:val="18"/>
                <w:lang w:val="es-ES_tradnl"/>
              </w:rPr>
              <w:t>Paso 3:</w:t>
            </w:r>
            <w:r w:rsidRPr="007D0B83">
              <w:rPr>
                <w:color w:val="A0826D"/>
                <w:sz w:val="18"/>
                <w:szCs w:val="18"/>
                <w:lang w:val="es-ES_tradnl"/>
              </w:rPr>
              <w:t xml:space="preserve"> El orquestador del </w:t>
            </w:r>
            <w:proofErr w:type="spellStart"/>
            <w:r w:rsidRPr="007D0B83">
              <w:rPr>
                <w:color w:val="A0826D"/>
                <w:sz w:val="18"/>
                <w:szCs w:val="18"/>
                <w:lang w:val="es-ES_tradnl"/>
              </w:rPr>
              <w:t>backend</w:t>
            </w:r>
            <w:proofErr w:type="spellEnd"/>
            <w:r w:rsidRPr="007D0B83">
              <w:rPr>
                <w:color w:val="A0826D"/>
                <w:sz w:val="18"/>
                <w:szCs w:val="18"/>
                <w:lang w:val="es-ES_tradnl"/>
              </w:rPr>
              <w:t xml:space="preserve"> llama a /conector para obtener el </w:t>
            </w:r>
            <w:proofErr w:type="spellStart"/>
            <w:r w:rsidRPr="007D0B83">
              <w:rPr>
                <w:color w:val="A0826D"/>
                <w:sz w:val="18"/>
                <w:szCs w:val="18"/>
                <w:lang w:val="es-ES_tradnl"/>
              </w:rPr>
              <w:t>SchemaSnapshot</w:t>
            </w:r>
            <w:proofErr w:type="spellEnd"/>
            <w:r w:rsidRPr="007D0B83">
              <w:rPr>
                <w:color w:val="A0826D"/>
                <w:sz w:val="18"/>
                <w:szCs w:val="18"/>
                <w:lang w:val="es-ES_tradnl"/>
              </w:rPr>
              <w:t xml:space="preserve"> (</w:t>
            </w:r>
            <w:proofErr w:type="spellStart"/>
            <w:r w:rsidRPr="007D0B83">
              <w:rPr>
                <w:color w:val="A0826D"/>
                <w:sz w:val="18"/>
                <w:szCs w:val="18"/>
                <w:lang w:val="es-ES_tradnl"/>
              </w:rPr>
              <w:t>schema</w:t>
            </w:r>
            <w:proofErr w:type="spellEnd"/>
            <w:r w:rsidRPr="007D0B83">
              <w:rPr>
                <w:color w:val="A0826D"/>
                <w:sz w:val="18"/>
                <w:szCs w:val="18"/>
                <w:lang w:val="es-ES_tradnl"/>
              </w:rPr>
              <w:t xml:space="preserve"> + </w:t>
            </w:r>
            <w:proofErr w:type="spellStart"/>
            <w:r w:rsidRPr="007D0B83">
              <w:rPr>
                <w:color w:val="A0826D"/>
                <w:sz w:val="18"/>
                <w:szCs w:val="18"/>
                <w:lang w:val="es-ES_tradnl"/>
              </w:rPr>
              <w:t>sizes</w:t>
            </w:r>
            <w:proofErr w:type="spellEnd"/>
            <w:r w:rsidRPr="007D0B83">
              <w:rPr>
                <w:color w:val="A0826D"/>
                <w:sz w:val="18"/>
                <w:szCs w:val="18"/>
                <w:lang w:val="es-ES_tradnl"/>
              </w:rPr>
              <w:t xml:space="preserve"> + </w:t>
            </w:r>
            <w:proofErr w:type="spellStart"/>
            <w:r w:rsidRPr="007D0B83">
              <w:rPr>
                <w:color w:val="A0826D"/>
                <w:sz w:val="18"/>
                <w:szCs w:val="18"/>
                <w:lang w:val="es-ES_tradnl"/>
              </w:rPr>
              <w:t>stats</w:t>
            </w:r>
            <w:proofErr w:type="spellEnd"/>
            <w:r w:rsidRPr="007D0B83">
              <w:rPr>
                <w:color w:val="A0826D"/>
                <w:sz w:val="18"/>
                <w:szCs w:val="18"/>
                <w:lang w:val="es-ES_tradnl"/>
              </w:rPr>
              <w:t>), leyéndolo del cache si ya fue extraído</w:t>
            </w:r>
          </w:p>
          <w:p w14:paraId="4204CEA1" w14:textId="77777777" w:rsidR="00B37EC3" w:rsidRPr="007D0B83" w:rsidRDefault="00000000">
            <w:pPr>
              <w:rPr>
                <w:color w:val="A0826D"/>
                <w:sz w:val="18"/>
                <w:szCs w:val="18"/>
                <w:lang w:val="es-ES_tradnl"/>
              </w:rPr>
            </w:pPr>
            <w:r w:rsidRPr="007D0B83">
              <w:rPr>
                <w:b/>
                <w:bCs/>
                <w:color w:val="A0826D"/>
                <w:sz w:val="18"/>
                <w:szCs w:val="18"/>
                <w:lang w:val="es-ES_tradnl"/>
              </w:rPr>
              <w:t>Paso 4:</w:t>
            </w:r>
            <w:r w:rsidRPr="007D0B83">
              <w:rPr>
                <w:color w:val="A0826D"/>
                <w:sz w:val="18"/>
                <w:szCs w:val="18"/>
                <w:lang w:val="es-ES_tradnl"/>
              </w:rPr>
              <w:t xml:space="preserve"> El </w:t>
            </w:r>
            <w:proofErr w:type="spellStart"/>
            <w:r w:rsidRPr="007D0B83">
              <w:rPr>
                <w:color w:val="A0826D"/>
                <w:sz w:val="18"/>
                <w:szCs w:val="18"/>
                <w:lang w:val="es-ES_tradnl"/>
              </w:rPr>
              <w:t>backend</w:t>
            </w:r>
            <w:proofErr w:type="spellEnd"/>
            <w:r w:rsidRPr="007D0B83">
              <w:rPr>
                <w:color w:val="A0826D"/>
                <w:sz w:val="18"/>
                <w:szCs w:val="18"/>
                <w:lang w:val="es-ES_tradnl"/>
              </w:rPr>
              <w:t xml:space="preserve"> ejecuta EXPLAIN (FORMAT JSON, ANALYZE FALSE) en la BD del cliente (</w:t>
            </w:r>
            <w:proofErr w:type="spellStart"/>
            <w:r w:rsidRPr="007D0B83">
              <w:rPr>
                <w:color w:val="A0826D"/>
                <w:sz w:val="18"/>
                <w:szCs w:val="18"/>
                <w:lang w:val="es-ES_tradnl"/>
              </w:rPr>
              <w:t>read_only</w:t>
            </w:r>
            <w:proofErr w:type="spellEnd"/>
            <w:r w:rsidRPr="007D0B83">
              <w:rPr>
                <w:color w:val="A0826D"/>
                <w:sz w:val="18"/>
                <w:szCs w:val="18"/>
                <w:lang w:val="es-ES_tradnl"/>
              </w:rPr>
              <w:t>) y pasa el árbol JSON al /motor</w:t>
            </w:r>
          </w:p>
          <w:p w14:paraId="4D77D1D3" w14:textId="77777777" w:rsidR="00B37EC3" w:rsidRPr="007D0B83" w:rsidRDefault="00000000">
            <w:pPr>
              <w:rPr>
                <w:color w:val="A0826D"/>
                <w:sz w:val="18"/>
                <w:szCs w:val="18"/>
                <w:lang w:val="es-ES_tradnl"/>
              </w:rPr>
            </w:pPr>
            <w:r w:rsidRPr="007D0B83">
              <w:rPr>
                <w:b/>
                <w:bCs/>
                <w:color w:val="A0826D"/>
                <w:sz w:val="18"/>
                <w:szCs w:val="18"/>
                <w:lang w:val="es-ES_tradnl"/>
              </w:rPr>
              <w:t>Paso 5:</w:t>
            </w:r>
            <w:r w:rsidRPr="007D0B83">
              <w:rPr>
                <w:color w:val="A0826D"/>
                <w:sz w:val="18"/>
                <w:szCs w:val="18"/>
                <w:lang w:val="es-ES_tradnl"/>
              </w:rPr>
              <w:t xml:space="preserve"> El /motor corre los 19 detectores determinísticos sobre el árbol tipado + </w:t>
            </w:r>
            <w:proofErr w:type="spellStart"/>
            <w:r w:rsidRPr="007D0B83">
              <w:rPr>
                <w:color w:val="A0826D"/>
                <w:sz w:val="18"/>
                <w:szCs w:val="18"/>
                <w:lang w:val="es-ES_tradnl"/>
              </w:rPr>
              <w:t>snapshot</w:t>
            </w:r>
            <w:proofErr w:type="spellEnd"/>
            <w:r w:rsidRPr="007D0B83">
              <w:rPr>
                <w:color w:val="A0826D"/>
                <w:sz w:val="18"/>
                <w:szCs w:val="18"/>
                <w:lang w:val="es-ES_tradnl"/>
              </w:rPr>
              <w:t xml:space="preserve">. Cada detector devuelve un objeto </w:t>
            </w:r>
            <w:proofErr w:type="spellStart"/>
            <w:r w:rsidRPr="007D0B83">
              <w:rPr>
                <w:color w:val="A0826D"/>
                <w:sz w:val="18"/>
                <w:szCs w:val="18"/>
                <w:lang w:val="es-ES_tradnl"/>
              </w:rPr>
              <w:t>Detection</w:t>
            </w:r>
            <w:proofErr w:type="spellEnd"/>
            <w:r w:rsidRPr="007D0B83">
              <w:rPr>
                <w:color w:val="A0826D"/>
                <w:sz w:val="18"/>
                <w:szCs w:val="18"/>
                <w:lang w:val="es-ES_tradnl"/>
              </w:rPr>
              <w:t xml:space="preserve"> si encuentra un </w:t>
            </w:r>
            <w:proofErr w:type="spellStart"/>
            <w:r w:rsidRPr="007D0B83">
              <w:rPr>
                <w:color w:val="A0826D"/>
                <w:sz w:val="18"/>
                <w:szCs w:val="18"/>
                <w:lang w:val="es-ES_tradnl"/>
              </w:rPr>
              <w:t>anti-pattern</w:t>
            </w:r>
            <w:proofErr w:type="spellEnd"/>
          </w:p>
          <w:p w14:paraId="08B9759B" w14:textId="77777777" w:rsidR="00F0360D" w:rsidRPr="007D0B83" w:rsidRDefault="00000000" w:rsidP="00F0360D">
            <w:pPr>
              <w:rPr>
                <w:color w:val="A0826D"/>
                <w:sz w:val="18"/>
                <w:szCs w:val="18"/>
                <w:lang w:val="es-ES_tradnl"/>
              </w:rPr>
            </w:pPr>
            <w:r w:rsidRPr="007D0B83">
              <w:rPr>
                <w:b/>
                <w:bCs/>
                <w:color w:val="A0826D"/>
                <w:sz w:val="18"/>
                <w:szCs w:val="18"/>
                <w:lang w:val="es-ES_tradnl"/>
              </w:rPr>
              <w:lastRenderedPageBreak/>
              <w:t>Paso 6:</w:t>
            </w:r>
            <w:r w:rsidRPr="007D0B83">
              <w:rPr>
                <w:color w:val="A0826D"/>
                <w:sz w:val="18"/>
                <w:szCs w:val="18"/>
                <w:lang w:val="es-ES_tradnl"/>
              </w:rPr>
              <w:t xml:space="preserve"> Para cada </w:t>
            </w:r>
            <w:proofErr w:type="spellStart"/>
            <w:r w:rsidRPr="007D0B83">
              <w:rPr>
                <w:color w:val="A0826D"/>
                <w:sz w:val="18"/>
                <w:szCs w:val="18"/>
                <w:lang w:val="es-ES_tradnl"/>
              </w:rPr>
              <w:t>Detection</w:t>
            </w:r>
            <w:proofErr w:type="spellEnd"/>
            <w:r w:rsidRPr="007D0B83">
              <w:rPr>
                <w:color w:val="A0826D"/>
                <w:sz w:val="18"/>
                <w:szCs w:val="18"/>
                <w:lang w:val="es-ES_tradnl"/>
              </w:rPr>
              <w:t xml:space="preserve"> con </w:t>
            </w:r>
            <w:proofErr w:type="spellStart"/>
            <w:r w:rsidRPr="007D0B83">
              <w:rPr>
                <w:color w:val="A0826D"/>
                <w:sz w:val="18"/>
                <w:szCs w:val="18"/>
                <w:lang w:val="es-ES_tradnl"/>
              </w:rPr>
              <w:t>recomendador</w:t>
            </w:r>
            <w:proofErr w:type="spellEnd"/>
            <w:r w:rsidRPr="007D0B83">
              <w:rPr>
                <w:color w:val="A0826D"/>
                <w:sz w:val="18"/>
                <w:szCs w:val="18"/>
                <w:lang w:val="es-ES_tradnl"/>
              </w:rPr>
              <w:t xml:space="preserve"> formal, el </w:t>
            </w:r>
            <w:proofErr w:type="spellStart"/>
            <w:r w:rsidRPr="007D0B83">
              <w:rPr>
                <w:color w:val="A0826D"/>
                <w:sz w:val="18"/>
                <w:szCs w:val="18"/>
                <w:lang w:val="es-ES_tradnl"/>
              </w:rPr>
              <w:t>backend</w:t>
            </w:r>
            <w:proofErr w:type="spellEnd"/>
            <w:r w:rsidRPr="007D0B83">
              <w:rPr>
                <w:color w:val="A0826D"/>
                <w:sz w:val="18"/>
                <w:szCs w:val="18"/>
                <w:lang w:val="es-ES_tradnl"/>
              </w:rPr>
              <w:t xml:space="preserve"> llama a /</w:t>
            </w:r>
            <w:proofErr w:type="spellStart"/>
            <w:r w:rsidRPr="007D0B83">
              <w:rPr>
                <w:color w:val="A0826D"/>
                <w:sz w:val="18"/>
                <w:szCs w:val="18"/>
                <w:lang w:val="es-ES_tradnl"/>
              </w:rPr>
              <w:t>ia</w:t>
            </w:r>
            <w:proofErr w:type="spellEnd"/>
            <w:r w:rsidRPr="007D0B83">
              <w:rPr>
                <w:color w:val="A0826D"/>
                <w:sz w:val="18"/>
                <w:szCs w:val="18"/>
                <w:lang w:val="es-ES_tradnl"/>
              </w:rPr>
              <w:t xml:space="preserve">, </w:t>
            </w:r>
            <w:proofErr w:type="spellStart"/>
            <w:r w:rsidRPr="007D0B83">
              <w:rPr>
                <w:color w:val="A0826D"/>
                <w:sz w:val="18"/>
                <w:szCs w:val="18"/>
                <w:lang w:val="es-ES_tradnl"/>
              </w:rPr>
              <w:t>sanitiza</w:t>
            </w:r>
            <w:proofErr w:type="spellEnd"/>
            <w:r w:rsidRPr="007D0B83">
              <w:rPr>
                <w:color w:val="A0826D"/>
                <w:sz w:val="18"/>
                <w:szCs w:val="18"/>
                <w:lang w:val="es-ES_tradnl"/>
              </w:rPr>
              <w:t xml:space="preserve"> literales, construye el </w:t>
            </w:r>
            <w:proofErr w:type="spellStart"/>
            <w:r w:rsidRPr="007D0B83">
              <w:rPr>
                <w:color w:val="A0826D"/>
                <w:sz w:val="18"/>
                <w:szCs w:val="18"/>
                <w:lang w:val="es-ES_tradnl"/>
              </w:rPr>
              <w:t>prompt</w:t>
            </w:r>
            <w:proofErr w:type="spellEnd"/>
            <w:r w:rsidRPr="007D0B83">
              <w:rPr>
                <w:color w:val="A0826D"/>
                <w:sz w:val="18"/>
                <w:szCs w:val="18"/>
                <w:lang w:val="es-ES_tradnl"/>
              </w:rPr>
              <w:t xml:space="preserve"> con el </w:t>
            </w:r>
            <w:proofErr w:type="spellStart"/>
            <w:r w:rsidRPr="007D0B83">
              <w:rPr>
                <w:color w:val="A0826D"/>
                <w:sz w:val="18"/>
                <w:szCs w:val="18"/>
                <w:lang w:val="es-ES_tradnl"/>
              </w:rPr>
              <w:t>snapshot</w:t>
            </w:r>
            <w:proofErr w:type="spellEnd"/>
            <w:r w:rsidRPr="007D0B83">
              <w:rPr>
                <w:color w:val="A0826D"/>
                <w:sz w:val="18"/>
                <w:szCs w:val="18"/>
                <w:lang w:val="es-ES_tradnl"/>
              </w:rPr>
              <w:t xml:space="preserve">, y la detección, llama a Claude API, valida la respuesta con </w:t>
            </w:r>
            <w:proofErr w:type="spellStart"/>
            <w:r w:rsidRPr="007D0B83">
              <w:rPr>
                <w:color w:val="A0826D"/>
                <w:sz w:val="18"/>
                <w:szCs w:val="18"/>
                <w:lang w:val="es-ES_tradnl"/>
              </w:rPr>
              <w:t>Pydantic</w:t>
            </w:r>
            <w:proofErr w:type="spellEnd"/>
            <w:r w:rsidRPr="007D0B83">
              <w:rPr>
                <w:color w:val="A0826D"/>
                <w:sz w:val="18"/>
                <w:szCs w:val="18"/>
                <w:lang w:val="es-ES_tradnl"/>
              </w:rPr>
              <w:t xml:space="preserve"> y </w:t>
            </w:r>
            <w:proofErr w:type="spellStart"/>
            <w:r w:rsidRPr="007D0B83">
              <w:rPr>
                <w:color w:val="A0826D"/>
                <w:sz w:val="18"/>
                <w:szCs w:val="18"/>
                <w:lang w:val="es-ES_tradnl"/>
              </w:rPr>
              <w:t>cross-validator</w:t>
            </w:r>
            <w:proofErr w:type="spellEnd"/>
          </w:p>
          <w:p w14:paraId="4DE168A4" w14:textId="77777777" w:rsidR="00F0360D" w:rsidRPr="007D0B83" w:rsidRDefault="00000000" w:rsidP="00F0360D">
            <w:pPr>
              <w:rPr>
                <w:color w:val="A0826D"/>
                <w:sz w:val="18"/>
                <w:szCs w:val="18"/>
                <w:lang w:val="es-MX"/>
              </w:rPr>
            </w:pPr>
            <w:r w:rsidRPr="007D0B83">
              <w:rPr>
                <w:b/>
                <w:bCs/>
                <w:color w:val="A0826D"/>
                <w:sz w:val="18"/>
                <w:szCs w:val="18"/>
                <w:lang w:val="es-MX"/>
              </w:rPr>
              <w:t>Paso 7:</w:t>
            </w:r>
            <w:r w:rsidRPr="007D0B83">
              <w:rPr>
                <w:color w:val="A0826D"/>
                <w:sz w:val="18"/>
                <w:szCs w:val="18"/>
                <w:lang w:val="es-MX"/>
              </w:rPr>
              <w:t xml:space="preserve"> Cada recomendación validada pasa al /</w:t>
            </w:r>
            <w:proofErr w:type="spellStart"/>
            <w:r w:rsidRPr="007D0B83">
              <w:rPr>
                <w:color w:val="A0826D"/>
                <w:sz w:val="18"/>
                <w:szCs w:val="18"/>
                <w:lang w:val="es-MX"/>
              </w:rPr>
              <w:t>sandbox</w:t>
            </w:r>
            <w:proofErr w:type="spellEnd"/>
            <w:r w:rsidRPr="007D0B83">
              <w:rPr>
                <w:color w:val="A0826D"/>
                <w:sz w:val="18"/>
                <w:szCs w:val="18"/>
                <w:lang w:val="es-MX"/>
              </w:rPr>
              <w:t xml:space="preserve">: se crea un </w:t>
            </w:r>
            <w:proofErr w:type="spellStart"/>
            <w:r w:rsidRPr="007D0B83">
              <w:rPr>
                <w:color w:val="A0826D"/>
                <w:sz w:val="18"/>
                <w:szCs w:val="18"/>
                <w:lang w:val="es-MX"/>
              </w:rPr>
              <w:t>schema</w:t>
            </w:r>
            <w:proofErr w:type="spellEnd"/>
            <w:r w:rsidRPr="007D0B83">
              <w:rPr>
                <w:color w:val="A0826D"/>
                <w:sz w:val="18"/>
                <w:szCs w:val="18"/>
                <w:lang w:val="es-MX"/>
              </w:rPr>
              <w:t xml:space="preserve"> efímero, se aplica el CREATE INDEX propuesto, se corre EXPLAIN </w:t>
            </w:r>
            <w:proofErr w:type="spellStart"/>
            <w:r w:rsidRPr="007D0B83">
              <w:rPr>
                <w:color w:val="A0826D"/>
                <w:sz w:val="18"/>
                <w:szCs w:val="18"/>
                <w:lang w:val="es-MX"/>
              </w:rPr>
              <w:t>before</w:t>
            </w:r>
            <w:proofErr w:type="spellEnd"/>
            <w:r w:rsidRPr="007D0B83">
              <w:rPr>
                <w:color w:val="A0826D"/>
                <w:sz w:val="18"/>
                <w:szCs w:val="18"/>
                <w:lang w:val="es-MX"/>
              </w:rPr>
              <w:t xml:space="preserve">/after, se compara el tipo de nodo. Si el </w:t>
            </w:r>
            <w:proofErr w:type="spellStart"/>
            <w:r w:rsidRPr="007D0B83">
              <w:rPr>
                <w:color w:val="A0826D"/>
                <w:sz w:val="18"/>
                <w:szCs w:val="18"/>
                <w:lang w:val="es-MX"/>
              </w:rPr>
              <w:t>planner</w:t>
            </w:r>
            <w:proofErr w:type="spellEnd"/>
            <w:r w:rsidRPr="007D0B83">
              <w:rPr>
                <w:color w:val="A0826D"/>
                <w:sz w:val="18"/>
                <w:szCs w:val="18"/>
                <w:lang w:val="es-MX"/>
              </w:rPr>
              <w:t xml:space="preserve"> no cambia de </w:t>
            </w:r>
            <w:proofErr w:type="spellStart"/>
            <w:r w:rsidRPr="007D0B83">
              <w:rPr>
                <w:color w:val="A0826D"/>
                <w:sz w:val="18"/>
                <w:szCs w:val="18"/>
                <w:lang w:val="es-MX"/>
              </w:rPr>
              <w:t>Seq</w:t>
            </w:r>
            <w:proofErr w:type="spellEnd"/>
            <w:r w:rsidRPr="007D0B83">
              <w:rPr>
                <w:color w:val="A0826D"/>
                <w:sz w:val="18"/>
                <w:szCs w:val="18"/>
                <w:lang w:val="es-MX"/>
              </w:rPr>
              <w:t xml:space="preserve"> Scan a </w:t>
            </w:r>
            <w:proofErr w:type="spellStart"/>
            <w:r w:rsidRPr="007D0B83">
              <w:rPr>
                <w:color w:val="A0826D"/>
                <w:sz w:val="18"/>
                <w:szCs w:val="18"/>
                <w:lang w:val="es-MX"/>
              </w:rPr>
              <w:t>Index</w:t>
            </w:r>
            <w:proofErr w:type="spellEnd"/>
            <w:r w:rsidRPr="007D0B83">
              <w:rPr>
                <w:color w:val="A0826D"/>
                <w:sz w:val="18"/>
                <w:szCs w:val="18"/>
                <w:lang w:val="es-MX"/>
              </w:rPr>
              <w:t xml:space="preserve"> Scan, la recomendación se descarta.</w:t>
            </w:r>
          </w:p>
          <w:p w14:paraId="5B78314B" w14:textId="77777777" w:rsidR="00F0360D" w:rsidRPr="007D0B83" w:rsidRDefault="00000000" w:rsidP="00F0360D">
            <w:pPr>
              <w:rPr>
                <w:color w:val="A0826D"/>
                <w:sz w:val="18"/>
                <w:szCs w:val="18"/>
                <w:lang w:val="es-MX"/>
              </w:rPr>
            </w:pPr>
            <w:r w:rsidRPr="007D0B83">
              <w:rPr>
                <w:b/>
                <w:bCs/>
                <w:color w:val="A0826D"/>
                <w:sz w:val="18"/>
                <w:szCs w:val="18"/>
                <w:lang w:val="es-MX"/>
              </w:rPr>
              <w:t>Paso 8:</w:t>
            </w:r>
            <w:r w:rsidRPr="007D0B83">
              <w:rPr>
                <w:color w:val="A0826D"/>
                <w:sz w:val="18"/>
                <w:szCs w:val="18"/>
                <w:lang w:val="es-MX"/>
              </w:rPr>
              <w:t xml:space="preserve"> El </w:t>
            </w:r>
            <w:proofErr w:type="spellStart"/>
            <w:r w:rsidRPr="007D0B83">
              <w:rPr>
                <w:color w:val="A0826D"/>
                <w:sz w:val="18"/>
                <w:szCs w:val="18"/>
                <w:lang w:val="es-MX"/>
              </w:rPr>
              <w:t>backend</w:t>
            </w:r>
            <w:proofErr w:type="spellEnd"/>
            <w:r w:rsidRPr="007D0B83">
              <w:rPr>
                <w:color w:val="A0826D"/>
                <w:sz w:val="18"/>
                <w:szCs w:val="18"/>
                <w:lang w:val="es-MX"/>
              </w:rPr>
              <w:t xml:space="preserve"> ensambla la respuesta JSON: lista de </w:t>
            </w:r>
            <w:proofErr w:type="spellStart"/>
            <w:r w:rsidRPr="007D0B83">
              <w:rPr>
                <w:color w:val="A0826D"/>
                <w:sz w:val="18"/>
                <w:szCs w:val="18"/>
                <w:lang w:val="es-MX"/>
              </w:rPr>
              <w:t>Detection</w:t>
            </w:r>
            <w:proofErr w:type="spellEnd"/>
            <w:r w:rsidRPr="007D0B83">
              <w:rPr>
                <w:color w:val="A0826D"/>
                <w:sz w:val="18"/>
                <w:szCs w:val="18"/>
                <w:lang w:val="es-MX"/>
              </w:rPr>
              <w:t xml:space="preserve">, </w:t>
            </w:r>
            <w:proofErr w:type="spellStart"/>
            <w:r w:rsidRPr="007D0B83">
              <w:rPr>
                <w:color w:val="A0826D"/>
                <w:sz w:val="18"/>
                <w:szCs w:val="18"/>
                <w:lang w:val="es-MX"/>
              </w:rPr>
              <w:t>Recommendation</w:t>
            </w:r>
            <w:proofErr w:type="spellEnd"/>
            <w:r w:rsidRPr="007D0B83">
              <w:rPr>
                <w:color w:val="A0826D"/>
                <w:sz w:val="18"/>
                <w:szCs w:val="18"/>
                <w:lang w:val="es-MX"/>
              </w:rPr>
              <w:t xml:space="preserve"> con </w:t>
            </w:r>
            <w:proofErr w:type="spellStart"/>
            <w:r w:rsidRPr="007D0B83">
              <w:rPr>
                <w:color w:val="A0826D"/>
                <w:sz w:val="18"/>
                <w:szCs w:val="18"/>
                <w:lang w:val="es-MX"/>
              </w:rPr>
              <w:t>verdict</w:t>
            </w:r>
            <w:proofErr w:type="spellEnd"/>
            <w:r w:rsidRPr="007D0B83">
              <w:rPr>
                <w:color w:val="A0826D"/>
                <w:sz w:val="18"/>
                <w:szCs w:val="18"/>
                <w:lang w:val="es-MX"/>
              </w:rPr>
              <w:t xml:space="preserve"> (</w:t>
            </w:r>
            <w:proofErr w:type="spellStart"/>
            <w:r w:rsidRPr="007D0B83">
              <w:rPr>
                <w:color w:val="A0826D"/>
                <w:sz w:val="18"/>
                <w:szCs w:val="18"/>
                <w:lang w:val="es-MX"/>
              </w:rPr>
              <w:t>validated</w:t>
            </w:r>
            <w:proofErr w:type="spellEnd"/>
            <w:r w:rsidRPr="007D0B83">
              <w:rPr>
                <w:color w:val="A0826D"/>
                <w:sz w:val="18"/>
                <w:szCs w:val="18"/>
                <w:lang w:val="es-MX"/>
              </w:rPr>
              <w:t>/</w:t>
            </w:r>
            <w:proofErr w:type="spellStart"/>
            <w:r w:rsidRPr="007D0B83">
              <w:rPr>
                <w:color w:val="A0826D"/>
                <w:sz w:val="18"/>
                <w:szCs w:val="18"/>
                <w:lang w:val="es-MX"/>
              </w:rPr>
              <w:t>discarded</w:t>
            </w:r>
            <w:proofErr w:type="spellEnd"/>
            <w:r w:rsidRPr="007D0B83">
              <w:rPr>
                <w:color w:val="A0826D"/>
                <w:sz w:val="18"/>
                <w:szCs w:val="18"/>
                <w:lang w:val="es-MX"/>
              </w:rPr>
              <w:t>/</w:t>
            </w:r>
            <w:proofErr w:type="spellStart"/>
            <w:r w:rsidRPr="007D0B83">
              <w:rPr>
                <w:color w:val="A0826D"/>
                <w:sz w:val="18"/>
                <w:szCs w:val="18"/>
                <w:lang w:val="es-MX"/>
              </w:rPr>
              <w:t>skipped</w:t>
            </w:r>
            <w:proofErr w:type="spellEnd"/>
            <w:r w:rsidRPr="007D0B83">
              <w:rPr>
                <w:color w:val="A0826D"/>
                <w:sz w:val="18"/>
                <w:szCs w:val="18"/>
                <w:lang w:val="es-MX"/>
              </w:rPr>
              <w:t xml:space="preserve">), plan </w:t>
            </w:r>
            <w:proofErr w:type="spellStart"/>
            <w:r w:rsidRPr="007D0B83">
              <w:rPr>
                <w:color w:val="A0826D"/>
                <w:sz w:val="18"/>
                <w:szCs w:val="18"/>
                <w:lang w:val="es-MX"/>
              </w:rPr>
              <w:t>before</w:t>
            </w:r>
            <w:proofErr w:type="spellEnd"/>
            <w:r w:rsidRPr="007D0B83">
              <w:rPr>
                <w:color w:val="A0826D"/>
                <w:sz w:val="18"/>
                <w:szCs w:val="18"/>
                <w:lang w:val="es-MX"/>
              </w:rPr>
              <w:t>/after.</w:t>
            </w:r>
          </w:p>
          <w:p w14:paraId="2D0802A8" w14:textId="77777777" w:rsidR="00F0360D" w:rsidRPr="007D0B83" w:rsidRDefault="00000000" w:rsidP="00F0360D">
            <w:pPr>
              <w:rPr>
                <w:color w:val="A0826D"/>
                <w:sz w:val="18"/>
                <w:szCs w:val="18"/>
                <w:lang w:val="es-ES_tradnl"/>
              </w:rPr>
            </w:pPr>
            <w:r w:rsidRPr="007D0B83">
              <w:rPr>
                <w:b/>
                <w:bCs/>
                <w:color w:val="A0826D"/>
                <w:sz w:val="18"/>
                <w:szCs w:val="18"/>
                <w:lang w:val="es-MX"/>
              </w:rPr>
              <w:t>Paso 9:</w:t>
            </w:r>
            <w:r w:rsidRPr="007D0B83">
              <w:rPr>
                <w:color w:val="A0826D"/>
                <w:sz w:val="18"/>
                <w:szCs w:val="18"/>
                <w:lang w:val="es-MX"/>
              </w:rPr>
              <w:t xml:space="preserve"> El </w:t>
            </w:r>
            <w:proofErr w:type="spellStart"/>
            <w:r w:rsidRPr="007D0B83">
              <w:rPr>
                <w:color w:val="A0826D"/>
                <w:sz w:val="18"/>
                <w:szCs w:val="18"/>
                <w:lang w:val="es-MX"/>
              </w:rPr>
              <w:t>frontend</w:t>
            </w:r>
            <w:proofErr w:type="spellEnd"/>
            <w:r w:rsidRPr="007D0B83">
              <w:rPr>
                <w:color w:val="A0826D"/>
                <w:sz w:val="18"/>
                <w:szCs w:val="18"/>
                <w:lang w:val="es-MX"/>
              </w:rPr>
              <w:t xml:space="preserve"> renderiza las tarjetas de detección con los indicadores de validación (</w:t>
            </w:r>
            <w:proofErr w:type="spellStart"/>
            <w:r w:rsidRPr="007D0B83">
              <w:rPr>
                <w:color w:val="A0826D"/>
                <w:sz w:val="18"/>
                <w:szCs w:val="18"/>
                <w:lang w:val="es-MX"/>
              </w:rPr>
              <w:t>schema</w:t>
            </w:r>
            <w:proofErr w:type="spellEnd"/>
            <w:r w:rsidRPr="007D0B83">
              <w:rPr>
                <w:color w:val="A0826D"/>
                <w:sz w:val="18"/>
                <w:szCs w:val="18"/>
                <w:lang w:val="es-MX"/>
              </w:rPr>
              <w:t xml:space="preserve"> OK, no duplica índice, sintaxis válida, </w:t>
            </w:r>
            <w:proofErr w:type="spellStart"/>
            <w:r w:rsidRPr="007D0B83">
              <w:rPr>
                <w:color w:val="A0826D"/>
                <w:sz w:val="18"/>
                <w:szCs w:val="18"/>
                <w:lang w:val="es-MX"/>
              </w:rPr>
              <w:t>sandbox</w:t>
            </w:r>
            <w:proofErr w:type="spellEnd"/>
            <w:r w:rsidRPr="007D0B83">
              <w:rPr>
                <w:color w:val="A0826D"/>
                <w:sz w:val="18"/>
                <w:szCs w:val="18"/>
                <w:lang w:val="es-MX"/>
              </w:rPr>
              <w:t xml:space="preserve"> confirma mejora) y el comparativo </w:t>
            </w:r>
            <w:proofErr w:type="spellStart"/>
            <w:r w:rsidRPr="007D0B83">
              <w:rPr>
                <w:color w:val="A0826D"/>
                <w:sz w:val="18"/>
                <w:szCs w:val="18"/>
                <w:lang w:val="es-MX"/>
              </w:rPr>
              <w:t>before</w:t>
            </w:r>
            <w:proofErr w:type="spellEnd"/>
            <w:r w:rsidRPr="007D0B83">
              <w:rPr>
                <w:color w:val="A0826D"/>
                <w:sz w:val="18"/>
                <w:szCs w:val="18"/>
                <w:lang w:val="es-MX"/>
              </w:rPr>
              <w:t>/after del plan.</w:t>
            </w:r>
          </w:p>
          <w:p w14:paraId="275ABCE7" w14:textId="77777777" w:rsidR="00F0360D" w:rsidRPr="00B37EC3" w:rsidRDefault="00F0360D">
            <w:pPr>
              <w:rPr>
                <w:color w:val="A0826D"/>
                <w:sz w:val="20"/>
                <w:szCs w:val="20"/>
                <w:lang w:val="es-ES_tradnl"/>
              </w:rPr>
            </w:pPr>
          </w:p>
        </w:tc>
      </w:tr>
    </w:tbl>
    <w:p w14:paraId="2947B2C3" w14:textId="77777777" w:rsidR="008A2CD7" w:rsidRDefault="008A2CD7" w:rsidP="007D0B83">
      <w:pPr>
        <w:rPr>
          <w:b/>
          <w:bCs/>
          <w:color w:val="FF5900"/>
          <w:sz w:val="32"/>
          <w:szCs w:val="32"/>
          <w:lang w:val="es-ES_tradnl"/>
        </w:rPr>
      </w:pPr>
    </w:p>
    <w:p w14:paraId="3EA19D36" w14:textId="77777777" w:rsidR="006B38DA" w:rsidRPr="007D0B83" w:rsidRDefault="00000000" w:rsidP="007D0B83">
      <w:pPr>
        <w:rPr>
          <w:b/>
          <w:bCs/>
          <w:color w:val="FF5900"/>
          <w:sz w:val="32"/>
          <w:szCs w:val="32"/>
          <w:lang w:val="en-US"/>
        </w:rPr>
      </w:pPr>
      <w:r w:rsidRPr="007D0B83">
        <w:rPr>
          <w:b/>
          <w:bCs/>
          <w:color w:val="FF5900"/>
          <w:sz w:val="32"/>
          <w:szCs w:val="32"/>
          <w:lang w:val="en-US"/>
        </w:rPr>
        <w:t xml:space="preserve">6. </w:t>
      </w:r>
      <w:proofErr w:type="spellStart"/>
      <w:r w:rsidRPr="007D0B83">
        <w:rPr>
          <w:b/>
          <w:bCs/>
          <w:color w:val="FF5900"/>
          <w:sz w:val="32"/>
          <w:szCs w:val="32"/>
          <w:lang w:val="en-US"/>
        </w:rPr>
        <w:t>Limitaciones</w:t>
      </w:r>
      <w:proofErr w:type="spellEnd"/>
      <w:r w:rsidRPr="007D0B83">
        <w:rPr>
          <w:b/>
          <w:bCs/>
          <w:color w:val="FF5900"/>
          <w:sz w:val="32"/>
          <w:szCs w:val="32"/>
          <w:lang w:val="en-US"/>
        </w:rPr>
        <w:t xml:space="preserve"> </w:t>
      </w:r>
      <w:proofErr w:type="spellStart"/>
      <w:r w:rsidRPr="007D0B83">
        <w:rPr>
          <w:b/>
          <w:bCs/>
          <w:color w:val="FF5900"/>
          <w:sz w:val="32"/>
          <w:szCs w:val="32"/>
          <w:lang w:val="en-US"/>
        </w:rPr>
        <w:t>reconocidas</w:t>
      </w:r>
      <w:proofErr w:type="spellEnd"/>
    </w:p>
    <w:tbl>
      <w:tblPr>
        <w:tblW w:w="9923"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4050D5" w14:paraId="7346945D" w14:textId="77777777" w:rsidTr="007D0B83">
        <w:trPr>
          <w:trHeight w:val="701"/>
        </w:trPr>
        <w:tc>
          <w:tcPr>
            <w:tcW w:w="9923"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918E733" w14:textId="77777777" w:rsidR="00F5194D" w:rsidRPr="007D0B83" w:rsidRDefault="00000000" w:rsidP="00F5194D">
            <w:pPr>
              <w:rPr>
                <w:color w:val="A0826D"/>
                <w:sz w:val="18"/>
                <w:szCs w:val="18"/>
                <w:lang w:val="es-MX"/>
              </w:rPr>
            </w:pPr>
            <w:r w:rsidRPr="007D0B83">
              <w:rPr>
                <w:b/>
                <w:bCs/>
                <w:color w:val="A0826D"/>
                <w:sz w:val="18"/>
                <w:szCs w:val="18"/>
                <w:lang w:val="es-MX"/>
              </w:rPr>
              <w:t>Limitación 1:</w:t>
            </w:r>
            <w:r w:rsidRPr="007D0B83">
              <w:rPr>
                <w:color w:val="A0826D"/>
                <w:sz w:val="18"/>
                <w:szCs w:val="18"/>
                <w:lang w:val="es-MX"/>
              </w:rPr>
              <w:t xml:space="preserve"> Los costos absolutos del </w:t>
            </w:r>
            <w:proofErr w:type="spellStart"/>
            <w:r w:rsidRPr="007D0B83">
              <w:rPr>
                <w:color w:val="A0826D"/>
                <w:sz w:val="18"/>
                <w:szCs w:val="18"/>
                <w:lang w:val="es-MX"/>
              </w:rPr>
              <w:t>sandbox</w:t>
            </w:r>
            <w:proofErr w:type="spellEnd"/>
            <w:r w:rsidRPr="007D0B83">
              <w:rPr>
                <w:color w:val="A0826D"/>
                <w:sz w:val="18"/>
                <w:szCs w:val="18"/>
                <w:lang w:val="es-MX"/>
              </w:rPr>
              <w:t xml:space="preserve"> son sobre tablas vacías, ya que no se copian los datos del cliente. La aceptamos porque el validador razona sobre el cambio cualitativo de tipo de nodo (</w:t>
            </w:r>
            <w:proofErr w:type="spellStart"/>
            <w:r w:rsidRPr="007D0B83">
              <w:rPr>
                <w:color w:val="A0826D"/>
                <w:sz w:val="18"/>
                <w:szCs w:val="18"/>
                <w:lang w:val="es-MX"/>
              </w:rPr>
              <w:t>Seq</w:t>
            </w:r>
            <w:proofErr w:type="spellEnd"/>
            <w:r w:rsidRPr="007D0B83">
              <w:rPr>
                <w:color w:val="A0826D"/>
                <w:sz w:val="18"/>
                <w:szCs w:val="18"/>
                <w:lang w:val="es-MX"/>
              </w:rPr>
              <w:t xml:space="preserve"> Scan → </w:t>
            </w:r>
            <w:proofErr w:type="spellStart"/>
            <w:r w:rsidRPr="007D0B83">
              <w:rPr>
                <w:color w:val="A0826D"/>
                <w:sz w:val="18"/>
                <w:szCs w:val="18"/>
                <w:lang w:val="es-MX"/>
              </w:rPr>
              <w:t>Index</w:t>
            </w:r>
            <w:proofErr w:type="spellEnd"/>
            <w:r w:rsidRPr="007D0B83">
              <w:rPr>
                <w:color w:val="A0826D"/>
                <w:sz w:val="18"/>
                <w:szCs w:val="18"/>
                <w:lang w:val="es-MX"/>
              </w:rPr>
              <w:t xml:space="preserve"> Scan), no sobre magnitudes numéricas, lo cual sigue siendo útil para el usuario.</w:t>
            </w:r>
          </w:p>
          <w:p w14:paraId="2B6A6D6A" w14:textId="77777777" w:rsidR="00F5194D" w:rsidRPr="007D0B83" w:rsidRDefault="00000000" w:rsidP="00F5194D">
            <w:pPr>
              <w:rPr>
                <w:color w:val="A0826D"/>
                <w:sz w:val="18"/>
                <w:szCs w:val="18"/>
                <w:lang w:val="es-MX"/>
              </w:rPr>
            </w:pPr>
            <w:r w:rsidRPr="007D0B83">
              <w:rPr>
                <w:b/>
                <w:bCs/>
                <w:color w:val="A0826D"/>
                <w:sz w:val="18"/>
                <w:szCs w:val="18"/>
                <w:lang w:val="es-MX"/>
              </w:rPr>
              <w:t>Limitación 2:</w:t>
            </w:r>
            <w:r w:rsidRPr="007D0B83">
              <w:rPr>
                <w:color w:val="A0826D"/>
                <w:sz w:val="18"/>
                <w:szCs w:val="18"/>
                <w:lang w:val="es-MX"/>
              </w:rPr>
              <w:t xml:space="preserve"> Las estadísticas por columna (</w:t>
            </w:r>
            <w:proofErr w:type="spellStart"/>
            <w:r w:rsidRPr="007D0B83">
              <w:rPr>
                <w:color w:val="A0826D"/>
                <w:sz w:val="18"/>
                <w:szCs w:val="18"/>
                <w:lang w:val="es-MX"/>
              </w:rPr>
              <w:t>n_distinct</w:t>
            </w:r>
            <w:proofErr w:type="spellEnd"/>
            <w:r w:rsidRPr="007D0B83">
              <w:rPr>
                <w:color w:val="A0826D"/>
                <w:sz w:val="18"/>
                <w:szCs w:val="18"/>
                <w:lang w:val="es-MX"/>
              </w:rPr>
              <w:t xml:space="preserve">, </w:t>
            </w:r>
            <w:proofErr w:type="spellStart"/>
            <w:r w:rsidRPr="007D0B83">
              <w:rPr>
                <w:color w:val="A0826D"/>
                <w:sz w:val="18"/>
                <w:szCs w:val="18"/>
                <w:lang w:val="es-MX"/>
              </w:rPr>
              <w:t>null_frac</w:t>
            </w:r>
            <w:proofErr w:type="spellEnd"/>
            <w:r w:rsidRPr="007D0B83">
              <w:rPr>
                <w:color w:val="A0826D"/>
                <w:sz w:val="18"/>
                <w:szCs w:val="18"/>
                <w:lang w:val="es-MX"/>
              </w:rPr>
              <w:t xml:space="preserve">, </w:t>
            </w:r>
            <w:proofErr w:type="spellStart"/>
            <w:r w:rsidRPr="007D0B83">
              <w:rPr>
                <w:color w:val="A0826D"/>
                <w:sz w:val="18"/>
                <w:szCs w:val="18"/>
                <w:lang w:val="es-MX"/>
              </w:rPr>
              <w:t>most_common_vals</w:t>
            </w:r>
            <w:proofErr w:type="spellEnd"/>
            <w:r w:rsidRPr="007D0B83">
              <w:rPr>
                <w:color w:val="A0826D"/>
                <w:sz w:val="18"/>
                <w:szCs w:val="18"/>
                <w:lang w:val="es-MX"/>
              </w:rPr>
              <w:t xml:space="preserve">) no se transfieren al </w:t>
            </w:r>
            <w:proofErr w:type="spellStart"/>
            <w:r w:rsidRPr="007D0B83">
              <w:rPr>
                <w:color w:val="A0826D"/>
                <w:sz w:val="18"/>
                <w:szCs w:val="18"/>
                <w:lang w:val="es-MX"/>
              </w:rPr>
              <w:t>sandbox</w:t>
            </w:r>
            <w:proofErr w:type="spellEnd"/>
            <w:r w:rsidRPr="007D0B83">
              <w:rPr>
                <w:color w:val="A0826D"/>
                <w:sz w:val="18"/>
                <w:szCs w:val="18"/>
                <w:lang w:val="es-MX"/>
              </w:rPr>
              <w:t xml:space="preserve">, por lo que el </w:t>
            </w:r>
            <w:proofErr w:type="spellStart"/>
            <w:r w:rsidRPr="007D0B83">
              <w:rPr>
                <w:color w:val="A0826D"/>
                <w:sz w:val="18"/>
                <w:szCs w:val="18"/>
                <w:lang w:val="es-MX"/>
              </w:rPr>
              <w:t>planner</w:t>
            </w:r>
            <w:proofErr w:type="spellEnd"/>
            <w:r w:rsidRPr="007D0B83">
              <w:rPr>
                <w:color w:val="A0826D"/>
                <w:sz w:val="18"/>
                <w:szCs w:val="18"/>
                <w:lang w:val="es-MX"/>
              </w:rPr>
              <w:t xml:space="preserve"> usa defaults internos para selectividad. La aceptamos porque el alcance del MVP no requiere precisión cuantitativa exacta; la señal cualitativa de detección es suficiente para el Demo Day.</w:t>
            </w:r>
          </w:p>
          <w:p w14:paraId="2CF445D7" w14:textId="77777777" w:rsidR="00F5194D" w:rsidRPr="007D0B83" w:rsidRDefault="00000000" w:rsidP="00F5194D">
            <w:pPr>
              <w:rPr>
                <w:color w:val="A0826D"/>
                <w:sz w:val="18"/>
                <w:szCs w:val="18"/>
                <w:lang w:val="es-MX"/>
              </w:rPr>
            </w:pPr>
            <w:r w:rsidRPr="007D0B83">
              <w:rPr>
                <w:b/>
                <w:bCs/>
                <w:color w:val="A0826D"/>
                <w:sz w:val="18"/>
                <w:szCs w:val="18"/>
                <w:lang w:val="es-MX"/>
              </w:rPr>
              <w:t>Limitación 3:</w:t>
            </w:r>
            <w:r w:rsidRPr="007D0B83">
              <w:rPr>
                <w:color w:val="A0826D"/>
                <w:sz w:val="18"/>
                <w:szCs w:val="18"/>
                <w:lang w:val="es-MX"/>
              </w:rPr>
              <w:t xml:space="preserve"> El </w:t>
            </w:r>
            <w:proofErr w:type="spellStart"/>
            <w:r w:rsidRPr="007D0B83">
              <w:rPr>
                <w:color w:val="A0826D"/>
                <w:sz w:val="18"/>
                <w:szCs w:val="18"/>
                <w:lang w:val="es-MX"/>
              </w:rPr>
              <w:t>sanitizador</w:t>
            </w:r>
            <w:proofErr w:type="spellEnd"/>
            <w:r w:rsidRPr="007D0B83">
              <w:rPr>
                <w:color w:val="A0826D"/>
                <w:sz w:val="18"/>
                <w:szCs w:val="18"/>
                <w:lang w:val="es-MX"/>
              </w:rPr>
              <w:t xml:space="preserve"> de la capa /</w:t>
            </w:r>
            <w:proofErr w:type="spellStart"/>
            <w:r w:rsidRPr="007D0B83">
              <w:rPr>
                <w:color w:val="A0826D"/>
                <w:sz w:val="18"/>
                <w:szCs w:val="18"/>
                <w:lang w:val="es-MX"/>
              </w:rPr>
              <w:t>ia</w:t>
            </w:r>
            <w:proofErr w:type="spellEnd"/>
            <w:r w:rsidRPr="007D0B83">
              <w:rPr>
                <w:color w:val="A0826D"/>
                <w:sz w:val="18"/>
                <w:szCs w:val="18"/>
                <w:lang w:val="es-MX"/>
              </w:rPr>
              <w:t xml:space="preserve"> opera con </w:t>
            </w:r>
            <w:proofErr w:type="spellStart"/>
            <w:r w:rsidRPr="007D0B83">
              <w:rPr>
                <w:color w:val="A0826D"/>
                <w:sz w:val="18"/>
                <w:szCs w:val="18"/>
                <w:lang w:val="es-MX"/>
              </w:rPr>
              <w:t>regex</w:t>
            </w:r>
            <w:proofErr w:type="spellEnd"/>
            <w:r w:rsidRPr="007D0B83">
              <w:rPr>
                <w:color w:val="A0826D"/>
                <w:sz w:val="18"/>
                <w:szCs w:val="18"/>
                <w:lang w:val="es-MX"/>
              </w:rPr>
              <w:t xml:space="preserve">, no con un </w:t>
            </w:r>
            <w:proofErr w:type="spellStart"/>
            <w:r w:rsidRPr="007D0B83">
              <w:rPr>
                <w:color w:val="A0826D"/>
                <w:sz w:val="18"/>
                <w:szCs w:val="18"/>
                <w:lang w:val="es-MX"/>
              </w:rPr>
              <w:t>parser</w:t>
            </w:r>
            <w:proofErr w:type="spellEnd"/>
            <w:r w:rsidRPr="007D0B83">
              <w:rPr>
                <w:color w:val="A0826D"/>
                <w:sz w:val="18"/>
                <w:szCs w:val="18"/>
                <w:lang w:val="es-MX"/>
              </w:rPr>
              <w:t xml:space="preserve"> completo, por lo que PII en comentarios SQL o </w:t>
            </w:r>
            <w:proofErr w:type="spellStart"/>
            <w:r w:rsidRPr="007D0B83">
              <w:rPr>
                <w:color w:val="A0826D"/>
                <w:sz w:val="18"/>
                <w:szCs w:val="18"/>
                <w:lang w:val="es-MX"/>
              </w:rPr>
              <w:t>strings</w:t>
            </w:r>
            <w:proofErr w:type="spellEnd"/>
            <w:r w:rsidRPr="007D0B83">
              <w:rPr>
                <w:color w:val="A0826D"/>
                <w:sz w:val="18"/>
                <w:szCs w:val="18"/>
                <w:lang w:val="es-MX"/>
              </w:rPr>
              <w:t xml:space="preserve"> complejos puede no cubrirse. La aceptamos porque el caso principal (literales de valor como emails, </w:t>
            </w:r>
            <w:proofErr w:type="spellStart"/>
            <w:r w:rsidRPr="007D0B83">
              <w:rPr>
                <w:color w:val="A0826D"/>
                <w:sz w:val="18"/>
                <w:szCs w:val="18"/>
                <w:lang w:val="es-MX"/>
              </w:rPr>
              <w:t>IDs</w:t>
            </w:r>
            <w:proofErr w:type="spellEnd"/>
            <w:r w:rsidRPr="007D0B83">
              <w:rPr>
                <w:color w:val="A0826D"/>
                <w:sz w:val="18"/>
                <w:szCs w:val="18"/>
                <w:lang w:val="es-MX"/>
              </w:rPr>
              <w:t xml:space="preserve">, fechas) sí queda cubierto, y un </w:t>
            </w:r>
            <w:proofErr w:type="spellStart"/>
            <w:r w:rsidRPr="007D0B83">
              <w:rPr>
                <w:color w:val="A0826D"/>
                <w:sz w:val="18"/>
                <w:szCs w:val="18"/>
                <w:lang w:val="es-MX"/>
              </w:rPr>
              <w:t>parser</w:t>
            </w:r>
            <w:proofErr w:type="spellEnd"/>
            <w:r w:rsidRPr="007D0B83">
              <w:rPr>
                <w:color w:val="A0826D"/>
                <w:sz w:val="18"/>
                <w:szCs w:val="18"/>
                <w:lang w:val="es-MX"/>
              </w:rPr>
              <w:t xml:space="preserve"> completo estaría fuera del alcance del proyecto.</w:t>
            </w:r>
          </w:p>
          <w:p w14:paraId="322803C7" w14:textId="77777777" w:rsidR="00F5194D" w:rsidRPr="007D0B83" w:rsidRDefault="00000000" w:rsidP="00F5194D">
            <w:pPr>
              <w:rPr>
                <w:color w:val="A0826D"/>
                <w:sz w:val="18"/>
                <w:szCs w:val="18"/>
                <w:lang w:val="es-MX"/>
              </w:rPr>
            </w:pPr>
            <w:r w:rsidRPr="007D0B83">
              <w:rPr>
                <w:b/>
                <w:bCs/>
                <w:color w:val="A0826D"/>
                <w:sz w:val="18"/>
                <w:szCs w:val="18"/>
                <w:lang w:val="es-MX"/>
              </w:rPr>
              <w:t>Limitación 4:</w:t>
            </w:r>
            <w:r w:rsidRPr="007D0B83">
              <w:rPr>
                <w:color w:val="A0826D"/>
                <w:sz w:val="18"/>
                <w:szCs w:val="18"/>
                <w:lang w:val="es-MX"/>
              </w:rPr>
              <w:t xml:space="preserve"> Si el cliente cambia su </w:t>
            </w:r>
            <w:proofErr w:type="spellStart"/>
            <w:r w:rsidRPr="007D0B83">
              <w:rPr>
                <w:color w:val="A0826D"/>
                <w:sz w:val="18"/>
                <w:szCs w:val="18"/>
                <w:lang w:val="es-MX"/>
              </w:rPr>
              <w:t>schema</w:t>
            </w:r>
            <w:proofErr w:type="spellEnd"/>
            <w:r w:rsidRPr="007D0B83">
              <w:rPr>
                <w:color w:val="A0826D"/>
                <w:sz w:val="18"/>
                <w:szCs w:val="18"/>
                <w:lang w:val="es-MX"/>
              </w:rPr>
              <w:t xml:space="preserve"> en </w:t>
            </w:r>
            <w:proofErr w:type="spellStart"/>
            <w:r w:rsidRPr="007D0B83">
              <w:rPr>
                <w:color w:val="A0826D"/>
                <w:sz w:val="18"/>
                <w:szCs w:val="18"/>
                <w:lang w:val="es-MX"/>
              </w:rPr>
              <w:t>runtime</w:t>
            </w:r>
            <w:proofErr w:type="spellEnd"/>
            <w:r w:rsidRPr="007D0B83">
              <w:rPr>
                <w:color w:val="A0826D"/>
                <w:sz w:val="18"/>
                <w:szCs w:val="18"/>
                <w:lang w:val="es-MX"/>
              </w:rPr>
              <w:t xml:space="preserve"> (CREATE INDEX, ALTER TABLE) sin llamar al </w:t>
            </w:r>
            <w:proofErr w:type="spellStart"/>
            <w:r w:rsidRPr="007D0B83">
              <w:rPr>
                <w:color w:val="A0826D"/>
                <w:sz w:val="18"/>
                <w:szCs w:val="18"/>
                <w:lang w:val="es-MX"/>
              </w:rPr>
              <w:t>endpoint</w:t>
            </w:r>
            <w:proofErr w:type="spellEnd"/>
            <w:r w:rsidRPr="007D0B83">
              <w:rPr>
                <w:color w:val="A0826D"/>
                <w:sz w:val="18"/>
                <w:szCs w:val="18"/>
                <w:lang w:val="es-MX"/>
              </w:rPr>
              <w:t xml:space="preserve"> /</w:t>
            </w:r>
            <w:proofErr w:type="spellStart"/>
            <w:r w:rsidRPr="007D0B83">
              <w:rPr>
                <w:color w:val="A0826D"/>
                <w:sz w:val="18"/>
                <w:szCs w:val="18"/>
                <w:lang w:val="es-MX"/>
              </w:rPr>
              <w:t>refresh-snapshot</w:t>
            </w:r>
            <w:proofErr w:type="spellEnd"/>
            <w:r w:rsidRPr="007D0B83">
              <w:rPr>
                <w:color w:val="A0826D"/>
                <w:sz w:val="18"/>
                <w:szCs w:val="18"/>
                <w:lang w:val="es-MX"/>
              </w:rPr>
              <w:t xml:space="preserve">, las recomendaciones quedan desincronizadas con la BD real. La aceptamos porque para el Demo Day basta con reiniciar el </w:t>
            </w:r>
            <w:proofErr w:type="spellStart"/>
            <w:r w:rsidRPr="007D0B83">
              <w:rPr>
                <w:color w:val="A0826D"/>
                <w:sz w:val="18"/>
                <w:szCs w:val="18"/>
                <w:lang w:val="es-MX"/>
              </w:rPr>
              <w:t>backend</w:t>
            </w:r>
            <w:proofErr w:type="spellEnd"/>
            <w:r w:rsidRPr="007D0B83">
              <w:rPr>
                <w:color w:val="A0826D"/>
                <w:sz w:val="18"/>
                <w:szCs w:val="18"/>
                <w:lang w:val="es-MX"/>
              </w:rPr>
              <w:t xml:space="preserve">, y el </w:t>
            </w:r>
            <w:proofErr w:type="spellStart"/>
            <w:r w:rsidRPr="007D0B83">
              <w:rPr>
                <w:color w:val="A0826D"/>
                <w:sz w:val="18"/>
                <w:szCs w:val="18"/>
                <w:lang w:val="es-MX"/>
              </w:rPr>
              <w:t>endpoint</w:t>
            </w:r>
            <w:proofErr w:type="spellEnd"/>
            <w:r w:rsidRPr="007D0B83">
              <w:rPr>
                <w:color w:val="A0826D"/>
                <w:sz w:val="18"/>
                <w:szCs w:val="18"/>
                <w:lang w:val="es-MX"/>
              </w:rPr>
              <w:t xml:space="preserve"> de refresco queda documentado como mejora post-MVP.</w:t>
            </w:r>
          </w:p>
          <w:p w14:paraId="4425A563" w14:textId="77777777" w:rsidR="006B38DA" w:rsidRPr="00F5194D" w:rsidRDefault="00000000">
            <w:pPr>
              <w:rPr>
                <w:color w:val="A0826D"/>
                <w:sz w:val="20"/>
                <w:szCs w:val="20"/>
                <w:lang w:val="es-MX"/>
              </w:rPr>
            </w:pPr>
            <w:r w:rsidRPr="007D0B83">
              <w:rPr>
                <w:b/>
                <w:bCs/>
                <w:color w:val="A0826D"/>
                <w:sz w:val="18"/>
                <w:szCs w:val="18"/>
                <w:lang w:val="es-MX"/>
              </w:rPr>
              <w:t>Limitación 5:</w:t>
            </w:r>
            <w:r w:rsidRPr="007D0B83">
              <w:rPr>
                <w:color w:val="A0826D"/>
                <w:sz w:val="18"/>
                <w:szCs w:val="18"/>
                <w:lang w:val="es-MX"/>
              </w:rPr>
              <w:t xml:space="preserve"> El producto solo soporta </w:t>
            </w:r>
            <w:proofErr w:type="spellStart"/>
            <w:r w:rsidRPr="007D0B83">
              <w:rPr>
                <w:color w:val="A0826D"/>
                <w:sz w:val="18"/>
                <w:szCs w:val="18"/>
                <w:lang w:val="es-MX"/>
              </w:rPr>
              <w:t>Postgres</w:t>
            </w:r>
            <w:proofErr w:type="spellEnd"/>
            <w:r w:rsidRPr="007D0B83">
              <w:rPr>
                <w:color w:val="A0826D"/>
                <w:sz w:val="18"/>
                <w:szCs w:val="18"/>
                <w:lang w:val="es-MX"/>
              </w:rPr>
              <w:t xml:space="preserve">; no funciona con MySQL, SQLite ni SQL Server. La aceptamos deliberadamente porque el foco en </w:t>
            </w:r>
            <w:proofErr w:type="spellStart"/>
            <w:r w:rsidRPr="007D0B83">
              <w:rPr>
                <w:color w:val="A0826D"/>
                <w:sz w:val="18"/>
                <w:szCs w:val="18"/>
                <w:lang w:val="es-MX"/>
              </w:rPr>
              <w:t>Postgres</w:t>
            </w:r>
            <w:proofErr w:type="spellEnd"/>
            <w:r w:rsidRPr="007D0B83">
              <w:rPr>
                <w:color w:val="A0826D"/>
                <w:sz w:val="18"/>
                <w:szCs w:val="18"/>
                <w:lang w:val="es-MX"/>
              </w:rPr>
              <w:t xml:space="preserve"> permite detectores específicos del </w:t>
            </w:r>
            <w:proofErr w:type="spellStart"/>
            <w:r w:rsidRPr="007D0B83">
              <w:rPr>
                <w:color w:val="A0826D"/>
                <w:sz w:val="18"/>
                <w:szCs w:val="18"/>
                <w:lang w:val="es-MX"/>
              </w:rPr>
              <w:t>planner</w:t>
            </w:r>
            <w:proofErr w:type="spellEnd"/>
            <w:r w:rsidRPr="007D0B83">
              <w:rPr>
                <w:color w:val="A0826D"/>
                <w:sz w:val="18"/>
                <w:szCs w:val="18"/>
                <w:lang w:val="es-MX"/>
              </w:rPr>
              <w:t xml:space="preserve"> y del formato EXPLAIN de ese motor, lo que hace el producto más preciso que una solución genérica.</w:t>
            </w:r>
          </w:p>
        </w:tc>
      </w:tr>
    </w:tbl>
    <w:p w14:paraId="75B6A5F9" w14:textId="77777777" w:rsidR="006B38DA" w:rsidRPr="007D0B83" w:rsidRDefault="00000000" w:rsidP="00F5194D">
      <w:pPr>
        <w:pStyle w:val="Ttulo1"/>
        <w:rPr>
          <w:sz w:val="28"/>
          <w:szCs w:val="28"/>
          <w:lang w:val="es-ES_tradnl"/>
        </w:rPr>
      </w:pPr>
      <w:r w:rsidRPr="007D0B83">
        <w:rPr>
          <w:sz w:val="28"/>
          <w:szCs w:val="28"/>
          <w:lang w:val="en-US"/>
        </w:rPr>
        <w:t xml:space="preserve">7. Roadmap </w:t>
      </w:r>
      <w:proofErr w:type="spellStart"/>
      <w:r w:rsidRPr="007D0B83">
        <w:rPr>
          <w:sz w:val="28"/>
          <w:szCs w:val="28"/>
          <w:lang w:val="en-US"/>
        </w:rPr>
        <w:t>técnico</w:t>
      </w:r>
      <w:proofErr w:type="spellEnd"/>
      <w:r w:rsidRPr="007D0B83">
        <w:rPr>
          <w:sz w:val="28"/>
          <w:szCs w:val="28"/>
          <w:lang w:val="en-US"/>
        </w:rPr>
        <w:t xml:space="preserve"> (post-MVP)</w:t>
      </w:r>
    </w:p>
    <w:tbl>
      <w:tblPr>
        <w:tblW w:w="9923"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4050D5" w14:paraId="1CEFDAA4" w14:textId="77777777" w:rsidTr="007D0B83">
        <w:trPr>
          <w:trHeight w:val="709"/>
        </w:trPr>
        <w:tc>
          <w:tcPr>
            <w:tcW w:w="9923"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B0A3AC3" w14:textId="77777777" w:rsidR="00F5194D" w:rsidRPr="007D0B83" w:rsidRDefault="00000000" w:rsidP="00F5194D">
            <w:pPr>
              <w:spacing w:after="60"/>
              <w:rPr>
                <w:color w:val="A0826D"/>
                <w:sz w:val="18"/>
                <w:szCs w:val="18"/>
                <w:lang w:val="es-MX"/>
              </w:rPr>
            </w:pPr>
            <w:r w:rsidRPr="007D0B83">
              <w:rPr>
                <w:color w:val="A0826D"/>
                <w:sz w:val="18"/>
                <w:szCs w:val="18"/>
                <w:lang w:val="es-MX"/>
              </w:rPr>
              <w:t>Próximos 3 meses:</w:t>
            </w:r>
          </w:p>
          <w:p w14:paraId="527D4E0A" w14:textId="77777777" w:rsidR="00F5194D" w:rsidRPr="007D0B83" w:rsidRDefault="00000000" w:rsidP="00F5194D">
            <w:pPr>
              <w:pStyle w:val="Prrafodelista"/>
              <w:numPr>
                <w:ilvl w:val="0"/>
                <w:numId w:val="3"/>
              </w:numPr>
              <w:spacing w:after="60"/>
              <w:rPr>
                <w:color w:val="A0826D"/>
                <w:sz w:val="18"/>
                <w:szCs w:val="18"/>
                <w:lang w:val="es-MX"/>
              </w:rPr>
            </w:pPr>
            <w:r w:rsidRPr="007D0B83">
              <w:rPr>
                <w:color w:val="A0826D"/>
                <w:sz w:val="18"/>
                <w:szCs w:val="18"/>
                <w:lang w:val="es-MX"/>
              </w:rPr>
              <w:t xml:space="preserve">Stats por columna en el </w:t>
            </w:r>
            <w:proofErr w:type="spellStart"/>
            <w:r w:rsidRPr="007D0B83">
              <w:rPr>
                <w:color w:val="A0826D"/>
                <w:sz w:val="18"/>
                <w:szCs w:val="18"/>
                <w:lang w:val="es-MX"/>
              </w:rPr>
              <w:t>sandbox</w:t>
            </w:r>
            <w:proofErr w:type="spellEnd"/>
            <w:r w:rsidRPr="007D0B83">
              <w:rPr>
                <w:color w:val="A0826D"/>
                <w:sz w:val="18"/>
                <w:szCs w:val="18"/>
                <w:lang w:val="es-MX"/>
              </w:rPr>
              <w:t xml:space="preserve"> (</w:t>
            </w:r>
            <w:proofErr w:type="spellStart"/>
            <w:r w:rsidRPr="007D0B83">
              <w:rPr>
                <w:color w:val="A0826D"/>
                <w:sz w:val="18"/>
                <w:szCs w:val="18"/>
                <w:lang w:val="es-MX"/>
              </w:rPr>
              <w:t>pg_restore_attribute_stats</w:t>
            </w:r>
            <w:proofErr w:type="spellEnd"/>
            <w:r w:rsidRPr="007D0B83">
              <w:rPr>
                <w:color w:val="A0826D"/>
                <w:sz w:val="18"/>
                <w:szCs w:val="18"/>
                <w:lang w:val="es-MX"/>
              </w:rPr>
              <w:t xml:space="preserve"> PG18+): mejora la precisión cuantitativa del validador.</w:t>
            </w:r>
          </w:p>
          <w:p w14:paraId="2C27B192" w14:textId="77777777" w:rsidR="00F5194D" w:rsidRPr="007D0B83" w:rsidRDefault="00000000" w:rsidP="00F5194D">
            <w:pPr>
              <w:pStyle w:val="Prrafodelista"/>
              <w:numPr>
                <w:ilvl w:val="0"/>
                <w:numId w:val="3"/>
              </w:numPr>
              <w:spacing w:after="60"/>
              <w:rPr>
                <w:color w:val="A0826D"/>
                <w:sz w:val="18"/>
                <w:szCs w:val="18"/>
                <w:lang w:val="es-MX"/>
              </w:rPr>
            </w:pPr>
            <w:r w:rsidRPr="007D0B83">
              <w:rPr>
                <w:color w:val="A0826D"/>
                <w:sz w:val="18"/>
                <w:szCs w:val="18"/>
                <w:lang w:val="es-MX"/>
              </w:rPr>
              <w:t xml:space="preserve">Soporte a </w:t>
            </w:r>
            <w:proofErr w:type="spellStart"/>
            <w:r w:rsidRPr="007D0B83">
              <w:rPr>
                <w:color w:val="A0826D"/>
                <w:sz w:val="18"/>
                <w:szCs w:val="18"/>
                <w:lang w:val="es-MX"/>
              </w:rPr>
              <w:t>schemas</w:t>
            </w:r>
            <w:proofErr w:type="spellEnd"/>
            <w:r w:rsidRPr="007D0B83">
              <w:rPr>
                <w:color w:val="A0826D"/>
                <w:sz w:val="18"/>
                <w:szCs w:val="18"/>
                <w:lang w:val="es-MX"/>
              </w:rPr>
              <w:t xml:space="preserve"> múltiples en el motor: resolver ambigüedad de tabla con </w:t>
            </w:r>
            <w:proofErr w:type="spellStart"/>
            <w:r w:rsidRPr="007D0B83">
              <w:rPr>
                <w:color w:val="A0826D"/>
                <w:sz w:val="18"/>
                <w:szCs w:val="18"/>
                <w:lang w:val="es-MX"/>
              </w:rPr>
              <w:t>schema</w:t>
            </w:r>
            <w:proofErr w:type="spellEnd"/>
            <w:r w:rsidRPr="007D0B83">
              <w:rPr>
                <w:color w:val="A0826D"/>
                <w:sz w:val="18"/>
                <w:szCs w:val="18"/>
                <w:lang w:val="es-MX"/>
              </w:rPr>
              <w:t xml:space="preserve"> explícito en el plan.</w:t>
            </w:r>
          </w:p>
          <w:p w14:paraId="09D40303" w14:textId="77777777" w:rsidR="00F5194D" w:rsidRPr="007D0B83" w:rsidRDefault="00000000" w:rsidP="00F5194D">
            <w:pPr>
              <w:pStyle w:val="Prrafodelista"/>
              <w:numPr>
                <w:ilvl w:val="0"/>
                <w:numId w:val="3"/>
              </w:numPr>
              <w:spacing w:after="100"/>
              <w:rPr>
                <w:color w:val="A0826D"/>
                <w:sz w:val="18"/>
                <w:szCs w:val="18"/>
                <w:lang w:val="es-MX"/>
              </w:rPr>
            </w:pPr>
            <w:proofErr w:type="spellStart"/>
            <w:r w:rsidRPr="007D0B83">
              <w:rPr>
                <w:color w:val="A0826D"/>
                <w:sz w:val="18"/>
                <w:szCs w:val="18"/>
                <w:lang w:val="es-MX"/>
              </w:rPr>
              <w:t>AppDB</w:t>
            </w:r>
            <w:proofErr w:type="spellEnd"/>
            <w:r w:rsidRPr="007D0B83">
              <w:rPr>
                <w:color w:val="A0826D"/>
                <w:sz w:val="18"/>
                <w:szCs w:val="18"/>
                <w:lang w:val="es-MX"/>
              </w:rPr>
              <w:t xml:space="preserve"> v2 validada: asegurar ≥4/5 de las </w:t>
            </w:r>
            <w:proofErr w:type="spellStart"/>
            <w:r w:rsidRPr="007D0B83">
              <w:rPr>
                <w:color w:val="A0826D"/>
                <w:sz w:val="18"/>
                <w:szCs w:val="18"/>
                <w:lang w:val="es-MX"/>
              </w:rPr>
              <w:t>queries</w:t>
            </w:r>
            <w:proofErr w:type="spellEnd"/>
            <w:r w:rsidRPr="007D0B83">
              <w:rPr>
                <w:color w:val="A0826D"/>
                <w:sz w:val="18"/>
                <w:szCs w:val="18"/>
                <w:lang w:val="es-MX"/>
              </w:rPr>
              <w:t xml:space="preserve"> nuevas detectadas con tablas renombradas.</w:t>
            </w:r>
          </w:p>
          <w:p w14:paraId="25843CD1" w14:textId="77777777" w:rsidR="00F5194D" w:rsidRPr="007D0B83" w:rsidRDefault="00000000" w:rsidP="00F5194D">
            <w:pPr>
              <w:spacing w:after="60"/>
              <w:rPr>
                <w:color w:val="A0826D"/>
                <w:sz w:val="18"/>
                <w:szCs w:val="18"/>
                <w:lang w:val="es-MX"/>
              </w:rPr>
            </w:pPr>
            <w:r w:rsidRPr="007D0B83">
              <w:rPr>
                <w:color w:val="A0826D"/>
                <w:sz w:val="18"/>
                <w:szCs w:val="18"/>
                <w:lang w:val="es-MX"/>
              </w:rPr>
              <w:t>Próximos 6 meses:</w:t>
            </w:r>
          </w:p>
          <w:p w14:paraId="5D1DF6A4" w14:textId="77777777" w:rsidR="00F5194D" w:rsidRPr="007D0B83" w:rsidRDefault="00000000" w:rsidP="00F5194D">
            <w:pPr>
              <w:pStyle w:val="Prrafodelista"/>
              <w:numPr>
                <w:ilvl w:val="0"/>
                <w:numId w:val="3"/>
              </w:numPr>
              <w:spacing w:after="60"/>
              <w:rPr>
                <w:color w:val="A0826D"/>
                <w:sz w:val="18"/>
                <w:szCs w:val="18"/>
                <w:lang w:val="es-MX"/>
              </w:rPr>
            </w:pPr>
            <w:proofErr w:type="spellStart"/>
            <w:r w:rsidRPr="007D0B83">
              <w:rPr>
                <w:color w:val="A0826D"/>
                <w:sz w:val="18"/>
                <w:szCs w:val="18"/>
                <w:lang w:val="es-MX"/>
              </w:rPr>
              <w:t>Endpoint</w:t>
            </w:r>
            <w:proofErr w:type="spellEnd"/>
            <w:r w:rsidRPr="007D0B83">
              <w:rPr>
                <w:color w:val="A0826D"/>
                <w:sz w:val="18"/>
                <w:szCs w:val="18"/>
                <w:lang w:val="es-MX"/>
              </w:rPr>
              <w:t xml:space="preserve"> /</w:t>
            </w:r>
            <w:proofErr w:type="spellStart"/>
            <w:r w:rsidRPr="007D0B83">
              <w:rPr>
                <w:color w:val="A0826D"/>
                <w:sz w:val="18"/>
                <w:szCs w:val="18"/>
                <w:lang w:val="es-MX"/>
              </w:rPr>
              <w:t>refresh-snapshot</w:t>
            </w:r>
            <w:proofErr w:type="spellEnd"/>
            <w:r w:rsidRPr="007D0B83">
              <w:rPr>
                <w:color w:val="A0826D"/>
                <w:sz w:val="18"/>
                <w:szCs w:val="18"/>
                <w:lang w:val="es-MX"/>
              </w:rPr>
              <w:t xml:space="preserve"> automático: </w:t>
            </w:r>
            <w:proofErr w:type="spellStart"/>
            <w:r w:rsidRPr="007D0B83">
              <w:rPr>
                <w:color w:val="A0826D"/>
                <w:sz w:val="18"/>
                <w:szCs w:val="18"/>
                <w:lang w:val="es-MX"/>
              </w:rPr>
              <w:t>polling</w:t>
            </w:r>
            <w:proofErr w:type="spellEnd"/>
            <w:r w:rsidRPr="007D0B83">
              <w:rPr>
                <w:color w:val="A0826D"/>
                <w:sz w:val="18"/>
                <w:szCs w:val="18"/>
                <w:lang w:val="es-MX"/>
              </w:rPr>
              <w:t xml:space="preserve"> configurable para detectar </w:t>
            </w:r>
            <w:proofErr w:type="spellStart"/>
            <w:r w:rsidRPr="007D0B83">
              <w:rPr>
                <w:color w:val="A0826D"/>
                <w:sz w:val="18"/>
                <w:szCs w:val="18"/>
                <w:lang w:val="es-MX"/>
              </w:rPr>
              <w:t>drift</w:t>
            </w:r>
            <w:proofErr w:type="spellEnd"/>
            <w:r w:rsidRPr="007D0B83">
              <w:rPr>
                <w:color w:val="A0826D"/>
                <w:sz w:val="18"/>
                <w:szCs w:val="18"/>
                <w:lang w:val="es-MX"/>
              </w:rPr>
              <w:t xml:space="preserve"> de </w:t>
            </w:r>
            <w:proofErr w:type="spellStart"/>
            <w:r w:rsidRPr="007D0B83">
              <w:rPr>
                <w:color w:val="A0826D"/>
                <w:sz w:val="18"/>
                <w:szCs w:val="18"/>
                <w:lang w:val="es-MX"/>
              </w:rPr>
              <w:t>schema</w:t>
            </w:r>
            <w:proofErr w:type="spellEnd"/>
            <w:r w:rsidRPr="007D0B83">
              <w:rPr>
                <w:color w:val="A0826D"/>
                <w:sz w:val="18"/>
                <w:szCs w:val="18"/>
                <w:lang w:val="es-MX"/>
              </w:rPr>
              <w:t xml:space="preserve"> sin reiniciar el </w:t>
            </w:r>
            <w:proofErr w:type="spellStart"/>
            <w:r w:rsidRPr="007D0B83">
              <w:rPr>
                <w:color w:val="A0826D"/>
                <w:sz w:val="18"/>
                <w:szCs w:val="18"/>
                <w:lang w:val="es-MX"/>
              </w:rPr>
              <w:t>backend</w:t>
            </w:r>
            <w:proofErr w:type="spellEnd"/>
            <w:r w:rsidRPr="007D0B83">
              <w:rPr>
                <w:color w:val="A0826D"/>
                <w:sz w:val="18"/>
                <w:szCs w:val="18"/>
                <w:lang w:val="es-MX"/>
              </w:rPr>
              <w:t>.</w:t>
            </w:r>
          </w:p>
          <w:p w14:paraId="618BCDD0" w14:textId="77777777" w:rsidR="00F5194D" w:rsidRPr="007D0B83" w:rsidRDefault="00000000" w:rsidP="00F5194D">
            <w:pPr>
              <w:pStyle w:val="Prrafodelista"/>
              <w:numPr>
                <w:ilvl w:val="0"/>
                <w:numId w:val="3"/>
              </w:numPr>
              <w:spacing w:after="60"/>
              <w:rPr>
                <w:color w:val="A0826D"/>
                <w:sz w:val="18"/>
                <w:szCs w:val="18"/>
                <w:lang w:val="es-MX"/>
              </w:rPr>
            </w:pPr>
            <w:r w:rsidRPr="007D0B83">
              <w:rPr>
                <w:color w:val="A0826D"/>
                <w:sz w:val="18"/>
                <w:szCs w:val="18"/>
                <w:lang w:val="es-MX"/>
              </w:rPr>
              <w:t xml:space="preserve">Soporte a extensiones en el </w:t>
            </w:r>
            <w:proofErr w:type="spellStart"/>
            <w:r w:rsidRPr="007D0B83">
              <w:rPr>
                <w:color w:val="A0826D"/>
                <w:sz w:val="18"/>
                <w:szCs w:val="18"/>
                <w:lang w:val="es-MX"/>
              </w:rPr>
              <w:t>sandbox</w:t>
            </w:r>
            <w:proofErr w:type="spellEnd"/>
            <w:r w:rsidRPr="007D0B83">
              <w:rPr>
                <w:color w:val="A0826D"/>
                <w:sz w:val="18"/>
                <w:szCs w:val="18"/>
                <w:lang w:val="es-MX"/>
              </w:rPr>
              <w:t xml:space="preserve">: </w:t>
            </w:r>
            <w:proofErr w:type="spellStart"/>
            <w:r w:rsidRPr="007D0B83">
              <w:rPr>
                <w:color w:val="A0826D"/>
                <w:sz w:val="18"/>
                <w:szCs w:val="18"/>
                <w:lang w:val="es-MX"/>
              </w:rPr>
              <w:t>postgis</w:t>
            </w:r>
            <w:proofErr w:type="spellEnd"/>
            <w:r w:rsidRPr="007D0B83">
              <w:rPr>
                <w:color w:val="A0826D"/>
                <w:sz w:val="18"/>
                <w:szCs w:val="18"/>
                <w:lang w:val="es-MX"/>
              </w:rPr>
              <w:t xml:space="preserve">, </w:t>
            </w:r>
            <w:proofErr w:type="spellStart"/>
            <w:r w:rsidRPr="007D0B83">
              <w:rPr>
                <w:color w:val="A0826D"/>
                <w:sz w:val="18"/>
                <w:szCs w:val="18"/>
                <w:lang w:val="es-MX"/>
              </w:rPr>
              <w:t>pgvector</w:t>
            </w:r>
            <w:proofErr w:type="spellEnd"/>
            <w:r w:rsidRPr="007D0B83">
              <w:rPr>
                <w:color w:val="A0826D"/>
                <w:sz w:val="18"/>
                <w:szCs w:val="18"/>
                <w:lang w:val="es-MX"/>
              </w:rPr>
              <w:t xml:space="preserve">, </w:t>
            </w:r>
            <w:proofErr w:type="spellStart"/>
            <w:r w:rsidRPr="007D0B83">
              <w:rPr>
                <w:color w:val="A0826D"/>
                <w:sz w:val="18"/>
                <w:szCs w:val="18"/>
                <w:lang w:val="es-MX"/>
              </w:rPr>
              <w:t>citext</w:t>
            </w:r>
            <w:proofErr w:type="spellEnd"/>
            <w:r w:rsidRPr="007D0B83">
              <w:rPr>
                <w:color w:val="A0826D"/>
                <w:sz w:val="18"/>
                <w:szCs w:val="18"/>
                <w:lang w:val="es-MX"/>
              </w:rPr>
              <w:t xml:space="preserve"> — instalación condicional en </w:t>
            </w:r>
            <w:proofErr w:type="spellStart"/>
            <w:r w:rsidRPr="007D0B83">
              <w:rPr>
                <w:color w:val="A0826D"/>
                <w:sz w:val="18"/>
                <w:szCs w:val="18"/>
                <w:lang w:val="es-MX"/>
              </w:rPr>
              <w:t>setup_sandbox_schema</w:t>
            </w:r>
            <w:proofErr w:type="spellEnd"/>
            <w:r w:rsidRPr="007D0B83">
              <w:rPr>
                <w:color w:val="A0826D"/>
                <w:sz w:val="18"/>
                <w:szCs w:val="18"/>
                <w:lang w:val="es-MX"/>
              </w:rPr>
              <w:t>.</w:t>
            </w:r>
          </w:p>
          <w:p w14:paraId="4B639567" w14:textId="77777777" w:rsidR="00F5194D" w:rsidRPr="007D0B83" w:rsidRDefault="00000000" w:rsidP="00F5194D">
            <w:pPr>
              <w:pStyle w:val="Prrafodelista"/>
              <w:numPr>
                <w:ilvl w:val="0"/>
                <w:numId w:val="3"/>
              </w:numPr>
              <w:spacing w:after="100"/>
              <w:rPr>
                <w:color w:val="A0826D"/>
                <w:sz w:val="18"/>
                <w:szCs w:val="18"/>
                <w:lang w:val="es-MX"/>
              </w:rPr>
            </w:pPr>
            <w:proofErr w:type="spellStart"/>
            <w:r w:rsidRPr="007D0B83">
              <w:rPr>
                <w:color w:val="A0826D"/>
                <w:sz w:val="18"/>
                <w:szCs w:val="18"/>
                <w:lang w:val="es-MX"/>
              </w:rPr>
              <w:t>Custom</w:t>
            </w:r>
            <w:proofErr w:type="spellEnd"/>
            <w:r w:rsidRPr="007D0B83">
              <w:rPr>
                <w:color w:val="A0826D"/>
                <w:sz w:val="18"/>
                <w:szCs w:val="18"/>
                <w:lang w:val="es-MX"/>
              </w:rPr>
              <w:t xml:space="preserve"> </w:t>
            </w:r>
            <w:proofErr w:type="spellStart"/>
            <w:r w:rsidRPr="007D0B83">
              <w:rPr>
                <w:color w:val="A0826D"/>
                <w:sz w:val="18"/>
                <w:szCs w:val="18"/>
                <w:lang w:val="es-MX"/>
              </w:rPr>
              <w:t>detectors</w:t>
            </w:r>
            <w:proofErr w:type="spellEnd"/>
            <w:r w:rsidRPr="007D0B83">
              <w:rPr>
                <w:color w:val="A0826D"/>
                <w:sz w:val="18"/>
                <w:szCs w:val="18"/>
                <w:lang w:val="es-MX"/>
              </w:rPr>
              <w:t>: API para que el cliente defina sus propias reglas de detección sobre el árbol de EXPLAIN.</w:t>
            </w:r>
          </w:p>
          <w:p w14:paraId="46677F63" w14:textId="77777777" w:rsidR="00F5194D" w:rsidRPr="007D0B83" w:rsidRDefault="00000000" w:rsidP="00F5194D">
            <w:pPr>
              <w:spacing w:after="60"/>
              <w:rPr>
                <w:color w:val="A0826D"/>
                <w:sz w:val="18"/>
                <w:szCs w:val="18"/>
                <w:lang w:val="es-MX"/>
              </w:rPr>
            </w:pPr>
            <w:r w:rsidRPr="007D0B83">
              <w:rPr>
                <w:color w:val="A0826D"/>
                <w:sz w:val="18"/>
                <w:szCs w:val="18"/>
                <w:lang w:val="es-MX"/>
              </w:rPr>
              <w:t>Visión a 1 año:</w:t>
            </w:r>
          </w:p>
          <w:p w14:paraId="0B8ED32F" w14:textId="77777777" w:rsidR="00F5194D" w:rsidRPr="007D0B83" w:rsidRDefault="00000000" w:rsidP="00F5194D">
            <w:pPr>
              <w:pStyle w:val="Prrafodelista"/>
              <w:numPr>
                <w:ilvl w:val="0"/>
                <w:numId w:val="3"/>
              </w:numPr>
              <w:spacing w:after="60"/>
              <w:rPr>
                <w:color w:val="A0826D"/>
                <w:sz w:val="18"/>
                <w:szCs w:val="18"/>
                <w:lang w:val="es-MX"/>
              </w:rPr>
            </w:pPr>
            <w:r w:rsidRPr="007D0B83">
              <w:rPr>
                <w:color w:val="A0826D"/>
                <w:sz w:val="18"/>
                <w:szCs w:val="18"/>
                <w:lang w:val="es-MX"/>
              </w:rPr>
              <w:t xml:space="preserve">Modo agente: análisis continuo de </w:t>
            </w:r>
            <w:proofErr w:type="spellStart"/>
            <w:r w:rsidRPr="007D0B83">
              <w:rPr>
                <w:color w:val="A0826D"/>
                <w:sz w:val="18"/>
                <w:szCs w:val="18"/>
                <w:lang w:val="es-MX"/>
              </w:rPr>
              <w:t>pg_stat_statements</w:t>
            </w:r>
            <w:proofErr w:type="spellEnd"/>
            <w:r w:rsidRPr="007D0B83">
              <w:rPr>
                <w:color w:val="A0826D"/>
                <w:sz w:val="18"/>
                <w:szCs w:val="18"/>
                <w:lang w:val="es-MX"/>
              </w:rPr>
              <w:t xml:space="preserve"> (</w:t>
            </w:r>
            <w:proofErr w:type="spellStart"/>
            <w:r w:rsidRPr="007D0B83">
              <w:rPr>
                <w:color w:val="A0826D"/>
                <w:sz w:val="18"/>
                <w:szCs w:val="18"/>
                <w:lang w:val="es-MX"/>
              </w:rPr>
              <w:t>workload</w:t>
            </w:r>
            <w:proofErr w:type="spellEnd"/>
            <w:r w:rsidRPr="007D0B83">
              <w:rPr>
                <w:color w:val="A0826D"/>
                <w:sz w:val="18"/>
                <w:szCs w:val="18"/>
                <w:lang w:val="es-MX"/>
              </w:rPr>
              <w:t xml:space="preserve"> completo) con alertas proactivas.</w:t>
            </w:r>
          </w:p>
          <w:p w14:paraId="014859DE" w14:textId="77777777" w:rsidR="00F5194D" w:rsidRPr="002B6AC2" w:rsidRDefault="00000000" w:rsidP="00F5194D">
            <w:pPr>
              <w:pStyle w:val="Prrafodelista"/>
              <w:numPr>
                <w:ilvl w:val="0"/>
                <w:numId w:val="3"/>
              </w:numPr>
              <w:spacing w:after="60"/>
              <w:rPr>
                <w:color w:val="A0826D"/>
                <w:sz w:val="18"/>
                <w:szCs w:val="18"/>
                <w:lang w:val="en-US"/>
              </w:rPr>
            </w:pPr>
            <w:r w:rsidRPr="002B6AC2">
              <w:rPr>
                <w:color w:val="A0826D"/>
                <w:sz w:val="18"/>
                <w:szCs w:val="18"/>
                <w:lang w:val="en-US"/>
              </w:rPr>
              <w:t>Audit logs y SAML SSO para tier Enterprise (compliance fintech/</w:t>
            </w:r>
            <w:proofErr w:type="spellStart"/>
            <w:r w:rsidRPr="002B6AC2">
              <w:rPr>
                <w:color w:val="A0826D"/>
                <w:sz w:val="18"/>
                <w:szCs w:val="18"/>
                <w:lang w:val="en-US"/>
              </w:rPr>
              <w:t>healthtech</w:t>
            </w:r>
            <w:proofErr w:type="spellEnd"/>
            <w:r w:rsidRPr="002B6AC2">
              <w:rPr>
                <w:color w:val="A0826D"/>
                <w:sz w:val="18"/>
                <w:szCs w:val="18"/>
                <w:lang w:val="en-US"/>
              </w:rPr>
              <w:t>).</w:t>
            </w:r>
          </w:p>
          <w:p w14:paraId="4FAC3812" w14:textId="77777777" w:rsidR="006B38DA" w:rsidRPr="002B6AC2" w:rsidRDefault="00000000" w:rsidP="00F5194D">
            <w:pPr>
              <w:rPr>
                <w:lang w:val="es-MX"/>
              </w:rPr>
            </w:pPr>
            <w:r w:rsidRPr="007D0B83">
              <w:rPr>
                <w:color w:val="A0826D"/>
                <w:sz w:val="18"/>
                <w:szCs w:val="18"/>
                <w:lang w:val="es-MX"/>
              </w:rPr>
              <w:t xml:space="preserve">Partner </w:t>
            </w:r>
            <w:proofErr w:type="spellStart"/>
            <w:r w:rsidRPr="007D0B83">
              <w:rPr>
                <w:color w:val="A0826D"/>
                <w:sz w:val="18"/>
                <w:szCs w:val="18"/>
                <w:lang w:val="es-MX"/>
              </w:rPr>
              <w:t>program</w:t>
            </w:r>
            <w:proofErr w:type="spellEnd"/>
            <w:r w:rsidRPr="007D0B83">
              <w:rPr>
                <w:color w:val="A0826D"/>
                <w:sz w:val="18"/>
                <w:szCs w:val="18"/>
                <w:lang w:val="es-MX"/>
              </w:rPr>
              <w:t xml:space="preserve">: API para que consultoras LATAM integren </w:t>
            </w:r>
            <w:proofErr w:type="spellStart"/>
            <w:r w:rsidRPr="007D0B83">
              <w:rPr>
                <w:color w:val="A0826D"/>
                <w:sz w:val="18"/>
                <w:szCs w:val="18"/>
                <w:lang w:val="es-MX"/>
              </w:rPr>
              <w:t>PgPilot</w:t>
            </w:r>
            <w:proofErr w:type="spellEnd"/>
            <w:r w:rsidRPr="007D0B83">
              <w:rPr>
                <w:color w:val="A0826D"/>
                <w:sz w:val="18"/>
                <w:szCs w:val="18"/>
                <w:lang w:val="es-MX"/>
              </w:rPr>
              <w:t xml:space="preserve"> en sus reportes de auditoría de BD.</w:t>
            </w:r>
          </w:p>
        </w:tc>
      </w:tr>
    </w:tbl>
    <w:p w14:paraId="38A38B30" w14:textId="77777777" w:rsidR="006B38DA" w:rsidRPr="007D0B83" w:rsidRDefault="00000000" w:rsidP="007D0B83">
      <w:pPr>
        <w:pStyle w:val="Ttulo1"/>
        <w:rPr>
          <w:sz w:val="28"/>
          <w:szCs w:val="28"/>
          <w:lang w:val="es-ES_tradnl"/>
        </w:rPr>
      </w:pPr>
      <w:r w:rsidRPr="007D0B83">
        <w:rPr>
          <w:sz w:val="28"/>
          <w:szCs w:val="28"/>
          <w:lang w:val="en-US"/>
        </w:rPr>
        <w:t xml:space="preserve">8. </w:t>
      </w:r>
      <w:proofErr w:type="spellStart"/>
      <w:r w:rsidRPr="007D0B83">
        <w:rPr>
          <w:sz w:val="28"/>
          <w:szCs w:val="28"/>
          <w:lang w:val="en-US"/>
        </w:rPr>
        <w:t>Reparto</w:t>
      </w:r>
      <w:proofErr w:type="spellEnd"/>
      <w:r w:rsidRPr="007D0B83">
        <w:rPr>
          <w:sz w:val="28"/>
          <w:szCs w:val="28"/>
          <w:lang w:val="en-US"/>
        </w:rPr>
        <w:t xml:space="preserve"> </w:t>
      </w:r>
      <w:proofErr w:type="spellStart"/>
      <w:r w:rsidRPr="007D0B83">
        <w:rPr>
          <w:sz w:val="28"/>
          <w:szCs w:val="28"/>
          <w:lang w:val="en-US"/>
        </w:rPr>
        <w:t>técnico</w:t>
      </w:r>
      <w:proofErr w:type="spellEnd"/>
      <w:r w:rsidRPr="007D0B83">
        <w:rPr>
          <w:sz w:val="28"/>
          <w:szCs w:val="28"/>
          <w:lang w:val="en-US"/>
        </w:rPr>
        <w:t xml:space="preserve"> real</w:t>
      </w:r>
    </w:p>
    <w:tbl>
      <w:tblPr>
        <w:tblW w:w="9923"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6662"/>
        <w:gridCol w:w="2130"/>
      </w:tblGrid>
      <w:tr w:rsidR="004050D5" w14:paraId="604D3C4B" w14:textId="77777777" w:rsidTr="007D0B83">
        <w:trPr>
          <w:tblHeader/>
        </w:trPr>
        <w:tc>
          <w:tcPr>
            <w:tcW w:w="1135"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51F8075" w14:textId="77777777" w:rsidR="006B38DA" w:rsidRPr="00FC4135" w:rsidRDefault="00000000">
            <w:pPr>
              <w:rPr>
                <w:sz w:val="16"/>
                <w:szCs w:val="16"/>
                <w:lang w:val="en-US"/>
              </w:rPr>
            </w:pPr>
            <w:proofErr w:type="spellStart"/>
            <w:r w:rsidRPr="00FC4135">
              <w:rPr>
                <w:b/>
                <w:bCs/>
                <w:color w:val="FFFFFF"/>
                <w:sz w:val="16"/>
                <w:szCs w:val="16"/>
                <w:lang w:val="en-US"/>
              </w:rPr>
              <w:lastRenderedPageBreak/>
              <w:t>Miembro</w:t>
            </w:r>
            <w:proofErr w:type="spellEnd"/>
          </w:p>
        </w:tc>
        <w:tc>
          <w:tcPr>
            <w:tcW w:w="6946"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54900868" w14:textId="77777777" w:rsidR="006B38DA" w:rsidRPr="00FC4135" w:rsidRDefault="00000000">
            <w:pPr>
              <w:rPr>
                <w:sz w:val="16"/>
                <w:szCs w:val="16"/>
                <w:lang w:val="en-US"/>
              </w:rPr>
            </w:pPr>
            <w:proofErr w:type="spellStart"/>
            <w:r w:rsidRPr="00FC4135">
              <w:rPr>
                <w:b/>
                <w:bCs/>
                <w:color w:val="FFFFFF"/>
                <w:sz w:val="16"/>
                <w:szCs w:val="16"/>
                <w:lang w:val="en-US"/>
              </w:rPr>
              <w:t>Componentes</w:t>
            </w:r>
            <w:proofErr w:type="spellEnd"/>
            <w:r w:rsidRPr="00FC4135">
              <w:rPr>
                <w:b/>
                <w:bCs/>
                <w:color w:val="FFFFFF"/>
                <w:sz w:val="16"/>
                <w:szCs w:val="16"/>
                <w:lang w:val="en-US"/>
              </w:rPr>
              <w:t xml:space="preserve"> </w:t>
            </w:r>
            <w:proofErr w:type="spellStart"/>
            <w:r w:rsidRPr="00FC4135">
              <w:rPr>
                <w:b/>
                <w:bCs/>
                <w:color w:val="FFFFFF"/>
                <w:sz w:val="16"/>
                <w:szCs w:val="16"/>
                <w:lang w:val="en-US"/>
              </w:rPr>
              <w:t>que</w:t>
            </w:r>
            <w:proofErr w:type="spellEnd"/>
            <w:r w:rsidRPr="00FC4135">
              <w:rPr>
                <w:b/>
                <w:bCs/>
                <w:color w:val="FFFFFF"/>
                <w:sz w:val="16"/>
                <w:szCs w:val="16"/>
                <w:lang w:val="en-US"/>
              </w:rPr>
              <w:t xml:space="preserve"> </w:t>
            </w:r>
            <w:proofErr w:type="spellStart"/>
            <w:r w:rsidRPr="00FC4135">
              <w:rPr>
                <w:b/>
                <w:bCs/>
                <w:color w:val="FFFFFF"/>
                <w:sz w:val="16"/>
                <w:szCs w:val="16"/>
                <w:lang w:val="en-US"/>
              </w:rPr>
              <w:t>implementó</w:t>
            </w:r>
            <w:proofErr w:type="spellEnd"/>
          </w:p>
        </w:tc>
        <w:tc>
          <w:tcPr>
            <w:tcW w:w="1842"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49F5A05" w14:textId="77777777" w:rsidR="006B38DA" w:rsidRPr="00FC4135" w:rsidRDefault="00000000">
            <w:pPr>
              <w:rPr>
                <w:sz w:val="16"/>
                <w:szCs w:val="16"/>
                <w:lang w:val="en-US"/>
              </w:rPr>
            </w:pPr>
            <w:proofErr w:type="spellStart"/>
            <w:r w:rsidRPr="00FC4135">
              <w:rPr>
                <w:b/>
                <w:bCs/>
                <w:color w:val="FFFFFF"/>
                <w:sz w:val="16"/>
                <w:szCs w:val="16"/>
                <w:lang w:val="en-US"/>
              </w:rPr>
              <w:t>Lenguajes</w:t>
            </w:r>
            <w:proofErr w:type="spellEnd"/>
            <w:r w:rsidRPr="00FC4135">
              <w:rPr>
                <w:b/>
                <w:bCs/>
                <w:color w:val="FFFFFF"/>
                <w:sz w:val="16"/>
                <w:szCs w:val="16"/>
                <w:lang w:val="en-US"/>
              </w:rPr>
              <w:t>/</w:t>
            </w:r>
            <w:proofErr w:type="spellStart"/>
            <w:r w:rsidRPr="00FC4135">
              <w:rPr>
                <w:b/>
                <w:bCs/>
                <w:color w:val="FFFFFF"/>
                <w:sz w:val="16"/>
                <w:szCs w:val="16"/>
                <w:lang w:val="en-US"/>
              </w:rPr>
              <w:t>tecnologías</w:t>
            </w:r>
            <w:proofErr w:type="spellEnd"/>
            <w:r w:rsidRPr="00FC4135">
              <w:rPr>
                <w:b/>
                <w:bCs/>
                <w:color w:val="FFFFFF"/>
                <w:sz w:val="16"/>
                <w:szCs w:val="16"/>
                <w:lang w:val="en-US"/>
              </w:rPr>
              <w:t xml:space="preserve"> </w:t>
            </w:r>
            <w:proofErr w:type="spellStart"/>
            <w:r w:rsidRPr="00FC4135">
              <w:rPr>
                <w:b/>
                <w:bCs/>
                <w:color w:val="FFFFFF"/>
                <w:sz w:val="16"/>
                <w:szCs w:val="16"/>
                <w:lang w:val="en-US"/>
              </w:rPr>
              <w:t>que</w:t>
            </w:r>
            <w:proofErr w:type="spellEnd"/>
            <w:r w:rsidRPr="00FC4135">
              <w:rPr>
                <w:b/>
                <w:bCs/>
                <w:color w:val="FFFFFF"/>
                <w:sz w:val="16"/>
                <w:szCs w:val="16"/>
                <w:lang w:val="en-US"/>
              </w:rPr>
              <w:t xml:space="preserve"> </w:t>
            </w:r>
            <w:proofErr w:type="spellStart"/>
            <w:r w:rsidRPr="00FC4135">
              <w:rPr>
                <w:b/>
                <w:bCs/>
                <w:color w:val="FFFFFF"/>
                <w:sz w:val="16"/>
                <w:szCs w:val="16"/>
                <w:lang w:val="en-US"/>
              </w:rPr>
              <w:t>usó</w:t>
            </w:r>
            <w:proofErr w:type="spellEnd"/>
          </w:p>
        </w:tc>
      </w:tr>
      <w:tr w:rsidR="004050D5" w14:paraId="1313344A" w14:textId="77777777" w:rsidTr="007D0B83">
        <w:trPr>
          <w:trHeight w:val="600"/>
        </w:trPr>
        <w:tc>
          <w:tcPr>
            <w:tcW w:w="113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0EF838" w14:textId="77777777" w:rsidR="006B38DA" w:rsidRPr="00FC4135" w:rsidRDefault="00000000">
            <w:pPr>
              <w:rPr>
                <w:sz w:val="16"/>
                <w:szCs w:val="16"/>
                <w:lang w:val="es-ES_tradnl"/>
              </w:rPr>
            </w:pPr>
            <w:r w:rsidRPr="00FC4135">
              <w:rPr>
                <w:sz w:val="16"/>
                <w:szCs w:val="16"/>
                <w:lang w:val="es-ES_tradnl"/>
              </w:rPr>
              <w:t>Andrés Angulo</w:t>
            </w:r>
          </w:p>
        </w:tc>
        <w:tc>
          <w:tcPr>
            <w:tcW w:w="69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553031" w14:textId="77777777" w:rsidR="006B38DA" w:rsidRPr="00FC4135" w:rsidRDefault="00000000">
            <w:pPr>
              <w:rPr>
                <w:sz w:val="16"/>
                <w:szCs w:val="16"/>
                <w:lang w:val="en-US"/>
              </w:rPr>
            </w:pPr>
            <w:r w:rsidRPr="002B6AC2">
              <w:rPr>
                <w:sz w:val="16"/>
                <w:szCs w:val="16"/>
                <w:lang w:val="es-MX"/>
              </w:rPr>
              <w:t>Repositorio Git + estructura de carpetas + archivos de contexto raíz (CLAUDE.md, RULES.md, PROGRESS.md). Documento de decisiones técnicas (</w:t>
            </w:r>
            <w:proofErr w:type="spellStart"/>
            <w:r w:rsidRPr="002B6AC2">
              <w:rPr>
                <w:sz w:val="16"/>
                <w:szCs w:val="16"/>
                <w:lang w:val="es-MX"/>
              </w:rPr>
              <w:t>docs</w:t>
            </w:r>
            <w:proofErr w:type="spellEnd"/>
            <w:r w:rsidRPr="002B6AC2">
              <w:rPr>
                <w:sz w:val="16"/>
                <w:szCs w:val="16"/>
                <w:lang w:val="es-MX"/>
              </w:rPr>
              <w:t xml:space="preserve">/decisiones.md). Infraestructura Docker </w:t>
            </w:r>
            <w:proofErr w:type="spellStart"/>
            <w:r w:rsidRPr="002B6AC2">
              <w:rPr>
                <w:sz w:val="16"/>
                <w:szCs w:val="16"/>
                <w:lang w:val="es-MX"/>
              </w:rPr>
              <w:t>Compose</w:t>
            </w:r>
            <w:proofErr w:type="spellEnd"/>
            <w:r w:rsidRPr="002B6AC2">
              <w:rPr>
                <w:sz w:val="16"/>
                <w:szCs w:val="16"/>
                <w:lang w:val="es-MX"/>
              </w:rPr>
              <w:t xml:space="preserve"> con </w:t>
            </w:r>
            <w:proofErr w:type="spellStart"/>
            <w:r w:rsidRPr="002B6AC2">
              <w:rPr>
                <w:sz w:val="16"/>
                <w:szCs w:val="16"/>
                <w:lang w:val="es-MX"/>
              </w:rPr>
              <w:t>AppDB</w:t>
            </w:r>
            <w:proofErr w:type="spellEnd"/>
            <w:r w:rsidRPr="002B6AC2">
              <w:rPr>
                <w:sz w:val="16"/>
                <w:szCs w:val="16"/>
                <w:lang w:val="es-MX"/>
              </w:rPr>
              <w:t xml:space="preserve"> en puerto 5434 y </w:t>
            </w:r>
            <w:proofErr w:type="spellStart"/>
            <w:r w:rsidRPr="002B6AC2">
              <w:rPr>
                <w:sz w:val="16"/>
                <w:szCs w:val="16"/>
                <w:lang w:val="es-MX"/>
              </w:rPr>
              <w:t>sandbox</w:t>
            </w:r>
            <w:proofErr w:type="spellEnd"/>
            <w:r w:rsidRPr="002B6AC2">
              <w:rPr>
                <w:sz w:val="16"/>
                <w:szCs w:val="16"/>
                <w:lang w:val="es-MX"/>
              </w:rPr>
              <w:t xml:space="preserve"> en 5435 + </w:t>
            </w:r>
            <w:proofErr w:type="spellStart"/>
            <w:r w:rsidRPr="002B6AC2">
              <w:rPr>
                <w:sz w:val="16"/>
                <w:szCs w:val="16"/>
                <w:lang w:val="es-MX"/>
              </w:rPr>
              <w:t>init</w:t>
            </w:r>
            <w:proofErr w:type="spellEnd"/>
            <w:r w:rsidRPr="002B6AC2">
              <w:rPr>
                <w:sz w:val="16"/>
                <w:szCs w:val="16"/>
                <w:lang w:val="es-MX"/>
              </w:rPr>
              <w:t xml:space="preserve"> scripts. Pool de conexiones </w:t>
            </w:r>
            <w:proofErr w:type="spellStart"/>
            <w:r w:rsidRPr="002B6AC2">
              <w:rPr>
                <w:sz w:val="16"/>
                <w:szCs w:val="16"/>
                <w:lang w:val="es-MX"/>
              </w:rPr>
              <w:t>read-only</w:t>
            </w:r>
            <w:proofErr w:type="spellEnd"/>
            <w:r w:rsidRPr="002B6AC2">
              <w:rPr>
                <w:sz w:val="16"/>
                <w:szCs w:val="16"/>
                <w:lang w:val="es-MX"/>
              </w:rPr>
              <w:t xml:space="preserve"> con </w:t>
            </w:r>
            <w:proofErr w:type="spellStart"/>
            <w:r w:rsidRPr="002B6AC2">
              <w:rPr>
                <w:sz w:val="16"/>
                <w:szCs w:val="16"/>
                <w:lang w:val="es-MX"/>
              </w:rPr>
              <w:t>timeout</w:t>
            </w:r>
            <w:proofErr w:type="spellEnd"/>
            <w:r w:rsidRPr="002B6AC2">
              <w:rPr>
                <w:sz w:val="16"/>
                <w:szCs w:val="16"/>
                <w:lang w:val="es-MX"/>
              </w:rPr>
              <w:t xml:space="preserve"> forzado a 5 segundos. Extractor de </w:t>
            </w:r>
            <w:proofErr w:type="spellStart"/>
            <w:r w:rsidRPr="002B6AC2">
              <w:rPr>
                <w:sz w:val="16"/>
                <w:szCs w:val="16"/>
                <w:lang w:val="es-MX"/>
              </w:rPr>
              <w:t>schema</w:t>
            </w:r>
            <w:proofErr w:type="spellEnd"/>
            <w:r w:rsidRPr="002B6AC2">
              <w:rPr>
                <w:sz w:val="16"/>
                <w:szCs w:val="16"/>
                <w:lang w:val="es-MX"/>
              </w:rPr>
              <w:t xml:space="preserve"> vía </w:t>
            </w:r>
            <w:proofErr w:type="spellStart"/>
            <w:r w:rsidRPr="002B6AC2">
              <w:rPr>
                <w:sz w:val="16"/>
                <w:szCs w:val="16"/>
                <w:lang w:val="es-MX"/>
              </w:rPr>
              <w:t>pg_catalog</w:t>
            </w:r>
            <w:proofErr w:type="spellEnd"/>
            <w:r w:rsidRPr="002B6AC2">
              <w:rPr>
                <w:sz w:val="16"/>
                <w:szCs w:val="16"/>
                <w:lang w:val="es-MX"/>
              </w:rPr>
              <w:t xml:space="preserve"> (tablas, columnas, índices con orden, </w:t>
            </w:r>
            <w:proofErr w:type="spellStart"/>
            <w:r w:rsidRPr="002B6AC2">
              <w:rPr>
                <w:sz w:val="16"/>
                <w:szCs w:val="16"/>
                <w:lang w:val="es-MX"/>
              </w:rPr>
              <w:t>FKs</w:t>
            </w:r>
            <w:proofErr w:type="spellEnd"/>
            <w:r w:rsidRPr="002B6AC2">
              <w:rPr>
                <w:sz w:val="16"/>
                <w:szCs w:val="16"/>
                <w:lang w:val="es-MX"/>
              </w:rPr>
              <w:t xml:space="preserve">). Extractor de tamaños de tabla con categorización </w:t>
            </w:r>
            <w:proofErr w:type="spellStart"/>
            <w:r w:rsidRPr="002B6AC2">
              <w:rPr>
                <w:sz w:val="16"/>
                <w:szCs w:val="16"/>
                <w:lang w:val="es-MX"/>
              </w:rPr>
              <w:t>small</w:t>
            </w:r>
            <w:proofErr w:type="spellEnd"/>
            <w:r w:rsidRPr="002B6AC2">
              <w:rPr>
                <w:sz w:val="16"/>
                <w:szCs w:val="16"/>
                <w:lang w:val="es-MX"/>
              </w:rPr>
              <w:t>/</w:t>
            </w:r>
            <w:proofErr w:type="spellStart"/>
            <w:r w:rsidRPr="002B6AC2">
              <w:rPr>
                <w:sz w:val="16"/>
                <w:szCs w:val="16"/>
                <w:lang w:val="es-MX"/>
              </w:rPr>
              <w:t>medium</w:t>
            </w:r>
            <w:proofErr w:type="spellEnd"/>
            <w:r w:rsidRPr="002B6AC2">
              <w:rPr>
                <w:sz w:val="16"/>
                <w:szCs w:val="16"/>
                <w:lang w:val="es-MX"/>
              </w:rPr>
              <w:t>/</w:t>
            </w:r>
            <w:proofErr w:type="spellStart"/>
            <w:r w:rsidRPr="002B6AC2">
              <w:rPr>
                <w:sz w:val="16"/>
                <w:szCs w:val="16"/>
                <w:lang w:val="es-MX"/>
              </w:rPr>
              <w:t>large</w:t>
            </w:r>
            <w:proofErr w:type="spellEnd"/>
            <w:r w:rsidRPr="002B6AC2">
              <w:rPr>
                <w:sz w:val="16"/>
                <w:szCs w:val="16"/>
                <w:lang w:val="es-MX"/>
              </w:rPr>
              <w:t xml:space="preserve">. </w:t>
            </w:r>
            <w:proofErr w:type="spellStart"/>
            <w:r w:rsidRPr="002B6AC2">
              <w:rPr>
                <w:sz w:val="16"/>
                <w:szCs w:val="16"/>
                <w:lang w:val="es-MX"/>
              </w:rPr>
              <w:t>Parser</w:t>
            </w:r>
            <w:proofErr w:type="spellEnd"/>
            <w:r w:rsidRPr="002B6AC2">
              <w:rPr>
                <w:sz w:val="16"/>
                <w:szCs w:val="16"/>
                <w:lang w:val="es-MX"/>
              </w:rPr>
              <w:t xml:space="preserve"> de EXPLAIN JSON con </w:t>
            </w:r>
            <w:proofErr w:type="spellStart"/>
            <w:r w:rsidRPr="002B6AC2">
              <w:rPr>
                <w:sz w:val="16"/>
                <w:szCs w:val="16"/>
                <w:lang w:val="es-MX"/>
              </w:rPr>
              <w:t>dataclass</w:t>
            </w:r>
            <w:proofErr w:type="spellEnd"/>
            <w:r w:rsidRPr="002B6AC2">
              <w:rPr>
                <w:sz w:val="16"/>
                <w:szCs w:val="16"/>
                <w:lang w:val="es-MX"/>
              </w:rPr>
              <w:t xml:space="preserve"> </w:t>
            </w:r>
            <w:proofErr w:type="spellStart"/>
            <w:r w:rsidRPr="002B6AC2">
              <w:rPr>
                <w:sz w:val="16"/>
                <w:szCs w:val="16"/>
                <w:lang w:val="es-MX"/>
              </w:rPr>
              <w:t>PlanNode</w:t>
            </w:r>
            <w:proofErr w:type="spellEnd"/>
            <w:r w:rsidRPr="002B6AC2">
              <w:rPr>
                <w:sz w:val="16"/>
                <w:szCs w:val="16"/>
                <w:lang w:val="es-MX"/>
              </w:rPr>
              <w:t xml:space="preserve"> cubriendo 16+ tipos de nodo. Helper </w:t>
            </w:r>
            <w:proofErr w:type="spellStart"/>
            <w:r w:rsidRPr="002B6AC2">
              <w:rPr>
                <w:sz w:val="16"/>
                <w:szCs w:val="16"/>
                <w:lang w:val="es-MX"/>
              </w:rPr>
              <w:t>find_nodes</w:t>
            </w:r>
            <w:proofErr w:type="spellEnd"/>
            <w:r w:rsidRPr="002B6AC2">
              <w:rPr>
                <w:sz w:val="16"/>
                <w:szCs w:val="16"/>
                <w:lang w:val="es-MX"/>
              </w:rPr>
              <w:t xml:space="preserve"> con recorrido DFS </w:t>
            </w:r>
            <w:proofErr w:type="spellStart"/>
            <w:r w:rsidRPr="002B6AC2">
              <w:rPr>
                <w:sz w:val="16"/>
                <w:szCs w:val="16"/>
                <w:lang w:val="es-MX"/>
              </w:rPr>
              <w:t>pre-order</w:t>
            </w:r>
            <w:proofErr w:type="spellEnd"/>
            <w:r w:rsidRPr="002B6AC2">
              <w:rPr>
                <w:sz w:val="16"/>
                <w:szCs w:val="16"/>
                <w:lang w:val="es-MX"/>
              </w:rPr>
              <w:t xml:space="preserve">. Detector de </w:t>
            </w:r>
            <w:proofErr w:type="spellStart"/>
            <w:r w:rsidRPr="002B6AC2">
              <w:rPr>
                <w:sz w:val="16"/>
                <w:szCs w:val="16"/>
                <w:lang w:val="es-MX"/>
              </w:rPr>
              <w:t>Nested</w:t>
            </w:r>
            <w:proofErr w:type="spellEnd"/>
            <w:r w:rsidRPr="002B6AC2">
              <w:rPr>
                <w:sz w:val="16"/>
                <w:szCs w:val="16"/>
                <w:lang w:val="es-MX"/>
              </w:rPr>
              <w:t xml:space="preserve"> Loop con </w:t>
            </w:r>
            <w:proofErr w:type="spellStart"/>
            <w:r w:rsidRPr="002B6AC2">
              <w:rPr>
                <w:sz w:val="16"/>
                <w:szCs w:val="16"/>
                <w:lang w:val="es-MX"/>
              </w:rPr>
              <w:t>outer</w:t>
            </w:r>
            <w:proofErr w:type="spellEnd"/>
            <w:r w:rsidRPr="002B6AC2">
              <w:rPr>
                <w:sz w:val="16"/>
                <w:szCs w:val="16"/>
                <w:lang w:val="es-MX"/>
              </w:rPr>
              <w:t xml:space="preserve"> grande (umbral 10k filas). Detector de SELECT * </w:t>
            </w:r>
            <w:proofErr w:type="spellStart"/>
            <w:r w:rsidRPr="002B6AC2">
              <w:rPr>
                <w:sz w:val="16"/>
                <w:szCs w:val="16"/>
                <w:lang w:val="es-MX"/>
              </w:rPr>
              <w:t>parseando</w:t>
            </w:r>
            <w:proofErr w:type="spellEnd"/>
            <w:r w:rsidRPr="002B6AC2">
              <w:rPr>
                <w:sz w:val="16"/>
                <w:szCs w:val="16"/>
                <w:lang w:val="es-MX"/>
              </w:rPr>
              <w:t xml:space="preserve"> AST de </w:t>
            </w:r>
            <w:proofErr w:type="spellStart"/>
            <w:r w:rsidRPr="002B6AC2">
              <w:rPr>
                <w:sz w:val="16"/>
                <w:szCs w:val="16"/>
                <w:lang w:val="es-MX"/>
              </w:rPr>
              <w:t>sqlglot</w:t>
            </w:r>
            <w:proofErr w:type="spellEnd"/>
            <w:r w:rsidRPr="002B6AC2">
              <w:rPr>
                <w:sz w:val="16"/>
                <w:szCs w:val="16"/>
                <w:lang w:val="es-MX"/>
              </w:rPr>
              <w:t>. Detector de oportunidad de índice cubriente (</w:t>
            </w:r>
            <w:proofErr w:type="spellStart"/>
            <w:r w:rsidRPr="002B6AC2">
              <w:rPr>
                <w:sz w:val="16"/>
                <w:szCs w:val="16"/>
                <w:lang w:val="es-MX"/>
              </w:rPr>
              <w:t>Index</w:t>
            </w:r>
            <w:proofErr w:type="spellEnd"/>
            <w:r w:rsidRPr="002B6AC2">
              <w:rPr>
                <w:sz w:val="16"/>
                <w:szCs w:val="16"/>
                <w:lang w:val="es-MX"/>
              </w:rPr>
              <w:t xml:space="preserve"> Scan ≥50 filas). Detector de </w:t>
            </w:r>
            <w:proofErr w:type="spellStart"/>
            <w:r w:rsidRPr="002B6AC2">
              <w:rPr>
                <w:sz w:val="16"/>
                <w:szCs w:val="16"/>
                <w:lang w:val="es-MX"/>
              </w:rPr>
              <w:t>count</w:t>
            </w:r>
            <w:proofErr w:type="spellEnd"/>
            <w:r w:rsidRPr="002B6AC2">
              <w:rPr>
                <w:sz w:val="16"/>
                <w:szCs w:val="16"/>
                <w:lang w:val="es-MX"/>
              </w:rPr>
              <w:t xml:space="preserve">(*) sobre tabla grande sin WHERE. </w:t>
            </w:r>
            <w:proofErr w:type="spellStart"/>
            <w:r w:rsidRPr="002B6AC2">
              <w:rPr>
                <w:sz w:val="16"/>
                <w:szCs w:val="16"/>
                <w:lang w:val="es-MX"/>
              </w:rPr>
              <w:t>Recomendador</w:t>
            </w:r>
            <w:proofErr w:type="spellEnd"/>
            <w:r w:rsidRPr="002B6AC2">
              <w:rPr>
                <w:sz w:val="16"/>
                <w:szCs w:val="16"/>
                <w:lang w:val="es-MX"/>
              </w:rPr>
              <w:t xml:space="preserve"> con filtro de selectividad (umbral 20%, descarta CREATE INDEX cuando la columna no es selectiva). Validador en </w:t>
            </w:r>
            <w:proofErr w:type="spellStart"/>
            <w:r w:rsidRPr="002B6AC2">
              <w:rPr>
                <w:sz w:val="16"/>
                <w:szCs w:val="16"/>
                <w:lang w:val="es-MX"/>
              </w:rPr>
              <w:t>sandbox</w:t>
            </w:r>
            <w:proofErr w:type="spellEnd"/>
            <w:r w:rsidRPr="002B6AC2">
              <w:rPr>
                <w:sz w:val="16"/>
                <w:szCs w:val="16"/>
                <w:lang w:val="es-MX"/>
              </w:rPr>
              <w:t xml:space="preserve"> usando cambio de tipo de nodo (</w:t>
            </w:r>
            <w:proofErr w:type="spellStart"/>
            <w:r w:rsidRPr="002B6AC2">
              <w:rPr>
                <w:sz w:val="16"/>
                <w:szCs w:val="16"/>
                <w:lang w:val="es-MX"/>
              </w:rPr>
              <w:t>Seq</w:t>
            </w:r>
            <w:proofErr w:type="spellEnd"/>
            <w:r w:rsidRPr="002B6AC2">
              <w:rPr>
                <w:sz w:val="16"/>
                <w:szCs w:val="16"/>
                <w:lang w:val="es-MX"/>
              </w:rPr>
              <w:t xml:space="preserve"> Scan </w:t>
            </w:r>
            <w:r w:rsidR="007D0B83">
              <w:rPr>
                <w:sz w:val="16"/>
                <w:szCs w:val="16"/>
                <w:lang w:val="es-ES_tradnl"/>
              </w:rPr>
              <w:t>-&gt;</w:t>
            </w:r>
            <w:proofErr w:type="spellStart"/>
            <w:r w:rsidRPr="002B6AC2">
              <w:rPr>
                <w:sz w:val="16"/>
                <w:szCs w:val="16"/>
                <w:lang w:val="es-MX"/>
              </w:rPr>
              <w:t>Index</w:t>
            </w:r>
            <w:proofErr w:type="spellEnd"/>
            <w:r w:rsidRPr="002B6AC2">
              <w:rPr>
                <w:sz w:val="16"/>
                <w:szCs w:val="16"/>
                <w:lang w:val="es-MX"/>
              </w:rPr>
              <w:t xml:space="preserve"> Scan) en vez de costo absoluto. </w:t>
            </w:r>
            <w:r w:rsidRPr="00FC4135">
              <w:rPr>
                <w:sz w:val="16"/>
                <w:szCs w:val="16"/>
                <w:lang w:val="en-US"/>
              </w:rPr>
              <w:t xml:space="preserve">Scaffold de frontend Vite + React + Monaco a mano. Backend </w:t>
            </w:r>
            <w:proofErr w:type="spellStart"/>
            <w:r w:rsidRPr="00FC4135">
              <w:rPr>
                <w:sz w:val="16"/>
                <w:szCs w:val="16"/>
                <w:lang w:val="en-US"/>
              </w:rPr>
              <w:t>FastAPI</w:t>
            </w:r>
            <w:proofErr w:type="spellEnd"/>
            <w:r w:rsidRPr="00FC4135">
              <w:rPr>
                <w:sz w:val="16"/>
                <w:szCs w:val="16"/>
                <w:lang w:val="en-US"/>
              </w:rPr>
              <w:t xml:space="preserve"> con endpoint /analyze. Wiring backend</w:t>
            </w:r>
            <w:r w:rsidR="007D0B83" w:rsidRPr="002B6AC2">
              <w:rPr>
                <w:sz w:val="16"/>
                <w:szCs w:val="16"/>
                <w:lang w:val="en-US"/>
              </w:rPr>
              <w:t xml:space="preserve">, </w:t>
            </w:r>
            <w:r w:rsidRPr="00FC4135">
              <w:rPr>
                <w:sz w:val="16"/>
                <w:szCs w:val="16"/>
                <w:lang w:val="en-US"/>
              </w:rPr>
              <w:t xml:space="preserve">frontend (B14). Scripts de </w:t>
            </w:r>
            <w:proofErr w:type="spellStart"/>
            <w:r w:rsidRPr="00FC4135">
              <w:rPr>
                <w:sz w:val="16"/>
                <w:szCs w:val="16"/>
                <w:lang w:val="en-US"/>
              </w:rPr>
              <w:t>medición</w:t>
            </w:r>
            <w:proofErr w:type="spellEnd"/>
            <w:r w:rsidRPr="00FC4135">
              <w:rPr>
                <w:sz w:val="16"/>
                <w:szCs w:val="16"/>
                <w:lang w:val="en-US"/>
              </w:rPr>
              <w:t xml:space="preserve"> </w:t>
            </w:r>
            <w:proofErr w:type="spellStart"/>
            <w:r w:rsidRPr="00FC4135">
              <w:rPr>
                <w:sz w:val="16"/>
                <w:szCs w:val="16"/>
                <w:lang w:val="en-US"/>
              </w:rPr>
              <w:t>empírica</w:t>
            </w:r>
            <w:proofErr w:type="spellEnd"/>
            <w:r w:rsidRPr="00FC4135">
              <w:rPr>
                <w:sz w:val="16"/>
                <w:szCs w:val="16"/>
                <w:lang w:val="en-US"/>
              </w:rPr>
              <w:t xml:space="preserve"> de </w:t>
            </w:r>
            <w:proofErr w:type="spellStart"/>
            <w:r w:rsidRPr="00FC4135">
              <w:rPr>
                <w:sz w:val="16"/>
                <w:szCs w:val="16"/>
                <w:lang w:val="en-US"/>
              </w:rPr>
              <w:t>cobertura</w:t>
            </w:r>
            <w:proofErr w:type="spellEnd"/>
            <w:r w:rsidRPr="00FC4135">
              <w:rPr>
                <w:sz w:val="16"/>
                <w:szCs w:val="16"/>
                <w:lang w:val="en-US"/>
              </w:rPr>
              <w:t xml:space="preserve">. Fixes de </w:t>
            </w:r>
            <w:proofErr w:type="spellStart"/>
            <w:r w:rsidRPr="00FC4135">
              <w:rPr>
                <w:sz w:val="16"/>
                <w:szCs w:val="16"/>
                <w:lang w:val="en-US"/>
              </w:rPr>
              <w:t>compatibilidad</w:t>
            </w:r>
            <w:proofErr w:type="spellEnd"/>
            <w:r w:rsidRPr="00FC4135">
              <w:rPr>
                <w:sz w:val="16"/>
                <w:szCs w:val="16"/>
                <w:lang w:val="en-US"/>
              </w:rPr>
              <w:t xml:space="preserve"> Windows (CRLF </w:t>
            </w:r>
            <w:proofErr w:type="spellStart"/>
            <w:r w:rsidRPr="00FC4135">
              <w:rPr>
                <w:sz w:val="16"/>
                <w:szCs w:val="16"/>
                <w:lang w:val="en-US"/>
              </w:rPr>
              <w:t>en</w:t>
            </w:r>
            <w:proofErr w:type="spellEnd"/>
            <w:r w:rsidRPr="00FC4135">
              <w:rPr>
                <w:sz w:val="16"/>
                <w:szCs w:val="16"/>
                <w:lang w:val="en-US"/>
              </w:rPr>
              <w:t xml:space="preserve"> .env, .strip() </w:t>
            </w:r>
            <w:proofErr w:type="spellStart"/>
            <w:r w:rsidRPr="00FC4135">
              <w:rPr>
                <w:sz w:val="16"/>
                <w:szCs w:val="16"/>
                <w:lang w:val="en-US"/>
              </w:rPr>
              <w:t>en</w:t>
            </w:r>
            <w:proofErr w:type="spellEnd"/>
            <w:r w:rsidRPr="00FC4135">
              <w:rPr>
                <w:sz w:val="16"/>
                <w:szCs w:val="16"/>
                <w:lang w:val="en-US"/>
              </w:rPr>
              <w:t xml:space="preserve"> ANTHROPIC_API_KEY).</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26BC51" w14:textId="77777777" w:rsidR="00B246F5" w:rsidRPr="002B6AC2" w:rsidRDefault="00000000" w:rsidP="00FC4135">
            <w:pPr>
              <w:rPr>
                <w:sz w:val="16"/>
                <w:szCs w:val="16"/>
                <w:lang w:val="en-US"/>
              </w:rPr>
            </w:pPr>
            <w:r w:rsidRPr="00FC4135">
              <w:rPr>
                <w:sz w:val="16"/>
                <w:szCs w:val="16"/>
                <w:lang w:val="en-US"/>
              </w:rPr>
              <w:t xml:space="preserve">Python 3.11+, </w:t>
            </w:r>
            <w:proofErr w:type="spellStart"/>
            <w:r w:rsidRPr="00FC4135">
              <w:rPr>
                <w:sz w:val="16"/>
                <w:szCs w:val="16"/>
                <w:lang w:val="en-US"/>
              </w:rPr>
              <w:t>FastAPI</w:t>
            </w:r>
            <w:proofErr w:type="spellEnd"/>
            <w:r w:rsidRPr="00FC4135">
              <w:rPr>
                <w:sz w:val="16"/>
                <w:szCs w:val="16"/>
                <w:lang w:val="en-US"/>
              </w:rPr>
              <w:t xml:space="preserve">, </w:t>
            </w:r>
            <w:proofErr w:type="spellStart"/>
            <w:r w:rsidRPr="00FC4135">
              <w:rPr>
                <w:sz w:val="16"/>
                <w:szCs w:val="16"/>
                <w:lang w:val="en-US"/>
              </w:rPr>
              <w:t>psycopg</w:t>
            </w:r>
            <w:proofErr w:type="spellEnd"/>
            <w:r w:rsidRPr="00FC4135">
              <w:rPr>
                <w:sz w:val="16"/>
                <w:szCs w:val="16"/>
                <w:lang w:val="en-US"/>
              </w:rPr>
              <w:t xml:space="preserve"> v3 + </w:t>
            </w:r>
            <w:proofErr w:type="spellStart"/>
            <w:r w:rsidRPr="00FC4135">
              <w:rPr>
                <w:sz w:val="16"/>
                <w:szCs w:val="16"/>
                <w:lang w:val="en-US"/>
              </w:rPr>
              <w:t>psycopg_pool</w:t>
            </w:r>
            <w:proofErr w:type="spellEnd"/>
            <w:r w:rsidRPr="00FC4135">
              <w:rPr>
                <w:sz w:val="16"/>
                <w:szCs w:val="16"/>
                <w:lang w:val="en-US"/>
              </w:rPr>
              <w:t xml:space="preserve">, </w:t>
            </w:r>
            <w:proofErr w:type="spellStart"/>
            <w:r w:rsidRPr="00FC4135">
              <w:rPr>
                <w:sz w:val="16"/>
                <w:szCs w:val="16"/>
                <w:lang w:val="en-US"/>
              </w:rPr>
              <w:t>sqlglot</w:t>
            </w:r>
            <w:proofErr w:type="spellEnd"/>
            <w:r w:rsidRPr="00FC4135">
              <w:rPr>
                <w:sz w:val="16"/>
                <w:szCs w:val="16"/>
                <w:lang w:val="en-US"/>
              </w:rPr>
              <w:t xml:space="preserve">, </w:t>
            </w:r>
            <w:proofErr w:type="spellStart"/>
            <w:r w:rsidRPr="00FC4135">
              <w:rPr>
                <w:sz w:val="16"/>
                <w:szCs w:val="16"/>
                <w:lang w:val="en-US"/>
              </w:rPr>
              <w:t>dataclasses</w:t>
            </w:r>
            <w:proofErr w:type="spellEnd"/>
            <w:r w:rsidRPr="00FC4135">
              <w:rPr>
                <w:sz w:val="16"/>
                <w:szCs w:val="16"/>
                <w:lang w:val="en-US"/>
              </w:rPr>
              <w:t xml:space="preserve"> (frozen), </w:t>
            </w:r>
            <w:proofErr w:type="spellStart"/>
            <w:r w:rsidRPr="00FC4135">
              <w:rPr>
                <w:sz w:val="16"/>
                <w:szCs w:val="16"/>
                <w:lang w:val="en-US"/>
              </w:rPr>
              <w:t>pytest</w:t>
            </w:r>
            <w:proofErr w:type="spellEnd"/>
            <w:r w:rsidRPr="00FC4135">
              <w:rPr>
                <w:sz w:val="16"/>
                <w:szCs w:val="16"/>
                <w:lang w:val="en-US"/>
              </w:rPr>
              <w:t>, Docker Compose, PostgreSQL 16/18, JavaScript, React 18, Vite, Monaco Editor, CSS plano, GitHub branch protection</w:t>
            </w:r>
          </w:p>
        </w:tc>
      </w:tr>
      <w:tr w:rsidR="004050D5" w14:paraId="6021EBE5" w14:textId="77777777" w:rsidTr="007D0B83">
        <w:trPr>
          <w:trHeight w:val="600"/>
        </w:trPr>
        <w:tc>
          <w:tcPr>
            <w:tcW w:w="113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C9AB96" w14:textId="77777777" w:rsidR="006B38DA" w:rsidRPr="00FC4135" w:rsidRDefault="00000000">
            <w:pPr>
              <w:rPr>
                <w:sz w:val="16"/>
                <w:szCs w:val="16"/>
                <w:lang w:val="es-ES_tradnl"/>
              </w:rPr>
            </w:pPr>
            <w:r w:rsidRPr="00FC4135">
              <w:rPr>
                <w:sz w:val="16"/>
                <w:szCs w:val="16"/>
                <w:lang w:val="es-ES_tradnl"/>
              </w:rPr>
              <w:t>Alexander Riggs</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C875E0" w14:textId="77777777" w:rsidR="006B38DA" w:rsidRPr="002B6AC2" w:rsidRDefault="00000000">
            <w:pPr>
              <w:rPr>
                <w:sz w:val="16"/>
                <w:szCs w:val="16"/>
                <w:lang w:val="es-MX"/>
              </w:rPr>
            </w:pPr>
            <w:r w:rsidRPr="00FC4135">
              <w:rPr>
                <w:sz w:val="16"/>
                <w:szCs w:val="16"/>
                <w:lang w:val="en-US"/>
              </w:rPr>
              <w:t xml:space="preserve">Extractor de </w:t>
            </w:r>
            <w:proofErr w:type="spellStart"/>
            <w:r w:rsidRPr="00FC4135">
              <w:rPr>
                <w:sz w:val="16"/>
                <w:szCs w:val="16"/>
                <w:lang w:val="en-US"/>
              </w:rPr>
              <w:t>estadísticas</w:t>
            </w:r>
            <w:proofErr w:type="spellEnd"/>
            <w:r w:rsidRPr="00FC4135">
              <w:rPr>
                <w:sz w:val="16"/>
                <w:szCs w:val="16"/>
                <w:lang w:val="en-US"/>
              </w:rPr>
              <w:t xml:space="preserve"> </w:t>
            </w:r>
            <w:proofErr w:type="spellStart"/>
            <w:r w:rsidRPr="00FC4135">
              <w:rPr>
                <w:sz w:val="16"/>
                <w:szCs w:val="16"/>
                <w:lang w:val="en-US"/>
              </w:rPr>
              <w:t>por</w:t>
            </w:r>
            <w:proofErr w:type="spellEnd"/>
            <w:r w:rsidRPr="00FC4135">
              <w:rPr>
                <w:sz w:val="16"/>
                <w:szCs w:val="16"/>
                <w:lang w:val="en-US"/>
              </w:rPr>
              <w:t xml:space="preserve"> columna (</w:t>
            </w:r>
            <w:proofErr w:type="spellStart"/>
            <w:r w:rsidRPr="00FC4135">
              <w:rPr>
                <w:sz w:val="16"/>
                <w:szCs w:val="16"/>
                <w:lang w:val="en-US"/>
              </w:rPr>
              <w:t>pg_stats</w:t>
            </w:r>
            <w:proofErr w:type="spellEnd"/>
            <w:r w:rsidRPr="00FC4135">
              <w:rPr>
                <w:sz w:val="16"/>
                <w:szCs w:val="16"/>
                <w:lang w:val="en-US"/>
              </w:rPr>
              <w:t xml:space="preserve"> LEFT JOIN </w:t>
            </w:r>
            <w:proofErr w:type="spellStart"/>
            <w:r w:rsidRPr="00FC4135">
              <w:rPr>
                <w:sz w:val="16"/>
                <w:szCs w:val="16"/>
                <w:lang w:val="en-US"/>
              </w:rPr>
              <w:t>pg_attribute</w:t>
            </w:r>
            <w:proofErr w:type="spellEnd"/>
            <w:r w:rsidRPr="00FC4135">
              <w:rPr>
                <w:sz w:val="16"/>
                <w:szCs w:val="16"/>
                <w:lang w:val="en-US"/>
              </w:rPr>
              <w:t xml:space="preserve"> con </w:t>
            </w:r>
            <w:proofErr w:type="spellStart"/>
            <w:r w:rsidRPr="00FC4135">
              <w:rPr>
                <w:sz w:val="16"/>
                <w:szCs w:val="16"/>
                <w:lang w:val="en-US"/>
              </w:rPr>
              <w:t>n_distinct</w:t>
            </w:r>
            <w:proofErr w:type="spellEnd"/>
            <w:r w:rsidRPr="00FC4135">
              <w:rPr>
                <w:sz w:val="16"/>
                <w:szCs w:val="16"/>
                <w:lang w:val="en-US"/>
              </w:rPr>
              <w:t xml:space="preserve">, </w:t>
            </w:r>
            <w:proofErr w:type="spellStart"/>
            <w:r w:rsidRPr="00FC4135">
              <w:rPr>
                <w:sz w:val="16"/>
                <w:szCs w:val="16"/>
                <w:lang w:val="en-US"/>
              </w:rPr>
              <w:t>null_frac</w:t>
            </w:r>
            <w:proofErr w:type="spellEnd"/>
            <w:r w:rsidRPr="00FC4135">
              <w:rPr>
                <w:sz w:val="16"/>
                <w:szCs w:val="16"/>
                <w:lang w:val="en-US"/>
              </w:rPr>
              <w:t xml:space="preserve">, </w:t>
            </w:r>
            <w:proofErr w:type="spellStart"/>
            <w:r w:rsidRPr="00FC4135">
              <w:rPr>
                <w:sz w:val="16"/>
                <w:szCs w:val="16"/>
                <w:lang w:val="en-US"/>
              </w:rPr>
              <w:t>most_common_vals</w:t>
            </w:r>
            <w:proofErr w:type="spellEnd"/>
            <w:r w:rsidRPr="00FC4135">
              <w:rPr>
                <w:sz w:val="16"/>
                <w:szCs w:val="16"/>
                <w:lang w:val="en-US"/>
              </w:rPr>
              <w:t xml:space="preserve">, correlation). </w:t>
            </w:r>
            <w:r w:rsidRPr="002B6AC2">
              <w:rPr>
                <w:sz w:val="16"/>
                <w:szCs w:val="16"/>
                <w:lang w:val="es-MX"/>
              </w:rPr>
              <w:t xml:space="preserve">Cache de </w:t>
            </w:r>
            <w:proofErr w:type="spellStart"/>
            <w:r w:rsidRPr="002B6AC2">
              <w:rPr>
                <w:sz w:val="16"/>
                <w:szCs w:val="16"/>
                <w:lang w:val="es-MX"/>
              </w:rPr>
              <w:t>metadata</w:t>
            </w:r>
            <w:proofErr w:type="spellEnd"/>
            <w:r w:rsidRPr="002B6AC2">
              <w:rPr>
                <w:sz w:val="16"/>
                <w:szCs w:val="16"/>
                <w:lang w:val="es-MX"/>
              </w:rPr>
              <w:t xml:space="preserve"> con </w:t>
            </w:r>
            <w:proofErr w:type="spellStart"/>
            <w:r w:rsidRPr="002B6AC2">
              <w:rPr>
                <w:sz w:val="16"/>
                <w:szCs w:val="16"/>
                <w:lang w:val="es-MX"/>
              </w:rPr>
              <w:t>fingerprint</w:t>
            </w:r>
            <w:proofErr w:type="spellEnd"/>
            <w:r w:rsidRPr="002B6AC2">
              <w:rPr>
                <w:sz w:val="16"/>
                <w:szCs w:val="16"/>
                <w:lang w:val="es-MX"/>
              </w:rPr>
              <w:t xml:space="preserve"> MD5 de </w:t>
            </w:r>
            <w:proofErr w:type="spellStart"/>
            <w:r w:rsidRPr="002B6AC2">
              <w:rPr>
                <w:sz w:val="16"/>
                <w:szCs w:val="16"/>
                <w:lang w:val="es-MX"/>
              </w:rPr>
              <w:t>host:port:dbname:schemas</w:t>
            </w:r>
            <w:proofErr w:type="spellEnd"/>
            <w:r w:rsidRPr="002B6AC2">
              <w:rPr>
                <w:sz w:val="16"/>
                <w:szCs w:val="16"/>
                <w:lang w:val="es-MX"/>
              </w:rPr>
              <w:t xml:space="preserve"> y detección de </w:t>
            </w:r>
            <w:proofErr w:type="spellStart"/>
            <w:r w:rsidRPr="002B6AC2">
              <w:rPr>
                <w:sz w:val="16"/>
                <w:szCs w:val="16"/>
                <w:lang w:val="es-MX"/>
              </w:rPr>
              <w:t>drift</w:t>
            </w:r>
            <w:proofErr w:type="spellEnd"/>
            <w:r w:rsidRPr="002B6AC2">
              <w:rPr>
                <w:sz w:val="16"/>
                <w:szCs w:val="16"/>
                <w:lang w:val="es-MX"/>
              </w:rPr>
              <w:t xml:space="preserve"> por </w:t>
            </w:r>
            <w:proofErr w:type="spellStart"/>
            <w:r w:rsidRPr="002B6AC2">
              <w:rPr>
                <w:sz w:val="16"/>
                <w:szCs w:val="16"/>
                <w:lang w:val="es-MX"/>
              </w:rPr>
              <w:t>content</w:t>
            </w:r>
            <w:proofErr w:type="spellEnd"/>
            <w:r w:rsidRPr="002B6AC2">
              <w:rPr>
                <w:sz w:val="16"/>
                <w:szCs w:val="16"/>
                <w:lang w:val="es-MX"/>
              </w:rPr>
              <w:t xml:space="preserve"> hash. Modo offline con </w:t>
            </w:r>
            <w:proofErr w:type="spellStart"/>
            <w:r w:rsidRPr="002B6AC2">
              <w:rPr>
                <w:sz w:val="16"/>
                <w:szCs w:val="16"/>
                <w:lang w:val="es-MX"/>
              </w:rPr>
              <w:t>bundle</w:t>
            </w:r>
            <w:proofErr w:type="spellEnd"/>
            <w:r w:rsidRPr="002B6AC2">
              <w:rPr>
                <w:sz w:val="16"/>
                <w:szCs w:val="16"/>
                <w:lang w:val="es-MX"/>
              </w:rPr>
              <w:t xml:space="preserve"> JSON portable (</w:t>
            </w:r>
            <w:proofErr w:type="spellStart"/>
            <w:r w:rsidRPr="002B6AC2">
              <w:rPr>
                <w:sz w:val="16"/>
                <w:szCs w:val="16"/>
                <w:lang w:val="es-MX"/>
              </w:rPr>
              <w:t>export_bundle</w:t>
            </w:r>
            <w:proofErr w:type="spellEnd"/>
            <w:r w:rsidRPr="002B6AC2">
              <w:rPr>
                <w:sz w:val="16"/>
                <w:szCs w:val="16"/>
                <w:lang w:val="es-MX"/>
              </w:rPr>
              <w:t xml:space="preserve"> / </w:t>
            </w:r>
            <w:proofErr w:type="spellStart"/>
            <w:r w:rsidRPr="002B6AC2">
              <w:rPr>
                <w:sz w:val="16"/>
                <w:szCs w:val="16"/>
                <w:lang w:val="es-MX"/>
              </w:rPr>
              <w:t>load_bundle</w:t>
            </w:r>
            <w:proofErr w:type="spellEnd"/>
            <w:r w:rsidRPr="002B6AC2">
              <w:rPr>
                <w:sz w:val="16"/>
                <w:szCs w:val="16"/>
                <w:lang w:val="es-MX"/>
              </w:rPr>
              <w:t xml:space="preserve"> / </w:t>
            </w:r>
            <w:proofErr w:type="spellStart"/>
            <w:r w:rsidRPr="002B6AC2">
              <w:rPr>
                <w:sz w:val="16"/>
                <w:szCs w:val="16"/>
                <w:lang w:val="es-MX"/>
              </w:rPr>
              <w:t>validate_bundle</w:t>
            </w:r>
            <w:proofErr w:type="spellEnd"/>
            <w:r w:rsidRPr="002B6AC2">
              <w:rPr>
                <w:sz w:val="16"/>
                <w:szCs w:val="16"/>
                <w:lang w:val="es-MX"/>
              </w:rPr>
              <w:t xml:space="preserve">). Sandbox </w:t>
            </w:r>
            <w:proofErr w:type="spellStart"/>
            <w:r w:rsidRPr="002B6AC2">
              <w:rPr>
                <w:sz w:val="16"/>
                <w:szCs w:val="16"/>
                <w:lang w:val="es-MX"/>
              </w:rPr>
              <w:t>Postgres</w:t>
            </w:r>
            <w:proofErr w:type="spellEnd"/>
            <w:r w:rsidRPr="002B6AC2">
              <w:rPr>
                <w:sz w:val="16"/>
                <w:szCs w:val="16"/>
                <w:lang w:val="es-MX"/>
              </w:rPr>
              <w:t xml:space="preserve"> efímero: creación de </w:t>
            </w:r>
            <w:proofErr w:type="spellStart"/>
            <w:r w:rsidRPr="002B6AC2">
              <w:rPr>
                <w:sz w:val="16"/>
                <w:szCs w:val="16"/>
                <w:lang w:val="es-MX"/>
              </w:rPr>
              <w:t>schemas</w:t>
            </w:r>
            <w:proofErr w:type="spellEnd"/>
            <w:r w:rsidRPr="002B6AC2">
              <w:rPr>
                <w:sz w:val="16"/>
                <w:szCs w:val="16"/>
                <w:lang w:val="es-MX"/>
              </w:rPr>
              <w:t xml:space="preserve"> </w:t>
            </w:r>
            <w:proofErr w:type="spellStart"/>
            <w:r w:rsidRPr="002B6AC2">
              <w:rPr>
                <w:sz w:val="16"/>
                <w:szCs w:val="16"/>
                <w:lang w:val="es-MX"/>
              </w:rPr>
              <w:t>analysis</w:t>
            </w:r>
            <w:proofErr w:type="spellEnd"/>
            <w:r w:rsidRPr="002B6AC2">
              <w:rPr>
                <w:sz w:val="16"/>
                <w:szCs w:val="16"/>
                <w:lang w:val="es-MX"/>
              </w:rPr>
              <w:t>_&lt;</w:t>
            </w:r>
            <w:proofErr w:type="spellStart"/>
            <w:r w:rsidRPr="002B6AC2">
              <w:rPr>
                <w:sz w:val="16"/>
                <w:szCs w:val="16"/>
                <w:lang w:val="es-MX"/>
              </w:rPr>
              <w:t>uuid_hex</w:t>
            </w:r>
            <w:proofErr w:type="spellEnd"/>
            <w:r w:rsidRPr="002B6AC2">
              <w:rPr>
                <w:sz w:val="16"/>
                <w:szCs w:val="16"/>
                <w:lang w:val="es-MX"/>
              </w:rPr>
              <w:t xml:space="preserve">&gt; con tablas vacías + recreación de índices preservando nombre/método/orden + falseo de </w:t>
            </w:r>
            <w:proofErr w:type="spellStart"/>
            <w:r w:rsidRPr="002B6AC2">
              <w:rPr>
                <w:sz w:val="16"/>
                <w:szCs w:val="16"/>
                <w:lang w:val="es-MX"/>
              </w:rPr>
              <w:t>relpages</w:t>
            </w:r>
            <w:proofErr w:type="spellEnd"/>
            <w:r w:rsidRPr="002B6AC2">
              <w:rPr>
                <w:sz w:val="16"/>
                <w:szCs w:val="16"/>
                <w:lang w:val="es-MX"/>
              </w:rPr>
              <w:t xml:space="preserve"> y </w:t>
            </w:r>
            <w:proofErr w:type="spellStart"/>
            <w:r w:rsidRPr="002B6AC2">
              <w:rPr>
                <w:sz w:val="16"/>
                <w:szCs w:val="16"/>
                <w:lang w:val="es-MX"/>
              </w:rPr>
              <w:t>reltuples</w:t>
            </w:r>
            <w:proofErr w:type="spellEnd"/>
            <w:r w:rsidRPr="002B6AC2">
              <w:rPr>
                <w:sz w:val="16"/>
                <w:szCs w:val="16"/>
                <w:lang w:val="es-MX"/>
              </w:rPr>
              <w:t xml:space="preserve"> con </w:t>
            </w:r>
            <w:proofErr w:type="spellStart"/>
            <w:r w:rsidRPr="002B6AC2">
              <w:rPr>
                <w:sz w:val="16"/>
                <w:szCs w:val="16"/>
                <w:lang w:val="es-MX"/>
              </w:rPr>
              <w:t>pg_restore_relation_stats</w:t>
            </w:r>
            <w:proofErr w:type="spellEnd"/>
            <w:r w:rsidRPr="002B6AC2">
              <w:rPr>
                <w:sz w:val="16"/>
                <w:szCs w:val="16"/>
                <w:lang w:val="es-MX"/>
              </w:rPr>
              <w:t xml:space="preserve"> (PG18+). Pool de </w:t>
            </w:r>
            <w:proofErr w:type="spellStart"/>
            <w:r w:rsidRPr="002B6AC2">
              <w:rPr>
                <w:sz w:val="16"/>
                <w:szCs w:val="16"/>
                <w:lang w:val="es-MX"/>
              </w:rPr>
              <w:t>sandbox</w:t>
            </w:r>
            <w:proofErr w:type="spellEnd"/>
            <w:r w:rsidRPr="002B6AC2">
              <w:rPr>
                <w:sz w:val="16"/>
                <w:szCs w:val="16"/>
                <w:lang w:val="es-MX"/>
              </w:rPr>
              <w:t xml:space="preserve"> separado del de conector (sin </w:t>
            </w:r>
            <w:proofErr w:type="spellStart"/>
            <w:r w:rsidRPr="002B6AC2">
              <w:rPr>
                <w:sz w:val="16"/>
                <w:szCs w:val="16"/>
                <w:lang w:val="es-MX"/>
              </w:rPr>
              <w:t>read-only</w:t>
            </w:r>
            <w:proofErr w:type="spellEnd"/>
            <w:r w:rsidRPr="002B6AC2">
              <w:rPr>
                <w:sz w:val="16"/>
                <w:szCs w:val="16"/>
                <w:lang w:val="es-MX"/>
              </w:rPr>
              <w:t xml:space="preserve"> forzado, para permitir DDL). </w:t>
            </w:r>
            <w:proofErr w:type="spellStart"/>
            <w:r w:rsidRPr="00FC4135">
              <w:rPr>
                <w:sz w:val="16"/>
                <w:szCs w:val="16"/>
                <w:lang w:val="en-US"/>
              </w:rPr>
              <w:t>Orquestación</w:t>
            </w:r>
            <w:proofErr w:type="spellEnd"/>
            <w:r w:rsidRPr="00FC4135">
              <w:rPr>
                <w:sz w:val="16"/>
                <w:szCs w:val="16"/>
                <w:lang w:val="en-US"/>
              </w:rPr>
              <w:t xml:space="preserve"> </w:t>
            </w:r>
            <w:proofErr w:type="spellStart"/>
            <w:r w:rsidRPr="00FC4135">
              <w:rPr>
                <w:sz w:val="16"/>
                <w:szCs w:val="16"/>
                <w:lang w:val="en-US"/>
              </w:rPr>
              <w:t>explain_in_sandbox</w:t>
            </w:r>
            <w:proofErr w:type="spellEnd"/>
            <w:r w:rsidRPr="00FC4135">
              <w:rPr>
                <w:sz w:val="16"/>
                <w:szCs w:val="16"/>
                <w:lang w:val="en-US"/>
              </w:rPr>
              <w:t xml:space="preserve"> con setup → EXPLAIN → drop con cleanup </w:t>
            </w:r>
            <w:proofErr w:type="spellStart"/>
            <w:r w:rsidRPr="00FC4135">
              <w:rPr>
                <w:sz w:val="16"/>
                <w:szCs w:val="16"/>
                <w:lang w:val="en-US"/>
              </w:rPr>
              <w:t>en</w:t>
            </w:r>
            <w:proofErr w:type="spellEnd"/>
            <w:r w:rsidRPr="00FC4135">
              <w:rPr>
                <w:sz w:val="16"/>
                <w:szCs w:val="16"/>
                <w:lang w:val="en-US"/>
              </w:rPr>
              <w:t xml:space="preserve"> try/finally. </w:t>
            </w:r>
            <w:r w:rsidRPr="002B6AC2">
              <w:rPr>
                <w:sz w:val="16"/>
                <w:szCs w:val="16"/>
                <w:lang w:val="es-MX"/>
              </w:rPr>
              <w:t>Investigación competitiva de los 4 competidores (</w:t>
            </w:r>
            <w:proofErr w:type="spellStart"/>
            <w:r w:rsidRPr="002B6AC2">
              <w:rPr>
                <w:sz w:val="16"/>
                <w:szCs w:val="16"/>
                <w:lang w:val="es-MX"/>
              </w:rPr>
              <w:t>pganalyze</w:t>
            </w:r>
            <w:proofErr w:type="spellEnd"/>
            <w:r w:rsidRPr="002B6AC2">
              <w:rPr>
                <w:sz w:val="16"/>
                <w:szCs w:val="16"/>
                <w:lang w:val="es-MX"/>
              </w:rPr>
              <w:t xml:space="preserve">, </w:t>
            </w:r>
            <w:proofErr w:type="spellStart"/>
            <w:r w:rsidRPr="002B6AC2">
              <w:rPr>
                <w:sz w:val="16"/>
                <w:szCs w:val="16"/>
                <w:lang w:val="es-MX"/>
              </w:rPr>
              <w:t>EverSQL</w:t>
            </w:r>
            <w:proofErr w:type="spellEnd"/>
            <w:r w:rsidRPr="002B6AC2">
              <w:rPr>
                <w:sz w:val="16"/>
                <w:szCs w:val="16"/>
                <w:lang w:val="es-MX"/>
              </w:rPr>
              <w:t xml:space="preserve">, </w:t>
            </w:r>
            <w:proofErr w:type="spellStart"/>
            <w:r w:rsidRPr="002B6AC2">
              <w:rPr>
                <w:sz w:val="16"/>
                <w:szCs w:val="16"/>
                <w:lang w:val="es-MX"/>
              </w:rPr>
              <w:t>DBtune</w:t>
            </w:r>
            <w:proofErr w:type="spellEnd"/>
            <w:r w:rsidRPr="002B6AC2">
              <w:rPr>
                <w:sz w:val="16"/>
                <w:szCs w:val="16"/>
                <w:lang w:val="es-MX"/>
              </w:rPr>
              <w:t xml:space="preserve">, </w:t>
            </w:r>
            <w:proofErr w:type="spellStart"/>
            <w:r w:rsidRPr="002B6AC2">
              <w:rPr>
                <w:sz w:val="16"/>
                <w:szCs w:val="16"/>
                <w:lang w:val="es-MX"/>
              </w:rPr>
              <w:t>pgMustard</w:t>
            </w:r>
            <w:proofErr w:type="spellEnd"/>
            <w:r w:rsidRPr="002B6AC2">
              <w:rPr>
                <w:sz w:val="16"/>
                <w:szCs w:val="16"/>
                <w:lang w:val="es-MX"/>
              </w:rPr>
              <w:t xml:space="preserve">). Modelo de </w:t>
            </w:r>
            <w:proofErr w:type="spellStart"/>
            <w:r w:rsidRPr="002B6AC2">
              <w:rPr>
                <w:sz w:val="16"/>
                <w:szCs w:val="16"/>
                <w:lang w:val="es-MX"/>
              </w:rPr>
              <w:t>pricing</w:t>
            </w:r>
            <w:proofErr w:type="spellEnd"/>
            <w:r w:rsidRPr="002B6AC2">
              <w:rPr>
                <w:sz w:val="16"/>
                <w:szCs w:val="16"/>
                <w:lang w:val="es-MX"/>
              </w:rPr>
              <w:t xml:space="preserve"> per-</w:t>
            </w:r>
            <w:proofErr w:type="spellStart"/>
            <w:r w:rsidRPr="002B6AC2">
              <w:rPr>
                <w:sz w:val="16"/>
                <w:szCs w:val="16"/>
                <w:lang w:val="es-MX"/>
              </w:rPr>
              <w:t>seat</w:t>
            </w:r>
            <w:proofErr w:type="spellEnd"/>
            <w:r w:rsidRPr="002B6AC2">
              <w:rPr>
                <w:sz w:val="16"/>
                <w:szCs w:val="16"/>
                <w:lang w:val="es-MX"/>
              </w:rPr>
              <w:t xml:space="preserve"> con 4 </w:t>
            </w:r>
            <w:proofErr w:type="spellStart"/>
            <w:r w:rsidRPr="002B6AC2">
              <w:rPr>
                <w:sz w:val="16"/>
                <w:szCs w:val="16"/>
                <w:lang w:val="es-MX"/>
              </w:rPr>
              <w:t>tiers</w:t>
            </w:r>
            <w:proofErr w:type="spellEnd"/>
            <w:r w:rsidRPr="002B6AC2">
              <w:rPr>
                <w:sz w:val="16"/>
                <w:szCs w:val="16"/>
                <w:lang w:val="es-MX"/>
              </w:rPr>
              <w:t xml:space="preserve"> (Free $0, Pro $29/</w:t>
            </w:r>
            <w:proofErr w:type="spellStart"/>
            <w:r w:rsidRPr="002B6AC2">
              <w:rPr>
                <w:sz w:val="16"/>
                <w:szCs w:val="16"/>
                <w:lang w:val="es-MX"/>
              </w:rPr>
              <w:t>dev</w:t>
            </w:r>
            <w:proofErr w:type="spellEnd"/>
            <w:r w:rsidRPr="002B6AC2">
              <w:rPr>
                <w:sz w:val="16"/>
                <w:szCs w:val="16"/>
                <w:lang w:val="es-MX"/>
              </w:rPr>
              <w:t xml:space="preserve">/mes, Team $49 mínimo 3 </w:t>
            </w:r>
            <w:proofErr w:type="spellStart"/>
            <w:r w:rsidRPr="002B6AC2">
              <w:rPr>
                <w:sz w:val="16"/>
                <w:szCs w:val="16"/>
                <w:lang w:val="es-MX"/>
              </w:rPr>
              <w:t>devs</w:t>
            </w:r>
            <w:proofErr w:type="spellEnd"/>
            <w:r w:rsidRPr="002B6AC2">
              <w:rPr>
                <w:sz w:val="16"/>
                <w:szCs w:val="16"/>
                <w:lang w:val="es-MX"/>
              </w:rPr>
              <w:t xml:space="preserve">, Enterprise desde $99 con piso $5K). Análisis TAM/SAM/SOM con metodología razonada ($800M / $34M / $850K a 4 años). </w:t>
            </w:r>
            <w:r w:rsidRPr="00FC4135">
              <w:rPr>
                <w:sz w:val="16"/>
                <w:szCs w:val="16"/>
                <w:lang w:val="en-US"/>
              </w:rPr>
              <w:t xml:space="preserve">Plan go-to-market founder-led + content-driven (Show HN, </w:t>
            </w:r>
            <w:proofErr w:type="spellStart"/>
            <w:r w:rsidRPr="00FC4135">
              <w:rPr>
                <w:sz w:val="16"/>
                <w:szCs w:val="16"/>
                <w:lang w:val="en-US"/>
              </w:rPr>
              <w:t>Nerdearla</w:t>
            </w:r>
            <w:proofErr w:type="spellEnd"/>
            <w:r w:rsidRPr="00FC4135">
              <w:rPr>
                <w:sz w:val="16"/>
                <w:szCs w:val="16"/>
                <w:lang w:val="en-US"/>
              </w:rPr>
              <w:t xml:space="preserve"> Buenos Aires, </w:t>
            </w:r>
            <w:proofErr w:type="spellStart"/>
            <w:r w:rsidRPr="00FC4135">
              <w:rPr>
                <w:sz w:val="16"/>
                <w:szCs w:val="16"/>
                <w:lang w:val="en-US"/>
              </w:rPr>
              <w:t>Finnosummit</w:t>
            </w:r>
            <w:proofErr w:type="spellEnd"/>
            <w:r w:rsidRPr="00FC4135">
              <w:rPr>
                <w:sz w:val="16"/>
                <w:szCs w:val="16"/>
                <w:lang w:val="en-US"/>
              </w:rPr>
              <w:t xml:space="preserve">). </w:t>
            </w:r>
            <w:r w:rsidRPr="002B6AC2">
              <w:rPr>
                <w:sz w:val="16"/>
                <w:szCs w:val="16"/>
                <w:lang w:val="es-MX"/>
              </w:rPr>
              <w:t xml:space="preserve">Diferenciador defendible con marco "el competidor real es </w:t>
            </w:r>
            <w:proofErr w:type="spellStart"/>
            <w:r w:rsidRPr="002B6AC2">
              <w:rPr>
                <w:sz w:val="16"/>
                <w:szCs w:val="16"/>
                <w:lang w:val="es-MX"/>
              </w:rPr>
              <w:t>ChatGPT</w:t>
            </w:r>
            <w:proofErr w:type="spellEnd"/>
            <w:r w:rsidRPr="002B6AC2">
              <w:rPr>
                <w:sz w:val="16"/>
                <w:szCs w:val="16"/>
                <w:lang w:val="es-MX"/>
              </w:rPr>
              <w:t>". Documento de negocio consolidado (12 secciones) con .docx generado preservando la plantilla del profesor.</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5F1127" w14:textId="77777777" w:rsidR="006B38DA" w:rsidRPr="00FC4135" w:rsidRDefault="00000000">
            <w:pPr>
              <w:rPr>
                <w:sz w:val="16"/>
                <w:szCs w:val="16"/>
                <w:lang w:val="en-US"/>
              </w:rPr>
            </w:pPr>
            <w:r w:rsidRPr="002B6AC2">
              <w:rPr>
                <w:sz w:val="16"/>
                <w:szCs w:val="16"/>
                <w:lang w:val="en-US"/>
              </w:rPr>
              <w:t>P</w:t>
            </w:r>
            <w:r w:rsidRPr="00FC4135">
              <w:rPr>
                <w:sz w:val="16"/>
                <w:szCs w:val="16"/>
                <w:lang w:val="en-US"/>
              </w:rPr>
              <w:t xml:space="preserve">ython, </w:t>
            </w:r>
            <w:proofErr w:type="spellStart"/>
            <w:r w:rsidRPr="00FC4135">
              <w:rPr>
                <w:sz w:val="16"/>
                <w:szCs w:val="16"/>
                <w:lang w:val="en-US"/>
              </w:rPr>
              <w:t>psycopg</w:t>
            </w:r>
            <w:proofErr w:type="spellEnd"/>
            <w:r w:rsidRPr="00FC4135">
              <w:rPr>
                <w:sz w:val="16"/>
                <w:szCs w:val="16"/>
                <w:lang w:val="en-US"/>
              </w:rPr>
              <w:t xml:space="preserve"> v3, PostgreSQL 18, </w:t>
            </w:r>
            <w:proofErr w:type="spellStart"/>
            <w:r w:rsidRPr="00FC4135">
              <w:rPr>
                <w:sz w:val="16"/>
                <w:szCs w:val="16"/>
                <w:lang w:val="en-US"/>
              </w:rPr>
              <w:t>pg_restore_relation_stats</w:t>
            </w:r>
            <w:proofErr w:type="spellEnd"/>
            <w:r w:rsidRPr="00FC4135">
              <w:rPr>
                <w:sz w:val="16"/>
                <w:szCs w:val="16"/>
                <w:lang w:val="en-US"/>
              </w:rPr>
              <w:t xml:space="preserve">, </w:t>
            </w:r>
            <w:proofErr w:type="spellStart"/>
            <w:r w:rsidRPr="00FC4135">
              <w:rPr>
                <w:sz w:val="16"/>
                <w:szCs w:val="16"/>
                <w:lang w:val="en-US"/>
              </w:rPr>
              <w:t>hashlib</w:t>
            </w:r>
            <w:proofErr w:type="spellEnd"/>
            <w:r w:rsidRPr="00FC4135">
              <w:rPr>
                <w:sz w:val="16"/>
                <w:szCs w:val="16"/>
                <w:lang w:val="en-US"/>
              </w:rPr>
              <w:t xml:space="preserve"> (MD5), JSON, </w:t>
            </w:r>
            <w:proofErr w:type="spellStart"/>
            <w:r w:rsidRPr="00FC4135">
              <w:rPr>
                <w:sz w:val="16"/>
                <w:szCs w:val="16"/>
                <w:lang w:val="en-US"/>
              </w:rPr>
              <w:t>pytest</w:t>
            </w:r>
            <w:proofErr w:type="spellEnd"/>
            <w:r w:rsidRPr="00FC4135">
              <w:rPr>
                <w:sz w:val="16"/>
                <w:szCs w:val="16"/>
                <w:lang w:val="en-US"/>
              </w:rPr>
              <w:t xml:space="preserve">, python-docx, Markdown, scripts </w:t>
            </w:r>
            <w:proofErr w:type="spellStart"/>
            <w:r w:rsidRPr="00FC4135">
              <w:rPr>
                <w:sz w:val="16"/>
                <w:szCs w:val="16"/>
                <w:lang w:val="en-US"/>
              </w:rPr>
              <w:t>auxiliares</w:t>
            </w:r>
            <w:proofErr w:type="spellEnd"/>
            <w:r w:rsidRPr="00FC4135">
              <w:rPr>
                <w:sz w:val="16"/>
                <w:szCs w:val="16"/>
                <w:lang w:val="en-US"/>
              </w:rPr>
              <w:t xml:space="preserve"> Python</w:t>
            </w:r>
          </w:p>
        </w:tc>
      </w:tr>
      <w:tr w:rsidR="004050D5" w14:paraId="4205E0CC" w14:textId="77777777" w:rsidTr="007D0B83">
        <w:trPr>
          <w:trHeight w:val="600"/>
        </w:trPr>
        <w:tc>
          <w:tcPr>
            <w:tcW w:w="113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638B28" w14:textId="77777777" w:rsidR="006B38DA" w:rsidRPr="00FC4135" w:rsidRDefault="00000000">
            <w:pPr>
              <w:rPr>
                <w:sz w:val="16"/>
                <w:szCs w:val="16"/>
                <w:lang w:val="es-ES_tradnl"/>
              </w:rPr>
            </w:pPr>
            <w:r w:rsidRPr="00FC4135">
              <w:rPr>
                <w:sz w:val="16"/>
                <w:szCs w:val="16"/>
                <w:lang w:val="es-ES_tradnl"/>
              </w:rPr>
              <w:t>Diego Núñez</w:t>
            </w:r>
          </w:p>
        </w:tc>
        <w:tc>
          <w:tcPr>
            <w:tcW w:w="69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DE44A3" w14:textId="2C189A03" w:rsidR="006B38DA" w:rsidRPr="002B6AC2" w:rsidRDefault="00000000">
            <w:pPr>
              <w:rPr>
                <w:sz w:val="16"/>
                <w:szCs w:val="16"/>
                <w:lang w:val="es-MX"/>
              </w:rPr>
            </w:pPr>
            <w:r w:rsidRPr="002B6AC2">
              <w:rPr>
                <w:sz w:val="16"/>
                <w:szCs w:val="16"/>
                <w:lang w:val="es-MX"/>
              </w:rPr>
              <w:t xml:space="preserve">Cuatro detectores estructurales en </w:t>
            </w:r>
            <w:proofErr w:type="spellStart"/>
            <w:r w:rsidRPr="002B6AC2">
              <w:rPr>
                <w:sz w:val="16"/>
                <w:szCs w:val="16"/>
                <w:lang w:val="es-MX"/>
              </w:rPr>
              <w:t>commit</w:t>
            </w:r>
            <w:proofErr w:type="spellEnd"/>
            <w:r w:rsidRPr="002B6AC2">
              <w:rPr>
                <w:sz w:val="16"/>
                <w:szCs w:val="16"/>
                <w:lang w:val="es-MX"/>
              </w:rPr>
              <w:t xml:space="preserve"> bb0d97d: LIKE con </w:t>
            </w:r>
            <w:proofErr w:type="spellStart"/>
            <w:r w:rsidRPr="002B6AC2">
              <w:rPr>
                <w:sz w:val="16"/>
                <w:szCs w:val="16"/>
                <w:lang w:val="es-MX"/>
              </w:rPr>
              <w:t>wildcard</w:t>
            </w:r>
            <w:proofErr w:type="spellEnd"/>
            <w:r w:rsidRPr="002B6AC2">
              <w:rPr>
                <w:sz w:val="16"/>
                <w:szCs w:val="16"/>
                <w:lang w:val="es-MX"/>
              </w:rPr>
              <w:t xml:space="preserve"> al inicio (col ~~ '%...' impide </w:t>
            </w:r>
            <w:proofErr w:type="spellStart"/>
            <w:r w:rsidRPr="002B6AC2">
              <w:rPr>
                <w:sz w:val="16"/>
                <w:szCs w:val="16"/>
                <w:lang w:val="es-MX"/>
              </w:rPr>
              <w:t>btree</w:t>
            </w:r>
            <w:proofErr w:type="spellEnd"/>
            <w:r w:rsidRPr="002B6AC2">
              <w:rPr>
                <w:sz w:val="16"/>
                <w:szCs w:val="16"/>
                <w:lang w:val="es-MX"/>
              </w:rPr>
              <w:t>), función no-</w:t>
            </w:r>
            <w:proofErr w:type="spellStart"/>
            <w:r w:rsidRPr="002B6AC2">
              <w:rPr>
                <w:sz w:val="16"/>
                <w:szCs w:val="16"/>
                <w:lang w:val="es-MX"/>
              </w:rPr>
              <w:t>immutable</w:t>
            </w:r>
            <w:proofErr w:type="spellEnd"/>
            <w:r w:rsidRPr="002B6AC2">
              <w:rPr>
                <w:sz w:val="16"/>
                <w:szCs w:val="16"/>
                <w:lang w:val="es-MX"/>
              </w:rPr>
              <w:t xml:space="preserve"> en WHERE (</w:t>
            </w:r>
            <w:proofErr w:type="spellStart"/>
            <w:r w:rsidRPr="002B6AC2">
              <w:rPr>
                <w:sz w:val="16"/>
                <w:szCs w:val="16"/>
                <w:lang w:val="es-MX"/>
              </w:rPr>
              <w:t>lower</w:t>
            </w:r>
            <w:proofErr w:type="spellEnd"/>
            <w:r w:rsidRPr="002B6AC2">
              <w:rPr>
                <w:sz w:val="16"/>
                <w:szCs w:val="16"/>
                <w:lang w:val="es-MX"/>
              </w:rPr>
              <w:t xml:space="preserve">, </w:t>
            </w:r>
            <w:proofErr w:type="spellStart"/>
            <w:r w:rsidRPr="002B6AC2">
              <w:rPr>
                <w:sz w:val="16"/>
                <w:szCs w:val="16"/>
                <w:lang w:val="es-MX"/>
              </w:rPr>
              <w:t>date_trunc</w:t>
            </w:r>
            <w:proofErr w:type="spellEnd"/>
            <w:r w:rsidRPr="002B6AC2">
              <w:rPr>
                <w:sz w:val="16"/>
                <w:szCs w:val="16"/>
                <w:lang w:val="es-MX"/>
              </w:rPr>
              <w:t>), OR cruzando columnas de tablas distintas (</w:t>
            </w:r>
            <w:proofErr w:type="spellStart"/>
            <w:r w:rsidRPr="002B6AC2">
              <w:rPr>
                <w:sz w:val="16"/>
                <w:szCs w:val="16"/>
                <w:lang w:val="es-MX"/>
              </w:rPr>
              <w:t>regex</w:t>
            </w:r>
            <w:proofErr w:type="spellEnd"/>
            <w:r w:rsidRPr="002B6AC2">
              <w:rPr>
                <w:sz w:val="16"/>
                <w:szCs w:val="16"/>
                <w:lang w:val="es-MX"/>
              </w:rPr>
              <w:t xml:space="preserve"> sobre alias \w+\.\w+), </w:t>
            </w:r>
            <w:proofErr w:type="spellStart"/>
            <w:r w:rsidRPr="002B6AC2">
              <w:rPr>
                <w:sz w:val="16"/>
                <w:szCs w:val="16"/>
                <w:lang w:val="es-MX"/>
              </w:rPr>
              <w:t>subquery</w:t>
            </w:r>
            <w:proofErr w:type="spellEnd"/>
            <w:r w:rsidRPr="002B6AC2">
              <w:rPr>
                <w:sz w:val="16"/>
                <w:szCs w:val="16"/>
                <w:lang w:val="es-MX"/>
              </w:rPr>
              <w:t xml:space="preserve"> correlacionada (recorre DFS buscando </w:t>
            </w:r>
            <w:proofErr w:type="spellStart"/>
            <w:r w:rsidRPr="002B6AC2">
              <w:rPr>
                <w:sz w:val="16"/>
                <w:szCs w:val="16"/>
                <w:lang w:val="es-MX"/>
              </w:rPr>
              <w:t>subplan_name</w:t>
            </w:r>
            <w:proofErr w:type="spellEnd"/>
            <w:r w:rsidRPr="002B6AC2">
              <w:rPr>
                <w:sz w:val="16"/>
                <w:szCs w:val="16"/>
                <w:lang w:val="es-MX"/>
              </w:rPr>
              <w:t xml:space="preserve"> con "</w:t>
            </w:r>
            <w:proofErr w:type="spellStart"/>
            <w:r w:rsidRPr="002B6AC2">
              <w:rPr>
                <w:sz w:val="16"/>
                <w:szCs w:val="16"/>
                <w:lang w:val="es-MX"/>
              </w:rPr>
              <w:t>SubPlan</w:t>
            </w:r>
            <w:proofErr w:type="spellEnd"/>
            <w:r w:rsidRPr="002B6AC2">
              <w:rPr>
                <w:sz w:val="16"/>
                <w:szCs w:val="16"/>
                <w:lang w:val="es-MX"/>
              </w:rPr>
              <w:t xml:space="preserve">", distingue </w:t>
            </w:r>
            <w:proofErr w:type="spellStart"/>
            <w:r w:rsidRPr="002B6AC2">
              <w:rPr>
                <w:sz w:val="16"/>
                <w:szCs w:val="16"/>
                <w:lang w:val="es-MX"/>
              </w:rPr>
              <w:t>InitPlan</w:t>
            </w:r>
            <w:proofErr w:type="spellEnd"/>
            <w:r w:rsidRPr="002B6AC2">
              <w:rPr>
                <w:sz w:val="16"/>
                <w:szCs w:val="16"/>
                <w:lang w:val="es-MX"/>
              </w:rPr>
              <w:t xml:space="preserve"> de </w:t>
            </w:r>
            <w:proofErr w:type="spellStart"/>
            <w:r w:rsidRPr="002B6AC2">
              <w:rPr>
                <w:sz w:val="16"/>
                <w:szCs w:val="16"/>
                <w:lang w:val="es-MX"/>
              </w:rPr>
              <w:t>SubPlan</w:t>
            </w:r>
            <w:proofErr w:type="spellEnd"/>
            <w:r w:rsidRPr="002B6AC2">
              <w:rPr>
                <w:sz w:val="16"/>
                <w:szCs w:val="16"/>
                <w:lang w:val="es-MX"/>
              </w:rPr>
              <w:t xml:space="preserve">). </w:t>
            </w:r>
            <w:proofErr w:type="spellStart"/>
            <w:r w:rsidRPr="002B6AC2">
              <w:rPr>
                <w:sz w:val="16"/>
                <w:szCs w:val="16"/>
                <w:lang w:val="es-MX"/>
              </w:rPr>
              <w:t>Parser</w:t>
            </w:r>
            <w:proofErr w:type="spellEnd"/>
            <w:r w:rsidRPr="002B6AC2">
              <w:rPr>
                <w:sz w:val="16"/>
                <w:szCs w:val="16"/>
                <w:lang w:val="es-MX"/>
              </w:rPr>
              <w:t xml:space="preserve"> de </w:t>
            </w:r>
            <w:proofErr w:type="spellStart"/>
            <w:r w:rsidRPr="002B6AC2">
              <w:rPr>
                <w:sz w:val="16"/>
                <w:szCs w:val="16"/>
                <w:lang w:val="es-MX"/>
              </w:rPr>
              <w:t>pg_stat_statements</w:t>
            </w:r>
            <w:proofErr w:type="spellEnd"/>
            <w:r w:rsidRPr="002B6AC2">
              <w:rPr>
                <w:sz w:val="16"/>
                <w:szCs w:val="16"/>
                <w:lang w:val="es-MX"/>
              </w:rPr>
              <w:t xml:space="preserve"> con heurística de formato (JSON si empieza con [, CSV si no; soporta nombres de columna PG &lt;13). </w:t>
            </w:r>
            <w:r w:rsidRPr="00FC4135">
              <w:rPr>
                <w:sz w:val="16"/>
                <w:szCs w:val="16"/>
                <w:lang w:val="en-US"/>
              </w:rPr>
              <w:t xml:space="preserve">Scoring de queries </w:t>
            </w:r>
            <w:proofErr w:type="spellStart"/>
            <w:r w:rsidRPr="00FC4135">
              <w:rPr>
                <w:sz w:val="16"/>
                <w:szCs w:val="16"/>
                <w:lang w:val="en-US"/>
              </w:rPr>
              <w:t>por</w:t>
            </w:r>
            <w:proofErr w:type="spellEnd"/>
            <w:r w:rsidRPr="00FC4135">
              <w:rPr>
                <w:sz w:val="16"/>
                <w:szCs w:val="16"/>
                <w:lang w:val="en-US"/>
              </w:rPr>
              <w:t xml:space="preserve"> </w:t>
            </w:r>
            <w:proofErr w:type="spellStart"/>
            <w:r w:rsidRPr="00FC4135">
              <w:rPr>
                <w:sz w:val="16"/>
                <w:szCs w:val="16"/>
                <w:lang w:val="en-US"/>
              </w:rPr>
              <w:t>total_exec_time</w:t>
            </w:r>
            <w:proofErr w:type="spellEnd"/>
            <w:r w:rsidRPr="00FC4135">
              <w:rPr>
                <w:sz w:val="16"/>
                <w:szCs w:val="16"/>
                <w:lang w:val="en-US"/>
              </w:rPr>
              <w:t xml:space="preserve"> </w:t>
            </w:r>
            <w:proofErr w:type="spellStart"/>
            <w:r w:rsidRPr="00FC4135">
              <w:rPr>
                <w:sz w:val="16"/>
                <w:szCs w:val="16"/>
                <w:lang w:val="en-US"/>
              </w:rPr>
              <w:t>normalizado</w:t>
            </w:r>
            <w:proofErr w:type="spellEnd"/>
            <w:r w:rsidRPr="00FC4135">
              <w:rPr>
                <w:sz w:val="16"/>
                <w:szCs w:val="16"/>
                <w:lang w:val="en-US"/>
              </w:rPr>
              <w:t xml:space="preserve"> 0..1 con top N configurable. Endpoint POST /workload con multipart file upload. </w:t>
            </w:r>
            <w:r w:rsidRPr="002B6AC2">
              <w:rPr>
                <w:sz w:val="16"/>
                <w:szCs w:val="16"/>
                <w:lang w:val="es-MX"/>
              </w:rPr>
              <w:t>Tab "</w:t>
            </w:r>
            <w:proofErr w:type="spellStart"/>
            <w:r w:rsidRPr="002B6AC2">
              <w:rPr>
                <w:sz w:val="16"/>
                <w:szCs w:val="16"/>
                <w:lang w:val="es-MX"/>
              </w:rPr>
              <w:t>Workload</w:t>
            </w:r>
            <w:proofErr w:type="spellEnd"/>
            <w:r w:rsidRPr="002B6AC2">
              <w:rPr>
                <w:sz w:val="16"/>
                <w:szCs w:val="16"/>
                <w:lang w:val="es-MX"/>
              </w:rPr>
              <w:t xml:space="preserve"> </w:t>
            </w:r>
            <w:proofErr w:type="spellStart"/>
            <w:r w:rsidRPr="002B6AC2">
              <w:rPr>
                <w:sz w:val="16"/>
                <w:szCs w:val="16"/>
                <w:lang w:val="es-MX"/>
              </w:rPr>
              <w:t>Analysis</w:t>
            </w:r>
            <w:proofErr w:type="spellEnd"/>
            <w:r w:rsidRPr="002B6AC2">
              <w:rPr>
                <w:sz w:val="16"/>
                <w:szCs w:val="16"/>
                <w:lang w:val="es-MX"/>
              </w:rPr>
              <w:t xml:space="preserve">" en </w:t>
            </w:r>
            <w:proofErr w:type="spellStart"/>
            <w:r w:rsidRPr="002B6AC2">
              <w:rPr>
                <w:sz w:val="16"/>
                <w:szCs w:val="16"/>
                <w:lang w:val="es-MX"/>
              </w:rPr>
              <w:t>frontend</w:t>
            </w:r>
            <w:proofErr w:type="spellEnd"/>
            <w:r w:rsidRPr="002B6AC2">
              <w:rPr>
                <w:sz w:val="16"/>
                <w:szCs w:val="16"/>
                <w:lang w:val="es-MX"/>
              </w:rPr>
              <w:t xml:space="preserve"> con tabla </w:t>
            </w:r>
            <w:proofErr w:type="spellStart"/>
            <w:r w:rsidRPr="002B6AC2">
              <w:rPr>
                <w:sz w:val="16"/>
                <w:szCs w:val="16"/>
                <w:lang w:val="es-MX"/>
              </w:rPr>
              <w:t>clickeable</w:t>
            </w:r>
            <w:proofErr w:type="spellEnd"/>
            <w:r w:rsidRPr="002B6AC2">
              <w:rPr>
                <w:sz w:val="16"/>
                <w:szCs w:val="16"/>
                <w:lang w:val="es-MX"/>
              </w:rPr>
              <w:t xml:space="preserve"> que abre la </w:t>
            </w:r>
            <w:proofErr w:type="spellStart"/>
            <w:r w:rsidRPr="002B6AC2">
              <w:rPr>
                <w:sz w:val="16"/>
                <w:szCs w:val="16"/>
                <w:lang w:val="es-MX"/>
              </w:rPr>
              <w:t>query</w:t>
            </w:r>
            <w:proofErr w:type="spellEnd"/>
            <w:r w:rsidRPr="002B6AC2">
              <w:rPr>
                <w:sz w:val="16"/>
                <w:szCs w:val="16"/>
                <w:lang w:val="es-MX"/>
              </w:rPr>
              <w:t xml:space="preserve"> en el flujo /</w:t>
            </w:r>
            <w:proofErr w:type="spellStart"/>
            <w:r w:rsidRPr="002B6AC2">
              <w:rPr>
                <w:sz w:val="16"/>
                <w:szCs w:val="16"/>
                <w:lang w:val="es-MX"/>
              </w:rPr>
              <w:t>analyze</w:t>
            </w:r>
            <w:proofErr w:type="spellEnd"/>
            <w:r w:rsidRPr="002B6AC2">
              <w:rPr>
                <w:sz w:val="16"/>
                <w:szCs w:val="16"/>
                <w:lang w:val="es-MX"/>
              </w:rPr>
              <w:t xml:space="preserve">. </w:t>
            </w:r>
            <w:proofErr w:type="spellStart"/>
            <w:r w:rsidRPr="002B6AC2">
              <w:rPr>
                <w:sz w:val="16"/>
                <w:szCs w:val="16"/>
                <w:lang w:val="es-MX"/>
              </w:rPr>
              <w:t>Cleanup</w:t>
            </w:r>
            <w:proofErr w:type="spellEnd"/>
            <w:r w:rsidRPr="002B6AC2">
              <w:rPr>
                <w:sz w:val="16"/>
                <w:szCs w:val="16"/>
                <w:lang w:val="es-MX"/>
              </w:rPr>
              <w:t xml:space="preserve"> de </w:t>
            </w:r>
            <w:proofErr w:type="spellStart"/>
            <w:r w:rsidRPr="002B6AC2">
              <w:rPr>
                <w:sz w:val="16"/>
                <w:szCs w:val="16"/>
                <w:lang w:val="es-MX"/>
              </w:rPr>
              <w:t>schemas</w:t>
            </w:r>
            <w:proofErr w:type="spellEnd"/>
            <w:r w:rsidRPr="002B6AC2">
              <w:rPr>
                <w:sz w:val="16"/>
                <w:szCs w:val="16"/>
                <w:lang w:val="es-MX"/>
              </w:rPr>
              <w:t xml:space="preserve"> </w:t>
            </w:r>
            <w:proofErr w:type="spellStart"/>
            <w:r w:rsidRPr="002B6AC2">
              <w:rPr>
                <w:sz w:val="16"/>
                <w:szCs w:val="16"/>
                <w:lang w:val="es-MX"/>
              </w:rPr>
              <w:t>zombies</w:t>
            </w:r>
            <w:proofErr w:type="spellEnd"/>
            <w:r w:rsidRPr="002B6AC2">
              <w:rPr>
                <w:sz w:val="16"/>
                <w:szCs w:val="16"/>
                <w:lang w:val="es-MX"/>
              </w:rPr>
              <w:t xml:space="preserve"> al startup del </w:t>
            </w:r>
            <w:proofErr w:type="spellStart"/>
            <w:r w:rsidRPr="002B6AC2">
              <w:rPr>
                <w:sz w:val="16"/>
                <w:szCs w:val="16"/>
                <w:lang w:val="es-MX"/>
              </w:rPr>
              <w:t>backend</w:t>
            </w:r>
            <w:proofErr w:type="spellEnd"/>
            <w:r w:rsidRPr="002B6AC2">
              <w:rPr>
                <w:sz w:val="16"/>
                <w:szCs w:val="16"/>
                <w:lang w:val="es-MX"/>
              </w:rPr>
              <w:t xml:space="preserve"> (E5). </w:t>
            </w:r>
            <w:proofErr w:type="spellStart"/>
            <w:r w:rsidRPr="002B6AC2">
              <w:rPr>
                <w:sz w:val="16"/>
                <w:szCs w:val="16"/>
                <w:lang w:val="es-MX"/>
              </w:rPr>
              <w:t>Timeouts</w:t>
            </w:r>
            <w:proofErr w:type="spellEnd"/>
            <w:r w:rsidRPr="002B6AC2">
              <w:rPr>
                <w:sz w:val="16"/>
                <w:szCs w:val="16"/>
                <w:lang w:val="es-MX"/>
              </w:rPr>
              <w:t xml:space="preserve"> duros de 5 segundos en CREATE INDEX / EXPLAIN / DROP del </w:t>
            </w:r>
            <w:proofErr w:type="spellStart"/>
            <w:r w:rsidRPr="002B6AC2">
              <w:rPr>
                <w:sz w:val="16"/>
                <w:szCs w:val="16"/>
                <w:lang w:val="es-MX"/>
              </w:rPr>
              <w:t>sandbox</w:t>
            </w:r>
            <w:proofErr w:type="spellEnd"/>
            <w:r w:rsidRPr="002B6AC2">
              <w:rPr>
                <w:sz w:val="16"/>
                <w:szCs w:val="16"/>
                <w:lang w:val="es-MX"/>
              </w:rPr>
              <w:t xml:space="preserve"> (E6). Fix crítico del orquestador /</w:t>
            </w:r>
            <w:proofErr w:type="spellStart"/>
            <w:r w:rsidRPr="002B6AC2">
              <w:rPr>
                <w:sz w:val="16"/>
                <w:szCs w:val="16"/>
                <w:lang w:val="es-MX"/>
              </w:rPr>
              <w:t>analyze</w:t>
            </w:r>
            <w:proofErr w:type="spellEnd"/>
            <w:r w:rsidRPr="002B6AC2">
              <w:rPr>
                <w:sz w:val="16"/>
                <w:szCs w:val="16"/>
                <w:lang w:val="es-MX"/>
              </w:rPr>
              <w:t>: antes solo C1 corría, ahora los 1</w:t>
            </w:r>
            <w:r w:rsidR="00877F09">
              <w:rPr>
                <w:sz w:val="16"/>
                <w:szCs w:val="16"/>
                <w:lang w:val="es-MX"/>
              </w:rPr>
              <w:t>9</w:t>
            </w:r>
            <w:r w:rsidRPr="002B6AC2">
              <w:rPr>
                <w:sz w:val="16"/>
                <w:szCs w:val="16"/>
                <w:lang w:val="es-MX"/>
              </w:rPr>
              <w:t xml:space="preserve"> detectores corren cada uno en su propio try/</w:t>
            </w:r>
            <w:proofErr w:type="spellStart"/>
            <w:r w:rsidRPr="002B6AC2">
              <w:rPr>
                <w:sz w:val="16"/>
                <w:szCs w:val="16"/>
                <w:lang w:val="es-MX"/>
              </w:rPr>
              <w:t>except</w:t>
            </w:r>
            <w:proofErr w:type="spellEnd"/>
            <w:r w:rsidRPr="002B6AC2">
              <w:rPr>
                <w:sz w:val="16"/>
                <w:szCs w:val="16"/>
                <w:lang w:val="es-MX"/>
              </w:rPr>
              <w:t xml:space="preserve">; introdujo </w:t>
            </w:r>
            <w:proofErr w:type="spellStart"/>
            <w:r w:rsidRPr="002B6AC2">
              <w:rPr>
                <w:sz w:val="16"/>
                <w:szCs w:val="16"/>
                <w:lang w:val="es-MX"/>
              </w:rPr>
              <w:t>kind</w:t>
            </w:r>
            <w:proofErr w:type="spellEnd"/>
            <w:r w:rsidRPr="002B6AC2">
              <w:rPr>
                <w:sz w:val="16"/>
                <w:szCs w:val="16"/>
                <w:lang w:val="es-MX"/>
              </w:rPr>
              <w:t>="</w:t>
            </w:r>
            <w:proofErr w:type="spellStart"/>
            <w:r w:rsidRPr="002B6AC2">
              <w:rPr>
                <w:sz w:val="16"/>
                <w:szCs w:val="16"/>
                <w:lang w:val="es-MX"/>
              </w:rPr>
              <w:t>finding</w:t>
            </w:r>
            <w:proofErr w:type="spellEnd"/>
            <w:r w:rsidRPr="002B6AC2">
              <w:rPr>
                <w:sz w:val="16"/>
                <w:szCs w:val="16"/>
                <w:lang w:val="es-MX"/>
              </w:rPr>
              <w:t xml:space="preserve">" para los 14 detectores sin </w:t>
            </w:r>
            <w:proofErr w:type="spellStart"/>
            <w:r w:rsidRPr="002B6AC2">
              <w:rPr>
                <w:sz w:val="16"/>
                <w:szCs w:val="16"/>
                <w:lang w:val="es-MX"/>
              </w:rPr>
              <w:t>recomendador</w:t>
            </w:r>
            <w:proofErr w:type="spellEnd"/>
            <w:r w:rsidRPr="002B6AC2">
              <w:rPr>
                <w:sz w:val="16"/>
                <w:szCs w:val="16"/>
                <w:lang w:val="es-MX"/>
              </w:rPr>
              <w:t xml:space="preserve"> formal. Lista de 5 candidatos a entrevistar (F4) y guion de 9 preguntas de </w:t>
            </w:r>
            <w:proofErr w:type="spellStart"/>
            <w:r w:rsidRPr="002B6AC2">
              <w:rPr>
                <w:sz w:val="16"/>
                <w:szCs w:val="16"/>
                <w:lang w:val="es-MX"/>
              </w:rPr>
              <w:t>discovery</w:t>
            </w:r>
            <w:proofErr w:type="spellEnd"/>
            <w:r w:rsidRPr="002B6AC2">
              <w:rPr>
                <w:sz w:val="16"/>
                <w:szCs w:val="16"/>
                <w:lang w:val="es-MX"/>
              </w:rPr>
              <w:t xml:space="preserve"> enfocadas en comportamiento pasado (F5).</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FC0984" w14:textId="77777777" w:rsidR="006B38DA" w:rsidRPr="00FC4135" w:rsidRDefault="00000000">
            <w:pPr>
              <w:rPr>
                <w:sz w:val="16"/>
                <w:szCs w:val="16"/>
                <w:lang w:val="en-US"/>
              </w:rPr>
            </w:pPr>
            <w:r w:rsidRPr="00FC4135">
              <w:rPr>
                <w:sz w:val="16"/>
                <w:szCs w:val="16"/>
                <w:lang w:val="en-US"/>
              </w:rPr>
              <w:t xml:space="preserve">Python, </w:t>
            </w:r>
            <w:proofErr w:type="spellStart"/>
            <w:r w:rsidRPr="00FC4135">
              <w:rPr>
                <w:sz w:val="16"/>
                <w:szCs w:val="16"/>
                <w:lang w:val="en-US"/>
              </w:rPr>
              <w:t>sqlglot</w:t>
            </w:r>
            <w:proofErr w:type="spellEnd"/>
            <w:r w:rsidRPr="00FC4135">
              <w:rPr>
                <w:sz w:val="16"/>
                <w:szCs w:val="16"/>
                <w:lang w:val="en-US"/>
              </w:rPr>
              <w:t xml:space="preserve">, </w:t>
            </w:r>
            <w:proofErr w:type="spellStart"/>
            <w:r w:rsidRPr="00FC4135">
              <w:rPr>
                <w:sz w:val="16"/>
                <w:szCs w:val="16"/>
                <w:lang w:val="en-US"/>
              </w:rPr>
              <w:t>FastAPI</w:t>
            </w:r>
            <w:proofErr w:type="spellEnd"/>
            <w:r w:rsidRPr="00FC4135">
              <w:rPr>
                <w:sz w:val="16"/>
                <w:szCs w:val="16"/>
                <w:lang w:val="en-US"/>
              </w:rPr>
              <w:t xml:space="preserve">, python-multipart, </w:t>
            </w:r>
            <w:proofErr w:type="spellStart"/>
            <w:r w:rsidRPr="00FC4135">
              <w:rPr>
                <w:sz w:val="16"/>
                <w:szCs w:val="16"/>
                <w:lang w:val="en-US"/>
              </w:rPr>
              <w:t>pytest</w:t>
            </w:r>
            <w:proofErr w:type="spellEnd"/>
            <w:r w:rsidRPr="00FC4135">
              <w:rPr>
                <w:sz w:val="16"/>
                <w:szCs w:val="16"/>
                <w:lang w:val="en-US"/>
              </w:rPr>
              <w:t>, JavaScript, React, CSS, parsing CSV/JSON, multipart form-data, Markdown</w:t>
            </w:r>
          </w:p>
        </w:tc>
      </w:tr>
      <w:tr w:rsidR="004050D5" w14:paraId="1BA0F9C8" w14:textId="77777777" w:rsidTr="007D0B83">
        <w:trPr>
          <w:trHeight w:val="600"/>
        </w:trPr>
        <w:tc>
          <w:tcPr>
            <w:tcW w:w="113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8DD5C3" w14:textId="77777777" w:rsidR="006B38DA" w:rsidRPr="00FC4135" w:rsidRDefault="00000000">
            <w:pPr>
              <w:rPr>
                <w:sz w:val="16"/>
                <w:szCs w:val="16"/>
                <w:lang w:val="es-ES_tradnl"/>
              </w:rPr>
            </w:pPr>
            <w:r w:rsidRPr="00FC4135">
              <w:rPr>
                <w:sz w:val="16"/>
                <w:szCs w:val="16"/>
                <w:lang w:val="es-ES_tradnl"/>
              </w:rPr>
              <w:t>Regina Valenzuela</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4E8A02" w14:textId="77777777" w:rsidR="006B38DA" w:rsidRPr="002B6AC2" w:rsidRDefault="00000000">
            <w:pPr>
              <w:rPr>
                <w:sz w:val="16"/>
                <w:szCs w:val="16"/>
                <w:lang w:val="es-MX"/>
              </w:rPr>
            </w:pPr>
            <w:proofErr w:type="spellStart"/>
            <w:r w:rsidRPr="002B6AC2">
              <w:rPr>
                <w:sz w:val="16"/>
                <w:szCs w:val="16"/>
                <w:lang w:val="es-MX"/>
              </w:rPr>
              <w:t>Sanitizador</w:t>
            </w:r>
            <w:proofErr w:type="spellEnd"/>
            <w:r w:rsidRPr="002B6AC2">
              <w:rPr>
                <w:sz w:val="16"/>
                <w:szCs w:val="16"/>
                <w:lang w:val="es-MX"/>
              </w:rPr>
              <w:t xml:space="preserve"> de literales SQL con 5 tipos de </w:t>
            </w:r>
            <w:proofErr w:type="spellStart"/>
            <w:r w:rsidRPr="002B6AC2">
              <w:rPr>
                <w:sz w:val="16"/>
                <w:szCs w:val="16"/>
                <w:lang w:val="es-MX"/>
              </w:rPr>
              <w:t>placeholders</w:t>
            </w:r>
            <w:proofErr w:type="spellEnd"/>
            <w:r w:rsidRPr="002B6AC2">
              <w:rPr>
                <w:sz w:val="16"/>
                <w:szCs w:val="16"/>
                <w:lang w:val="es-MX"/>
              </w:rPr>
              <w:t xml:space="preserve"> ($LITERAL_&lt;tipo&gt;_&lt;i&gt; para </w:t>
            </w:r>
            <w:proofErr w:type="spellStart"/>
            <w:r w:rsidRPr="002B6AC2">
              <w:rPr>
                <w:sz w:val="16"/>
                <w:szCs w:val="16"/>
                <w:lang w:val="es-MX"/>
              </w:rPr>
              <w:t>strings</w:t>
            </w:r>
            <w:proofErr w:type="spellEnd"/>
            <w:r w:rsidRPr="002B6AC2">
              <w:rPr>
                <w:sz w:val="16"/>
                <w:szCs w:val="16"/>
                <w:lang w:val="es-MX"/>
              </w:rPr>
              <w:t xml:space="preserve">, números, fechas ISO, </w:t>
            </w:r>
            <w:proofErr w:type="spellStart"/>
            <w:r w:rsidRPr="002B6AC2">
              <w:rPr>
                <w:sz w:val="16"/>
                <w:szCs w:val="16"/>
                <w:lang w:val="es-MX"/>
              </w:rPr>
              <w:t>UUIDs</w:t>
            </w:r>
            <w:proofErr w:type="spellEnd"/>
            <w:r w:rsidRPr="002B6AC2">
              <w:rPr>
                <w:sz w:val="16"/>
                <w:szCs w:val="16"/>
                <w:lang w:val="es-MX"/>
              </w:rPr>
              <w:t xml:space="preserve">, emails) usando </w:t>
            </w:r>
            <w:proofErr w:type="spellStart"/>
            <w:r w:rsidRPr="002B6AC2">
              <w:rPr>
                <w:sz w:val="16"/>
                <w:szCs w:val="16"/>
                <w:lang w:val="es-MX"/>
              </w:rPr>
              <w:t>regex</w:t>
            </w:r>
            <w:proofErr w:type="spellEnd"/>
            <w:r w:rsidRPr="002B6AC2">
              <w:rPr>
                <w:sz w:val="16"/>
                <w:szCs w:val="16"/>
                <w:lang w:val="es-MX"/>
              </w:rPr>
              <w:t xml:space="preserve"> puro con orden por especificidad y descarte de </w:t>
            </w:r>
            <w:proofErr w:type="spellStart"/>
            <w:r w:rsidRPr="002B6AC2">
              <w:rPr>
                <w:sz w:val="16"/>
                <w:szCs w:val="16"/>
                <w:lang w:val="es-MX"/>
              </w:rPr>
              <w:t>matches</w:t>
            </w:r>
            <w:proofErr w:type="spellEnd"/>
            <w:r w:rsidRPr="002B6AC2">
              <w:rPr>
                <w:sz w:val="16"/>
                <w:szCs w:val="16"/>
                <w:lang w:val="es-MX"/>
              </w:rPr>
              <w:t xml:space="preserve"> solapados. Test de privacidad ejecutando </w:t>
            </w:r>
            <w:proofErr w:type="spellStart"/>
            <w:r w:rsidRPr="002B6AC2">
              <w:rPr>
                <w:sz w:val="16"/>
                <w:szCs w:val="16"/>
                <w:lang w:val="es-MX"/>
              </w:rPr>
              <w:t>subprocess.run</w:t>
            </w:r>
            <w:proofErr w:type="spellEnd"/>
            <w:r w:rsidRPr="002B6AC2">
              <w:rPr>
                <w:sz w:val="16"/>
                <w:szCs w:val="16"/>
                <w:lang w:val="es-MX"/>
              </w:rPr>
              <w:t>(["grep"]) externo sobre output sanitizado con email + RFC mexicano + número de tarjeta Visa de prueba. Detector de índice faltante simétrico a C1 (</w:t>
            </w:r>
            <w:proofErr w:type="spellStart"/>
            <w:r w:rsidRPr="002B6AC2">
              <w:rPr>
                <w:sz w:val="16"/>
                <w:szCs w:val="16"/>
                <w:lang w:val="es-MX"/>
              </w:rPr>
              <w:t>Seq</w:t>
            </w:r>
            <w:proofErr w:type="spellEnd"/>
            <w:r w:rsidRPr="002B6AC2">
              <w:rPr>
                <w:sz w:val="16"/>
                <w:szCs w:val="16"/>
                <w:lang w:val="es-MX"/>
              </w:rPr>
              <w:t xml:space="preserve"> Scan ≥100k filas + sin índice </w:t>
            </w:r>
            <w:proofErr w:type="spellStart"/>
            <w:r w:rsidRPr="002B6AC2">
              <w:rPr>
                <w:sz w:val="16"/>
                <w:szCs w:val="16"/>
                <w:lang w:val="es-MX"/>
              </w:rPr>
              <w:t>btree</w:t>
            </w:r>
            <w:proofErr w:type="spellEnd"/>
            <w:r w:rsidRPr="002B6AC2">
              <w:rPr>
                <w:sz w:val="16"/>
                <w:szCs w:val="16"/>
                <w:lang w:val="es-MX"/>
              </w:rPr>
              <w:t xml:space="preserve">, cubre 7 </w:t>
            </w:r>
            <w:proofErr w:type="spellStart"/>
            <w:r w:rsidRPr="002B6AC2">
              <w:rPr>
                <w:sz w:val="16"/>
                <w:szCs w:val="16"/>
                <w:lang w:val="es-MX"/>
              </w:rPr>
              <w:t>queries</w:t>
            </w:r>
            <w:proofErr w:type="spellEnd"/>
            <w:r w:rsidRPr="002B6AC2">
              <w:rPr>
                <w:sz w:val="16"/>
                <w:szCs w:val="16"/>
                <w:lang w:val="es-MX"/>
              </w:rPr>
              <w:t xml:space="preserve"> de </w:t>
            </w:r>
            <w:proofErr w:type="spellStart"/>
            <w:r w:rsidRPr="002B6AC2">
              <w:rPr>
                <w:sz w:val="16"/>
                <w:szCs w:val="16"/>
                <w:lang w:val="es-MX"/>
              </w:rPr>
              <w:t>AppDB</w:t>
            </w:r>
            <w:proofErr w:type="spellEnd"/>
            <w:r w:rsidRPr="002B6AC2">
              <w:rPr>
                <w:sz w:val="16"/>
                <w:szCs w:val="16"/>
                <w:lang w:val="es-MX"/>
              </w:rPr>
              <w:t xml:space="preserve"> v1 — el más rentable del catálogo). Detector de oportunidad de índice parcial (predicado </w:t>
            </w:r>
            <w:proofErr w:type="spellStart"/>
            <w:r w:rsidRPr="002B6AC2">
              <w:rPr>
                <w:sz w:val="16"/>
                <w:szCs w:val="16"/>
                <w:lang w:val="es-MX"/>
              </w:rPr>
              <w:t>bool</w:t>
            </w:r>
            <w:proofErr w:type="spellEnd"/>
            <w:r w:rsidRPr="002B6AC2">
              <w:rPr>
                <w:sz w:val="16"/>
                <w:szCs w:val="16"/>
                <w:lang w:val="es-MX"/>
              </w:rPr>
              <w:t xml:space="preserve"> + otra columna conocida CREATE INDEX … </w:t>
            </w:r>
            <w:r w:rsidRPr="00877F09">
              <w:rPr>
                <w:sz w:val="16"/>
                <w:szCs w:val="16"/>
                <w:lang w:val="es-MX"/>
              </w:rPr>
              <w:t xml:space="preserve">WHERE </w:t>
            </w:r>
            <w:proofErr w:type="spellStart"/>
            <w:r w:rsidRPr="00877F09">
              <w:rPr>
                <w:sz w:val="16"/>
                <w:szCs w:val="16"/>
                <w:lang w:val="es-MX"/>
              </w:rPr>
              <w:t>bool_col</w:t>
            </w:r>
            <w:proofErr w:type="spellEnd"/>
            <w:r w:rsidRPr="00877F09">
              <w:rPr>
                <w:sz w:val="16"/>
                <w:szCs w:val="16"/>
                <w:lang w:val="es-MX"/>
              </w:rPr>
              <w:t xml:space="preserve"> = valor). Detector de error de cardinalidad en JOINs (ratio </w:t>
            </w:r>
            <w:proofErr w:type="spellStart"/>
            <w:r w:rsidRPr="00877F09">
              <w:rPr>
                <w:sz w:val="16"/>
                <w:szCs w:val="16"/>
                <w:lang w:val="es-MX"/>
              </w:rPr>
              <w:t>plan_rows</w:t>
            </w:r>
            <w:proofErr w:type="spellEnd"/>
            <w:r w:rsidRPr="00877F09">
              <w:rPr>
                <w:sz w:val="16"/>
                <w:szCs w:val="16"/>
                <w:lang w:val="es-MX"/>
              </w:rPr>
              <w:t>/</w:t>
            </w:r>
            <w:proofErr w:type="spellStart"/>
            <w:r w:rsidRPr="00877F09">
              <w:rPr>
                <w:sz w:val="16"/>
                <w:szCs w:val="16"/>
                <w:lang w:val="es-MX"/>
              </w:rPr>
              <w:t>actual_rows</w:t>
            </w:r>
            <w:proofErr w:type="spellEnd"/>
            <w:r w:rsidRPr="00877F09">
              <w:rPr>
                <w:sz w:val="16"/>
                <w:szCs w:val="16"/>
                <w:lang w:val="es-MX"/>
              </w:rPr>
              <w:t xml:space="preserve"> ≥5× → CREATE STATISTICS </w:t>
            </w:r>
            <w:proofErr w:type="spellStart"/>
            <w:r w:rsidRPr="00877F09">
              <w:rPr>
                <w:sz w:val="16"/>
                <w:szCs w:val="16"/>
                <w:lang w:val="es-MX"/>
              </w:rPr>
              <w:t>multi-columna</w:t>
            </w:r>
            <w:proofErr w:type="spellEnd"/>
            <w:r w:rsidRPr="00877F09">
              <w:rPr>
                <w:sz w:val="16"/>
                <w:szCs w:val="16"/>
                <w:lang w:val="es-MX"/>
              </w:rPr>
              <w:t xml:space="preserve">). Detector de NOT IN con </w:t>
            </w:r>
            <w:proofErr w:type="spellStart"/>
            <w:r w:rsidRPr="00877F09">
              <w:rPr>
                <w:sz w:val="16"/>
                <w:szCs w:val="16"/>
                <w:lang w:val="es-MX"/>
              </w:rPr>
              <w:t>subquery</w:t>
            </w:r>
            <w:proofErr w:type="spellEnd"/>
            <w:r w:rsidRPr="00877F09">
              <w:rPr>
                <w:sz w:val="16"/>
                <w:szCs w:val="16"/>
                <w:lang w:val="es-MX"/>
              </w:rPr>
              <w:t xml:space="preserve"> </w:t>
            </w:r>
            <w:proofErr w:type="spellStart"/>
            <w:r w:rsidRPr="00877F09">
              <w:rPr>
                <w:sz w:val="16"/>
                <w:szCs w:val="16"/>
                <w:lang w:val="es-MX"/>
              </w:rPr>
              <w:t>nullable</w:t>
            </w:r>
            <w:proofErr w:type="spellEnd"/>
            <w:r w:rsidRPr="00877F09">
              <w:rPr>
                <w:sz w:val="16"/>
                <w:szCs w:val="16"/>
                <w:lang w:val="es-MX"/>
              </w:rPr>
              <w:t xml:space="preserve"> (bug silencioso — lee </w:t>
            </w:r>
            <w:proofErr w:type="spellStart"/>
            <w:r w:rsidRPr="00877F09">
              <w:rPr>
                <w:sz w:val="16"/>
                <w:szCs w:val="16"/>
                <w:lang w:val="es-MX"/>
              </w:rPr>
              <w:t>is_nullable</w:t>
            </w:r>
            <w:proofErr w:type="spellEnd"/>
            <w:r w:rsidRPr="00877F09">
              <w:rPr>
                <w:sz w:val="16"/>
                <w:szCs w:val="16"/>
                <w:lang w:val="es-MX"/>
              </w:rPr>
              <w:t xml:space="preserve"> del </w:t>
            </w:r>
            <w:proofErr w:type="spellStart"/>
            <w:r w:rsidRPr="00877F09">
              <w:rPr>
                <w:sz w:val="16"/>
                <w:szCs w:val="16"/>
                <w:lang w:val="es-MX"/>
              </w:rPr>
              <w:t>snapshot</w:t>
            </w:r>
            <w:proofErr w:type="spellEnd"/>
            <w:r w:rsidRPr="00877F09">
              <w:rPr>
                <w:sz w:val="16"/>
                <w:szCs w:val="16"/>
                <w:lang w:val="es-MX"/>
              </w:rPr>
              <w:t xml:space="preserve">, </w:t>
            </w:r>
            <w:proofErr w:type="spellStart"/>
            <w:r w:rsidRPr="00877F09">
              <w:rPr>
                <w:sz w:val="16"/>
                <w:szCs w:val="16"/>
                <w:lang w:val="es-MX"/>
              </w:rPr>
              <w:t>suggested_rewrite</w:t>
            </w:r>
            <w:proofErr w:type="spellEnd"/>
            <w:r w:rsidRPr="00877F09">
              <w:rPr>
                <w:sz w:val="16"/>
                <w:szCs w:val="16"/>
                <w:lang w:val="es-MX"/>
              </w:rPr>
              <w:t xml:space="preserve"> con NOT EXISTS correlacionado). </w:t>
            </w:r>
            <w:r w:rsidRPr="00FC4135">
              <w:rPr>
                <w:sz w:val="16"/>
                <w:szCs w:val="16"/>
                <w:lang w:val="en-US"/>
              </w:rPr>
              <w:t xml:space="preserve">Refactor motor/detectors/_common.py con helpers </w:t>
            </w:r>
            <w:proofErr w:type="spellStart"/>
            <w:r w:rsidRPr="00FC4135">
              <w:rPr>
                <w:sz w:val="16"/>
                <w:szCs w:val="16"/>
                <w:lang w:val="en-US"/>
              </w:rPr>
              <w:t>compartidos</w:t>
            </w:r>
            <w:proofErr w:type="spellEnd"/>
            <w:r w:rsidRPr="00FC4135">
              <w:rPr>
                <w:sz w:val="16"/>
                <w:szCs w:val="16"/>
                <w:lang w:val="en-US"/>
              </w:rPr>
              <w:t xml:space="preserve"> C1/D16 (</w:t>
            </w:r>
            <w:proofErr w:type="spellStart"/>
            <w:r w:rsidRPr="00FC4135">
              <w:rPr>
                <w:sz w:val="16"/>
                <w:szCs w:val="16"/>
                <w:lang w:val="en-US"/>
              </w:rPr>
              <w:t>column_from_filter</w:t>
            </w:r>
            <w:proofErr w:type="spellEnd"/>
            <w:r w:rsidRPr="00FC4135">
              <w:rPr>
                <w:sz w:val="16"/>
                <w:szCs w:val="16"/>
                <w:lang w:val="en-US"/>
              </w:rPr>
              <w:t xml:space="preserve">, </w:t>
            </w:r>
            <w:proofErr w:type="spellStart"/>
            <w:r w:rsidRPr="00FC4135">
              <w:rPr>
                <w:sz w:val="16"/>
                <w:szCs w:val="16"/>
                <w:lang w:val="en-US"/>
              </w:rPr>
              <w:t>has_btree_index_on_column</w:t>
            </w:r>
            <w:proofErr w:type="spellEnd"/>
            <w:r w:rsidRPr="00FC4135">
              <w:rPr>
                <w:sz w:val="16"/>
                <w:szCs w:val="16"/>
                <w:lang w:val="en-US"/>
              </w:rPr>
              <w:t xml:space="preserve">, </w:t>
            </w:r>
            <w:proofErr w:type="spellStart"/>
            <w:r w:rsidRPr="00FC4135">
              <w:rPr>
                <w:sz w:val="16"/>
                <w:szCs w:val="16"/>
                <w:lang w:val="en-US"/>
              </w:rPr>
              <w:t>resolve_table_key</w:t>
            </w:r>
            <w:proofErr w:type="spellEnd"/>
            <w:r w:rsidRPr="00FC4135">
              <w:rPr>
                <w:sz w:val="16"/>
                <w:szCs w:val="16"/>
                <w:lang w:val="en-US"/>
              </w:rPr>
              <w:t xml:space="preserve">, LARGE_TABLE_MIN_ROWS). </w:t>
            </w:r>
            <w:r w:rsidRPr="002B6AC2">
              <w:rPr>
                <w:sz w:val="16"/>
                <w:szCs w:val="16"/>
                <w:lang w:val="es-MX"/>
              </w:rPr>
              <w:t xml:space="preserve">README principal del repo (guía de instalación bilingüe macOS + WSL2 + Windows nativo con </w:t>
            </w:r>
            <w:proofErr w:type="spellStart"/>
            <w:r w:rsidRPr="002B6AC2">
              <w:rPr>
                <w:sz w:val="16"/>
                <w:szCs w:val="16"/>
                <w:lang w:val="es-MX"/>
              </w:rPr>
              <w:t>troubleshooting</w:t>
            </w:r>
            <w:proofErr w:type="spellEnd"/>
            <w:r w:rsidRPr="002B6AC2">
              <w:rPr>
                <w:sz w:val="16"/>
                <w:szCs w:val="16"/>
                <w:lang w:val="es-MX"/>
              </w:rPr>
              <w:t xml:space="preserve"> de 10 errores comunes). Documento de arquitectura consolidado (</w:t>
            </w:r>
            <w:proofErr w:type="spellStart"/>
            <w:r w:rsidRPr="002B6AC2">
              <w:rPr>
                <w:sz w:val="16"/>
                <w:szCs w:val="16"/>
                <w:lang w:val="es-MX"/>
              </w:rPr>
              <w:t>docs</w:t>
            </w:r>
            <w:proofErr w:type="spellEnd"/>
            <w:r w:rsidRPr="002B6AC2">
              <w:rPr>
                <w:sz w:val="16"/>
                <w:szCs w:val="16"/>
                <w:lang w:val="es-MX"/>
              </w:rPr>
              <w:t xml:space="preserve">/arquitectura.md). </w:t>
            </w:r>
            <w:proofErr w:type="spellStart"/>
            <w:r w:rsidRPr="002B6AC2">
              <w:rPr>
                <w:sz w:val="16"/>
                <w:szCs w:val="16"/>
                <w:lang w:val="es-MX"/>
              </w:rPr>
              <w:t>User</w:t>
            </w:r>
            <w:proofErr w:type="spellEnd"/>
            <w:r w:rsidRPr="002B6AC2">
              <w:rPr>
                <w:sz w:val="16"/>
                <w:szCs w:val="16"/>
                <w:lang w:val="es-MX"/>
              </w:rPr>
              <w:t xml:space="preserve"> persona detallado "Andrés Villanueva" — Tech Lead </w:t>
            </w:r>
            <w:proofErr w:type="spellStart"/>
            <w:r w:rsidRPr="002B6AC2">
              <w:rPr>
                <w:sz w:val="16"/>
                <w:szCs w:val="16"/>
                <w:lang w:val="es-MX"/>
              </w:rPr>
              <w:t>Backend</w:t>
            </w:r>
            <w:proofErr w:type="spellEnd"/>
            <w:r w:rsidRPr="002B6AC2">
              <w:rPr>
                <w:sz w:val="16"/>
                <w:szCs w:val="16"/>
                <w:lang w:val="es-MX"/>
              </w:rPr>
              <w:t xml:space="preserve"> </w:t>
            </w:r>
            <w:proofErr w:type="spellStart"/>
            <w:r w:rsidRPr="002B6AC2">
              <w:rPr>
                <w:sz w:val="16"/>
                <w:szCs w:val="16"/>
                <w:lang w:val="es-MX"/>
              </w:rPr>
              <w:t>fintech</w:t>
            </w:r>
            <w:proofErr w:type="spellEnd"/>
            <w:r w:rsidRPr="002B6AC2">
              <w:rPr>
                <w:sz w:val="16"/>
                <w:szCs w:val="16"/>
                <w:lang w:val="es-MX"/>
              </w:rPr>
              <w:t xml:space="preserve"> B2B en Monterrey.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11456A" w14:textId="77777777" w:rsidR="006B38DA" w:rsidRPr="00FC4135" w:rsidRDefault="00000000">
            <w:pPr>
              <w:rPr>
                <w:sz w:val="16"/>
                <w:szCs w:val="16"/>
                <w:lang w:val="en-US"/>
              </w:rPr>
            </w:pPr>
            <w:r w:rsidRPr="00FC4135">
              <w:rPr>
                <w:sz w:val="16"/>
                <w:szCs w:val="16"/>
                <w:lang w:val="en-US"/>
              </w:rPr>
              <w:t xml:space="preserve">Python, regex puro, </w:t>
            </w:r>
            <w:proofErr w:type="spellStart"/>
            <w:r w:rsidRPr="00FC4135">
              <w:rPr>
                <w:sz w:val="16"/>
                <w:szCs w:val="16"/>
                <w:lang w:val="en-US"/>
              </w:rPr>
              <w:t>sqlglot</w:t>
            </w:r>
            <w:proofErr w:type="spellEnd"/>
            <w:r w:rsidRPr="00FC4135">
              <w:rPr>
                <w:sz w:val="16"/>
                <w:szCs w:val="16"/>
                <w:lang w:val="en-US"/>
              </w:rPr>
              <w:t xml:space="preserve"> AST, </w:t>
            </w:r>
            <w:proofErr w:type="spellStart"/>
            <w:r w:rsidRPr="00FC4135">
              <w:rPr>
                <w:sz w:val="16"/>
                <w:szCs w:val="16"/>
                <w:lang w:val="en-US"/>
              </w:rPr>
              <w:t>Pydantic</w:t>
            </w:r>
            <w:proofErr w:type="spellEnd"/>
            <w:r w:rsidRPr="00FC4135">
              <w:rPr>
                <w:sz w:val="16"/>
                <w:szCs w:val="16"/>
                <w:lang w:val="en-US"/>
              </w:rPr>
              <w:t xml:space="preserve">, </w:t>
            </w:r>
            <w:proofErr w:type="spellStart"/>
            <w:r w:rsidRPr="00FC4135">
              <w:rPr>
                <w:sz w:val="16"/>
                <w:szCs w:val="16"/>
                <w:lang w:val="en-US"/>
              </w:rPr>
              <w:t>pytest</w:t>
            </w:r>
            <w:proofErr w:type="spellEnd"/>
            <w:r w:rsidRPr="00FC4135">
              <w:rPr>
                <w:sz w:val="16"/>
                <w:szCs w:val="16"/>
                <w:lang w:val="en-US"/>
              </w:rPr>
              <w:t xml:space="preserve">, subprocess (grep </w:t>
            </w:r>
            <w:proofErr w:type="spellStart"/>
            <w:r w:rsidRPr="00FC4135">
              <w:rPr>
                <w:sz w:val="16"/>
                <w:szCs w:val="16"/>
                <w:lang w:val="en-US"/>
              </w:rPr>
              <w:t>externo</w:t>
            </w:r>
            <w:proofErr w:type="spellEnd"/>
            <w:r w:rsidRPr="00FC4135">
              <w:rPr>
                <w:sz w:val="16"/>
                <w:szCs w:val="16"/>
                <w:lang w:val="en-US"/>
              </w:rPr>
              <w:t xml:space="preserve">), Markdown, Word/docx, </w:t>
            </w:r>
            <w:proofErr w:type="spellStart"/>
            <w:r w:rsidRPr="00FC4135">
              <w:rPr>
                <w:sz w:val="16"/>
                <w:szCs w:val="16"/>
                <w:lang w:val="en-US"/>
              </w:rPr>
              <w:t>diagramas</w:t>
            </w:r>
            <w:proofErr w:type="spellEnd"/>
            <w:r w:rsidRPr="00FC4135">
              <w:rPr>
                <w:sz w:val="16"/>
                <w:szCs w:val="16"/>
                <w:lang w:val="en-US"/>
              </w:rPr>
              <w:t xml:space="preserve"> ASCII</w:t>
            </w:r>
          </w:p>
        </w:tc>
      </w:tr>
      <w:tr w:rsidR="004050D5" w14:paraId="6B6DA52C" w14:textId="77777777" w:rsidTr="007D0B83">
        <w:trPr>
          <w:trHeight w:val="600"/>
        </w:trPr>
        <w:tc>
          <w:tcPr>
            <w:tcW w:w="113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9B3451" w14:textId="77777777" w:rsidR="006B38DA" w:rsidRPr="00FC4135" w:rsidRDefault="00000000">
            <w:pPr>
              <w:rPr>
                <w:sz w:val="16"/>
                <w:szCs w:val="16"/>
                <w:lang w:val="es-ES_tradnl"/>
              </w:rPr>
            </w:pPr>
            <w:r w:rsidRPr="00FC4135">
              <w:rPr>
                <w:sz w:val="16"/>
                <w:szCs w:val="16"/>
                <w:lang w:val="es-ES_tradnl"/>
              </w:rPr>
              <w:lastRenderedPageBreak/>
              <w:t>Emilio Tolosa</w:t>
            </w:r>
          </w:p>
        </w:tc>
        <w:tc>
          <w:tcPr>
            <w:tcW w:w="69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32C5EB" w14:textId="77777777" w:rsidR="006B38DA" w:rsidRPr="002B6AC2" w:rsidRDefault="00000000">
            <w:pPr>
              <w:rPr>
                <w:sz w:val="16"/>
                <w:szCs w:val="16"/>
                <w:lang w:val="es-MX"/>
              </w:rPr>
            </w:pPr>
            <w:r w:rsidRPr="002B6AC2">
              <w:rPr>
                <w:sz w:val="16"/>
                <w:szCs w:val="16"/>
                <w:lang w:val="es-MX"/>
              </w:rPr>
              <w:t>Documentación externa del conector con garantías de seguridad contractuales (</w:t>
            </w:r>
            <w:proofErr w:type="spellStart"/>
            <w:r w:rsidRPr="002B6AC2">
              <w:rPr>
                <w:sz w:val="16"/>
                <w:szCs w:val="16"/>
                <w:lang w:val="es-MX"/>
              </w:rPr>
              <w:t>read-only</w:t>
            </w:r>
            <w:proofErr w:type="spellEnd"/>
            <w:r w:rsidRPr="002B6AC2">
              <w:rPr>
                <w:sz w:val="16"/>
                <w:szCs w:val="16"/>
                <w:lang w:val="es-MX"/>
              </w:rPr>
              <w:t xml:space="preserve"> forzado vía SET SESSION CHARACTERISTICS, </w:t>
            </w:r>
            <w:proofErr w:type="spellStart"/>
            <w:r w:rsidRPr="002B6AC2">
              <w:rPr>
                <w:sz w:val="16"/>
                <w:szCs w:val="16"/>
                <w:lang w:val="es-MX"/>
              </w:rPr>
              <w:t>timeout</w:t>
            </w:r>
            <w:proofErr w:type="spellEnd"/>
            <w:r w:rsidRPr="002B6AC2">
              <w:rPr>
                <w:sz w:val="16"/>
                <w:szCs w:val="16"/>
                <w:lang w:val="es-MX"/>
              </w:rPr>
              <w:t xml:space="preserve"> 5s, modo offline, errores tipados, 3 ejemplos </w:t>
            </w:r>
            <w:proofErr w:type="spellStart"/>
            <w:r w:rsidRPr="002B6AC2">
              <w:rPr>
                <w:sz w:val="16"/>
                <w:szCs w:val="16"/>
                <w:lang w:val="es-MX"/>
              </w:rPr>
              <w:t>end-to-end</w:t>
            </w:r>
            <w:proofErr w:type="spellEnd"/>
            <w:r w:rsidRPr="002B6AC2">
              <w:rPr>
                <w:sz w:val="16"/>
                <w:szCs w:val="16"/>
                <w:lang w:val="es-MX"/>
              </w:rPr>
              <w:t xml:space="preserve">). Documentación externa del motor (pipeline EXPLAIN → </w:t>
            </w:r>
            <w:proofErr w:type="spellStart"/>
            <w:r w:rsidRPr="002B6AC2">
              <w:rPr>
                <w:sz w:val="16"/>
                <w:szCs w:val="16"/>
                <w:lang w:val="es-MX"/>
              </w:rPr>
              <w:t>parse</w:t>
            </w:r>
            <w:proofErr w:type="spellEnd"/>
            <w:r w:rsidRPr="002B6AC2">
              <w:rPr>
                <w:sz w:val="16"/>
                <w:szCs w:val="16"/>
                <w:lang w:val="es-MX"/>
              </w:rPr>
              <w:t xml:space="preserve"> → </w:t>
            </w:r>
            <w:proofErr w:type="spellStart"/>
            <w:r w:rsidRPr="002B6AC2">
              <w:rPr>
                <w:sz w:val="16"/>
                <w:szCs w:val="16"/>
                <w:lang w:val="es-MX"/>
              </w:rPr>
              <w:t>detect</w:t>
            </w:r>
            <w:proofErr w:type="spellEnd"/>
            <w:r w:rsidRPr="002B6AC2">
              <w:rPr>
                <w:sz w:val="16"/>
                <w:szCs w:val="16"/>
                <w:lang w:val="es-MX"/>
              </w:rPr>
              <w:t xml:space="preserve"> → </w:t>
            </w:r>
            <w:proofErr w:type="spellStart"/>
            <w:r w:rsidRPr="002B6AC2">
              <w:rPr>
                <w:sz w:val="16"/>
                <w:szCs w:val="16"/>
                <w:lang w:val="es-MX"/>
              </w:rPr>
              <w:t>recommend</w:t>
            </w:r>
            <w:proofErr w:type="spellEnd"/>
            <w:r w:rsidRPr="002B6AC2">
              <w:rPr>
                <w:sz w:val="16"/>
                <w:szCs w:val="16"/>
                <w:lang w:val="es-MX"/>
              </w:rPr>
              <w:t xml:space="preserve">, tablas de los 19 detectores con confianzas verificadas una por una contra código, 7 pasos para agregar un detector nuevo, 5 limitaciones transversales). Documentación externa de la capa de IA — crítica para Q&amp;A del Demo Day (tabla de los 5 tipos de literal sanitizado, </w:t>
            </w:r>
            <w:proofErr w:type="spellStart"/>
            <w:r w:rsidRPr="002B6AC2">
              <w:rPr>
                <w:sz w:val="16"/>
                <w:szCs w:val="16"/>
                <w:lang w:val="es-MX"/>
              </w:rPr>
              <w:t>system-prompt</w:t>
            </w:r>
            <w:proofErr w:type="spellEnd"/>
            <w:r w:rsidRPr="002B6AC2">
              <w:rPr>
                <w:sz w:val="16"/>
                <w:szCs w:val="16"/>
                <w:lang w:val="es-MX"/>
              </w:rPr>
              <w:t xml:space="preserve"> con </w:t>
            </w:r>
            <w:proofErr w:type="spellStart"/>
            <w:r w:rsidRPr="002B6AC2">
              <w:rPr>
                <w:sz w:val="16"/>
                <w:szCs w:val="16"/>
                <w:lang w:val="es-MX"/>
              </w:rPr>
              <w:t>guardrails</w:t>
            </w:r>
            <w:proofErr w:type="spellEnd"/>
            <w:r w:rsidRPr="002B6AC2">
              <w:rPr>
                <w:sz w:val="16"/>
                <w:szCs w:val="16"/>
                <w:lang w:val="es-MX"/>
              </w:rPr>
              <w:t xml:space="preserve"> R1, validación </w:t>
            </w:r>
            <w:proofErr w:type="spellStart"/>
            <w:r w:rsidRPr="002B6AC2">
              <w:rPr>
                <w:sz w:val="16"/>
                <w:szCs w:val="16"/>
                <w:lang w:val="es-MX"/>
              </w:rPr>
              <w:t>Pydantic</w:t>
            </w:r>
            <w:proofErr w:type="spellEnd"/>
            <w:r w:rsidRPr="002B6AC2">
              <w:rPr>
                <w:sz w:val="16"/>
                <w:szCs w:val="16"/>
                <w:lang w:val="es-MX"/>
              </w:rPr>
              <w:t xml:space="preserve"> + cruzada, modo "LLM apagado" con plantillas, los 5 caminos del orquestador, </w:t>
            </w:r>
            <w:proofErr w:type="spellStart"/>
            <w:r w:rsidRPr="002B6AC2">
              <w:rPr>
                <w:sz w:val="16"/>
                <w:szCs w:val="16"/>
                <w:lang w:val="es-MX"/>
              </w:rPr>
              <w:t>schema</w:t>
            </w:r>
            <w:proofErr w:type="spellEnd"/>
            <w:r w:rsidRPr="002B6AC2">
              <w:rPr>
                <w:sz w:val="16"/>
                <w:szCs w:val="16"/>
                <w:lang w:val="es-MX"/>
              </w:rPr>
              <w:t xml:space="preserve"> JSON de logs estructurados, garantías de privacidad como contrato, 6 limitaciones honestas). Documentación externa del </w:t>
            </w:r>
            <w:proofErr w:type="spellStart"/>
            <w:r w:rsidRPr="002B6AC2">
              <w:rPr>
                <w:sz w:val="16"/>
                <w:szCs w:val="16"/>
                <w:lang w:val="es-MX"/>
              </w:rPr>
              <w:t>sandbox</w:t>
            </w:r>
            <w:proofErr w:type="spellEnd"/>
            <w:r w:rsidRPr="002B6AC2">
              <w:rPr>
                <w:sz w:val="16"/>
                <w:szCs w:val="16"/>
                <w:lang w:val="es-MX"/>
              </w:rPr>
              <w:t xml:space="preserve"> (3 razones de R6 "no se copian datos", cómo se falsea </w:t>
            </w:r>
            <w:proofErr w:type="spellStart"/>
            <w:r w:rsidRPr="002B6AC2">
              <w:rPr>
                <w:sz w:val="16"/>
                <w:szCs w:val="16"/>
                <w:lang w:val="es-MX"/>
              </w:rPr>
              <w:t>pg_restore_relation_stats</w:t>
            </w:r>
            <w:proofErr w:type="spellEnd"/>
            <w:r w:rsidRPr="002B6AC2">
              <w:rPr>
                <w:sz w:val="16"/>
                <w:szCs w:val="16"/>
                <w:lang w:val="es-MX"/>
              </w:rPr>
              <w:t xml:space="preserve"> con la tabla "qué sí / qué no se falsea", validador con truco </w:t>
            </w:r>
            <w:proofErr w:type="spellStart"/>
            <w:r w:rsidRPr="002B6AC2">
              <w:rPr>
                <w:sz w:val="16"/>
                <w:szCs w:val="16"/>
                <w:lang w:val="es-MX"/>
              </w:rPr>
              <w:t>enable_seqscan</w:t>
            </w:r>
            <w:proofErr w:type="spellEnd"/>
            <w:r w:rsidRPr="002B6AC2">
              <w:rPr>
                <w:sz w:val="16"/>
                <w:szCs w:val="16"/>
                <w:lang w:val="es-MX"/>
              </w:rPr>
              <w:t>=off, semántica acotada de "</w:t>
            </w:r>
            <w:proofErr w:type="spellStart"/>
            <w:r w:rsidRPr="002B6AC2">
              <w:rPr>
                <w:sz w:val="16"/>
                <w:szCs w:val="16"/>
                <w:lang w:val="es-MX"/>
              </w:rPr>
              <w:t>validated</w:t>
            </w:r>
            <w:proofErr w:type="spellEnd"/>
            <w:r w:rsidRPr="002B6AC2">
              <w:rPr>
                <w:sz w:val="16"/>
                <w:szCs w:val="16"/>
                <w:lang w:val="es-MX"/>
              </w:rPr>
              <w:t xml:space="preserve">", 7 limitaciones). Indicadores de validación R3 en el </w:t>
            </w:r>
            <w:proofErr w:type="spellStart"/>
            <w:r w:rsidRPr="002B6AC2">
              <w:rPr>
                <w:sz w:val="16"/>
                <w:szCs w:val="16"/>
                <w:lang w:val="es-MX"/>
              </w:rPr>
              <w:t>frontend</w:t>
            </w:r>
            <w:proofErr w:type="spellEnd"/>
            <w:r w:rsidRPr="002B6AC2">
              <w:rPr>
                <w:sz w:val="16"/>
                <w:szCs w:val="16"/>
                <w:lang w:val="es-MX"/>
              </w:rPr>
              <w:t xml:space="preserve"> (_</w:t>
            </w:r>
            <w:proofErr w:type="spellStart"/>
            <w:r w:rsidRPr="002B6AC2">
              <w:rPr>
                <w:sz w:val="16"/>
                <w:szCs w:val="16"/>
                <w:lang w:val="es-MX"/>
              </w:rPr>
              <w:t>compute_validations</w:t>
            </w:r>
            <w:proofErr w:type="spellEnd"/>
            <w:r w:rsidRPr="002B6AC2">
              <w:rPr>
                <w:sz w:val="16"/>
                <w:szCs w:val="16"/>
                <w:lang w:val="es-MX"/>
              </w:rPr>
              <w:t xml:space="preserve"> </w:t>
            </w:r>
            <w:proofErr w:type="spellStart"/>
            <w:r w:rsidRPr="002B6AC2">
              <w:rPr>
                <w:sz w:val="16"/>
                <w:szCs w:val="16"/>
                <w:lang w:val="es-MX"/>
              </w:rPr>
              <w:t>helper</w:t>
            </w:r>
            <w:proofErr w:type="spellEnd"/>
            <w:r w:rsidRPr="002B6AC2">
              <w:rPr>
                <w:sz w:val="16"/>
                <w:szCs w:val="16"/>
                <w:lang w:val="es-MX"/>
              </w:rPr>
              <w:t xml:space="preserve"> </w:t>
            </w:r>
            <w:proofErr w:type="spellStart"/>
            <w:r w:rsidRPr="002B6AC2">
              <w:rPr>
                <w:sz w:val="16"/>
                <w:szCs w:val="16"/>
                <w:lang w:val="es-MX"/>
              </w:rPr>
              <w:t>backend</w:t>
            </w:r>
            <w:proofErr w:type="spellEnd"/>
            <w:r w:rsidRPr="002B6AC2">
              <w:rPr>
                <w:sz w:val="16"/>
                <w:szCs w:val="16"/>
                <w:lang w:val="es-MX"/>
              </w:rPr>
              <w:t xml:space="preserve"> con 3 </w:t>
            </w:r>
            <w:proofErr w:type="spellStart"/>
            <w:r w:rsidRPr="002B6AC2">
              <w:rPr>
                <w:sz w:val="16"/>
                <w:szCs w:val="16"/>
                <w:lang w:val="es-MX"/>
              </w:rPr>
              <w:t>sub-checks</w:t>
            </w:r>
            <w:proofErr w:type="spellEnd"/>
            <w:r w:rsidRPr="002B6AC2">
              <w:rPr>
                <w:sz w:val="16"/>
                <w:szCs w:val="16"/>
                <w:lang w:val="es-MX"/>
              </w:rPr>
              <w:t xml:space="preserve">, componente </w:t>
            </w:r>
            <w:proofErr w:type="spellStart"/>
            <w:r w:rsidRPr="002B6AC2">
              <w:rPr>
                <w:sz w:val="16"/>
                <w:szCs w:val="16"/>
                <w:lang w:val="es-MX"/>
              </w:rPr>
              <w:t>ValidationIndicators</w:t>
            </w:r>
            <w:proofErr w:type="spellEnd"/>
            <w:r w:rsidRPr="002B6AC2">
              <w:rPr>
                <w:sz w:val="16"/>
                <w:szCs w:val="16"/>
                <w:lang w:val="es-MX"/>
              </w:rPr>
              <w:t xml:space="preserve"> con 4 píldoras </w:t>
            </w:r>
            <w:proofErr w:type="spellStart"/>
            <w:r w:rsidRPr="002B6AC2">
              <w:rPr>
                <w:sz w:val="16"/>
                <w:szCs w:val="16"/>
                <w:lang w:val="es-MX"/>
              </w:rPr>
              <w:t>schema_ok</w:t>
            </w:r>
            <w:proofErr w:type="spellEnd"/>
            <w:r w:rsidRPr="002B6AC2">
              <w:rPr>
                <w:sz w:val="16"/>
                <w:szCs w:val="16"/>
                <w:lang w:val="es-MX"/>
              </w:rPr>
              <w:t xml:space="preserve"> / </w:t>
            </w:r>
            <w:proofErr w:type="spellStart"/>
            <w:r w:rsidRPr="002B6AC2">
              <w:rPr>
                <w:sz w:val="16"/>
                <w:szCs w:val="16"/>
                <w:lang w:val="es-MX"/>
              </w:rPr>
              <w:t>no_duplicate_index</w:t>
            </w:r>
            <w:proofErr w:type="spellEnd"/>
            <w:r w:rsidRPr="002B6AC2">
              <w:rPr>
                <w:sz w:val="16"/>
                <w:szCs w:val="16"/>
                <w:lang w:val="es-MX"/>
              </w:rPr>
              <w:t xml:space="preserve"> / </w:t>
            </w:r>
            <w:proofErr w:type="spellStart"/>
            <w:r w:rsidRPr="002B6AC2">
              <w:rPr>
                <w:sz w:val="16"/>
                <w:szCs w:val="16"/>
                <w:lang w:val="es-MX"/>
              </w:rPr>
              <w:t>syntax_valid</w:t>
            </w:r>
            <w:proofErr w:type="spellEnd"/>
            <w:r w:rsidRPr="002B6AC2">
              <w:rPr>
                <w:sz w:val="16"/>
                <w:szCs w:val="16"/>
                <w:lang w:val="es-MX"/>
              </w:rPr>
              <w:t xml:space="preserve"> / </w:t>
            </w:r>
            <w:proofErr w:type="spellStart"/>
            <w:r w:rsidRPr="002B6AC2">
              <w:rPr>
                <w:sz w:val="16"/>
                <w:szCs w:val="16"/>
                <w:lang w:val="es-MX"/>
              </w:rPr>
              <w:t>sandbox_improves</w:t>
            </w:r>
            <w:proofErr w:type="spellEnd"/>
            <w:r w:rsidRPr="002B6AC2">
              <w:rPr>
                <w:sz w:val="16"/>
                <w:szCs w:val="16"/>
                <w:lang w:val="es-MX"/>
              </w:rPr>
              <w:t xml:space="preserve">, 3 estados </w:t>
            </w:r>
            <w:r w:rsidRPr="002B6AC2">
              <w:rPr>
                <w:rFonts w:ascii="Segoe UI Symbol" w:hAnsi="Segoe UI Symbol" w:cs="Segoe UI Symbol"/>
                <w:sz w:val="16"/>
                <w:szCs w:val="16"/>
                <w:lang w:val="es-MX"/>
              </w:rPr>
              <w:t>✓</w:t>
            </w:r>
            <w:r w:rsidRPr="002B6AC2">
              <w:rPr>
                <w:sz w:val="16"/>
                <w:szCs w:val="16"/>
                <w:lang w:val="es-MX"/>
              </w:rPr>
              <w:t>/</w:t>
            </w:r>
            <w:r w:rsidRPr="002B6AC2">
              <w:rPr>
                <w:rFonts w:ascii="Segoe UI Symbol" w:hAnsi="Segoe UI Symbol" w:cs="Segoe UI Symbol"/>
                <w:sz w:val="16"/>
                <w:szCs w:val="16"/>
                <w:lang w:val="es-MX"/>
              </w:rPr>
              <w:t>✗</w:t>
            </w:r>
            <w:r w:rsidRPr="002B6AC2">
              <w:rPr>
                <w:sz w:val="16"/>
                <w:szCs w:val="16"/>
                <w:lang w:val="es-MX"/>
              </w:rPr>
              <w:t xml:space="preserve">/—). Auditoría final del catálogo de 19 </w:t>
            </w:r>
            <w:proofErr w:type="spellStart"/>
            <w:r w:rsidRPr="002B6AC2">
              <w:rPr>
                <w:sz w:val="16"/>
                <w:szCs w:val="16"/>
                <w:lang w:val="es-MX"/>
              </w:rPr>
              <w:t>patterns</w:t>
            </w:r>
            <w:proofErr w:type="spellEnd"/>
            <w:r w:rsidRPr="002B6AC2">
              <w:rPr>
                <w:sz w:val="16"/>
                <w:szCs w:val="16"/>
                <w:lang w:val="es-MX"/>
              </w:rPr>
              <w:t xml:space="preserve">: agregadas secciones ## Validación faltantes en 4 archivos, normalizado </w:t>
            </w:r>
            <w:proofErr w:type="spellStart"/>
            <w:r w:rsidRPr="002B6AC2">
              <w:rPr>
                <w:sz w:val="16"/>
                <w:szCs w:val="16"/>
                <w:lang w:val="es-MX"/>
              </w:rPr>
              <w:t>titulo</w:t>
            </w:r>
            <w:proofErr w:type="spellEnd"/>
            <w:r w:rsidRPr="002B6AC2">
              <w:rPr>
                <w:sz w:val="16"/>
                <w:szCs w:val="16"/>
                <w:lang w:val="es-MX"/>
              </w:rPr>
              <w:t xml:space="preserve"> Ejemplo de plan afectado → Ejemplo de plan, verificación punto por punto de confianzas declaradas vs código. README raíz y docs/README.md con índice maestro de la documentación.</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DF8E95" w14:textId="77777777" w:rsidR="006B38DA" w:rsidRPr="00FC4135" w:rsidRDefault="00000000">
            <w:pPr>
              <w:rPr>
                <w:sz w:val="16"/>
                <w:szCs w:val="16"/>
                <w:lang w:val="en-US"/>
              </w:rPr>
            </w:pPr>
            <w:r w:rsidRPr="00FC4135">
              <w:rPr>
                <w:sz w:val="16"/>
                <w:szCs w:val="16"/>
                <w:lang w:val="en-US"/>
              </w:rPr>
              <w:t xml:space="preserve">Markdown, Python, JavaScript, React, CSS, </w:t>
            </w:r>
            <w:proofErr w:type="spellStart"/>
            <w:r w:rsidRPr="00FC4135">
              <w:rPr>
                <w:sz w:val="16"/>
                <w:szCs w:val="16"/>
                <w:lang w:val="en-US"/>
              </w:rPr>
              <w:t>pytest</w:t>
            </w:r>
            <w:proofErr w:type="spellEnd"/>
            <w:r w:rsidRPr="00FC4135">
              <w:rPr>
                <w:sz w:val="16"/>
                <w:szCs w:val="16"/>
                <w:lang w:val="en-US"/>
              </w:rPr>
              <w:t xml:space="preserve">, </w:t>
            </w:r>
            <w:proofErr w:type="spellStart"/>
            <w:r w:rsidRPr="00FC4135">
              <w:rPr>
                <w:sz w:val="16"/>
                <w:szCs w:val="16"/>
                <w:lang w:val="en-US"/>
              </w:rPr>
              <w:t>sqlglot</w:t>
            </w:r>
            <w:proofErr w:type="spellEnd"/>
            <w:r w:rsidRPr="00FC4135">
              <w:rPr>
                <w:sz w:val="16"/>
                <w:szCs w:val="16"/>
                <w:lang w:val="en-US"/>
              </w:rPr>
              <w:t xml:space="preserve"> (</w:t>
            </w:r>
            <w:proofErr w:type="spellStart"/>
            <w:r w:rsidRPr="00FC4135">
              <w:rPr>
                <w:sz w:val="16"/>
                <w:szCs w:val="16"/>
                <w:lang w:val="en-US"/>
              </w:rPr>
              <w:t>verificación</w:t>
            </w:r>
            <w:proofErr w:type="spellEnd"/>
            <w:r w:rsidRPr="00FC4135">
              <w:rPr>
                <w:sz w:val="16"/>
                <w:szCs w:val="16"/>
                <w:lang w:val="en-US"/>
              </w:rPr>
              <w:t xml:space="preserve">), </w:t>
            </w:r>
            <w:proofErr w:type="spellStart"/>
            <w:r w:rsidRPr="00FC4135">
              <w:rPr>
                <w:sz w:val="16"/>
                <w:szCs w:val="16"/>
                <w:lang w:val="en-US"/>
              </w:rPr>
              <w:t>diagramas</w:t>
            </w:r>
            <w:proofErr w:type="spellEnd"/>
            <w:r w:rsidRPr="00FC4135">
              <w:rPr>
                <w:sz w:val="16"/>
                <w:szCs w:val="16"/>
                <w:lang w:val="en-US"/>
              </w:rPr>
              <w:t xml:space="preserve"> ASCII, </w:t>
            </w:r>
            <w:proofErr w:type="spellStart"/>
            <w:r w:rsidRPr="00FC4135">
              <w:rPr>
                <w:sz w:val="16"/>
                <w:szCs w:val="16"/>
                <w:lang w:val="en-US"/>
              </w:rPr>
              <w:t>tablas</w:t>
            </w:r>
            <w:proofErr w:type="spellEnd"/>
            <w:r w:rsidRPr="00FC4135">
              <w:rPr>
                <w:sz w:val="16"/>
                <w:szCs w:val="16"/>
                <w:lang w:val="en-US"/>
              </w:rPr>
              <w:t xml:space="preserve"> </w:t>
            </w:r>
            <w:proofErr w:type="spellStart"/>
            <w:r w:rsidRPr="00FC4135">
              <w:rPr>
                <w:sz w:val="16"/>
                <w:szCs w:val="16"/>
                <w:lang w:val="en-US"/>
              </w:rPr>
              <w:t>comparativas</w:t>
            </w:r>
            <w:proofErr w:type="spellEnd"/>
          </w:p>
        </w:tc>
      </w:tr>
      <w:tr w:rsidR="004050D5" w14:paraId="03D6B967" w14:textId="77777777" w:rsidTr="007D0B83">
        <w:trPr>
          <w:trHeight w:val="600"/>
        </w:trPr>
        <w:tc>
          <w:tcPr>
            <w:tcW w:w="113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6667EB" w14:textId="77777777" w:rsidR="00FC4135" w:rsidRPr="00FC4135" w:rsidRDefault="00000000">
            <w:pPr>
              <w:rPr>
                <w:sz w:val="16"/>
                <w:szCs w:val="16"/>
                <w:lang w:val="es-ES_tradnl"/>
              </w:rPr>
            </w:pPr>
            <w:r w:rsidRPr="00FC4135">
              <w:rPr>
                <w:sz w:val="16"/>
                <w:szCs w:val="16"/>
                <w:lang w:val="es-ES_tradnl"/>
              </w:rPr>
              <w:t xml:space="preserve">David </w:t>
            </w:r>
            <w:r w:rsidR="007D0B83" w:rsidRPr="00FC4135">
              <w:rPr>
                <w:sz w:val="16"/>
                <w:szCs w:val="16"/>
                <w:lang w:val="es-ES_tradnl"/>
              </w:rPr>
              <w:t>Ramírez</w:t>
            </w:r>
          </w:p>
        </w:tc>
        <w:tc>
          <w:tcPr>
            <w:tcW w:w="694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AD819B" w14:textId="77777777" w:rsidR="00FC4135" w:rsidRPr="002B6AC2" w:rsidRDefault="00000000">
            <w:pPr>
              <w:rPr>
                <w:sz w:val="16"/>
                <w:szCs w:val="16"/>
                <w:lang w:val="es-MX"/>
              </w:rPr>
            </w:pPr>
            <w:r w:rsidRPr="002B6AC2">
              <w:rPr>
                <w:sz w:val="16"/>
                <w:szCs w:val="16"/>
                <w:lang w:val="es-MX"/>
              </w:rPr>
              <w:t xml:space="preserve">Detector de </w:t>
            </w:r>
            <w:proofErr w:type="spellStart"/>
            <w:r w:rsidRPr="002B6AC2">
              <w:rPr>
                <w:sz w:val="16"/>
                <w:szCs w:val="16"/>
                <w:lang w:val="es-MX"/>
              </w:rPr>
              <w:t>cast</w:t>
            </w:r>
            <w:proofErr w:type="spellEnd"/>
            <w:r w:rsidRPr="002B6AC2">
              <w:rPr>
                <w:sz w:val="16"/>
                <w:szCs w:val="16"/>
                <w:lang w:val="es-MX"/>
              </w:rPr>
              <w:t xml:space="preserve"> implícito que invalida índice </w:t>
            </w:r>
            <w:proofErr w:type="spellStart"/>
            <w:r w:rsidRPr="002B6AC2">
              <w:rPr>
                <w:sz w:val="16"/>
                <w:szCs w:val="16"/>
                <w:lang w:val="es-MX"/>
              </w:rPr>
              <w:t>btree</w:t>
            </w:r>
            <w:proofErr w:type="spellEnd"/>
            <w:r w:rsidRPr="002B6AC2">
              <w:rPr>
                <w:sz w:val="16"/>
                <w:szCs w:val="16"/>
                <w:lang w:val="es-MX"/>
              </w:rPr>
              <w:t xml:space="preserve"> existente (((col)::tipo = val) en </w:t>
            </w:r>
            <w:proofErr w:type="spellStart"/>
            <w:r w:rsidRPr="002B6AC2">
              <w:rPr>
                <w:sz w:val="16"/>
                <w:szCs w:val="16"/>
                <w:lang w:val="es-MX"/>
              </w:rPr>
              <w:t>node.filter</w:t>
            </w:r>
            <w:proofErr w:type="spellEnd"/>
            <w:r w:rsidRPr="002B6AC2">
              <w:rPr>
                <w:sz w:val="16"/>
                <w:szCs w:val="16"/>
                <w:lang w:val="es-MX"/>
              </w:rPr>
              <w:t xml:space="preserve">, </w:t>
            </w:r>
            <w:proofErr w:type="spellStart"/>
            <w:r w:rsidRPr="002B6AC2">
              <w:rPr>
                <w:sz w:val="16"/>
                <w:szCs w:val="16"/>
                <w:lang w:val="es-MX"/>
              </w:rPr>
              <w:t>regex</w:t>
            </w:r>
            <w:proofErr w:type="spellEnd"/>
            <w:r w:rsidRPr="002B6AC2">
              <w:rPr>
                <w:sz w:val="16"/>
                <w:szCs w:val="16"/>
                <w:lang w:val="es-MX"/>
              </w:rPr>
              <w:t xml:space="preserve"> sobre campo emitido por </w:t>
            </w:r>
            <w:proofErr w:type="spellStart"/>
            <w:r w:rsidRPr="002B6AC2">
              <w:rPr>
                <w:sz w:val="16"/>
                <w:szCs w:val="16"/>
                <w:lang w:val="es-MX"/>
              </w:rPr>
              <w:t>Postgres</w:t>
            </w:r>
            <w:proofErr w:type="spellEnd"/>
            <w:r w:rsidRPr="002B6AC2">
              <w:rPr>
                <w:sz w:val="16"/>
                <w:szCs w:val="16"/>
                <w:lang w:val="es-MX"/>
              </w:rPr>
              <w:t>). Detector de CTE materializada innecesariamente (CTE Scan referenciado una sola vez sin Recursive Union → sugerir WITH ... AS NOT MATERIALIZED). Detector de HAVING que debería ser WHERE (SQL-</w:t>
            </w:r>
            <w:proofErr w:type="spellStart"/>
            <w:r w:rsidRPr="002B6AC2">
              <w:rPr>
                <w:sz w:val="16"/>
                <w:szCs w:val="16"/>
                <w:lang w:val="es-MX"/>
              </w:rPr>
              <w:t>only</w:t>
            </w:r>
            <w:proofErr w:type="spellEnd"/>
            <w:r w:rsidRPr="002B6AC2">
              <w:rPr>
                <w:sz w:val="16"/>
                <w:szCs w:val="16"/>
                <w:lang w:val="es-MX"/>
              </w:rPr>
              <w:t xml:space="preserve">, </w:t>
            </w:r>
            <w:proofErr w:type="spellStart"/>
            <w:r w:rsidRPr="002B6AC2">
              <w:rPr>
                <w:sz w:val="16"/>
                <w:szCs w:val="16"/>
                <w:lang w:val="es-MX"/>
              </w:rPr>
              <w:t>parsea</w:t>
            </w:r>
            <w:proofErr w:type="spellEnd"/>
            <w:r w:rsidRPr="002B6AC2">
              <w:rPr>
                <w:sz w:val="16"/>
                <w:szCs w:val="16"/>
                <w:lang w:val="es-MX"/>
              </w:rPr>
              <w:t xml:space="preserve"> con </w:t>
            </w:r>
            <w:proofErr w:type="spellStart"/>
            <w:r w:rsidRPr="002B6AC2">
              <w:rPr>
                <w:sz w:val="16"/>
                <w:szCs w:val="16"/>
                <w:lang w:val="es-MX"/>
              </w:rPr>
              <w:t>sqlglot</w:t>
            </w:r>
            <w:proofErr w:type="spellEnd"/>
            <w:r w:rsidRPr="002B6AC2">
              <w:rPr>
                <w:sz w:val="16"/>
                <w:szCs w:val="16"/>
                <w:lang w:val="es-MX"/>
              </w:rPr>
              <w:t xml:space="preserve">, </w:t>
            </w:r>
            <w:proofErr w:type="spellStart"/>
            <w:r w:rsidRPr="002B6AC2">
              <w:rPr>
                <w:sz w:val="16"/>
                <w:szCs w:val="16"/>
                <w:lang w:val="es-MX"/>
              </w:rPr>
              <w:t>suggested_rewrite</w:t>
            </w:r>
            <w:proofErr w:type="spellEnd"/>
            <w:r w:rsidRPr="002B6AC2">
              <w:rPr>
                <w:sz w:val="16"/>
                <w:szCs w:val="16"/>
                <w:lang w:val="es-MX"/>
              </w:rPr>
              <w:t xml:space="preserve"> completo y </w:t>
            </w:r>
            <w:proofErr w:type="spellStart"/>
            <w:r w:rsidRPr="002B6AC2">
              <w:rPr>
                <w:sz w:val="16"/>
                <w:szCs w:val="16"/>
                <w:lang w:val="es-MX"/>
              </w:rPr>
              <w:t>parseable</w:t>
            </w:r>
            <w:proofErr w:type="spellEnd"/>
            <w:r w:rsidRPr="002B6AC2">
              <w:rPr>
                <w:sz w:val="16"/>
                <w:szCs w:val="16"/>
                <w:lang w:val="es-MX"/>
              </w:rPr>
              <w:t xml:space="preserve">; </w:t>
            </w:r>
            <w:proofErr w:type="spellStart"/>
            <w:r w:rsidRPr="002B6AC2">
              <w:rPr>
                <w:sz w:val="16"/>
                <w:szCs w:val="16"/>
                <w:lang w:val="es-MX"/>
              </w:rPr>
              <w:t>fix</w:t>
            </w:r>
            <w:proofErr w:type="spellEnd"/>
            <w:r w:rsidRPr="002B6AC2">
              <w:rPr>
                <w:sz w:val="16"/>
                <w:szCs w:val="16"/>
                <w:lang w:val="es-MX"/>
              </w:rPr>
              <w:t xml:space="preserve"> de </w:t>
            </w:r>
            <w:proofErr w:type="spellStart"/>
            <w:r w:rsidRPr="002B6AC2">
              <w:rPr>
                <w:sz w:val="16"/>
                <w:szCs w:val="16"/>
                <w:lang w:val="es-MX"/>
              </w:rPr>
              <w:t>from</w:t>
            </w:r>
            <w:proofErr w:type="spellEnd"/>
            <w:r w:rsidRPr="002B6AC2">
              <w:rPr>
                <w:sz w:val="16"/>
                <w:szCs w:val="16"/>
                <w:lang w:val="es-MX"/>
              </w:rPr>
              <w:t xml:space="preserve">_ como palabra reservada). Detector de IN→EXISTS dual </w:t>
            </w:r>
            <w:proofErr w:type="spellStart"/>
            <w:r w:rsidRPr="002B6AC2">
              <w:rPr>
                <w:sz w:val="16"/>
                <w:szCs w:val="16"/>
                <w:lang w:val="es-MX"/>
              </w:rPr>
              <w:t>plan+SQL</w:t>
            </w:r>
            <w:proofErr w:type="spellEnd"/>
            <w:r w:rsidRPr="002B6AC2">
              <w:rPr>
                <w:sz w:val="16"/>
                <w:szCs w:val="16"/>
                <w:lang w:val="es-MX"/>
              </w:rPr>
              <w:t xml:space="preserve"> (señal del plan: Hash/</w:t>
            </w:r>
            <w:proofErr w:type="spellStart"/>
            <w:r w:rsidRPr="002B6AC2">
              <w:rPr>
                <w:sz w:val="16"/>
                <w:szCs w:val="16"/>
                <w:lang w:val="es-MX"/>
              </w:rPr>
              <w:t>Nested</w:t>
            </w:r>
            <w:proofErr w:type="spellEnd"/>
            <w:r w:rsidRPr="002B6AC2">
              <w:rPr>
                <w:sz w:val="16"/>
                <w:szCs w:val="16"/>
                <w:lang w:val="es-MX"/>
              </w:rPr>
              <w:t xml:space="preserve"> Loop con </w:t>
            </w:r>
            <w:proofErr w:type="spellStart"/>
            <w:r w:rsidRPr="002B6AC2">
              <w:rPr>
                <w:sz w:val="16"/>
                <w:szCs w:val="16"/>
                <w:lang w:val="es-MX"/>
              </w:rPr>
              <w:t>join_type</w:t>
            </w:r>
            <w:proofErr w:type="spellEnd"/>
            <w:r w:rsidRPr="002B6AC2">
              <w:rPr>
                <w:sz w:val="16"/>
                <w:szCs w:val="16"/>
                <w:lang w:val="es-MX"/>
              </w:rPr>
              <w:t xml:space="preserve">="Semi"; señal SQL: IN no correlacionado verificado por calificadores de tabla; </w:t>
            </w:r>
            <w:proofErr w:type="spellStart"/>
            <w:r w:rsidRPr="002B6AC2">
              <w:rPr>
                <w:sz w:val="16"/>
                <w:szCs w:val="16"/>
                <w:lang w:val="es-MX"/>
              </w:rPr>
              <w:t>fix</w:t>
            </w:r>
            <w:proofErr w:type="spellEnd"/>
            <w:r w:rsidRPr="002B6AC2">
              <w:rPr>
                <w:sz w:val="16"/>
                <w:szCs w:val="16"/>
                <w:lang w:val="es-MX"/>
              </w:rPr>
              <w:t xml:space="preserve"> de </w:t>
            </w:r>
            <w:proofErr w:type="spellStart"/>
            <w:r w:rsidRPr="002B6AC2">
              <w:rPr>
                <w:sz w:val="16"/>
                <w:szCs w:val="16"/>
                <w:lang w:val="es-MX"/>
              </w:rPr>
              <w:t>subquery</w:t>
            </w:r>
            <w:proofErr w:type="spellEnd"/>
            <w:r w:rsidRPr="002B6AC2">
              <w:rPr>
                <w:sz w:val="16"/>
                <w:szCs w:val="16"/>
                <w:lang w:val="es-MX"/>
              </w:rPr>
              <w:t xml:space="preserve"> envuelta en nodo </w:t>
            </w:r>
            <w:proofErr w:type="spellStart"/>
            <w:r w:rsidRPr="002B6AC2">
              <w:rPr>
                <w:sz w:val="16"/>
                <w:szCs w:val="16"/>
                <w:lang w:val="es-MX"/>
              </w:rPr>
              <w:t>Subquery</w:t>
            </w:r>
            <w:proofErr w:type="spellEnd"/>
            <w:r w:rsidRPr="002B6AC2">
              <w:rPr>
                <w:sz w:val="16"/>
                <w:szCs w:val="16"/>
                <w:lang w:val="es-MX"/>
              </w:rPr>
              <w:t>). Módulo /</w:t>
            </w:r>
            <w:proofErr w:type="spellStart"/>
            <w:r w:rsidRPr="002B6AC2">
              <w:rPr>
                <w:sz w:val="16"/>
                <w:szCs w:val="16"/>
                <w:lang w:val="es-MX"/>
              </w:rPr>
              <w:t>ia</w:t>
            </w:r>
            <w:proofErr w:type="spellEnd"/>
            <w:r w:rsidRPr="002B6AC2">
              <w:rPr>
                <w:sz w:val="16"/>
                <w:szCs w:val="16"/>
                <w:lang w:val="es-MX"/>
              </w:rPr>
              <w:t xml:space="preserve">: validador </w:t>
            </w:r>
            <w:proofErr w:type="spellStart"/>
            <w:r w:rsidRPr="002B6AC2">
              <w:rPr>
                <w:sz w:val="16"/>
                <w:szCs w:val="16"/>
                <w:lang w:val="es-MX"/>
              </w:rPr>
              <w:t>Pydantic</w:t>
            </w:r>
            <w:proofErr w:type="spellEnd"/>
            <w:r w:rsidRPr="002B6AC2">
              <w:rPr>
                <w:sz w:val="16"/>
                <w:szCs w:val="16"/>
                <w:lang w:val="es-MX"/>
              </w:rPr>
              <w:t xml:space="preserve"> de respuesta del LLM con reintentos (C5 — rechazo de JSON malformado, </w:t>
            </w:r>
            <w:proofErr w:type="spellStart"/>
            <w:r w:rsidRPr="002B6AC2">
              <w:rPr>
                <w:sz w:val="16"/>
                <w:szCs w:val="16"/>
                <w:lang w:val="es-MX"/>
              </w:rPr>
              <w:t>explanation</w:t>
            </w:r>
            <w:proofErr w:type="spellEnd"/>
            <w:r w:rsidRPr="002B6AC2">
              <w:rPr>
                <w:sz w:val="16"/>
                <w:szCs w:val="16"/>
                <w:lang w:val="es-MX"/>
              </w:rPr>
              <w:t xml:space="preserve"> vacío, </w:t>
            </w:r>
            <w:proofErr w:type="spellStart"/>
            <w:r w:rsidRPr="002B6AC2">
              <w:rPr>
                <w:sz w:val="16"/>
                <w:szCs w:val="16"/>
                <w:lang w:val="es-MX"/>
              </w:rPr>
              <w:t>confidence</w:t>
            </w:r>
            <w:proofErr w:type="spellEnd"/>
            <w:r w:rsidRPr="002B6AC2">
              <w:rPr>
                <w:sz w:val="16"/>
                <w:szCs w:val="16"/>
                <w:lang w:val="es-MX"/>
              </w:rPr>
              <w:t xml:space="preserve"> fuera de rango). Cross-</w:t>
            </w:r>
            <w:proofErr w:type="spellStart"/>
            <w:r w:rsidRPr="002B6AC2">
              <w:rPr>
                <w:sz w:val="16"/>
                <w:szCs w:val="16"/>
                <w:lang w:val="es-MX"/>
              </w:rPr>
              <w:t>validator</w:t>
            </w:r>
            <w:proofErr w:type="spellEnd"/>
            <w:r w:rsidRPr="002B6AC2">
              <w:rPr>
                <w:sz w:val="16"/>
                <w:szCs w:val="16"/>
                <w:lang w:val="es-MX"/>
              </w:rPr>
              <w:t xml:space="preserve"> de identificadores (C6 — descarta nombre de índice duplicado, columna inexistente, SQL no </w:t>
            </w:r>
            <w:proofErr w:type="spellStart"/>
            <w:r w:rsidRPr="002B6AC2">
              <w:rPr>
                <w:sz w:val="16"/>
                <w:szCs w:val="16"/>
                <w:lang w:val="es-MX"/>
              </w:rPr>
              <w:t>parseable</w:t>
            </w:r>
            <w:proofErr w:type="spellEnd"/>
            <w:r w:rsidRPr="002B6AC2">
              <w:rPr>
                <w:sz w:val="16"/>
                <w:szCs w:val="16"/>
                <w:lang w:val="es-MX"/>
              </w:rPr>
              <w:t xml:space="preserve">; </w:t>
            </w:r>
            <w:proofErr w:type="spellStart"/>
            <w:r w:rsidRPr="002B6AC2">
              <w:rPr>
                <w:sz w:val="16"/>
                <w:szCs w:val="16"/>
                <w:lang w:val="es-MX"/>
              </w:rPr>
              <w:t>sandbox</w:t>
            </w:r>
            <w:proofErr w:type="spellEnd"/>
            <w:r w:rsidRPr="002B6AC2">
              <w:rPr>
                <w:sz w:val="16"/>
                <w:szCs w:val="16"/>
                <w:lang w:val="es-MX"/>
              </w:rPr>
              <w:t xml:space="preserve"> </w:t>
            </w:r>
            <w:proofErr w:type="spellStart"/>
            <w:r w:rsidRPr="002B6AC2">
              <w:rPr>
                <w:sz w:val="16"/>
                <w:szCs w:val="16"/>
                <w:lang w:val="es-MX"/>
              </w:rPr>
              <w:t>opt</w:t>
            </w:r>
            <w:proofErr w:type="spellEnd"/>
            <w:r w:rsidRPr="002B6AC2">
              <w:rPr>
                <w:sz w:val="16"/>
                <w:szCs w:val="16"/>
                <w:lang w:val="es-MX"/>
              </w:rPr>
              <w:t xml:space="preserve">-in). Plantillas determinísticas con confianza ajustable según selectividad (C7). Orquestador </w:t>
            </w:r>
            <w:proofErr w:type="spellStart"/>
            <w:r w:rsidRPr="002B6AC2">
              <w:rPr>
                <w:sz w:val="16"/>
                <w:szCs w:val="16"/>
                <w:lang w:val="es-MX"/>
              </w:rPr>
              <w:t>explain_recommendation</w:t>
            </w:r>
            <w:proofErr w:type="spellEnd"/>
            <w:r w:rsidRPr="002B6AC2">
              <w:rPr>
                <w:sz w:val="16"/>
                <w:szCs w:val="16"/>
                <w:lang w:val="es-MX"/>
              </w:rPr>
              <w:t xml:space="preserve"> que une los tres y atrapa todas las excepciones del LLM → caída a plantilla (garantiza R5).</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51EBFB" w14:textId="77777777" w:rsidR="00FC4135" w:rsidRPr="002B6AC2" w:rsidRDefault="00000000">
            <w:pPr>
              <w:rPr>
                <w:sz w:val="16"/>
                <w:szCs w:val="16"/>
                <w:lang w:val="es-MX"/>
              </w:rPr>
            </w:pPr>
            <w:r w:rsidRPr="002B6AC2">
              <w:rPr>
                <w:sz w:val="16"/>
                <w:szCs w:val="16"/>
                <w:lang w:val="es-MX"/>
              </w:rPr>
              <w:t xml:space="preserve">Python, </w:t>
            </w:r>
            <w:proofErr w:type="spellStart"/>
            <w:r w:rsidRPr="002B6AC2">
              <w:rPr>
                <w:sz w:val="16"/>
                <w:szCs w:val="16"/>
                <w:lang w:val="es-MX"/>
              </w:rPr>
              <w:t>sqlglot</w:t>
            </w:r>
            <w:proofErr w:type="spellEnd"/>
            <w:r w:rsidRPr="002B6AC2">
              <w:rPr>
                <w:sz w:val="16"/>
                <w:szCs w:val="16"/>
                <w:lang w:val="es-MX"/>
              </w:rPr>
              <w:t xml:space="preserve">, </w:t>
            </w:r>
            <w:proofErr w:type="spellStart"/>
            <w:r w:rsidRPr="002B6AC2">
              <w:rPr>
                <w:sz w:val="16"/>
                <w:szCs w:val="16"/>
                <w:lang w:val="es-MX"/>
              </w:rPr>
              <w:t>regex</w:t>
            </w:r>
            <w:proofErr w:type="spellEnd"/>
            <w:r w:rsidRPr="002B6AC2">
              <w:rPr>
                <w:sz w:val="16"/>
                <w:szCs w:val="16"/>
                <w:lang w:val="es-MX"/>
              </w:rPr>
              <w:t xml:space="preserve"> sobre campo </w:t>
            </w:r>
            <w:proofErr w:type="spellStart"/>
            <w:r w:rsidRPr="002B6AC2">
              <w:rPr>
                <w:sz w:val="16"/>
                <w:szCs w:val="16"/>
                <w:lang w:val="es-MX"/>
              </w:rPr>
              <w:t>filter</w:t>
            </w:r>
            <w:proofErr w:type="spellEnd"/>
            <w:r w:rsidRPr="002B6AC2">
              <w:rPr>
                <w:sz w:val="16"/>
                <w:szCs w:val="16"/>
                <w:lang w:val="es-MX"/>
              </w:rPr>
              <w:t xml:space="preserve"> de </w:t>
            </w:r>
            <w:proofErr w:type="spellStart"/>
            <w:r w:rsidRPr="002B6AC2">
              <w:rPr>
                <w:sz w:val="16"/>
                <w:szCs w:val="16"/>
                <w:lang w:val="es-MX"/>
              </w:rPr>
              <w:t>Postgres</w:t>
            </w:r>
            <w:proofErr w:type="spellEnd"/>
            <w:r w:rsidRPr="002B6AC2">
              <w:rPr>
                <w:sz w:val="16"/>
                <w:szCs w:val="16"/>
                <w:lang w:val="es-MX"/>
              </w:rPr>
              <w:t xml:space="preserve">, </w:t>
            </w:r>
            <w:proofErr w:type="spellStart"/>
            <w:r w:rsidRPr="002B6AC2">
              <w:rPr>
                <w:sz w:val="16"/>
                <w:szCs w:val="16"/>
                <w:lang w:val="es-MX"/>
              </w:rPr>
              <w:t>Pydantic</w:t>
            </w:r>
            <w:proofErr w:type="spellEnd"/>
            <w:r w:rsidRPr="002B6AC2">
              <w:rPr>
                <w:sz w:val="16"/>
                <w:szCs w:val="16"/>
                <w:lang w:val="es-MX"/>
              </w:rPr>
              <w:t xml:space="preserve"> v2, </w:t>
            </w:r>
            <w:proofErr w:type="spellStart"/>
            <w:r w:rsidRPr="002B6AC2">
              <w:rPr>
                <w:sz w:val="16"/>
                <w:szCs w:val="16"/>
                <w:lang w:val="es-MX"/>
              </w:rPr>
              <w:t>pytest</w:t>
            </w:r>
            <w:proofErr w:type="spellEnd"/>
            <w:r w:rsidRPr="002B6AC2">
              <w:rPr>
                <w:sz w:val="16"/>
                <w:szCs w:val="16"/>
                <w:lang w:val="es-MX"/>
              </w:rPr>
              <w:t xml:space="preserve">, módulos de </w:t>
            </w:r>
            <w:proofErr w:type="spellStart"/>
            <w:r w:rsidRPr="002B6AC2">
              <w:rPr>
                <w:sz w:val="16"/>
                <w:szCs w:val="16"/>
                <w:lang w:val="es-MX"/>
              </w:rPr>
              <w:t>tests</w:t>
            </w:r>
            <w:proofErr w:type="spellEnd"/>
            <w:r w:rsidRPr="002B6AC2">
              <w:rPr>
                <w:sz w:val="16"/>
                <w:szCs w:val="16"/>
                <w:lang w:val="es-MX"/>
              </w:rPr>
              <w:t xml:space="preserve"> con nombres descriptivos</w:t>
            </w:r>
          </w:p>
        </w:tc>
      </w:tr>
    </w:tbl>
    <w:p w14:paraId="5F936741" w14:textId="77777777" w:rsidR="006B38DA" w:rsidRPr="007D0B83" w:rsidRDefault="00000000" w:rsidP="007D0B83">
      <w:pPr>
        <w:pStyle w:val="Ttulo1"/>
        <w:rPr>
          <w:sz w:val="28"/>
          <w:szCs w:val="28"/>
          <w:lang w:val="es-ES_tradnl"/>
        </w:rPr>
      </w:pPr>
      <w:r w:rsidRPr="002B6AC2">
        <w:rPr>
          <w:sz w:val="28"/>
          <w:szCs w:val="28"/>
          <w:lang w:val="es-MX"/>
        </w:rPr>
        <w:t>9. Cómo correr el proyecto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45C1E4B1"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4ED035A" w14:textId="77777777" w:rsidR="00FC4135" w:rsidRPr="007D0B83" w:rsidRDefault="00000000" w:rsidP="00FC4135">
            <w:pPr>
              <w:rPr>
                <w:i/>
                <w:iCs/>
                <w:color w:val="A0826D"/>
                <w:sz w:val="18"/>
                <w:szCs w:val="18"/>
                <w:lang w:val="es-MX"/>
              </w:rPr>
            </w:pPr>
            <w:r w:rsidRPr="007D0B83">
              <w:rPr>
                <w:b/>
                <w:bCs/>
                <w:i/>
                <w:iCs/>
                <w:color w:val="A0826D"/>
                <w:sz w:val="18"/>
                <w:szCs w:val="18"/>
                <w:lang w:val="es-MX"/>
              </w:rPr>
              <w:t>Requisitos previos: Git, Docker Desktop, Node.js 20+, Python 3.11+</w:t>
            </w:r>
          </w:p>
          <w:p w14:paraId="03A66C44" w14:textId="7E113B1D" w:rsidR="00FC4135" w:rsidRPr="00877F09" w:rsidRDefault="00000000" w:rsidP="00FC4135">
            <w:pPr>
              <w:rPr>
                <w:i/>
                <w:iCs/>
                <w:color w:val="A0826D"/>
                <w:sz w:val="18"/>
                <w:szCs w:val="18"/>
                <w:lang w:val="en-US"/>
              </w:rPr>
            </w:pPr>
            <w:r w:rsidRPr="00877F09">
              <w:rPr>
                <w:i/>
                <w:iCs/>
                <w:color w:val="A0826D"/>
                <w:sz w:val="18"/>
                <w:szCs w:val="18"/>
                <w:lang w:val="en-US"/>
              </w:rPr>
              <w:t xml:space="preserve">git clone </w:t>
            </w:r>
            <w:hyperlink r:id="rId10" w:history="1">
              <w:r w:rsidR="00877F09" w:rsidRPr="00E03FA6">
                <w:rPr>
                  <w:rStyle w:val="Hipervnculo"/>
                  <w:i/>
                  <w:iCs/>
                  <w:sz w:val="18"/>
                  <w:szCs w:val="18"/>
                  <w:lang w:val="en-US"/>
                </w:rPr>
                <w:t>https://github.com/andrulokuras07/pgpilot.git</w:t>
              </w:r>
            </w:hyperlink>
          </w:p>
          <w:p w14:paraId="229414A4" w14:textId="77777777" w:rsidR="00FC4135" w:rsidRPr="007D0B83" w:rsidRDefault="00000000" w:rsidP="00FC4135">
            <w:pPr>
              <w:rPr>
                <w:i/>
                <w:iCs/>
                <w:color w:val="A0826D"/>
                <w:sz w:val="18"/>
                <w:szCs w:val="18"/>
                <w:lang w:val="es-MX"/>
              </w:rPr>
            </w:pPr>
            <w:r w:rsidRPr="007D0B83">
              <w:rPr>
                <w:i/>
                <w:iCs/>
                <w:color w:val="A0826D"/>
                <w:sz w:val="18"/>
                <w:szCs w:val="18"/>
                <w:lang w:val="es-MX"/>
              </w:rPr>
              <w:t xml:space="preserve">cd </w:t>
            </w:r>
            <w:proofErr w:type="spellStart"/>
            <w:r w:rsidRPr="007D0B83">
              <w:rPr>
                <w:i/>
                <w:iCs/>
                <w:color w:val="A0826D"/>
                <w:sz w:val="18"/>
                <w:szCs w:val="18"/>
                <w:lang w:val="es-MX"/>
              </w:rPr>
              <w:t>pgpilot</w:t>
            </w:r>
            <w:proofErr w:type="spellEnd"/>
          </w:p>
          <w:p w14:paraId="25E8AA4D" w14:textId="77777777" w:rsidR="00FC4135" w:rsidRPr="007D0B83" w:rsidRDefault="00000000" w:rsidP="00FC4135">
            <w:pPr>
              <w:rPr>
                <w:i/>
                <w:iCs/>
                <w:color w:val="A0826D"/>
                <w:sz w:val="18"/>
                <w:szCs w:val="18"/>
                <w:lang w:val="es-MX"/>
              </w:rPr>
            </w:pPr>
            <w:proofErr w:type="spellStart"/>
            <w:r w:rsidRPr="007D0B83">
              <w:rPr>
                <w:i/>
                <w:iCs/>
                <w:color w:val="A0826D"/>
                <w:sz w:val="18"/>
                <w:szCs w:val="18"/>
                <w:lang w:val="es-MX"/>
              </w:rPr>
              <w:t>docker</w:t>
            </w:r>
            <w:proofErr w:type="spellEnd"/>
            <w:r w:rsidRPr="007D0B83">
              <w:rPr>
                <w:i/>
                <w:iCs/>
                <w:color w:val="A0826D"/>
                <w:sz w:val="18"/>
                <w:szCs w:val="18"/>
                <w:lang w:val="es-MX"/>
              </w:rPr>
              <w:t xml:space="preserve"> </w:t>
            </w:r>
            <w:proofErr w:type="spellStart"/>
            <w:r w:rsidRPr="007D0B83">
              <w:rPr>
                <w:i/>
                <w:iCs/>
                <w:color w:val="A0826D"/>
                <w:sz w:val="18"/>
                <w:szCs w:val="18"/>
                <w:lang w:val="es-MX"/>
              </w:rPr>
              <w:t>compose</w:t>
            </w:r>
            <w:proofErr w:type="spellEnd"/>
            <w:r w:rsidRPr="007D0B83">
              <w:rPr>
                <w:i/>
                <w:iCs/>
                <w:color w:val="A0826D"/>
                <w:sz w:val="18"/>
                <w:szCs w:val="18"/>
                <w:lang w:val="es-MX"/>
              </w:rPr>
              <w:t xml:space="preserve"> up -d   # levanta </w:t>
            </w:r>
            <w:proofErr w:type="spellStart"/>
            <w:r w:rsidRPr="007D0B83">
              <w:rPr>
                <w:i/>
                <w:iCs/>
                <w:color w:val="A0826D"/>
                <w:sz w:val="18"/>
                <w:szCs w:val="18"/>
                <w:lang w:val="es-MX"/>
              </w:rPr>
              <w:t>AppDB</w:t>
            </w:r>
            <w:proofErr w:type="spellEnd"/>
            <w:r w:rsidRPr="007D0B83">
              <w:rPr>
                <w:i/>
                <w:iCs/>
                <w:color w:val="A0826D"/>
                <w:sz w:val="18"/>
                <w:szCs w:val="18"/>
                <w:lang w:val="es-MX"/>
              </w:rPr>
              <w:t xml:space="preserve"> (:5434) y </w:t>
            </w:r>
            <w:proofErr w:type="spellStart"/>
            <w:r w:rsidRPr="007D0B83">
              <w:rPr>
                <w:i/>
                <w:iCs/>
                <w:color w:val="A0826D"/>
                <w:sz w:val="18"/>
                <w:szCs w:val="18"/>
                <w:lang w:val="es-MX"/>
              </w:rPr>
              <w:t>sandbox</w:t>
            </w:r>
            <w:proofErr w:type="spellEnd"/>
            <w:r w:rsidRPr="007D0B83">
              <w:rPr>
                <w:i/>
                <w:iCs/>
                <w:color w:val="A0826D"/>
                <w:sz w:val="18"/>
                <w:szCs w:val="18"/>
                <w:lang w:val="es-MX"/>
              </w:rPr>
              <w:t xml:space="preserve"> (:5435)</w:t>
            </w:r>
          </w:p>
          <w:p w14:paraId="69DA13D4" w14:textId="77777777" w:rsidR="00FC4135" w:rsidRPr="007D0B83" w:rsidRDefault="00000000" w:rsidP="00FC4135">
            <w:pPr>
              <w:rPr>
                <w:i/>
                <w:iCs/>
                <w:color w:val="A0826D"/>
                <w:sz w:val="18"/>
                <w:szCs w:val="18"/>
                <w:lang w:val="es-MX"/>
              </w:rPr>
            </w:pPr>
            <w:proofErr w:type="spellStart"/>
            <w:r w:rsidRPr="007D0B83">
              <w:rPr>
                <w:i/>
                <w:iCs/>
                <w:color w:val="A0826D"/>
                <w:sz w:val="18"/>
                <w:szCs w:val="18"/>
                <w:lang w:val="es-MX"/>
              </w:rPr>
              <w:t>pip</w:t>
            </w:r>
            <w:proofErr w:type="spellEnd"/>
            <w:r w:rsidRPr="007D0B83">
              <w:rPr>
                <w:i/>
                <w:iCs/>
                <w:color w:val="A0826D"/>
                <w:sz w:val="18"/>
                <w:szCs w:val="18"/>
                <w:lang w:val="es-MX"/>
              </w:rPr>
              <w:t xml:space="preserve"> </w:t>
            </w:r>
            <w:proofErr w:type="spellStart"/>
            <w:r w:rsidRPr="007D0B83">
              <w:rPr>
                <w:i/>
                <w:iCs/>
                <w:color w:val="A0826D"/>
                <w:sz w:val="18"/>
                <w:szCs w:val="18"/>
                <w:lang w:val="es-MX"/>
              </w:rPr>
              <w:t>install</w:t>
            </w:r>
            <w:proofErr w:type="spellEnd"/>
            <w:r w:rsidRPr="007D0B83">
              <w:rPr>
                <w:i/>
                <w:iCs/>
                <w:color w:val="A0826D"/>
                <w:sz w:val="18"/>
                <w:szCs w:val="18"/>
                <w:lang w:val="es-MX"/>
              </w:rPr>
              <w:t xml:space="preserve"> -r requirements.txt  # desde la raíz del repo</w:t>
            </w:r>
          </w:p>
          <w:p w14:paraId="6E378D45" w14:textId="77777777" w:rsidR="00FC4135" w:rsidRPr="002B6AC2" w:rsidRDefault="00000000" w:rsidP="00FC4135">
            <w:pPr>
              <w:rPr>
                <w:i/>
                <w:iCs/>
                <w:color w:val="A0826D"/>
                <w:sz w:val="18"/>
                <w:szCs w:val="18"/>
                <w:lang w:val="en-US"/>
              </w:rPr>
            </w:pPr>
            <w:r w:rsidRPr="002B6AC2">
              <w:rPr>
                <w:i/>
                <w:iCs/>
                <w:color w:val="A0826D"/>
                <w:sz w:val="18"/>
                <w:szCs w:val="18"/>
                <w:lang w:val="en-US"/>
              </w:rPr>
              <w:t xml:space="preserve">cd frontend &amp;&amp; </w:t>
            </w:r>
            <w:proofErr w:type="spellStart"/>
            <w:r w:rsidRPr="002B6AC2">
              <w:rPr>
                <w:i/>
                <w:iCs/>
                <w:color w:val="A0826D"/>
                <w:sz w:val="18"/>
                <w:szCs w:val="18"/>
                <w:lang w:val="en-US"/>
              </w:rPr>
              <w:t>npm</w:t>
            </w:r>
            <w:proofErr w:type="spellEnd"/>
            <w:r w:rsidRPr="002B6AC2">
              <w:rPr>
                <w:i/>
                <w:iCs/>
                <w:color w:val="A0826D"/>
                <w:sz w:val="18"/>
                <w:szCs w:val="18"/>
                <w:lang w:val="en-US"/>
              </w:rPr>
              <w:t xml:space="preserve"> install &amp;&amp; cd ..</w:t>
            </w:r>
          </w:p>
          <w:p w14:paraId="6433876D" w14:textId="77777777" w:rsidR="00FC4135" w:rsidRPr="007D0B83" w:rsidRDefault="00000000" w:rsidP="00FC4135">
            <w:pPr>
              <w:rPr>
                <w:i/>
                <w:iCs/>
                <w:color w:val="A0826D"/>
                <w:sz w:val="18"/>
                <w:szCs w:val="18"/>
                <w:lang w:val="es-MX"/>
              </w:rPr>
            </w:pPr>
            <w:r w:rsidRPr="007D0B83">
              <w:rPr>
                <w:i/>
                <w:iCs/>
                <w:color w:val="A0826D"/>
                <w:sz w:val="18"/>
                <w:szCs w:val="18"/>
                <w:lang w:val="es-MX"/>
              </w:rPr>
              <w:t># Copiar .</w:t>
            </w:r>
            <w:proofErr w:type="spellStart"/>
            <w:r w:rsidRPr="007D0B83">
              <w:rPr>
                <w:i/>
                <w:iCs/>
                <w:color w:val="A0826D"/>
                <w:sz w:val="18"/>
                <w:szCs w:val="18"/>
                <w:lang w:val="es-MX"/>
              </w:rPr>
              <w:t>env.example</w:t>
            </w:r>
            <w:proofErr w:type="spellEnd"/>
            <w:r w:rsidRPr="007D0B83">
              <w:rPr>
                <w:i/>
                <w:iCs/>
                <w:color w:val="A0826D"/>
                <w:sz w:val="18"/>
                <w:szCs w:val="18"/>
                <w:lang w:val="es-MX"/>
              </w:rPr>
              <w:t xml:space="preserve"> a .</w:t>
            </w:r>
            <w:proofErr w:type="spellStart"/>
            <w:r w:rsidRPr="007D0B83">
              <w:rPr>
                <w:i/>
                <w:iCs/>
                <w:color w:val="A0826D"/>
                <w:sz w:val="18"/>
                <w:szCs w:val="18"/>
                <w:lang w:val="es-MX"/>
              </w:rPr>
              <w:t>env</w:t>
            </w:r>
            <w:proofErr w:type="spellEnd"/>
            <w:r w:rsidRPr="007D0B83">
              <w:rPr>
                <w:i/>
                <w:iCs/>
                <w:color w:val="A0826D"/>
                <w:sz w:val="18"/>
                <w:szCs w:val="18"/>
                <w:lang w:val="es-MX"/>
              </w:rPr>
              <w:t xml:space="preserve"> y agregar ANTHROPIC_API_KEY</w:t>
            </w:r>
          </w:p>
          <w:p w14:paraId="27DF4813" w14:textId="77777777" w:rsidR="00FC4135" w:rsidRPr="002B6AC2" w:rsidRDefault="00000000" w:rsidP="00FC4135">
            <w:pPr>
              <w:rPr>
                <w:i/>
                <w:iCs/>
                <w:color w:val="A0826D"/>
                <w:sz w:val="18"/>
                <w:szCs w:val="18"/>
                <w:lang w:val="en-US"/>
              </w:rPr>
            </w:pPr>
            <w:proofErr w:type="spellStart"/>
            <w:r w:rsidRPr="002B6AC2">
              <w:rPr>
                <w:i/>
                <w:iCs/>
                <w:color w:val="A0826D"/>
                <w:sz w:val="18"/>
                <w:szCs w:val="18"/>
                <w:lang w:val="en-US"/>
              </w:rPr>
              <w:t>uvicorn</w:t>
            </w:r>
            <w:proofErr w:type="spellEnd"/>
            <w:r w:rsidRPr="002B6AC2">
              <w:rPr>
                <w:i/>
                <w:iCs/>
                <w:color w:val="A0826D"/>
                <w:sz w:val="18"/>
                <w:szCs w:val="18"/>
                <w:lang w:val="en-US"/>
              </w:rPr>
              <w:t xml:space="preserve"> </w:t>
            </w:r>
            <w:proofErr w:type="spellStart"/>
            <w:r w:rsidRPr="002B6AC2">
              <w:rPr>
                <w:i/>
                <w:iCs/>
                <w:color w:val="A0826D"/>
                <w:sz w:val="18"/>
                <w:szCs w:val="18"/>
                <w:lang w:val="en-US"/>
              </w:rPr>
              <w:t>backend.main:app</w:t>
            </w:r>
            <w:proofErr w:type="spellEnd"/>
            <w:r w:rsidRPr="002B6AC2">
              <w:rPr>
                <w:i/>
                <w:iCs/>
                <w:color w:val="A0826D"/>
                <w:sz w:val="18"/>
                <w:szCs w:val="18"/>
                <w:lang w:val="en-US"/>
              </w:rPr>
              <w:t xml:space="preserve"> --reload  # backend </w:t>
            </w:r>
            <w:proofErr w:type="spellStart"/>
            <w:r w:rsidRPr="002B6AC2">
              <w:rPr>
                <w:i/>
                <w:iCs/>
                <w:color w:val="A0826D"/>
                <w:sz w:val="18"/>
                <w:szCs w:val="18"/>
                <w:lang w:val="en-US"/>
              </w:rPr>
              <w:t>en</w:t>
            </w:r>
            <w:proofErr w:type="spellEnd"/>
            <w:r w:rsidRPr="002B6AC2">
              <w:rPr>
                <w:i/>
                <w:iCs/>
                <w:color w:val="A0826D"/>
                <w:sz w:val="18"/>
                <w:szCs w:val="18"/>
                <w:lang w:val="en-US"/>
              </w:rPr>
              <w:t xml:space="preserve"> localhost:8000</w:t>
            </w:r>
          </w:p>
          <w:p w14:paraId="3BDCD4D3" w14:textId="77777777" w:rsidR="00FC4135" w:rsidRPr="002B6AC2" w:rsidRDefault="00000000" w:rsidP="00FC4135">
            <w:pPr>
              <w:rPr>
                <w:i/>
                <w:iCs/>
                <w:color w:val="A0826D"/>
                <w:sz w:val="18"/>
                <w:szCs w:val="18"/>
                <w:lang w:val="en-US"/>
              </w:rPr>
            </w:pPr>
            <w:r w:rsidRPr="002B6AC2">
              <w:rPr>
                <w:i/>
                <w:iCs/>
                <w:color w:val="A0826D"/>
                <w:sz w:val="18"/>
                <w:szCs w:val="18"/>
                <w:lang w:val="en-US"/>
              </w:rPr>
              <w:t xml:space="preserve">cd frontend &amp;&amp; </w:t>
            </w:r>
            <w:proofErr w:type="spellStart"/>
            <w:r w:rsidRPr="002B6AC2">
              <w:rPr>
                <w:i/>
                <w:iCs/>
                <w:color w:val="A0826D"/>
                <w:sz w:val="18"/>
                <w:szCs w:val="18"/>
                <w:lang w:val="en-US"/>
              </w:rPr>
              <w:t>npm</w:t>
            </w:r>
            <w:proofErr w:type="spellEnd"/>
            <w:r w:rsidRPr="002B6AC2">
              <w:rPr>
                <w:i/>
                <w:iCs/>
                <w:color w:val="A0826D"/>
                <w:sz w:val="18"/>
                <w:szCs w:val="18"/>
                <w:lang w:val="en-US"/>
              </w:rPr>
              <w:t xml:space="preserve"> run dev         # frontend </w:t>
            </w:r>
            <w:proofErr w:type="spellStart"/>
            <w:r w:rsidRPr="002B6AC2">
              <w:rPr>
                <w:i/>
                <w:iCs/>
                <w:color w:val="A0826D"/>
                <w:sz w:val="18"/>
                <w:szCs w:val="18"/>
                <w:lang w:val="en-US"/>
              </w:rPr>
              <w:t>en</w:t>
            </w:r>
            <w:proofErr w:type="spellEnd"/>
            <w:r w:rsidRPr="002B6AC2">
              <w:rPr>
                <w:i/>
                <w:iCs/>
                <w:color w:val="A0826D"/>
                <w:sz w:val="18"/>
                <w:szCs w:val="18"/>
                <w:lang w:val="en-US"/>
              </w:rPr>
              <w:t xml:space="preserve"> localhost:5173</w:t>
            </w:r>
          </w:p>
          <w:p w14:paraId="21DD66EA" w14:textId="77777777" w:rsidR="006B38DA" w:rsidRPr="002B6AC2" w:rsidRDefault="006B38DA">
            <w:pPr>
              <w:rPr>
                <w:lang w:val="en-US"/>
              </w:rPr>
            </w:pPr>
          </w:p>
        </w:tc>
      </w:tr>
    </w:tbl>
    <w:p w14:paraId="3A6F314B" w14:textId="77777777" w:rsidR="006B38DA" w:rsidRPr="002B6AC2" w:rsidRDefault="006B38DA">
      <w:pPr>
        <w:rPr>
          <w:lang w:val="en-US"/>
        </w:rPr>
      </w:pPr>
    </w:p>
    <w:p w14:paraId="56C2DFAA" w14:textId="77777777" w:rsidR="008A2CD7" w:rsidRDefault="00000000">
      <w:pPr>
        <w:rPr>
          <w:b/>
          <w:bCs/>
          <w:color w:val="FF5900"/>
          <w:sz w:val="28"/>
          <w:szCs w:val="28"/>
          <w:lang w:val="es-ES_tradnl"/>
        </w:rPr>
      </w:pPr>
      <w:r w:rsidRPr="002B6AC2">
        <w:rPr>
          <w:b/>
          <w:bCs/>
          <w:color w:val="FF5900"/>
          <w:sz w:val="28"/>
          <w:szCs w:val="28"/>
          <w:lang w:val="es-MX"/>
        </w:rPr>
        <w:t>10. Declaración de uso de herramientas de IA</w:t>
      </w:r>
    </w:p>
    <w:p w14:paraId="0D0B594C" w14:textId="77777777" w:rsidR="00EF30A5" w:rsidRPr="00EF30A5" w:rsidRDefault="00EF30A5">
      <w:pPr>
        <w:rPr>
          <w:b/>
          <w:bCs/>
          <w:color w:val="FF5900"/>
          <w:sz w:val="28"/>
          <w:szCs w:val="28"/>
          <w:lang w:val="es-ES_tradnl"/>
        </w:rPr>
      </w:pPr>
    </w:p>
    <w:p w14:paraId="076D789A" w14:textId="77777777" w:rsidR="00EF30A5" w:rsidRPr="002B6AC2" w:rsidRDefault="00000000" w:rsidP="00EF30A5">
      <w:pPr>
        <w:rPr>
          <w:sz w:val="16"/>
          <w:szCs w:val="16"/>
          <w:lang w:val="es-MX"/>
        </w:rPr>
      </w:pPr>
      <w:proofErr w:type="spellStart"/>
      <w:r w:rsidRPr="002B6AC2">
        <w:rPr>
          <w:sz w:val="16"/>
          <w:szCs w:val="16"/>
          <w:lang w:val="es-MX"/>
        </w:rPr>
        <w:t>PgPilot</w:t>
      </w:r>
      <w:proofErr w:type="spellEnd"/>
      <w:r w:rsidRPr="002B6AC2">
        <w:rPr>
          <w:sz w:val="16"/>
          <w:szCs w:val="16"/>
          <w:lang w:val="es-MX"/>
        </w:rPr>
        <w:t xml:space="preserve"> fue desarrollado con apoyo de inteligencia artificial, utilizando Claude Code (Claude Opus 4.7) como asistente a lo largo de todo el proyecto. La IA se utilizó en distintas etapas del desarrollo, incluyendo la generación inicial de código, refactorización de módulos, redacción de documentación técnica y sugerencia de casos de prueba. También se empleó para explorar alternativas de implementación y mejorar la claridad y organización del código.</w:t>
      </w:r>
    </w:p>
    <w:p w14:paraId="0DB86412" w14:textId="77777777" w:rsidR="008A2CD7" w:rsidRPr="002B6AC2" w:rsidRDefault="00000000" w:rsidP="00EF30A5">
      <w:pPr>
        <w:rPr>
          <w:sz w:val="16"/>
          <w:szCs w:val="16"/>
          <w:lang w:val="es-MX"/>
        </w:rPr>
        <w:sectPr w:rsidR="008A2CD7" w:rsidRPr="002B6AC2" w:rsidSect="002B6AC2">
          <w:headerReference w:type="default" r:id="rId11"/>
          <w:footerReference w:type="default" r:id="rId12"/>
          <w:pgSz w:w="12240" w:h="15840"/>
          <w:pgMar w:top="1700" w:right="1440" w:bottom="1100" w:left="1440" w:header="708" w:footer="708" w:gutter="0"/>
          <w:pgNumType w:start="5"/>
          <w:cols w:space="720"/>
          <w:docGrid w:linePitch="360"/>
        </w:sectPr>
      </w:pPr>
      <w:r w:rsidRPr="002B6AC2">
        <w:rPr>
          <w:sz w:val="16"/>
          <w:szCs w:val="16"/>
          <w:lang w:val="es-MX"/>
        </w:rPr>
        <w:t>Su uso estuvo presente durante todo el proceso, pero siempre bajo supervisión directa del equipo. Todo el contenido generado fue revisado, ajustado y validado manualmente antes de integrarse al proyecto, asegurando coherencia, calidad y funcionamiento correcto. En ningún momento se utilizó como sustituto del desarrollo, sino como una herramienta complementaria dentro del proceso técnico.</w:t>
      </w:r>
    </w:p>
    <w:p w14:paraId="75E3BBE3" w14:textId="77777777" w:rsidR="006B38DA" w:rsidRDefault="00000000">
      <w:pPr>
        <w:spacing w:after="80"/>
      </w:pPr>
      <w:r>
        <w:rPr>
          <w:b/>
          <w:bCs/>
          <w:color w:val="FF5900"/>
          <w:sz w:val="18"/>
          <w:szCs w:val="18"/>
        </w:rPr>
        <w:lastRenderedPageBreak/>
        <w:t>PLANTILLA 3 DE 3</w:t>
      </w:r>
    </w:p>
    <w:p w14:paraId="3CABD9E4" w14:textId="77777777" w:rsidR="006B38DA" w:rsidRDefault="00000000">
      <w:pPr>
        <w:spacing w:after="80"/>
      </w:pPr>
      <w:r>
        <w:rPr>
          <w:b/>
          <w:bCs/>
          <w:color w:val="231F20"/>
          <w:sz w:val="50"/>
          <w:szCs w:val="50"/>
        </w:rPr>
        <w:t>Documento de Negocio</w:t>
      </w:r>
    </w:p>
    <w:p w14:paraId="27D2E55C" w14:textId="77777777" w:rsidR="006B38DA" w:rsidRDefault="00000000">
      <w:pPr>
        <w:spacing w:after="240"/>
      </w:pPr>
      <w:r>
        <w:rPr>
          <w:color w:val="565354"/>
          <w:sz w:val="26"/>
          <w:szCs w:val="26"/>
        </w:rPr>
        <w:t>Producto, mercado, modelo de negocio y go-to-market</w:t>
      </w:r>
    </w:p>
    <w:p w14:paraId="60B5B29E" w14:textId="77777777" w:rsidR="006B38DA" w:rsidRDefault="006B38DA">
      <w:pPr>
        <w:pBdr>
          <w:bottom w:val="single" w:sz="24" w:space="1" w:color="FF5900"/>
        </w:pBdr>
        <w:spacing w:after="240"/>
      </w:pPr>
    </w:p>
    <w:p w14:paraId="35923A14" w14:textId="77777777" w:rsidR="006B38DA" w:rsidRDefault="00000000">
      <w:pPr>
        <w:pStyle w:val="Ttulo1"/>
      </w:pPr>
      <w:r>
        <w:t>1. Resumen ejecutivo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3BF73249" w14:textId="77777777">
        <w:trPr>
          <w:trHeight w:val="2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45CAF392" w14:textId="77777777" w:rsidR="006B38DA" w:rsidRDefault="00000000">
            <w:r>
              <w:t>Problema. Cuando una query Postgres se vuelve lenta en producción y no hay DBA al lado, las opciones actuales fallan: ChatGPT alucina y viola compliance en sectores regulados; pganalyze ($149-$399/mes/servidor) excluye equipos pequeños; pgMustard es manual; EverSQL encierra al cliente en Aiven. El dev pierde horas con EXPLAIN ANALYZE o aplica recomendaciones sin validar.</w:t>
            </w:r>
          </w:p>
          <w:p w14:paraId="15EF0DDF" w14:textId="77777777" w:rsidR="00AF3412" w:rsidRDefault="00AF3412"/>
          <w:p w14:paraId="0EF3D1B9" w14:textId="77777777" w:rsidR="00AF3412" w:rsidRDefault="00000000">
            <w:r>
              <w:t>Solución. PgPilot combina un motor determinístico (Python, 19 detectores auditables) que decide qué problema existe y qué fix proponer, con una capa LLM (Claude Sonnet) que solo explica lo que el motor ya decidió. Toda recomendación se valida en un sandbox Postgres efímero antes de mostrarla. Los literales SQL se sanitizan antes de cualquier llamada al LLM. Modo offline disponible (bundle JSON, sin conectar BD productiva a SaaS externo).</w:t>
            </w:r>
          </w:p>
          <w:p w14:paraId="3AC1520A" w14:textId="77777777" w:rsidR="00AF3412" w:rsidRDefault="00AF3412"/>
          <w:p w14:paraId="25752D70" w14:textId="77777777" w:rsidR="00AF3412" w:rsidRDefault="00000000">
            <w:r>
              <w:t>Mercado. TAM $800 M USD ARR (Postgres optimization, recorte sobre DBMS $137 B Gartner 2025). SAM LATAM ~495 K devs backend con Postgres × 20% WTP × $29/mes = $34 M USD ARR. SOM medio 4 años: $850 K USD ARR (2.5% SAM).</w:t>
            </w:r>
          </w:p>
          <w:p w14:paraId="1B5CF96E" w14:textId="77777777" w:rsidR="00AF3412" w:rsidRDefault="00AF3412"/>
          <w:p w14:paraId="58D9BF56" w14:textId="77777777" w:rsidR="00AF3412" w:rsidRDefault="00000000">
            <w:r>
              <w:t>Modelo. Per-seat (Cursor / GitHub Copilot, no per-server). 4 tiers: Free $0 · Pro $29/dev · Team $49/dev (min 3) · Enterprise $99+/dev con piso $5K USD/año. Margen bruto Pro ≈ 97%.</w:t>
            </w:r>
          </w:p>
          <w:p w14:paraId="348E1FEF" w14:textId="77777777" w:rsidR="00AF3412" w:rsidRDefault="00AF3412"/>
          <w:p w14:paraId="4B6BD78F" w14:textId="77777777" w:rsidR="00AF3412" w:rsidRDefault="00000000">
            <w:r>
              <w:t>Diferenciador. Integridad arquitectónica de 4 defensores combinados que un competidor no replica en 90 días sin rehacer su producto: motor determinístico + sanitización fuerte + validación en sandbox + modo offline. Foco LATAM (idioma, horario, network) como defensa comercial transversal.</w:t>
            </w:r>
          </w:p>
          <w:p w14:paraId="03396A96" w14:textId="77777777" w:rsidR="00AF3412" w:rsidRDefault="00AF3412"/>
          <w:p w14:paraId="4CBAA39B" w14:textId="77777777" w:rsidR="00AF3412" w:rsidRDefault="00000000">
            <w:r>
              <w:t xml:space="preserve">Equipo. </w:t>
            </w:r>
            <w:r w:rsidR="00217595">
              <w:t>6</w:t>
            </w:r>
            <w:r>
              <w:t xml:space="preserve"> estudiantes de Ingeniería en Sistemas Computacionales, Universidad Anáhuac Querétaro. Producto construido un semestre con metodología disciplinada (motor revisado por humanos, capa IA con guardrails).</w:t>
            </w:r>
          </w:p>
          <w:p w14:paraId="2F23441C" w14:textId="77777777" w:rsidR="00AF3412" w:rsidRDefault="00AF3412"/>
          <w:p w14:paraId="76F8A5A2" w14:textId="58ED0262" w:rsidR="00AF3412" w:rsidRDefault="00000000">
            <w:r>
              <w:t>Ask. Académico (Demo Day 14-may-2026): validación del modelo y guardrails frente al jurado.</w:t>
            </w:r>
          </w:p>
        </w:tc>
      </w:tr>
    </w:tbl>
    <w:p w14:paraId="1550ECDE" w14:textId="77777777" w:rsidR="006B38DA" w:rsidRDefault="00000000">
      <w:pPr>
        <w:pStyle w:val="Ttulo1"/>
      </w:pPr>
      <w:r>
        <w:t>2. Problema</w:t>
      </w:r>
    </w:p>
    <w:p w14:paraId="5C9BCC06" w14:textId="77777777" w:rsidR="006B38DA" w:rsidRDefault="00000000">
      <w:pPr>
        <w:pStyle w:val="Ttulo2"/>
      </w:pPr>
      <w:r>
        <w:t>2.1 Descripción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6D753D6C" w14:textId="77777777">
        <w:trPr>
          <w:trHeight w:val="16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FEEF80A" w14:textId="77777777" w:rsidR="006B38DA" w:rsidRDefault="00000000">
            <w:r>
              <w:lastRenderedPageBreak/>
              <w:t>Cuando un developer backend escribe una query nueva contra Postgres, no sabe con certeza si será lenta en producción HASTA QUE PRODUCCIÓN LA PRUEBE. Los síntomas aparecen tarde (p95, queja de cliente, timeout nocturno) y para entonces hay que leer EXPLAIN ANALYZE a mano. Si la empresa no tiene DBA dedicado — el caso de la mayoría de equipos LATAM medianos (5-50 devs) — el dev tiene 3 opciones, todas malas:</w:t>
            </w:r>
          </w:p>
          <w:p w14:paraId="6DAE8D1E" w14:textId="77777777" w:rsidR="00AF3412" w:rsidRDefault="00AF3412"/>
          <w:p w14:paraId="5C68B0E8" w14:textId="77777777" w:rsidR="00AF3412" w:rsidRDefault="00000000">
            <w:r>
              <w:t xml:space="preserve">  (1) ChatGPT alucina índices y columnas + manda datos productivos a un tercero (viola LGPD / LFPDPPP / GDPR);</w:t>
            </w:r>
          </w:p>
          <w:p w14:paraId="37579B9C" w14:textId="77777777" w:rsidR="00AF3412" w:rsidRDefault="00000000">
            <w:r>
              <w:t xml:space="preserve">  (2) pganalyze a $149-$399/mes/servidor es prohibitivo en pesos LATAM;</w:t>
            </w:r>
          </w:p>
          <w:p w14:paraId="36F975A8" w14:textId="77777777" w:rsidR="00AF3412" w:rsidRDefault="00000000">
            <w:r>
              <w:t xml:space="preserve">  (3) Resolverlo a mano consume 2-8 horas-developer por incidente.</w:t>
            </w:r>
          </w:p>
          <w:p w14:paraId="1B237A89" w14:textId="77777777" w:rsidR="00AF3412" w:rsidRDefault="00AF3412"/>
          <w:p w14:paraId="3B209EB4" w14:textId="77777777" w:rsidR="00AF3412" w:rsidRDefault="00000000">
            <w:r>
              <w:t>El problema no es de capacidad técnica del dev. Es FALTA DE HERRAMIENTA INTERMEDIA: algo más confiable que un LLM genérico, más barato que un SaaS enterprise, y que respete las restricciones de privacidad de los sectores regulados de LATAM.</w:t>
            </w:r>
          </w:p>
        </w:tc>
      </w:tr>
    </w:tbl>
    <w:p w14:paraId="45C256DD" w14:textId="77777777" w:rsidR="006B38DA" w:rsidRDefault="00000000">
      <w:pPr>
        <w:pStyle w:val="Ttulo2"/>
      </w:pPr>
      <w:r>
        <w:t>2.2 User persona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50D5" w14:paraId="43AAB55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B8B353A" w14:textId="77777777" w:rsidR="006B38DA" w:rsidRDefault="00000000">
            <w:r>
              <w:rPr>
                <w:b/>
                <w:bCs/>
                <w:color w:val="FFFFFF"/>
                <w:sz w:val="20"/>
                <w:szCs w:val="20"/>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685BCDA" w14:textId="77777777" w:rsidR="006B38DA" w:rsidRDefault="00000000">
            <w:r>
              <w:rPr>
                <w:b/>
                <w:bCs/>
                <w:color w:val="FFFFFF"/>
                <w:sz w:val="20"/>
                <w:szCs w:val="20"/>
              </w:rPr>
              <w:t>Valor</w:t>
            </w:r>
          </w:p>
        </w:tc>
      </w:tr>
      <w:tr w:rsidR="004050D5" w14:paraId="0DF16DC1"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FA87CC" w14:textId="77777777" w:rsidR="006B38DA" w:rsidRDefault="00000000">
            <w:r>
              <w:t>Nombre ficticio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384665" w14:textId="77777777" w:rsidR="006B38DA" w:rsidRDefault="00000000">
            <w:r>
              <w:t>Andrés Villanueva</w:t>
            </w:r>
          </w:p>
        </w:tc>
      </w:tr>
      <w:tr w:rsidR="004050D5" w14:paraId="730808FA"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0C4F85" w14:textId="77777777" w:rsidR="006B38DA" w:rsidRDefault="00000000">
            <w:r>
              <w:t>Rol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5362F4" w14:textId="77777777" w:rsidR="006B38DA" w:rsidRDefault="00000000">
            <w:r>
              <w:t>Tech Lead / Backend Senior (asume rol de DBA de facto)</w:t>
            </w:r>
          </w:p>
        </w:tc>
      </w:tr>
      <w:tr w:rsidR="004050D5" w14:paraId="528D1279"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64D439A" w14:textId="77777777" w:rsidR="006B38DA" w:rsidRDefault="00000000">
            <w:r>
              <w:t>Edad y experiencia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272A43" w14:textId="77777777" w:rsidR="006B38DA" w:rsidRDefault="00000000">
            <w:r>
              <w:t>31 años, 8 años con Postgres en producción</w:t>
            </w:r>
          </w:p>
        </w:tc>
      </w:tr>
      <w:tr w:rsidR="004050D5" w14:paraId="7546852B"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0A8666" w14:textId="77777777" w:rsidR="006B38DA" w:rsidRDefault="00000000">
            <w:r>
              <w:t>Ubicación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D2B3BE" w14:textId="77777777" w:rsidR="006B38DA" w:rsidRDefault="00000000">
            <w:r>
              <w:t>Monterrey, NL, México (remoto con equipo distribuido LATAM)</w:t>
            </w:r>
          </w:p>
        </w:tc>
      </w:tr>
      <w:tr w:rsidR="004050D5" w14:paraId="647F03E0"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D6FBA48" w14:textId="77777777" w:rsidR="006B38DA" w:rsidRDefault="00000000">
            <w:r>
              <w:t>Empresa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4A3925" w14:textId="77777777" w:rsidR="006B38DA" w:rsidRDefault="00000000">
            <w:r>
              <w:t>Fintech B2B de 45 personas — plataforma de pagos y nómina para PyMEs</w:t>
            </w:r>
          </w:p>
        </w:tc>
      </w:tr>
      <w:tr w:rsidR="004050D5" w14:paraId="48675287"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C4947E" w14:textId="77777777" w:rsidR="006B38DA" w:rsidRDefault="00000000">
            <w:r>
              <w:t>Tamaño de equipo / BDs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81AA19" w14:textId="77777777" w:rsidR="006B38DA" w:rsidRDefault="00000000">
            <w:r>
              <w:t>Equipo de 8 devs backend · 3 bases Postgres en producción (principal ~180 GB transaccional, reportes ~40 GB, staging)</w:t>
            </w:r>
          </w:p>
        </w:tc>
      </w:tr>
      <w:tr w:rsidR="004050D5" w14:paraId="0E5B4B81"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D5EFE4" w14:textId="77777777" w:rsidR="006B38DA" w:rsidRDefault="00000000">
            <w:r>
              <w:t>Stack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60D86B" w14:textId="77777777" w:rsidR="006B38DA" w:rsidRDefault="00000000">
            <w:r>
              <w:t>Node.js + TypeScript, PostgreSQL 15, Redis, AWS (RDS + ECS)</w:t>
            </w:r>
          </w:p>
        </w:tc>
      </w:tr>
      <w:tr w:rsidR="004050D5" w14:paraId="2B5297FF"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6C440A" w14:textId="77777777" w:rsidR="006B38DA" w:rsidRDefault="00000000">
            <w:r>
              <w:t>Día típico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7B2BF7" w14:textId="77777777" w:rsidR="006B38DA" w:rsidRDefault="00000000">
            <w:r>
              <w:t>9 AM revisa pg_stat_activity a mano · 11:30 AM revisa PRs con migraciones sin proceso formal de validación · 2 PM atiende alerta Datadog de P99 8 s y tarda 1.5-3 h diagnosticando manualmente · 4:30 PM responde a Slack del CTO sobre el incidente</w:t>
            </w:r>
          </w:p>
        </w:tc>
      </w:tr>
      <w:tr w:rsidR="004050D5" w14:paraId="5B8C64AA"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9DCF61" w14:textId="77777777" w:rsidR="006B38DA" w:rsidRDefault="00000000">
            <w:r>
              <w:t>Pain points principales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29897E" w14:textId="77777777" w:rsidR="006B38DA" w:rsidRDefault="00000000">
            <w:r>
              <w:t xml:space="preserve">(1) No hay DBA y no debería serlo él — improvisa con Google + ChatGPT. (2) Ciclo de diagnóstico manual y lento. (3) No </w:t>
            </w:r>
            <w:r>
              <w:lastRenderedPageBreak/>
              <w:t>puede pegar queries reales en herramientas externas por compliance (datos de nómina LFPDPPP). (4) Code reviews no detectan anti-patterns de SQL. (5) Problemas escalan en cierre de quincena (carga × 10).</w:t>
            </w:r>
          </w:p>
        </w:tc>
      </w:tr>
      <w:tr w:rsidR="004050D5" w14:paraId="739C8B08"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FEA8F2" w14:textId="77777777" w:rsidR="006B38DA" w:rsidRDefault="00000000">
            <w:r>
              <w:lastRenderedPageBreak/>
              <w:t>Cómo resuelve hoy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A427ED" w14:textId="77777777" w:rsidR="006B38DA" w:rsidRDefault="00000000">
            <w:r>
              <w:t>pg_stat_statements + psql manual · EXPLAIN ANALYZE a mano · Datadog APM (no llega a la query) · ChatGPT/Claude con literales borrados manualmente · pgBadger esporádicamente · NO usa pganalyze/EverSQL/DBtune (precio USD inasumible o no los conoció).</w:t>
            </w:r>
          </w:p>
        </w:tc>
      </w:tr>
      <w:tr w:rsidR="004050D5" w14:paraId="5D65EDB4"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8EAD3D" w14:textId="77777777" w:rsidR="006B38DA" w:rsidRDefault="00000000">
            <w:r>
              <w:t>Costo mensual del problema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98D667" w14:textId="77777777" w:rsidR="006B38DA" w:rsidRDefault="00000000">
            <w:r>
              <w:t>1.5-3 horas-developer por incidente, ≥1 incidente cada 2 semanas. Ciclo manual completo ≈ 4-8 horas-developer/mes a salario senior LATAM (~$50 USD/h) = $200-400 USD/mes en tiempo directo. Sin contar incidentes mayores en cierre de quincena.</w:t>
            </w:r>
          </w:p>
        </w:tc>
      </w:tr>
      <w:tr w:rsidR="004050D5" w14:paraId="089B5840" w14:textId="77777777">
        <w:trPr>
          <w:trHeight w:val="2200"/>
        </w:trPr>
        <w:tc>
          <w:tcPr>
            <w:tcW w:w="9360" w:type="dxa"/>
            <w:gridSpan w:val="2"/>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2A5D0CC0" w14:textId="77777777" w:rsidR="006B38DA" w:rsidRDefault="00000000">
            <w:r>
              <w:t>Andrés Villanueva, 31 años, Tech Lead Backend en fintech B2B de 45 personas en Monterrey (plataforma de pagos y nómina para PyMEs). Lidera equipo de 8 devs backend; administra 3 bases Postgres en producción (principal ~180 GB transaccional, reportes ~40 GB, staging). No tiene DBA dedicado — asume ese rol de facto aunque no es lo que le contrataron. La empresa creció de 500 a 12,000 clientes activos en 18 meses; el esquema original "de MVP" ahora procesa 2 millones de transacciones mensuales y la deuda técnica en queries es acumulada y visible.</w:t>
            </w:r>
          </w:p>
          <w:p w14:paraId="4EBEECFA" w14:textId="77777777" w:rsidR="00AF3412" w:rsidRDefault="00AF3412"/>
          <w:p w14:paraId="0D961AC0" w14:textId="77777777" w:rsidR="00AF3412" w:rsidRDefault="00000000">
            <w:r>
              <w:t>Dedica 4-8 horas-developer al mes a optimización reactiva. Cada incidente toma 1.5-3 horas (buscar query en logs → copiar → sanitizar literales a mano → pegar en psql → EXPLAIN ANALYZE → interpretar plan → proponer fix → validar en staging que no replica el volumen real). Los problemas escalan en el cierre de quincena cuando la carga se multiplica × 10.</w:t>
            </w:r>
          </w:p>
          <w:p w14:paraId="528CE8C1" w14:textId="77777777" w:rsidR="00AF3412" w:rsidRDefault="00AF3412"/>
          <w:p w14:paraId="02CA0604" w14:textId="77777777" w:rsidR="00AF3412" w:rsidRDefault="00000000">
            <w:r>
              <w:t>Su bloqueador #1 es legal, no técnico: la empresa tiene clientes de nómina con datos sensibles (RFC, CURP, salarios) que NO puede pegar en ChatGPT ni en pganalyze ni en ningún SaaS externo. El área legal lo bloquea. Por eso muchas veces trabaja "a ciegas" o en staging con datos falsos que no reflejan la realidad.</w:t>
            </w:r>
          </w:p>
          <w:p w14:paraId="1B556906" w14:textId="77777777" w:rsidR="00AF3412" w:rsidRDefault="00AF3412"/>
          <w:p w14:paraId="36AACD0B" w14:textId="77777777" w:rsidR="00AF3412" w:rsidRDefault="00000000">
            <w:r>
              <w:t>Cita: "Si existiera algo que me dijera 'esta query tiene un Seq Scan en la tabla transacciones porque le falta un índice compuesto en (empresa_id, fecha_creacion), aquí está el CREATE INDEX' — y que lo pudiera correr sin necesidad de exponer datos reales — lo compraría mañana."</w:t>
            </w:r>
          </w:p>
          <w:p w14:paraId="518902E0" w14:textId="77777777" w:rsidR="00AF3412" w:rsidRDefault="00AF3412"/>
          <w:p w14:paraId="10402A16" w14:textId="77777777" w:rsidR="00AF3412" w:rsidRDefault="00000000">
            <w:r>
              <w:t>Es usuario y comprador para tier Pro ($29/dev/mes, lo expensa con justificante simple). Para tier Team requiere conversación con el CTO (típicamente &lt; 1 semana si Andrés está convencido). Perfiles secundarios: Staff Engineer / Engineering Manager (empresas 50-200 devs, ciclo de venta 30-90 días vs 1-7 de Andrés) y CTO fundador (empresas 5-15 devs, compra rápida con presupuesto ajustado).</w:t>
            </w:r>
          </w:p>
        </w:tc>
      </w:tr>
    </w:tbl>
    <w:p w14:paraId="4A9542F3" w14:textId="77777777" w:rsidR="006B38DA" w:rsidRDefault="00000000">
      <w:pPr>
        <w:pStyle w:val="Ttulo2"/>
      </w:pPr>
      <w:r>
        <w:t>2.3 Frecuencia y severidad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17250749"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B364ADA" w14:textId="77777777" w:rsidR="006B38DA" w:rsidRDefault="00000000">
            <w:r>
              <w:lastRenderedPageBreak/>
              <w:t>Gradiente de dolor cuantificado (F6 Carlos + F7 Jos + F8 Raúl + F10 Andrés):</w:t>
            </w:r>
          </w:p>
          <w:p w14:paraId="4CE28096" w14:textId="77777777" w:rsidR="004B5A79" w:rsidRDefault="004B5A79"/>
          <w:p w14:paraId="286BC9D8" w14:textId="77777777" w:rsidR="004B5A79" w:rsidRDefault="00000000">
            <w:r>
              <w:t xml:space="preserve">  · Carlos — DBA con equipo, 3 BDs ~30 GB (migración): 0.5-1 h/mes.</w:t>
            </w:r>
          </w:p>
          <w:p w14:paraId="4A2B24A8" w14:textId="77777777" w:rsidR="004B5A79" w:rsidRDefault="00000000">
            <w:r>
              <w:t xml:space="preserve">  · Jos — ingeniero fullstack sin DBA, 2 BDs 500 MB-1 GB: ~10 h/mes.</w:t>
            </w:r>
          </w:p>
          <w:p w14:paraId="742A1BEB" w14:textId="77777777" w:rsidR="004B5A79" w:rsidRDefault="00000000">
            <w:r>
              <w:t xml:space="preserve">  · Andrés — persona, tech lead fintech, 3 BDs ~180 GB: 4-8 h/mes.</w:t>
            </w:r>
          </w:p>
          <w:p w14:paraId="0E7DECE0" w14:textId="77777777" w:rsidR="004B5A79" w:rsidRDefault="00000000">
            <w:r>
              <w:t xml:space="preserve">  · Raúl — desarrollador fullstack con 100+ BDs en su carrera; 15-20 BDs activas, la mayor ~3 TB: 3-4 h/mes en producción estable y 16-20 h/mes en etapas tempranas (desarrollo, análisis, staging).</w:t>
            </w:r>
          </w:p>
          <w:p w14:paraId="0FF51370" w14:textId="77777777" w:rsidR="004B5A79" w:rsidRDefault="004B5A79"/>
          <w:p w14:paraId="47F75CCB" w14:textId="77777777" w:rsidR="004B5A79" w:rsidRDefault="00000000">
            <w:r>
              <w:t>Conclusión clave: el dolor escala con la AUSENCIA DE DBA dedicado y con la FASE DEL CICLO DE VIDA, no con el tamaño absoluto. Jos (1 GB) dedica 10× más tiempo que Carlos (30 GB con equipo). Raúl confirma la dimensión "fase": pasa de 3-4 h/mes en producción estable a 16-20 h/mes en etapas tempranas, porque los queries existen aunque la BD aún no esté en producción.</w:t>
            </w:r>
          </w:p>
          <w:p w14:paraId="77AFBEEB" w14:textId="77777777" w:rsidR="004B5A79" w:rsidRDefault="004B5A79"/>
          <w:p w14:paraId="2C3C4225" w14:textId="77777777" w:rsidR="004B5A79" w:rsidRDefault="00000000">
            <w:r>
              <w:t>Anti-patterns reportados — 2 de 3 mapean a detectores activos de PgPilot; 1 oportunidad de roadmap:</w:t>
            </w:r>
          </w:p>
          <w:p w14:paraId="1EC25A30" w14:textId="77777777" w:rsidR="004B5A79" w:rsidRDefault="00000000">
            <w:r>
              <w:t xml:space="preserve">  · Carlos (F6): SELECT * sobre tablas con BLOBs → D9 (select_star). Detector activo.</w:t>
            </w:r>
          </w:p>
          <w:p w14:paraId="210AA7A0" w14:textId="77777777" w:rsidR="004B5A79" w:rsidRDefault="00000000">
            <w:r>
              <w:t xml:space="preserve">  · Jos (F7): JOINs sin índices generando producto cartesiano → D16 (seq_scan_missing_index). Fix manual tomó 1 semana completa. Detector activo.</w:t>
            </w:r>
          </w:p>
          <w:p w14:paraId="30CD63D7" w14:textId="77777777" w:rsidR="004B5A79" w:rsidRDefault="00000000">
            <w:r>
              <w:t xml:space="preserve">  · Raúl (F8): tabla de embarques de 300-400 GB en sistema logístico transnacional. Queries tardaban HORAS pese a tener índices. Solución manual: particionar físicamente la tabla + tablas temporales con COPY de Postgres para clonar embarques recientes (~300-400 MB). Funcionaba al 90% (fechas recientes); históricos de 5-7+ años seguían lentos. No es un detector activo hoy; queda como oportunidad de roadmap (detección proactiva de tablas crecientes sin estrategia de particionamiento — adyacente a D22 count_star_on_large_table que ya señala tablas grandes).</w:t>
            </w:r>
          </w:p>
          <w:p w14:paraId="527C0A38" w14:textId="77777777" w:rsidR="004B5A79" w:rsidRDefault="004B5A79"/>
          <w:p w14:paraId="7BA0DB62" w14:textId="77777777" w:rsidR="004B5A79" w:rsidRDefault="00000000">
            <w:r>
              <w:t>Severidad y costo mensual: $25-1,000 USD/equipo/mes en tiempo directo (Raúl: 16-20 h/mes en etapas tempranas × $25-50/h = $400-1,000/mes; Carlos: $25-50/mes; Jos: $250-500/mes). Por incidente mayor con impacto a operaciones: $500-5,000 USD adicionales (Gartner cost-of-downtime; el caso de Raúl con tabla de 300-400 GB en sistema logístico muestra el costo de no tener particionamiento proactivo).</w:t>
            </w:r>
          </w:p>
          <w:p w14:paraId="650D4505" w14:textId="77777777" w:rsidR="004B5A79" w:rsidRDefault="004B5A79"/>
          <w:p w14:paraId="491DCBEC" w14:textId="77777777" w:rsidR="004B5A79" w:rsidRDefault="00000000">
            <w:r>
              <w:t>ROI a $29/dev/mes (Pro): equipo de 5 devs = $145/mes; ahorra ≥2 h/mes diagnóstico + previene ≥1 incidente/trimestre → ROI positivo desde el mes 1. Caso Raúl: con 16-20 h/mes en etapas tempranas × $25-50/h = $400-1,000/mes en tiempo, una herramienta a $200/mes tiene ROI 2-5× inmediato. Sin embargo, Raúl cuestionó el modelo por BD con 15-20 BDs activas y sugirió explorar pricing por usuarios o por tiempo de ejecución — señal a incorporar al pricing Enterprise.</w:t>
            </w:r>
          </w:p>
        </w:tc>
      </w:tr>
    </w:tbl>
    <w:p w14:paraId="02953A3D" w14:textId="77777777" w:rsidR="006B38DA" w:rsidRDefault="00000000">
      <w:pPr>
        <w:pStyle w:val="Ttulo1"/>
      </w:pPr>
      <w:r>
        <w:t>3. Investigación de usuarios</w:t>
      </w:r>
    </w:p>
    <w:p w14:paraId="31E7EAE9" w14:textId="77777777" w:rsidR="006B38DA" w:rsidRDefault="00000000">
      <w:pPr>
        <w:pStyle w:val="Ttulo2"/>
      </w:pPr>
      <w:r>
        <w:t>3.1 Resumen de entrevistas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1680"/>
        <w:gridCol w:w="1680"/>
      </w:tblGrid>
      <w:tr w:rsidR="004050D5" w14:paraId="53BB94A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92BC1B1" w14:textId="77777777" w:rsidR="006B38DA" w:rsidRDefault="00000000">
            <w:r>
              <w:rPr>
                <w:b/>
                <w:bCs/>
                <w:color w:val="FFFFFF"/>
                <w:sz w:val="20"/>
                <w:szCs w:val="20"/>
              </w:rPr>
              <w:t>Nombre / Rol del entrevistado</w:t>
            </w:r>
          </w:p>
        </w:tc>
        <w:tc>
          <w:tcPr>
            <w:tcW w:w="2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EB27400" w14:textId="77777777" w:rsidR="006B38DA" w:rsidRDefault="00000000">
            <w:r>
              <w:rPr>
                <w:b/>
                <w:bCs/>
                <w:color w:val="FFFFFF"/>
                <w:sz w:val="20"/>
                <w:szCs w:val="20"/>
              </w:rPr>
              <w:t>Empresa / Sector</w:t>
            </w:r>
          </w:p>
        </w:tc>
        <w:tc>
          <w:tcPr>
            <w:tcW w:w="168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F18EF86" w14:textId="77777777" w:rsidR="006B38DA" w:rsidRDefault="00000000">
            <w:r>
              <w:rPr>
                <w:b/>
                <w:bCs/>
                <w:color w:val="FFFFFF"/>
                <w:sz w:val="20"/>
                <w:szCs w:val="20"/>
              </w:rPr>
              <w:t>Fecha</w:t>
            </w:r>
          </w:p>
        </w:tc>
        <w:tc>
          <w:tcPr>
            <w:tcW w:w="168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AA9EB7B" w14:textId="77777777" w:rsidR="006B38DA" w:rsidRDefault="00000000">
            <w:r>
              <w:rPr>
                <w:b/>
                <w:bCs/>
                <w:color w:val="FFFFFF"/>
                <w:sz w:val="20"/>
                <w:szCs w:val="20"/>
              </w:rPr>
              <w:t>Duración</w:t>
            </w:r>
          </w:p>
        </w:tc>
      </w:tr>
      <w:tr w:rsidR="004050D5" w14:paraId="4F8697A3" w14:textId="77777777">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4231F1" w14:textId="77777777" w:rsidR="006B38DA" w:rsidRDefault="00000000">
            <w:r>
              <w:t>Carlos Orellán — DBA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82C6A4" w14:textId="77777777" w:rsidR="006B38DA" w:rsidRDefault="00000000">
            <w:r>
              <w:t>Software house LATAM (3 BDs Postgres, migración a ~30 GB c/u)</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0B3E1F" w14:textId="77777777" w:rsidR="006B38DA" w:rsidRDefault="00000000">
            <w:r>
              <w:t>13 de mayo de 2026</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5AFC1C" w14:textId="77777777" w:rsidR="006B38DA" w:rsidRDefault="00000000">
            <w:r>
              <w:t>~10 min (videollamada grabada)</w:t>
            </w:r>
          </w:p>
        </w:tc>
      </w:tr>
      <w:tr w:rsidR="004050D5" w14:paraId="7FA6751E" w14:textId="77777777">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741D68" w14:textId="77777777" w:rsidR="00AF3412" w:rsidRDefault="00000000">
            <w:r>
              <w:lastRenderedPageBreak/>
              <w:t>Jos Lugo — Ingeniero de software (fullstack)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990CC6" w14:textId="77777777" w:rsidR="00AF3412" w:rsidRDefault="00000000">
            <w:r>
              <w:t>Equipo de desarrollo LATAM (2 BDs Postgres, 500 MB-1 GB c/u, ~20 tablas)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8BFAA5" w14:textId="77777777" w:rsidR="00AF3412" w:rsidRDefault="00000000">
            <w:r>
              <w:t>13 de mayo de 2026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1B6960" w14:textId="77777777" w:rsidR="00AF3412" w:rsidRDefault="00000000">
            <w:r>
              <w:t>~10 min (videollamada grabada)</w:t>
            </w:r>
          </w:p>
        </w:tc>
      </w:tr>
      <w:tr w:rsidR="004050D5" w14:paraId="5E4AD064" w14:textId="77777777">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E7F9A9" w14:textId="77777777" w:rsidR="00AF3412" w:rsidRDefault="00000000">
            <w:r>
              <w:t>Raúl Zavaleta — Desarrollador fullstack / Ingeniero de software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618250" w14:textId="77777777" w:rsidR="00AF3412" w:rsidRDefault="00000000">
            <w:r>
              <w:t>Empresa de software LATAM (15-20 BDs Postgres, la más grande ~3 TB, 100+ BDs en su carrera)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4D12090" w14:textId="77777777" w:rsidR="00AF3412" w:rsidRDefault="00000000">
            <w:r>
              <w:t>13 de mayo de 2026</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5DB0490" w14:textId="77777777" w:rsidR="00AF3412" w:rsidRDefault="00000000">
            <w:r>
              <w:t>~10 min (videollamada grabada)</w:t>
            </w:r>
          </w:p>
        </w:tc>
      </w:tr>
    </w:tbl>
    <w:p w14:paraId="7729827D" w14:textId="77777777" w:rsidR="006B38DA" w:rsidRDefault="00000000">
      <w:pPr>
        <w:pStyle w:val="Ttulo2"/>
      </w:pPr>
      <w:r>
        <w:t>3.2 Preguntas hechas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5AD0DE4E"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0E7FE069" w14:textId="77777777" w:rsidR="006B38DA" w:rsidRDefault="00000000">
            <w:r>
              <w:t>9 preguntas (guion F5, texto completo en business/guion-entrevistas.md) que cubren: contexto del entrevistado, flujo manual de diagnóstico, herramientas usadas, tiempo invertido/mes, caso real reciente, encaje en workflow, objeciones de seguridad, proceso de code review, decisor y precio. El guion enfatiza COMPORTAMIENTO PASADO, no intenciones futuras — la gente miente para no decepcionar.</w:t>
            </w:r>
          </w:p>
        </w:tc>
      </w:tr>
    </w:tbl>
    <w:p w14:paraId="19ED3F17" w14:textId="77777777" w:rsidR="006B38DA" w:rsidRDefault="00000000">
      <w:pPr>
        <w:pStyle w:val="Ttulo2"/>
      </w:pPr>
      <w:r>
        <w:t>3.3 Aprendizajes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3269FECC" w14:textId="77777777">
        <w:trPr>
          <w:trHeight w:val="16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D9A0649" w14:textId="77777777" w:rsidR="006B38DA" w:rsidRDefault="00000000">
            <w:r>
              <w:t>9 insights consolidados de las 3 entrevistas (F6 Carlos + F7 Jos + F8 Raúl) cruzados con el persona F10 (Andrés):</w:t>
            </w:r>
          </w:p>
          <w:p w14:paraId="58EFE972" w14:textId="77777777" w:rsidR="004B5A79" w:rsidRDefault="004B5A79"/>
          <w:p w14:paraId="06DBACD5" w14:textId="67562854" w:rsidR="004B5A79" w:rsidRDefault="00000000">
            <w:r>
              <w:t>1. Dolor reactivo, no proactivo. 3/3. Carlos: "actuamos por eventos"; Jos: 1 semana de fix manual; Raúl: 16-20 h/mes en etapas tempranas con diagnóstico manual (DBeaver Enterprise + pg_stat_statements + EXPLAIN ANALYZE). Implicación: insertarnos en el momento de la alerta, no antes.</w:t>
            </w:r>
          </w:p>
          <w:p w14:paraId="348228DE" w14:textId="77777777" w:rsidR="004B5A79" w:rsidRDefault="004B5A79"/>
          <w:p w14:paraId="00669D0D" w14:textId="0382F2CD" w:rsidR="004B5A79" w:rsidRDefault="00000000">
            <w:r>
              <w:t>2. Anti-patterns reales → 2/3 mapean a detectores activos + 1 oportunidad de roadmap Parcial. D9 (Carlos), D16 (Jos); Raúl (tabla 300-400 GB sin particiones) no tiene detector hoy. Implicación: los casos de Carlos y Jos son demos directos del pitch; el de Raúl muestra la escala enterprise (queries que tardan horas por falta de particionamiento proactivo) y motiva el roadmap de un detector adyacente.</w:t>
            </w:r>
          </w:p>
          <w:p w14:paraId="7BA3AB60" w14:textId="77777777" w:rsidR="004B5A79" w:rsidRDefault="004B5A79"/>
          <w:p w14:paraId="50F26FCC" w14:textId="52AF2F81" w:rsidR="004B5A79" w:rsidRDefault="00000000">
            <w:r>
              <w:t>3. CI/desarrollo como punto de entrada con matiz. 3/3. Carlos: PR/CI con Liquibase; Jos: dev/staging; Raúl articula dos productos distintos — análisis de arquitectura (fase de diseño de la BD) y análisis de performance en tiempo real (cualquier momento del ciclo, desde staging temprano hasta producción para mantenimiento). Implicación: PgPilot necesita múltiples superficies (editor + GitHub Action + monitor de workload).</w:t>
            </w:r>
          </w:p>
          <w:p w14:paraId="7FB7B8F3" w14:textId="77777777" w:rsidR="004B5A79" w:rsidRDefault="004B5A79"/>
          <w:p w14:paraId="463F4C4C" w14:textId="0D41FB35" w:rsidR="004B5A79" w:rsidRDefault="00000000">
            <w:r>
              <w:t>4. Privacidad y read-only son bloqueador legal. 3/3 con escalada por sector. Carlos: read-only; Jos: no logs, control por tabla; Raúl: conexión punto a punto segura, read-only indiscutible, datos efímeros, distingue explícitamente terceros vs on-premise. Implicación: modo offline + tier Enterprise self-hosted abren el sector regulado LATAM.</w:t>
            </w:r>
          </w:p>
          <w:p w14:paraId="055EC991" w14:textId="77777777" w:rsidR="004B5A79" w:rsidRDefault="004B5A79"/>
          <w:p w14:paraId="20677DDE" w14:textId="6576C61B" w:rsidR="004B5A79" w:rsidRDefault="00000000">
            <w:r>
              <w:lastRenderedPageBreak/>
              <w:t>5. Decisor heterogéneo — "es el CTO" matizada. Parcial. Carlos: CTO; Jos: dual técnico + gerencial (líder de infra + gerente); Raúl: el equipo técnico impulsa la necesidad, el CTO/directivo toma la decisión final. Implicación: Pro/Team con sales bottom-up al equipo técnico como impulsor + cierre con CTO/gerencia en empresas con proceso formal; Enterprise top-down al CTO.</w:t>
            </w:r>
          </w:p>
          <w:p w14:paraId="3D547E59" w14:textId="77777777" w:rsidR="004B5A79" w:rsidRDefault="004B5A79"/>
          <w:p w14:paraId="6D7FE7DB" w14:textId="07F84A7F" w:rsidR="004B5A79" w:rsidRDefault="00000000">
            <w:r>
              <w:t>6. No usan herramientas especializadas. 3/3. Ninguno usa pganalyze / EverSQL / DBtune. Raúl usa DBeaver Enterprise + pg_stat_statements + EXPLAIN ANALYZE (herramientas nativas, no SaaS). Implicación: PgPilot compite con "hacerlo a mano" en LATAM, no con pganalyze.</w:t>
            </w:r>
          </w:p>
          <w:p w14:paraId="5EEEC05B" w14:textId="77777777" w:rsidR="004B5A79" w:rsidRDefault="004B5A79"/>
          <w:p w14:paraId="08565062" w14:textId="71C2248D" w:rsidR="004B5A79" w:rsidRDefault="00000000">
            <w:r>
              <w:t>7. Modelo de licencia per-BD cuestionado por escala enterprise. 1/3 cuestiona, 2/3 sin objeción. Raúl (15-20 BDs activas, la mayor ~3 TB) cuestionó si el pricing por BD es el correcto a esa escala y sugirió explorar modelos por usuarios o por tiempo de ejecución. Carlos y Jos no objetaron el rango $50-200/BD. Implicación: mantener el modelo per-seat Pro $29 / Team $49 como principal; evaluar add-on por flota de BDs o tier por tiempo de ejecución para cuentas Enterprise con 15+ BDs; plan B "$19" queda como contingencia.</w:t>
            </w:r>
          </w:p>
          <w:p w14:paraId="72567399" w14:textId="77777777" w:rsidR="004B5A79" w:rsidRDefault="004B5A79"/>
          <w:p w14:paraId="799DB707" w14:textId="05B11349" w:rsidR="004B5A79" w:rsidRDefault="00000000">
            <w:r>
              <w:t>8. Dolor escala con ausencia de DBA, no con tamaño puro de BD. Hipótesis matizada. Jos (1 GB sin DBA) = 10 h/mes &gt; Carlos (30 GB con equipo) = 1 h/mes. Raúl agrega la fase del ciclo de vida como segunda dimensión (3-4 h/mes en prod vs 16-20 h/mes en dev). Implicación: ICP correcto es "5-20 devs sin DBA dedicado, en fase de crecimiento", no "≥100 GB".</w:t>
            </w:r>
          </w:p>
          <w:p w14:paraId="328390E3" w14:textId="77777777" w:rsidR="004B5A79" w:rsidRDefault="004B5A79"/>
          <w:p w14:paraId="7C5A2C5A" w14:textId="5415D54D" w:rsidR="004B5A79" w:rsidRDefault="00000000">
            <w:r>
              <w:t>9. Monitor proactivo de degradación como 2º caso de uso. Oportunidad nueva (Raúl). Articuló dos productos distintos: análisis de arquitectura (diseño/staging) y monitoreo de performance en tiempo real ("que conforme crezca la información me diga qué está fallando"). Implicación: feature Q3/Q4 sobre pg_stat_statements con tracking histórico + alertas.</w:t>
            </w:r>
          </w:p>
          <w:p w14:paraId="2A647B5F" w14:textId="77777777" w:rsidR="004B5A79" w:rsidRDefault="004B5A79"/>
          <w:p w14:paraId="6BDDBCF5" w14:textId="28931DC5" w:rsidR="004B5A79" w:rsidRDefault="00000000">
            <w:r>
              <w:t>Hipótesis resueltas / abiertas: WTP $29 sin objeción de Carlos y Jos, pero Raúl cuestionó el modelo per-BD para flotas grandes — falta validación con paying customers; "dolor crece con tamaño" matizada (DBA-ausencia y fase del ciclo de vida son los predictores reales); modo offline sin LLM parcial (Raúl pide tratamiento efímero y prefiere on-premise; R5 explícito no preguntado — confirmar en pilotos).</w:t>
            </w:r>
          </w:p>
          <w:p w14:paraId="34A6EDDA" w14:textId="77777777" w:rsidR="004B5A79" w:rsidRDefault="004B5A79"/>
          <w:p w14:paraId="02FF9EF0" w14:textId="77777777" w:rsidR="004B5A79" w:rsidRDefault="00000000">
            <w:r>
              <w:t>Cambios al producto / pricing / GTM derivados de F6 + F7 + F8:</w:t>
            </w:r>
          </w:p>
          <w:p w14:paraId="23810F64" w14:textId="77777777" w:rsidR="004B5A79" w:rsidRDefault="00000000">
            <w:r>
              <w:t xml:space="preserve">  · Producto: GitHub Action CI en Q2; self-hosted Docker Enterprise en Q3; monitor de degradación en Q3/Q4.</w:t>
            </w:r>
          </w:p>
          <w:p w14:paraId="29383DA2" w14:textId="77777777" w:rsidR="004B5A79" w:rsidRDefault="00000000">
            <w:r>
              <w:t xml:space="preserve">  · Pricing: mantener per-seat Pro $29 y Team $49 como modelo principal; evaluar add-on por flota de BDs o tier por tiempo de ejecución para Enterprise con 15+ BDs (señal de Raúl); plan B "$19" como contingencia.</w:t>
            </w:r>
          </w:p>
          <w:p w14:paraId="6DA13336" w14:textId="77777777" w:rsidR="004B5A79" w:rsidRDefault="00000000">
            <w:r>
              <w:t xml:space="preserve">  · GTM: Pro/Team bottom-up con el equipo técnico como impulsor + aprobación de gerente/CTO en empresas con proceso formal (señal consistente Carlos/Jos/Raúl); Enterprise top-down a CTO + finanzas.</w:t>
            </w:r>
          </w:p>
          <w:p w14:paraId="5C3683C5" w14:textId="77777777" w:rsidR="004B5A79" w:rsidRDefault="00000000">
            <w:r>
              <w:t xml:space="preserve">  · Messaging: #1 "Read-only + sanitización fuerte + tratamiento efímero"; #2 "Self-hosted disponible para sectores regulados"; #3 "Detecta los anti-patterns que ya te dolieron — D9/D16 con casos reales + detección proactiva de tablas sin particiones como roadmap".</w:t>
            </w:r>
          </w:p>
        </w:tc>
      </w:tr>
    </w:tbl>
    <w:p w14:paraId="2760B6F8" w14:textId="77777777" w:rsidR="006B38DA" w:rsidRDefault="00000000">
      <w:pPr>
        <w:pStyle w:val="Ttulo1"/>
      </w:pPr>
      <w:r>
        <w:lastRenderedPageBreak/>
        <w:t>4.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62872353" w14:textId="77777777">
        <w:trPr>
          <w:trHeight w:val="18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44582049" w14:textId="77777777" w:rsidR="006B38DA" w:rsidRDefault="00000000">
            <w:r>
              <w:lastRenderedPageBreak/>
              <w:t>El developer abre el editor web de PgPilot (tema oscuro tipo VS Code, en español), pega una query problemática y pulsa 'Analizar'. En 2-4 segundos aparecen tarjetas con detecciones, ejemplo:</w:t>
            </w:r>
          </w:p>
          <w:p w14:paraId="03DB6258" w14:textId="77777777" w:rsidR="00AF3412" w:rsidRDefault="00AF3412"/>
          <w:p w14:paraId="12588AEF" w14:textId="77777777" w:rsidR="00AF3412" w:rsidRDefault="00000000">
            <w:r>
              <w:t>'Detectamos un Seq Scan sobre posts (12.3 M filas) con filtro WHERE author_id = $1. Recomendamos CREATE INDEX idx_posts_author_id ON posts(author_id). Validado en sandbox: costo 45,231 → 287 (158× mejora). Confianza: alta.'</w:t>
            </w:r>
          </w:p>
          <w:p w14:paraId="69D6B8CE" w14:textId="77777777" w:rsidR="00AF3412" w:rsidRDefault="00AF3412"/>
          <w:p w14:paraId="6D7CA9B3" w14:textId="77777777" w:rsidR="00AF3412" w:rsidRDefault="00000000">
            <w:r>
              <w:t>Debajo, comparativo before/after del plan EXPLAIN con 4 indicadores de validación verdes (schema OK, no duplica índice, sintaxis válida, sandbox confirma mejora). El dev copia el SQL, lo lleva a su PR, mergea con tranquilidad. Si el LLM está habilitado (Pro+), una explicación pedagógica describe POR QUÉ y QUÉ RIESGO evita el índice.</w:t>
            </w:r>
          </w:p>
        </w:tc>
      </w:tr>
    </w:tbl>
    <w:p w14:paraId="7563052F" w14:textId="77777777" w:rsidR="006B38DA" w:rsidRDefault="00000000">
      <w:pPr>
        <w:pStyle w:val="Ttulo2"/>
      </w:pPr>
      <w:r>
        <w:t>4.1 Funcionalidades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050D5" w14:paraId="6BF3FBB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2CADAB3" w14:textId="77777777" w:rsidR="006B38DA" w:rsidRDefault="00000000">
            <w:r>
              <w:rPr>
                <w:b/>
                <w:bCs/>
                <w:color w:val="FFFFFF"/>
                <w:sz w:val="20"/>
                <w:szCs w:val="20"/>
              </w:rPr>
              <w:t>Feature</w:t>
            </w:r>
          </w:p>
        </w:tc>
        <w:tc>
          <w:tcPr>
            <w:tcW w:w="58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B350454" w14:textId="77777777" w:rsidR="006B38DA" w:rsidRDefault="00000000">
            <w:r>
              <w:rPr>
                <w:b/>
                <w:bCs/>
                <w:color w:val="FFFFFF"/>
                <w:sz w:val="20"/>
                <w:szCs w:val="20"/>
              </w:rPr>
              <w:t>Beneficio para el usuario</w:t>
            </w:r>
          </w:p>
        </w:tc>
      </w:tr>
      <w:tr w:rsidR="004050D5" w14:paraId="6AA3D266"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0D2076" w14:textId="77777777" w:rsidR="006B38DA" w:rsidRDefault="00000000">
            <w:r>
              <w:t>19 detectores documentados + catálogo público (/docs/patterns/)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A2F528" w14:textId="77777777" w:rsidR="006B38DA" w:rsidRDefault="00000000">
            <w:r>
              <w:t>El dev entiende qué se busca, no es una caja negra. SEO orgánico de cada anti-pattern publicado en Dev.to.</w:t>
            </w:r>
          </w:p>
        </w:tc>
      </w:tr>
      <w:tr w:rsidR="004050D5" w14:paraId="57C68F99"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CB8F36" w14:textId="77777777" w:rsidR="006B38DA" w:rsidRDefault="00000000">
            <w:r>
              <w:t>Recomendación de índice con CREATE INDEX listo para copiar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41E3A3" w14:textId="77777777" w:rsidR="006B38DA" w:rsidRDefault="00000000">
            <w:r>
              <w:t>Productividad inmediata: del análisis al PR en minutos, no horas.</w:t>
            </w:r>
          </w:p>
        </w:tc>
      </w:tr>
      <w:tr w:rsidR="004050D5" w14:paraId="23F97086"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7FC0F0" w14:textId="77777777" w:rsidR="006B38DA" w:rsidRDefault="00000000">
            <w:r>
              <w:t>Validación en sandbox efímero antes de mostrar + comparativo before/after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19B31E" w14:textId="77777777" w:rsidR="006B38DA" w:rsidRDefault="00000000">
            <w:r>
              <w:t>Recomendación con costo verificado, no sugerencia plausible. Evidencia en el PR para que el reviewer apruebe rápido.</w:t>
            </w:r>
          </w:p>
        </w:tc>
      </w:tr>
      <w:tr w:rsidR="004050D5" w14:paraId="72AB5999"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5E8A70" w14:textId="77777777" w:rsidR="006B38DA" w:rsidRDefault="00000000">
            <w:r>
              <w:t>Workload analysis sobre pg_stat_statements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F1C8A6" w14:textId="77777777" w:rsidR="006B38DA" w:rsidRDefault="00000000">
            <w:r>
              <w:t>Top 10 queries por impacto (tiempo total, no frecuencia) — ataca primero lo que más duele.</w:t>
            </w:r>
          </w:p>
        </w:tc>
      </w:tr>
      <w:tr w:rsidR="004050D5" w14:paraId="20B65736"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9945DC" w14:textId="77777777" w:rsidR="006B38DA" w:rsidRDefault="00000000">
            <w:r>
              <w:t>Sanitización fuerte de literales pre-LLM + modo 'LLM apagado' con plantillas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19C564" w14:textId="77777777" w:rsidR="006B38DA" w:rsidRDefault="00000000">
            <w:r>
              <w:t>Compliance auditable + resiliencia si Anthropic se cae. El producto funciona aunque el LLM no esté.</w:t>
            </w:r>
          </w:p>
        </w:tc>
      </w:tr>
      <w:tr w:rsidR="004050D5" w14:paraId="48491C40"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3C69D8" w14:textId="77777777" w:rsidR="006B38DA" w:rsidRDefault="00000000">
            <w:r>
              <w:t>Modo offline / bundle JSON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B531ED" w14:textId="77777777" w:rsidR="006B38DA" w:rsidRDefault="00000000">
            <w:r>
              <w:t>Para fintech/healthtech LATAM: análisis sin conectar la BD productiva a ningún SaaS.</w:t>
            </w:r>
          </w:p>
        </w:tc>
      </w:tr>
    </w:tbl>
    <w:p w14:paraId="37CDA435" w14:textId="77777777" w:rsidR="006B38DA" w:rsidRDefault="00000000">
      <w:pPr>
        <w:pStyle w:val="Ttulo1"/>
      </w:pPr>
      <w:r>
        <w:t>5. Análisis competitivo</w:t>
      </w:r>
    </w:p>
    <w:p w14:paraId="672160BD" w14:textId="77777777" w:rsidR="006B38DA" w:rsidRDefault="00000000">
      <w:pPr>
        <w:pStyle w:val="Ttulo2"/>
      </w:pPr>
      <w:r>
        <w:t>5.1 Tabla comparativa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1729"/>
        <w:gridCol w:w="1729"/>
        <w:gridCol w:w="1720"/>
        <w:gridCol w:w="2017"/>
      </w:tblGrid>
      <w:tr w:rsidR="004050D5" w14:paraId="769954F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6892A8D" w14:textId="77777777" w:rsidR="006B38DA" w:rsidRDefault="00000000">
            <w:r>
              <w:t>Característica</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57320850" w14:textId="77777777" w:rsidR="006B38DA" w:rsidRDefault="00000000">
            <w:r>
              <w:t>pganalyze</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575BB88" w14:textId="77777777" w:rsidR="006B38DA" w:rsidRDefault="00000000">
            <w:r>
              <w:t>EverSQL (Aiven)</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0A81B6A" w14:textId="77777777" w:rsidR="006B38DA" w:rsidRDefault="00000000">
            <w:r>
              <w:t>pgMustard</w:t>
            </w:r>
          </w:p>
        </w:tc>
        <w:tc>
          <w:tcPr>
            <w:tcW w:w="15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C305E2A" w14:textId="77777777" w:rsidR="006B38DA" w:rsidRDefault="00000000">
            <w:r>
              <w:t>PgPilot</w:t>
            </w:r>
          </w:p>
        </w:tc>
      </w:tr>
      <w:tr w:rsidR="004050D5" w14:paraId="06FD5EA2"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5E4A25" w14:textId="77777777" w:rsidR="006B38DA" w:rsidRDefault="00000000">
            <w:r>
              <w:t>Foco principal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4F5E5D" w14:textId="77777777" w:rsidR="006B38DA" w:rsidRDefault="00000000">
            <w:r>
              <w:t>Monitoring continuo + advisors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6E3BF13" w14:textId="77777777" w:rsidR="006B38DA" w:rsidRDefault="00000000">
            <w:r>
              <w:t>Rewrite automático 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25F29A" w14:textId="77777777" w:rsidR="006B38DA" w:rsidRDefault="00000000">
            <w:r>
              <w:t>Visualizador de EXPLAIN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D8DF5A" w14:textId="77777777" w:rsidR="006B38DA" w:rsidRDefault="00000000">
            <w:r>
              <w:t>Detección + recomendaciones validadas</w:t>
            </w:r>
          </w:p>
        </w:tc>
      </w:tr>
      <w:tr w:rsidR="004050D5" w14:paraId="15030100"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2425A6" w14:textId="77777777" w:rsidR="006B38DA" w:rsidRDefault="00000000">
            <w:r>
              <w:lastRenderedPageBreak/>
              <w:t>Precio entrada (USD/mes)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2C51F02" w14:textId="77777777" w:rsidR="006B38DA" w:rsidRDefault="00000000">
            <w:r>
              <w:t>$149/servidor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43510F" w14:textId="77777777" w:rsidR="006B38DA" w:rsidRDefault="00000000">
            <w:r>
              <w:t>Gratis (vía Aiven)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89BBA3" w14:textId="77777777" w:rsidR="006B38DA" w:rsidRDefault="00000000">
            <w:r>
              <w:t>~$8/usuario (95 €/año)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F03A8D" w14:textId="77777777" w:rsidR="006B38DA" w:rsidRDefault="00000000">
            <w:r>
              <w:t>$29/dev (Pro)</w:t>
            </w:r>
          </w:p>
        </w:tc>
      </w:tr>
      <w:tr w:rsidR="004050D5" w14:paraId="54FF75F1"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4A254F" w14:textId="77777777" w:rsidR="006B38DA" w:rsidRDefault="00000000">
            <w:r>
              <w:t>Modelo de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86060A" w14:textId="77777777" w:rsidR="006B38DA" w:rsidRDefault="00000000">
            <w:r>
              <w:t>SaaS + on-premise (Enterprise)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28C45" w14:textId="77777777" w:rsidR="006B38DA" w:rsidRDefault="00000000">
            <w:r>
              <w:t>SaaS (Aiven)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EBF65B" w14:textId="77777777" w:rsidR="006B38DA" w:rsidRDefault="00000000">
            <w:r>
              <w:t>SaaS (paste manual)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56B8E1" w14:textId="77777777" w:rsidR="006B38DA" w:rsidRDefault="00000000">
            <w:r>
              <w:t>Self-hosted Docker + SaaS</w:t>
            </w:r>
          </w:p>
        </w:tc>
      </w:tr>
      <w:tr w:rsidR="004050D5" w14:paraId="2A5A7085"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5C7AA3" w14:textId="77777777" w:rsidR="006B38DA" w:rsidRDefault="00000000">
            <w:r>
              <w:t>Mecanismo de detección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D9A21E" w14:textId="77777777" w:rsidR="006B38DA" w:rsidRDefault="00000000">
            <w:r>
              <w:t>Heurísticas + ML 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2D501B" w14:textId="77777777" w:rsidR="006B38DA" w:rsidRDefault="00000000">
            <w:r>
              <w:t>Modelo IA opaco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6671BA2" w14:textId="77777777" w:rsidR="006B38DA" w:rsidRDefault="00000000">
            <w:r>
              <w:t>Reglas sobre el plan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9C1190" w14:textId="77777777" w:rsidR="006B38DA" w:rsidRDefault="00000000">
            <w:r>
              <w:t>Motor determinístico + LLM solo para explicar</w:t>
            </w:r>
          </w:p>
        </w:tc>
      </w:tr>
      <w:tr w:rsidR="004050D5" w14:paraId="0ADFC72C"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9B626D" w14:textId="77777777" w:rsidR="006B38DA" w:rsidRDefault="00000000">
            <w:r>
              <w:t>Validación de recomendación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1BCDB5" w14:textId="77777777" w:rsidR="006B38DA" w:rsidRDefault="00000000">
            <w:r>
              <w:t>'What If?' en producción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AF77FD" w14:textId="77777777" w:rsidR="006B38DA" w:rsidRDefault="00000000">
            <w:r>
              <w:t>No documentada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9AF995" w14:textId="77777777" w:rsidR="006B38DA" w:rsidRDefault="00000000">
            <w:r>
              <w:t>Ninguna (solo sugiere)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58659" w14:textId="77777777" w:rsidR="006B38DA" w:rsidRDefault="00000000">
            <w:r>
              <w:t>Sandbox efímero antes de mostrar</w:t>
            </w:r>
          </w:p>
        </w:tc>
      </w:tr>
      <w:tr w:rsidR="004050D5" w14:paraId="032D0B21"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E8975C" w14:textId="77777777" w:rsidR="006B38DA" w:rsidRDefault="00000000">
            <w:r>
              <w:t>Sanitización pre-IA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037CFE" w14:textId="77777777" w:rsidR="006B38DA" w:rsidRDefault="00000000">
            <w:r>
              <w:t>Filtros PII (tier alto)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DEC436" w14:textId="77777777" w:rsidR="006B38DA" w:rsidRDefault="00000000">
            <w:r>
              <w:t>No documentada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1A1E57" w14:textId="77777777" w:rsidR="006B38DA" w:rsidRDefault="00000000">
            <w:r>
              <w:t>Planes no almacenados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0AB777" w14:textId="77777777" w:rsidR="006B38DA" w:rsidRDefault="00000000">
            <w:r>
              <w:t>Sanitización fuerte obligatoria</w:t>
            </w:r>
          </w:p>
        </w:tc>
      </w:tr>
      <w:tr w:rsidR="004050D5" w14:paraId="4B8DBAF6"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109B9F" w14:textId="77777777" w:rsidR="006B38DA" w:rsidRDefault="00000000">
            <w:r>
              <w:t>Modo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2F0A2B" w14:textId="77777777" w:rsidR="006B38DA" w:rsidRDefault="00000000">
            <w:r>
              <w:t>Solo Enterprise on-prem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A5D149" w14:textId="77777777" w:rsidR="006B38DA" w:rsidRDefault="00000000">
            <w:r>
              <w:t>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5ACA2B" w14:textId="77777777" w:rsidR="006B38DA" w:rsidRDefault="00000000">
            <w:r>
              <w:t>Parcial (paste manual)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0AACA4" w14:textId="77777777" w:rsidR="006B38DA" w:rsidRDefault="00000000">
            <w:r>
              <w:t>Sí (bundle JSON)</w:t>
            </w:r>
          </w:p>
        </w:tc>
      </w:tr>
    </w:tbl>
    <w:p w14:paraId="174A4FBB" w14:textId="77777777" w:rsidR="006B38DA" w:rsidRDefault="00000000">
      <w:pPr>
        <w:pStyle w:val="Ttulo2"/>
      </w:pPr>
      <w:r>
        <w:t>5.2 Análisis honesto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1B1A1610" w14:textId="77777777">
        <w:trPr>
          <w:trHeight w:val="2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8E173AE" w14:textId="77777777" w:rsidR="006B38DA" w:rsidRDefault="00000000">
            <w:r>
              <w:t>PgPilot NO es mejor en todo:</w:t>
            </w:r>
          </w:p>
          <w:p w14:paraId="1C1F9D46" w14:textId="77777777" w:rsidR="00AF3412" w:rsidRDefault="00AF3412"/>
          <w:p w14:paraId="03E14FB7" w14:textId="77777777" w:rsidR="00AF3412" w:rsidRDefault="00000000">
            <w:r>
              <w:t xml:space="preserve">  · vs pganalyze — ellos: telemetría histórica 100 días, integraciones cloud maduras, 'What If?' en producción, compliance enterprise. Nosotros: precio accesible, motor auditable (no ML opaco), sanitización por diseño, idioma y horario LATAM.</w:t>
            </w:r>
          </w:p>
          <w:p w14:paraId="75BBC551" w14:textId="77777777" w:rsidR="00AF3412" w:rsidRDefault="00AF3412"/>
          <w:p w14:paraId="3F8DAA37" w14:textId="77777777" w:rsidR="00AF3412" w:rsidRDefault="00000000">
            <w:r>
              <w:t xml:space="preserve">  · vs EverSQL (Aiven) — ellos: gratis dentro de Aiven, soporta MySQL, +100K ingenieros instalados. Nosotros: sin lock-in, motor determinístico vs IA opaca, validación con sandbox, catálogo público.</w:t>
            </w:r>
          </w:p>
          <w:p w14:paraId="38C7C823" w14:textId="77777777" w:rsidR="00AF3412" w:rsidRDefault="00AF3412"/>
          <w:p w14:paraId="6355BD7B" w14:textId="77777777" w:rsidR="00AF3412" w:rsidRDefault="00000000">
            <w:r>
              <w:t xml:space="preserve">  · vs DBtune — ellos: tuning autónomo de parámetros con 50-1000% mejora medida. NO competimos — DBtune tunea parámetros, PgPilot tunea queries; mensaje complementario.</w:t>
            </w:r>
          </w:p>
          <w:p w14:paraId="6B52FE8F" w14:textId="77777777" w:rsidR="00AF3412" w:rsidRDefault="00AF3412"/>
          <w:p w14:paraId="69FC9CD9" w14:textId="77777777" w:rsidR="00AF3412" w:rsidRDefault="00000000">
            <w:r>
              <w:t xml:space="preserve">  · vs pgMustard — ellos: ~$8/mes vs $29 Pro, paste-and-go pulido. Nosotros: workload analysis, sandbox de validación, CREATE INDEX listo, modo offline, español.</w:t>
            </w:r>
          </w:p>
        </w:tc>
      </w:tr>
    </w:tbl>
    <w:p w14:paraId="52CD267F" w14:textId="77777777" w:rsidR="006B38DA" w:rsidRDefault="00000000">
      <w:pPr>
        <w:pStyle w:val="Ttulo2"/>
      </w:pPr>
      <w:r>
        <w:t>5.3 Espacio en blanco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0FB28DA5"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234AC94E" w14:textId="77777777" w:rsidR="006B38DA" w:rsidRDefault="00000000">
            <w:r>
              <w:lastRenderedPageBreak/>
              <w:t>Nuestro nicho: developers backend LATAM con Postgres en producción en empresas medianas (5-50 devs) en sectores regulados (fintech, healthtech, govtech), que no pueden pagar pganalyze ni mandar SQL con datos a ChatGPT.</w:t>
            </w:r>
          </w:p>
          <w:p w14:paraId="07196FC9" w14:textId="77777777" w:rsidR="00AF3412" w:rsidRDefault="00AF3412"/>
          <w:p w14:paraId="75E21934" w14:textId="77777777" w:rsidR="00AF3412" w:rsidRDefault="00000000">
            <w:r>
              <w:t>Por qué los competidores no atienden bien este nicho: pganalyze tiene economía de unidad enterprise que erosionaría bajando a $30/dev; EverSQL depende de Aiven (lock-in); DBtune ataca un eje ortogonal; pgMustard es paste-and-go individual sin workload ni compliance. Ninguno tiene contenido, soporte ni network LATAM.</w:t>
            </w:r>
          </w:p>
          <w:p w14:paraId="7DEDE004" w14:textId="77777777" w:rsidR="00AF3412" w:rsidRDefault="00AF3412"/>
          <w:p w14:paraId="29B7EAAC" w14:textId="77777777" w:rsidR="00AF3412" w:rsidRDefault="00000000">
            <w:r>
              <w:t>Por qué nosotros sí: equipo fundador LATAM con ciclo de procurement local, stacks dominantes (Node+Postgres fintech mexicana, Spring+Postgres bancos brasileños), restricciones cambiarias USD, y acceso a comunidades regionales (PostgreSQL MX, Devs México, FrontendCafé) — no se replica con un Country Manager contratado desde fuera.</w:t>
            </w:r>
          </w:p>
        </w:tc>
      </w:tr>
    </w:tbl>
    <w:p w14:paraId="4FF0BF84" w14:textId="77777777" w:rsidR="006B38DA" w:rsidRDefault="00000000">
      <w:pPr>
        <w:pStyle w:val="Ttulo1"/>
      </w:pPr>
      <w:r>
        <w:t>6. Modelo de negocio</w:t>
      </w:r>
    </w:p>
    <w:p w14:paraId="61F01D38" w14:textId="77777777" w:rsidR="006B38DA" w:rsidRDefault="00000000">
      <w:pPr>
        <w:pStyle w:val="Ttulo2"/>
      </w:pPr>
      <w:r>
        <w:t>6.1 Tipo de modelo de revenue</w:t>
      </w:r>
    </w:p>
    <w:p w14:paraId="539DC742" w14:textId="77777777" w:rsidR="006B38DA" w:rsidRDefault="00000000">
      <w:pPr>
        <w:pStyle w:val="Prrafodelista"/>
        <w:numPr>
          <w:ilvl w:val="0"/>
          <w:numId w:val="4"/>
        </w:numPr>
        <w:spacing w:after="80"/>
      </w:pPr>
      <w:r>
        <w:rPr>
          <w:color w:val="231F20"/>
        </w:rPr>
        <w:t>[ ] Suscripción mensual / anual</w:t>
      </w:r>
    </w:p>
    <w:p w14:paraId="66F2079D" w14:textId="77777777" w:rsidR="006B38DA" w:rsidRDefault="00000000">
      <w:pPr>
        <w:pStyle w:val="Prrafodelista"/>
        <w:numPr>
          <w:ilvl w:val="0"/>
          <w:numId w:val="4"/>
        </w:numPr>
        <w:spacing w:after="80"/>
      </w:pPr>
      <w:r>
        <w:rPr>
          <w:color w:val="231F20"/>
        </w:rPr>
        <w:t>[ ] Por uso (pago por análisis ejecutado, etc.)</w:t>
      </w:r>
    </w:p>
    <w:p w14:paraId="6E1B0DAA" w14:textId="77777777" w:rsidR="006B38DA" w:rsidRDefault="00000000">
      <w:pPr>
        <w:pStyle w:val="Prrafodelista"/>
        <w:numPr>
          <w:ilvl w:val="0"/>
          <w:numId w:val="4"/>
        </w:numPr>
        <w:spacing w:after="80"/>
      </w:pPr>
      <w:r>
        <w:rPr>
          <w:color w:val="231F20"/>
        </w:rPr>
        <w:t>[x] Por seat (por usuario activo)</w:t>
      </w:r>
    </w:p>
    <w:p w14:paraId="1EE827B9" w14:textId="77777777" w:rsidR="006B38DA" w:rsidRDefault="00000000">
      <w:pPr>
        <w:pStyle w:val="Prrafodelista"/>
        <w:numPr>
          <w:ilvl w:val="0"/>
          <w:numId w:val="4"/>
        </w:numPr>
        <w:spacing w:after="80"/>
      </w:pPr>
      <w:r>
        <w:rPr>
          <w:color w:val="231F20"/>
        </w:rPr>
        <w:t>[ ] Por instancia (por BD monitoreada)</w:t>
      </w:r>
    </w:p>
    <w:p w14:paraId="4B48AC83" w14:textId="77777777" w:rsidR="006B38DA" w:rsidRDefault="00000000">
      <w:pPr>
        <w:pStyle w:val="Prrafodelista"/>
        <w:numPr>
          <w:ilvl w:val="0"/>
          <w:numId w:val="4"/>
        </w:numPr>
        <w:spacing w:after="80"/>
      </w:pPr>
      <w:r>
        <w:rPr>
          <w:color w:val="231F20"/>
        </w:rPr>
        <w:t>[x] Freemium con tier pago</w:t>
      </w:r>
    </w:p>
    <w:p w14:paraId="3E0F024B" w14:textId="77777777" w:rsidR="006B38DA" w:rsidRDefault="00000000">
      <w:pPr>
        <w:pStyle w:val="Prrafodelista"/>
        <w:numPr>
          <w:ilvl w:val="0"/>
          <w:numId w:val="4"/>
        </w:numPr>
        <w:spacing w:after="80"/>
      </w:pPr>
      <w:r>
        <w:rPr>
          <w:color w:val="231F20"/>
        </w:rPr>
        <w:t>[ ] Otro: __________</w:t>
      </w:r>
    </w:p>
    <w:p w14:paraId="60D7D5E1" w14:textId="77777777" w:rsidR="006B38DA" w:rsidRDefault="00000000">
      <w:pPr>
        <w:pStyle w:val="Ttulo2"/>
      </w:pPr>
      <w:r>
        <w:t>6.2 Tiers de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638"/>
        <w:gridCol w:w="2743"/>
        <w:gridCol w:w="3488"/>
      </w:tblGrid>
      <w:tr w:rsidR="004050D5" w14:paraId="4F39686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53350263" w14:textId="77777777" w:rsidR="006B38DA" w:rsidRDefault="00000000">
            <w:r>
              <w:rPr>
                <w:b/>
                <w:bCs/>
                <w:color w:val="FFFFFF"/>
                <w:sz w:val="20"/>
                <w:szCs w:val="20"/>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3A96E27" w14:textId="77777777" w:rsidR="006B38DA" w:rsidRDefault="00000000">
            <w:r>
              <w:rPr>
                <w:b/>
                <w:bCs/>
                <w:color w:val="FFFFFF"/>
                <w:sz w:val="20"/>
                <w:szCs w:val="20"/>
              </w:rPr>
              <w:t>Precio</w:t>
            </w:r>
          </w:p>
        </w:tc>
        <w:tc>
          <w:tcPr>
            <w:tcW w:w="2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5F38E03" w14:textId="77777777" w:rsidR="006B38DA" w:rsidRDefault="00000000">
            <w:r>
              <w:rPr>
                <w:b/>
                <w:bCs/>
                <w:color w:val="FFFFFF"/>
                <w:sz w:val="20"/>
                <w:szCs w:val="20"/>
              </w:rPr>
              <w:t>Comprador objetivo</w:t>
            </w:r>
          </w:p>
        </w:tc>
        <w:tc>
          <w:tcPr>
            <w:tcW w:w="35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B9BB346" w14:textId="77777777" w:rsidR="006B38DA" w:rsidRDefault="00000000">
            <w:r>
              <w:rPr>
                <w:b/>
                <w:bCs/>
                <w:color w:val="FFFFFF"/>
                <w:sz w:val="20"/>
                <w:szCs w:val="20"/>
              </w:rPr>
              <w:t>Qué incluye</w:t>
            </w:r>
          </w:p>
        </w:tc>
      </w:tr>
      <w:tr w:rsidR="004050D5" w14:paraId="29C7DDFE"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665D6D" w14:textId="77777777" w:rsidR="006B38DA" w:rsidRDefault="00000000">
            <w:r>
              <w:t>Free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1B1908" w14:textId="77777777" w:rsidR="006B38DA" w:rsidRDefault="00000000">
            <w:r>
              <w:t>$0 USD/mes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C9C1A1A" w14:textId="77777777" w:rsidR="006B38DA" w:rsidRDefault="00000000">
            <w:r>
              <w:t>Developer individual aprendiendo o evaluando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A23B40" w14:textId="77777777" w:rsidR="006B38DA" w:rsidRDefault="00000000">
            <w:r>
              <w:t>1 BD · análisis ad-hoc ilimitados · modo LLM apagado (plantillas) · sandbox local · sin workload · sin SSO · soporte por GitHub Issues</w:t>
            </w:r>
          </w:p>
        </w:tc>
      </w:tr>
      <w:tr w:rsidR="004050D5" w14:paraId="7DB066CE"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9C27A5" w14:textId="77777777" w:rsidR="006B38DA" w:rsidRDefault="00000000">
            <w:r>
              <w:t>Pro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A9E4FE" w14:textId="77777777" w:rsidR="006B38DA" w:rsidRDefault="00000000">
            <w:r>
              <w:t>$29 USD/dev/mes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C2CE73" w14:textId="77777777" w:rsidR="006B38DA" w:rsidRDefault="00000000">
            <w:r>
              <w:t>Backend senior / tech lead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76D404" w14:textId="77777777" w:rsidR="006B38DA" w:rsidRDefault="00000000">
            <w:r>
              <w:t>Todo Free · hasta 3 BDs · LLM activado (Claude) · workload analysis · sandbox cloud · histórico 30 días · catálogo completo · soporte por correo</w:t>
            </w:r>
          </w:p>
        </w:tc>
      </w:tr>
      <w:tr w:rsidR="004050D5" w14:paraId="2E4D0FD2"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64E65E" w14:textId="77777777" w:rsidR="006B38DA" w:rsidRDefault="00000000">
            <w:r>
              <w:t>Team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E695F8" w14:textId="77777777" w:rsidR="006B38DA" w:rsidRDefault="00000000">
            <w:r>
              <w:t>$49 USD/dev/mes (mínimo 3 devs)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13FB46" w14:textId="77777777" w:rsidR="006B38DA" w:rsidRDefault="00000000">
            <w:r>
              <w:t>Tech lead / engineering manager de equipo 3-20 devs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9B7E66" w14:textId="77777777" w:rsidR="006B38DA" w:rsidRDefault="00000000">
            <w:r>
              <w:t>Todo Pro · BDs ilimitadas · SSO básico (Google/GitHub OAuth) · RBAC por equipo · histórico 90 días · workload compartido · panel de equipo · soporte por chat en horario LATAM</w:t>
            </w:r>
          </w:p>
        </w:tc>
      </w:tr>
      <w:tr w:rsidR="004050D5" w14:paraId="1BB6A5D5"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64B7CA" w14:textId="77777777" w:rsidR="006B38DA" w:rsidRDefault="00000000">
            <w:r>
              <w:lastRenderedPageBreak/>
              <w:t>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EBABAD" w14:textId="77777777" w:rsidR="006B38DA" w:rsidRDefault="00000000">
            <w:r>
              <w:t>Desde $99 USD/dev/mes · piso $5,000 USD/año por organización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261040" w14:textId="77777777" w:rsidR="006B38DA" w:rsidRDefault="00000000">
            <w:r>
              <w:t>CTO / VP Engineering / DBA team lead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4A193B" w14:textId="77777777" w:rsidR="006B38DA" w:rsidRDefault="00000000">
            <w:r>
              <w:t>Todo Team · self-hosted Docker · modo offline · SOC2/ISO27001 readiness · audit logs · SSO empresarial (SAML, Okta) · detectores custom · SLA 99.9% · soporte dedicado con SLA 4 h</w:t>
            </w:r>
          </w:p>
        </w:tc>
      </w:tr>
    </w:tbl>
    <w:p w14:paraId="49049519" w14:textId="77777777" w:rsidR="006B38DA" w:rsidRDefault="00000000">
      <w:pPr>
        <w:pStyle w:val="Ttulo2"/>
      </w:pPr>
      <w:r>
        <w:t>6.3 Justificación del precio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566DD34B"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4FD8CD2D" w14:textId="77777777" w:rsidR="006B38DA" w:rsidRDefault="00000000">
            <w:r>
              <w:t>$29 Pro se ubica entre pgMustard ($8) y Cursor Pro ($20). El delta sobre Cursor refleja sandbox cloud + costo Claude API (no marginal). Punto de entrada accesible para LATAM (~1 hora de salario senior mexicano).</w:t>
            </w:r>
          </w:p>
          <w:p w14:paraId="4B44232B" w14:textId="77777777" w:rsidR="004B5A79" w:rsidRDefault="004B5A79"/>
          <w:p w14:paraId="10061113" w14:textId="77777777" w:rsidR="004B5A79" w:rsidRDefault="00000000">
            <w:r>
              <w:t>$49 Team alineado a Cursor Business ($40) con premium por sandbox compartido y panel de equipo. El mínimo de 3 devs evita canibalizar Pro.</w:t>
            </w:r>
          </w:p>
          <w:p w14:paraId="53C9C152" w14:textId="77777777" w:rsidR="004B5A79" w:rsidRDefault="004B5A79"/>
          <w:p w14:paraId="7E0A4233" w14:textId="77777777" w:rsidR="004B5A79" w:rsidRDefault="00000000">
            <w:r>
              <w:t>$99+ Enterprise captura el costo de compliance + soporte dedicado. El piso anual de $5 K/año asegura economía de unidad en cuentas pequeñas con datos sensibles (fintech LATAM).</w:t>
            </w:r>
          </w:p>
          <w:p w14:paraId="6A9A8F71" w14:textId="77777777" w:rsidR="004B5A79" w:rsidRDefault="004B5A79"/>
          <w:p w14:paraId="467DD810" w14:textId="77777777" w:rsidR="004B5A79" w:rsidRDefault="00000000">
            <w:r>
              <w:t>Margen bruto Pro estimado ≈ 97% asumiendo 30 análisis/mes/dev (costo variable ~$0.78/mes — Claude API + sandbox + infra prorrateada). Hay holgura amplia para usuarios power.</w:t>
            </w:r>
          </w:p>
          <w:p w14:paraId="64D6BADF" w14:textId="77777777" w:rsidR="004B5A79" w:rsidRDefault="004B5A79"/>
          <w:p w14:paraId="1CCBEDC8" w14:textId="77777777" w:rsidR="004B5A79" w:rsidRDefault="00000000">
            <w:r>
              <w:t>Validación pendiente / hecha. Los precios no se han probado con paying customers (la prueba real es post-Demo Day). De las 3 entrevistas: Raúl (F8, desarrollador fullstack con 15-20 BDs activas y la mayor ~3 TB) cuestionó el modelo per-BD a su escala y sugirió explorar pricing por usuarios o por tiempo de ejecución. Carlos (F6) y Jos (F7) no expresaron objeción al rango $50-200/BD aunque no se les preguntó precio per-dev exacto. Conclusión: se mantiene Pro $29 y Team $49 per-seat como modelo principal; se evalúa add-on por flota de BDs o tier por tiempo de ejecución para cuentas Enterprise con 15+ BDs (señal de Raúl). El plan B "$19" documentado en pricing.md §6 queda como contingencia para casos donde el dev no tenga autonomía de compra y dependa 100% del CTO con presupuesto en pesos.</w:t>
            </w:r>
          </w:p>
        </w:tc>
      </w:tr>
    </w:tbl>
    <w:p w14:paraId="4E4FC295" w14:textId="77777777" w:rsidR="006B38DA" w:rsidRDefault="00000000">
      <w:pPr>
        <w:pStyle w:val="Ttulo1"/>
      </w:pPr>
      <w:r>
        <w:t>7. Tamaño de mercado</w:t>
      </w:r>
    </w:p>
    <w:p w14:paraId="64E89BE7" w14:textId="77777777" w:rsidR="006B38DA" w:rsidRDefault="00000000">
      <w:pPr>
        <w:pStyle w:val="Ttulo2"/>
      </w:pPr>
      <w:r>
        <w:t>7.1 TAM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4CE121F1" w14:textId="77777777">
        <w:trPr>
          <w:trHeight w:val="1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4AB1DB96" w14:textId="77777777" w:rsidR="006B38DA" w:rsidRDefault="00000000">
            <w:r>
              <w:t>Definición. Universo total de herramientas de optimización para Postgres a nivel global, sin restricciones de geografía o idioma.</w:t>
            </w:r>
          </w:p>
          <w:p w14:paraId="2441EE33" w14:textId="77777777" w:rsidR="00AF3412" w:rsidRDefault="00AF3412"/>
          <w:p w14:paraId="105BD2CD" w14:textId="77777777" w:rsidR="00AF3412" w:rsidRDefault="00000000">
            <w:r>
              <w:t xml:space="preserve">Cálculo. Partiendo del mercado DBMS global de $137 B USD en 2025 (Gartner 2025 Forecast Update), aplicamos dos recortes sucesivos: (1) Postgres-only ~15-20% del gasto DBMS (Postgres tiene 55.6% adopción developer per Stack Overflow 2025; ese share se traduce más conservadoramente en gasto enterprise). (2) Subset performance/optimization </w:t>
            </w:r>
            <w:r>
              <w:lastRenderedPageBreak/>
              <w:t>~2-5% del gasto DBMS (mercado de database performance management estimado en $4-6 B globales por Mordor / Grand View Research).</w:t>
            </w:r>
          </w:p>
          <w:p w14:paraId="2DB2C5C2" w14:textId="77777777" w:rsidR="00AF3412" w:rsidRDefault="00AF3412"/>
          <w:p w14:paraId="3E5981A9" w14:textId="77777777" w:rsidR="00AF3412" w:rsidRDefault="00000000">
            <w:r>
              <w:t>Resultado: TAM = $800 M USD ARR (cota conservadora). Rango razonable: $0.6 - 1.2 B USD ARR.</w:t>
            </w:r>
          </w:p>
          <w:p w14:paraId="0AD0169A" w14:textId="77777777" w:rsidR="00AF3412" w:rsidRDefault="00AF3412"/>
          <w:p w14:paraId="6BFFBC21" w14:textId="77777777" w:rsidR="00AF3412" w:rsidRDefault="00000000">
            <w:r>
              <w:t>Fuentes. Gartner: Forecast Database Management Systems Worldwide 2023-2029 (2025 Update). Yugabyte / Percona reports sobre adopción Postgres 2025. Mordor / Grand View Research sobre database performance management.</w:t>
            </w:r>
          </w:p>
        </w:tc>
      </w:tr>
    </w:tbl>
    <w:p w14:paraId="73E00060" w14:textId="77777777" w:rsidR="006B38DA" w:rsidRDefault="00000000">
      <w:pPr>
        <w:pStyle w:val="Ttulo2"/>
      </w:pPr>
      <w:r>
        <w:lastRenderedPageBreak/>
        <w:t>7.2 SAM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18BD3DBE" w14:textId="77777777">
        <w:trPr>
          <w:trHeight w:val="1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37B5D4E" w14:textId="77777777" w:rsidR="006B38DA" w:rsidRDefault="00000000">
            <w:r>
              <w:t>Definición. Porción del TAM que PgPilot puede atender realísticamente en su scope inicial (Postgres) y foco geográfico (LATAM).</w:t>
            </w:r>
          </w:p>
          <w:p w14:paraId="5EB7720B" w14:textId="77777777" w:rsidR="00AF3412" w:rsidRDefault="00AF3412"/>
          <w:p w14:paraId="3E9F01D0" w14:textId="77777777" w:rsidR="00AF3412" w:rsidRDefault="00000000">
            <w:r>
              <w:t>Cálculo. 2.0 M developers profesionales en LATAM (Statista 2023, Alcor 2025 — cota conservadora; Howdy.com llega a 7 M incluyendo aspirantes). 45% son backend / full-stack con responsabilidad de BD = 900 K. 55% usan Postgres específicamente (alineado a Stack Overflow 2025 + observación de stacks dominantes en LATAM: Node/Postgres en fintech mexicana, Spring/Postgres en bancos brasileños) = 495 K developers backend LATAM con Postgres. 20% willingness-to-pay (benchmark conservador de developer tools en mercados emergentes; 15-25% rango) = 99 K developers potencialmente pagantes. × $29 USD/mes × 12 = SAM = $34 M USD ARR.</w:t>
            </w:r>
          </w:p>
          <w:p w14:paraId="75155F07" w14:textId="77777777" w:rsidR="00AF3412" w:rsidRDefault="00AF3412"/>
          <w:p w14:paraId="4FEB80E9" w14:textId="77777777" w:rsidR="00AF3412" w:rsidRDefault="00000000">
            <w:r>
              <w:t>Fuentes. Statista: Latin America Number of Software Developers 2023. Alcor: LATAM Developers Portrait &amp; Salaries 2025 (Brasil 759 K, México 563 K). Next Idea Tech 2025.</w:t>
            </w:r>
          </w:p>
        </w:tc>
      </w:tr>
    </w:tbl>
    <w:p w14:paraId="2EF6665C" w14:textId="77777777" w:rsidR="006B38DA" w:rsidRDefault="00000000">
      <w:pPr>
        <w:pStyle w:val="Ttulo2"/>
      </w:pPr>
      <w:r>
        <w:t>7.3 SOM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0C65ACB7"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DC1A413" w14:textId="77777777" w:rsidR="006B38DA" w:rsidRDefault="00000000">
            <w:r>
              <w:t>Definición a 4 años. Lo que PgPilot puede capturar entre mayo 2026 y mayo 2030, dado un equipo fundador pequeño y crecimiento por content + founder-led sales.</w:t>
            </w:r>
          </w:p>
          <w:p w14:paraId="48C03FC6" w14:textId="77777777" w:rsidR="00AF3412" w:rsidRDefault="00AF3412"/>
          <w:p w14:paraId="125B64BA" w14:textId="77777777" w:rsidR="00AF3412" w:rsidRDefault="00000000">
            <w:r>
              <w:t>Supuestos de penetración. El backlog F12 sugiere 1-5% del SAM en 3-5 años. Elegimos la cota media:</w:t>
            </w:r>
          </w:p>
          <w:p w14:paraId="5733E639" w14:textId="77777777" w:rsidR="00AF3412" w:rsidRDefault="00000000">
            <w:r>
              <w:t>SOM bajo (1%, 3 años): $340 K USD ARR ≈ 970 developers Pro ≈ 25-40 cuentas Team.</w:t>
            </w:r>
          </w:p>
          <w:p w14:paraId="7D13EA73" w14:textId="77777777" w:rsidR="00AF3412" w:rsidRDefault="00000000">
            <w:r>
              <w:t>SOM medio (2.5%, 4 años): $850 K USD ARR ≈ 2,400 developers Pro ≈ 60-100 cuentas Team. ← elegido como narrativa.</w:t>
            </w:r>
          </w:p>
          <w:p w14:paraId="00164481" w14:textId="77777777" w:rsidR="00AF3412" w:rsidRDefault="00000000">
            <w:r>
              <w:t>SOM alto (5%, 5 años): $1.7 M USD ARR ≈ 4,900 developers ≈ 120-200 cuentas Team.</w:t>
            </w:r>
          </w:p>
          <w:p w14:paraId="714EACC0" w14:textId="77777777" w:rsidR="00AF3412" w:rsidRDefault="00AF3412"/>
          <w:p w14:paraId="7246422D" w14:textId="77777777" w:rsidR="00AF3412" w:rsidRDefault="00000000">
            <w:r>
              <w:t>Cálculo. $850 K USD ARR a 4 años cubre el runway de un equipo fundador de 3-4 personas con salarios LATAM senior ($60-80 K USD/año c/u), gastos operativos cloud (~$50 K/año), y margen para reinvertir en producto. Viable como bootstrapped a partir del año 2, sin requerir ronda VC.</w:t>
            </w:r>
          </w:p>
        </w:tc>
      </w:tr>
    </w:tbl>
    <w:p w14:paraId="339F9F67" w14:textId="77777777" w:rsidR="006B38DA" w:rsidRDefault="00000000">
      <w:pPr>
        <w:pStyle w:val="Ttulo2"/>
      </w:pPr>
      <w:r>
        <w:t>7.4 Tendencias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54E0DC35"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0DB311BB" w14:textId="77777777" w:rsidR="006B38DA" w:rsidRDefault="00000000">
            <w:r>
              <w:lastRenderedPageBreak/>
              <w:t>Por qué el mercado es atractivo AHORA:</w:t>
            </w:r>
          </w:p>
          <w:p w14:paraId="29BBE836" w14:textId="77777777" w:rsidR="00AF3412" w:rsidRDefault="00AF3412"/>
          <w:p w14:paraId="28C818B7" w14:textId="77777777" w:rsidR="00AF3412" w:rsidRDefault="00000000">
            <w:r>
              <w:t xml:space="preserve">  · Postgres ganando share aceleradamente — 55.6% adopción developer 2025 (Stack Overflow), desde 45% en 2022. Serverless Postgres CAGR 27.8%.</w:t>
            </w:r>
          </w:p>
          <w:p w14:paraId="1F68E7B2" w14:textId="77777777" w:rsidR="00AF3412" w:rsidRDefault="00AF3412"/>
          <w:p w14:paraId="168D4885" w14:textId="77777777" w:rsidR="00AF3412" w:rsidRDefault="00000000">
            <w:r>
              <w:t xml:space="preserve">  · Presión de costos cloud — AWS RDS / Aurora subieron precio 2024-2025; empresas LATAM con presupuesto en pesos optimizan para defender margen.</w:t>
            </w:r>
          </w:p>
          <w:p w14:paraId="4523DA47" w14:textId="77777777" w:rsidR="00AF3412" w:rsidRDefault="00AF3412"/>
          <w:p w14:paraId="0B79A5F8" w14:textId="77777777" w:rsidR="00AF3412" w:rsidRDefault="00000000">
            <w:r>
              <w:t xml:space="preserve">  · Regulación de datos endureciéndose — LGPD Brasil, LFPDPPP México (actualización 2026), Colombia, Argentina. Sanitizar por diseño pasa de buena práctica a obligación legal.</w:t>
            </w:r>
          </w:p>
        </w:tc>
      </w:tr>
    </w:tbl>
    <w:p w14:paraId="516CB12C" w14:textId="77777777" w:rsidR="006B38DA" w:rsidRDefault="00000000">
      <w:pPr>
        <w:pStyle w:val="Ttulo1"/>
      </w:pPr>
      <w:r>
        <w:t>8. Go-to-market</w:t>
      </w:r>
    </w:p>
    <w:p w14:paraId="51D5CF9B" w14:textId="77777777" w:rsidR="006B38DA" w:rsidRDefault="00000000">
      <w:pPr>
        <w:pStyle w:val="Ttulo2"/>
      </w:pPr>
      <w:r>
        <w:t>8.1 Primeros 10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6470EA5A" w14:textId="77777777">
        <w:trPr>
          <w:trHeight w:val="2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28A595C" w14:textId="77777777" w:rsidR="006B38DA" w:rsidRDefault="00000000">
            <w:r>
              <w:t>Estrategia general. Founder-led sales + content-driven inbound. No performance marketing, no LinkedIn outreach masivo, no pitch a VC antes de tracción. El ICP es un backend senior LATAM que confía en otros developers, no en publicidad.</w:t>
            </w:r>
          </w:p>
          <w:p w14:paraId="6092CF0C" w14:textId="77777777" w:rsidR="00AF3412" w:rsidRDefault="00AF3412"/>
          <w:p w14:paraId="7B1DFB23" w14:textId="77777777" w:rsidR="00AF3412" w:rsidRDefault="00000000">
            <w:r>
              <w:t>Plan paso a paso (mes 0 = mayo 2026, Demo Day como kickoff comercial):</w:t>
            </w:r>
          </w:p>
          <w:p w14:paraId="4838709D" w14:textId="77777777" w:rsidR="00AF3412" w:rsidRDefault="00AF3412"/>
          <w:p w14:paraId="38451D77" w14:textId="77777777" w:rsidR="00AF3412" w:rsidRDefault="00000000">
            <w:r>
              <w:t>Mes 0-1: Show HN + 15 artículos Dev.to (uno por anti-pattern) + landing con Stripe + Cal.com. Objetivo: 0-1 cliente.</w:t>
            </w:r>
          </w:p>
          <w:p w14:paraId="4E881D52" w14:textId="77777777" w:rsidR="00AF3412" w:rsidRDefault="00000000">
            <w:r>
              <w:t>Mes 2-3: Founder-led outreach a 50 CTOs/tech leads LATAM en LinkedIn con mensaje personal (no plantillas). 2-3 pilotos 90 días firmados. Objetivo acumulado: 1-2 clientes.</w:t>
            </w:r>
          </w:p>
          <w:p w14:paraId="56D9AA61" w14:textId="77777777" w:rsidR="00AF3412" w:rsidRDefault="00000000">
            <w:r>
              <w:t>Mes 4-5: Nerdearla 2026 Buenos Aires (~15K asistentes, ICP LATAM). Sponsor Bronze + 30 demos + intento de charla. Pilotos firmados (aún sin convertir). Objetivo acumulado: 1-2 (mismos).</w:t>
            </w:r>
          </w:p>
          <w:p w14:paraId="776A3209" w14:textId="77777777" w:rsidR="00AF3412" w:rsidRDefault="00000000">
            <w:r>
              <w:t>Mes 6: Conversión de pilotos del mes 2-3 (target 3 de 5 convierten a Team). Objetivo acumulado: 4-5 clientes.</w:t>
            </w:r>
          </w:p>
          <w:p w14:paraId="400E8B90" w14:textId="77777777" w:rsidR="00AF3412" w:rsidRDefault="00000000">
            <w:r>
              <w:t>Mes 7-9: Finnosummit MX / Fintech Week (fintech LATAM, encaje fuerte por privacidad). Sponsor + demos + 1 charla intentada. Objetivo acumulado: 5-7 clientes.</w:t>
            </w:r>
          </w:p>
          <w:p w14:paraId="090CFCBE" w14:textId="77777777" w:rsidR="00AF3412" w:rsidRDefault="00000000">
            <w:r>
              <w:t>Mes 10-12: Cierre de pilotos eventos + caso de estudio público con primer cliente (descuento 30% permanente a cambio de permitirlo). Objetivo acumulado: 10 clientes, $60-100 K USD ARR.</w:t>
            </w:r>
          </w:p>
          <w:p w14:paraId="5248A7F0" w14:textId="77777777" w:rsidR="00AF3412" w:rsidRDefault="00AF3412"/>
          <w:p w14:paraId="485F94C1" w14:textId="77777777" w:rsidR="00AF3412" w:rsidRDefault="00000000">
            <w:r>
              <w:t>Timeline: 12 meses (mayo 2026 - mayo 2027) para llegar a 10 clientes pagando.</w:t>
            </w:r>
          </w:p>
          <w:p w14:paraId="15DA7F8A" w14:textId="77777777" w:rsidR="00AF3412" w:rsidRDefault="00AF3412"/>
          <w:p w14:paraId="7A5B9949" w14:textId="77777777" w:rsidR="00AF3412" w:rsidRDefault="00000000">
            <w:r>
              <w:t>Costos asociados: ~$15,000 USD total. Stripe + Cal + landing hosting (12 meses, $300). LinkedIn Premium founder (12 meses, $720). Nerdearla 2026 sponsor + viaje (~$6,000). Finnosummit / Fintech Week MX sponsor + viaje (~$5,000). Diseño gráfico evento ($500). Anthropic Claude API durante pilotos gratis ($1,000). Hospedaje cloud backend + sandbox ($1,500).</w:t>
            </w:r>
          </w:p>
          <w:p w14:paraId="271482A7" w14:textId="77777777" w:rsidR="00AF3412" w:rsidRDefault="00AF3412"/>
          <w:p w14:paraId="58E50154" w14:textId="77777777" w:rsidR="00AF3412" w:rsidRDefault="00000000">
            <w:r>
              <w:t>CAC blended ≈ $1,500 por cliente. LTV Team a 3 años retención ≈ $26 K. LTV/CAC ≈ 17× (sano para SaaS B2B).</w:t>
            </w:r>
          </w:p>
        </w:tc>
      </w:tr>
    </w:tbl>
    <w:p w14:paraId="5ADB5BAE" w14:textId="77777777" w:rsidR="006B38DA" w:rsidRDefault="00000000">
      <w:pPr>
        <w:pStyle w:val="Ttulo2"/>
      </w:pPr>
      <w:r>
        <w:t>8.2 Estrategia de growth (después de los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520A0B31"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2C590C03" w14:textId="77777777" w:rsidR="006B38DA" w:rsidRDefault="00000000">
            <w:r>
              <w:lastRenderedPageBreak/>
              <w:t>Con 10 clientes y ~$80 K ARR (cierre mes 12): (1) inbound dominante (catálogo SEO + casos de estudio + referidos); (2) primer hire AE LATAM mes 13 con quota $200 K ARR, salario $25-30 K + comisión; (3) partner program con consultoras LATAM (margen 25%); (4) expansión a España (mismo idioma, NO US todavía — competiría con pganalyze).</w:t>
            </w:r>
          </w:p>
          <w:p w14:paraId="6F2E94D8" w14:textId="77777777" w:rsidR="00AF3412" w:rsidRDefault="00AF3412"/>
          <w:p w14:paraId="691126CA" w14:textId="77777777" w:rsidR="00AF3412" w:rsidRDefault="00000000">
            <w:r>
              <w:t>Meta año 2: 50 clientes, $350 K ARR → SOM medio $850 K en año 4.</w:t>
            </w:r>
          </w:p>
        </w:tc>
      </w:tr>
    </w:tbl>
    <w:p w14:paraId="665C41A6" w14:textId="77777777" w:rsidR="006B38DA" w:rsidRDefault="00000000">
      <w:pPr>
        <w:pStyle w:val="Ttulo1"/>
      </w:pPr>
      <w:r>
        <w:t>9. Diferenciador defendible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4AF6DA9B"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C4F57E4" w14:textId="09DD5EC3" w:rsidR="00A82E5A" w:rsidRDefault="00000000">
            <w:r>
              <w:rPr>
                <w:i/>
              </w:rPr>
              <w:t>La pregunta de oro: si el competidor más fuerte les copia el feature mañana, ¿por qué los clientes seguirían con ustedes?</w:t>
            </w:r>
          </w:p>
          <w:p w14:paraId="0AEBB6D3" w14:textId="77777777" w:rsidR="00A82E5A" w:rsidRDefault="00000000">
            <w:r>
              <w:rPr>
                <w:b/>
              </w:rPr>
              <w:t xml:space="preserve">El competidor verdadero no es pganalyze, es ChatGPT genérico gratis. </w:t>
            </w:r>
            <w:r>
              <w:t>Esa es la baseline real del developer que evalúa el producto.</w:t>
            </w:r>
          </w:p>
          <w:p w14:paraId="0FD16CD6" w14:textId="77777777" w:rsidR="00A82E5A" w:rsidRDefault="00000000">
            <w:r>
              <w:rPr>
                <w:b/>
              </w:rPr>
              <w:t>Nuestro diferenciador es la integridad arquitectónica de cuatro defensores combinados:</w:t>
            </w:r>
          </w:p>
          <w:p w14:paraId="7048F959" w14:textId="77777777" w:rsidR="00A82E5A" w:rsidRDefault="00000000">
            <w:r>
              <w:rPr>
                <w:b/>
              </w:rPr>
              <w:t xml:space="preserve">1. Motor determinístico que decide, LLM que solo explica. </w:t>
            </w:r>
            <w:r>
              <w:t>Las decisiones de detección viven en código Python testeable (/motor/detectors/). El LLM se invoca después de que el motor ya decidió, y solo para prosa pedagógica. Si el LLM contradice al motor, gana el motor (regla R1).</w:t>
            </w:r>
          </w:p>
          <w:p w14:paraId="3A92C098" w14:textId="77777777" w:rsidR="00A82E5A" w:rsidRDefault="00000000">
            <w:r>
              <w:rPr>
                <w:b/>
                <w:i/>
              </w:rPr>
              <w:t xml:space="preserve">Por qué es difícil de copiar: </w:t>
            </w:r>
            <w:r>
              <w:rPr>
                <w:i/>
              </w:rPr>
              <w:t>Cambiar a este shape requiere reescribir la pipeline central de un competidor que hoy delega decisión al LLM (EverSQL). 6-12 meses de proyecto para una empresa establecida. Una vez que entrenaste a tus clientes en 'la herramienta puede alucinar', revertir esa percepción cuesta más que rehacer el producto.</w:t>
            </w:r>
          </w:p>
          <w:p w14:paraId="2AF36B66" w14:textId="77777777" w:rsidR="00A82E5A" w:rsidRDefault="00000000">
            <w:r>
              <w:rPr>
                <w:b/>
              </w:rPr>
              <w:t xml:space="preserve">2. Sanitización fuerte de literales antes del LLM. </w:t>
            </w:r>
            <w:r>
              <w:t>ia/sanitizer.py reemplaza strings, números, fechas, UUIDs y emails con placeholders antes de cualquier llamada al LLM. Tests verifican con grep que ningún dato sensible aparece.</w:t>
            </w:r>
          </w:p>
          <w:p w14:paraId="576BFC46" w14:textId="77777777" w:rsidR="00A82E5A" w:rsidRDefault="00000000">
            <w:r>
              <w:rPr>
                <w:b/>
                <w:i/>
              </w:rPr>
              <w:t xml:space="preserve">Por qué es difícil de copiar: </w:t>
            </w:r>
            <w:r>
              <w:rPr>
                <w:i/>
              </w:rPr>
              <w:t>Implementarlo serio requiere parser SQL (sqlglot), no regex, y mantenerlo por versión de Postgres. Más importante: ChatGPT y Cursor mandan todo el contexto a su proveedor. Para empresas con LGPD/LFPDPPP/HIPAA, esa diferencia es bloqueador legal. PgPilot ofrece un camino auditable: el sanitizer es código del producto, no una promesa de proveedor.</w:t>
            </w:r>
          </w:p>
          <w:p w14:paraId="64B9E990" w14:textId="77777777" w:rsidR="00A82E5A" w:rsidRDefault="00000000">
            <w:r>
              <w:rPr>
                <w:b/>
              </w:rPr>
              <w:t xml:space="preserve">3. Validación en sandbox efímero antes de mostrar. </w:t>
            </w:r>
            <w:r>
              <w:t>Cada recomendación pasa por un segundo Postgres efímero donde se aplica el CREATE INDEX propuesto y se compara EXPLAIN antes/después. Si el planner no usa el índice o el costo no baja, la recomendación se descarta. R6 prohíbe copiar datos: el sandbox monta schema con stats falseadas.</w:t>
            </w:r>
          </w:p>
          <w:p w14:paraId="4B4214E0" w14:textId="77777777" w:rsidR="00A82E5A" w:rsidRDefault="00000000">
            <w:r>
              <w:rPr>
                <w:b/>
                <w:i/>
              </w:rPr>
              <w:t xml:space="preserve">Por qué es difícil de copiar: </w:t>
            </w:r>
            <w:r>
              <w:rPr>
                <w:i/>
              </w:rPr>
              <w:t>pganalyze tiene 'What If?' pero corre en producción del cliente. Falsear stats sin copiar datos es una decisión arquitectónica fuerte. ChatGPT no puede validar nada — su output es texto. Esa es la diferencia entre 'sugerencia plausible' y 'sugerencia verificada'.</w:t>
            </w:r>
          </w:p>
          <w:p w14:paraId="4127ADDE" w14:textId="77777777" w:rsidR="00A82E5A" w:rsidRDefault="00000000">
            <w:r>
              <w:rPr>
                <w:b/>
              </w:rPr>
              <w:t xml:space="preserve">4. Modo offline / bundle JSON. </w:t>
            </w:r>
            <w:r>
              <w:t>El módulo /conector opera contra un bundle JSON exportado por el cliente sin conexión a la BD productiva. Nunca tocamos su BD en ese modo.</w:t>
            </w:r>
          </w:p>
          <w:p w14:paraId="2A45E4FB" w14:textId="77777777" w:rsidR="00A82E5A" w:rsidRDefault="00000000">
            <w:r>
              <w:rPr>
                <w:b/>
                <w:i/>
              </w:rPr>
              <w:t xml:space="preserve">Por qué es difícil de copiar: </w:t>
            </w:r>
            <w:r>
              <w:rPr>
                <w:i/>
              </w:rPr>
              <w:t>Requiere desacoplar el motor del extractor de stats — si el competidor diseñó su producto asumiendo 'siempre hay una conexión viva', refactorizar es trabajo de meses. Es argumento de venta literal: fintech mexicana mediana no firma SOC2 con un SaaS extranjero que pide credenciales de su Postgres productivo.</w:t>
            </w:r>
          </w:p>
          <w:p w14:paraId="566E4806" w14:textId="77777777" w:rsidR="00A82E5A" w:rsidRDefault="00000000">
            <w:r>
              <w:rPr>
                <w:b/>
              </w:rPr>
              <w:t xml:space="preserve">Defensor comercial transversal (foco LATAM). </w:t>
            </w:r>
            <w:r>
              <w:t xml:space="preserve">No es arquitectónico — es de posicionamiento — pero es real: producto, docs, catálogo de patterns, soporte y </w:t>
            </w:r>
            <w:r>
              <w:lastRenderedPageBreak/>
              <w:t>onboarding en español (pganalyze tiene 0 contenido en español); soporte en horario hábil LATAM (CST/CDT/BRT vs delay 12-24 h de pganalyze en EST/PST); founders entienden el ciclo de procurement de una fintech mexicana, los topes de presupuesto, las restricciones cambiarias y los stacks dominantes (Node+Postgres / Spring+Postgres); network en comunidades LATAM (Postgres MX, Devs México, FrontendCafé) que una sales motion fría desde San Francisco no compite.</w:t>
            </w:r>
          </w:p>
          <w:p w14:paraId="5FCDFC06" w14:textId="77777777" w:rsidR="00A82E5A" w:rsidRDefault="00000000" w:rsidP="00717771">
            <w:pPr>
              <w:ind w:left="720" w:hanging="720"/>
            </w:pPr>
            <w:r>
              <w:rPr>
                <w:b/>
              </w:rPr>
              <w:t xml:space="preserve">Trade-off honesto. </w:t>
            </w:r>
            <w:r>
              <w:t>El foco LATAM se erosiona si pganalyze decide entrar a LATAM en serio (contratar Country Manager LATAM en 2027 podría replicar idioma + horario en 6 meses). Cuando eso pase, la defensa baja a los cuatro arquitectónicos — que es lo que se diseñó para resistir esa presión.</w:t>
            </w:r>
          </w:p>
          <w:p w14:paraId="7C4A56F4" w14:textId="77777777" w:rsidR="00A82E5A" w:rsidRDefault="00000000">
            <w:r>
              <w:rPr>
                <w:b/>
              </w:rPr>
              <w:t xml:space="preserve">Por qué la combinación es la defensa, no las piezas. </w:t>
            </w:r>
            <w:r>
              <w:t>Ninguno de los cuatro defensores es único de PgPilot por separado. Lo único difícil es combinar los cuatro con la misma integridad arquitectónica, porque cada uno restringe el diseño de los otros (sanitización fuerte empuja al motor determinístico; motor determinístico empuja al sandbox; sandbox sin copiar datos empuja al modo offline). Replicar una pieza es fácil; replicar el sistema entero exige rehacer el producto, y un competidor establecido prefiere no romper su producto que ya funciona.</w:t>
            </w:r>
          </w:p>
        </w:tc>
      </w:tr>
    </w:tbl>
    <w:p w14:paraId="7B2D51D5" w14:textId="77777777" w:rsidR="006B38DA" w:rsidRDefault="00000000">
      <w:pPr>
        <w:pStyle w:val="Ttulo1"/>
      </w:pPr>
      <w:r>
        <w:lastRenderedPageBreak/>
        <w:t>10. Por qué nuestro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1E008F4A"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4A95D4E" w14:textId="77777777" w:rsidR="00A82E5A" w:rsidRDefault="00000000">
            <w:r>
              <w:t xml:space="preserve">Equipo de 6 estudiantes de Ingeniería en Sistemas Computacionales, Universidad Anáhuac Querétaro, materia SIS2404 — Bases de Datos Avanzadas. Construimos PgPilot durante un semestre con metodología disciplinada: motor determinístico revisado por humanos, capa de IA encapsulada con guardrails (sanitización + cross-validation + fallback a plantillas), decisiones de arquitectura tomadas por el equipo con bitácora versionada en </w:t>
            </w:r>
            <w:r>
              <w:rPr>
                <w:i/>
              </w:rPr>
              <w:t>docs/decisiones.md</w:t>
            </w:r>
            <w:r>
              <w:t xml:space="preserve"> y </w:t>
            </w:r>
            <w:r>
              <w:rPr>
                <w:i/>
              </w:rPr>
              <w:t>PROGRESS.md</w:t>
            </w:r>
            <w:r>
              <w:t>.</w:t>
            </w:r>
          </w:p>
          <w:p w14:paraId="406D35CE" w14:textId="77777777" w:rsidR="00A82E5A" w:rsidRDefault="00000000">
            <w:r>
              <w:rPr>
                <w:b/>
              </w:rPr>
              <w:t xml:space="preserve">Integrantes y reparto técnico real </w:t>
            </w:r>
            <w:r>
              <w:t xml:space="preserve">(basado en autores de los commits en </w:t>
            </w:r>
            <w:r>
              <w:rPr>
                <w:i/>
              </w:rPr>
              <w:t>git shortlog -sn</w:t>
            </w:r>
            <w:r>
              <w:t>):</w:t>
            </w:r>
          </w:p>
          <w:p w14:paraId="38B5E9B7" w14:textId="77777777" w:rsidR="00A82E5A" w:rsidRDefault="00000000">
            <w:r>
              <w:rPr>
                <w:b/>
              </w:rPr>
              <w:t xml:space="preserve">Andrés Angulo (matrícula 00508857) — </w:t>
            </w:r>
            <w:r>
              <w:rPr>
                <w:i/>
              </w:rPr>
              <w:t xml:space="preserve">Backend + orquestador + infraestructura. </w:t>
            </w:r>
            <w:r>
              <w:t>Repo y estructura, Docker Compose (AppDB :5434 + sandbox :5435), pool read-only con timeout, extractor de schema vía pg_catalog y de tamaños de tabla con categorización, parser EXPLAIN JSON con PlanNode (16+ tipos de nodo), helper find_nodes (DFS pre-order), detectores D2 (Nested Loop con outer grande), D9 (SELECT *), D20 (índice cubriente) y D22 (count(*) sin WHERE), recomendador con filtro de selectividad (umbral 20%), validador en sandbox por cambio de tipo de nodo (Seq Scan → Index Scan), scaffold frontend (Vite + React + Monaco), backend FastAPI /analyze, wiring backend↔frontend (B14), scripts de medición empírica de cobertura.</w:t>
            </w:r>
          </w:p>
          <w:p w14:paraId="35D3EF11" w14:textId="0F3F6E05" w:rsidR="00A82E5A" w:rsidRDefault="00000000">
            <w:r>
              <w:rPr>
                <w:b/>
              </w:rPr>
              <w:t>Alexander Riggs (matrícula 0050</w:t>
            </w:r>
            <w:r w:rsidR="00877F09">
              <w:rPr>
                <w:b/>
              </w:rPr>
              <w:t>8771</w:t>
            </w:r>
            <w:r>
              <w:rPr>
                <w:b/>
              </w:rPr>
              <w:t xml:space="preserve">) — </w:t>
            </w:r>
            <w:r>
              <w:rPr>
                <w:i/>
              </w:rPr>
              <w:t xml:space="preserve">Conector + sandbox + negocio. </w:t>
            </w:r>
            <w:r>
              <w:t>Extractor de stats por columna (pg_stats con n_distinct, null_frac, most_common_vals, correlation), cache de metadata con fingerprint MD5 y detección de drift por content hash, modo offline con bundle JSON portable (export_bundle/load_bundle/validate_bundle), sandbox Postgres efímero con pg_restore_relation_stats (PG18+), pool de sandbox separado, orquestación explain_in_sandbox con cleanup try/finally. Investigación competitiva (F3, 4 competidores), modelo de pricing per-seat 4 tiers (F11), TAM/SAM/SOM con metodología razonada (F12, $800M / $34M / $850K), plan go-to-market founder-led + content-driven (F13, Show HN + Nerdearla + Finnosummit), diferenciador defendible (F14) con marco 'el competidor real es ChatGPT', documento de negocio consolidado (F15, .docx preservando plantilla del profesor).</w:t>
            </w:r>
          </w:p>
          <w:p w14:paraId="1E8733FF" w14:textId="4F467A71" w:rsidR="00A82E5A" w:rsidRDefault="00000000">
            <w:r>
              <w:rPr>
                <w:b/>
              </w:rPr>
              <w:t xml:space="preserve">Diego Núñez (matrícula 00516279) — </w:t>
            </w:r>
            <w:r>
              <w:rPr>
                <w:i/>
              </w:rPr>
              <w:t xml:space="preserve">Detectores estructurales + workload. </w:t>
            </w:r>
            <w:r>
              <w:t xml:space="preserve">Detectores D3 (LIKE wildcard inicio), D4 (función no-immutable), D5 (OR cruzando tablas), D7 (subquery </w:t>
            </w:r>
            <w:r>
              <w:lastRenderedPageBreak/>
              <w:t>correlacionada). Parser pg_stat_statements con heurística JSON/CSV, scoring por total_exec_time, endpoint POST /workload con multipart, tab Workload Analysis en frontend, cleanup de schemas zombies, timeouts duros en sandbox, fix del orquestador /analyze para que los 1</w:t>
            </w:r>
            <w:r w:rsidR="00877F09">
              <w:t>9</w:t>
            </w:r>
            <w:r>
              <w:t xml:space="preserve"> detectores corran. Lista de candidatos a entrevistar (F4) y guion de 9 preguntas (F5).</w:t>
            </w:r>
          </w:p>
          <w:p w14:paraId="43E288CA" w14:textId="77777777" w:rsidR="00A82E5A" w:rsidRDefault="00000000">
            <w:r>
              <w:rPr>
                <w:b/>
              </w:rPr>
              <w:t xml:space="preserve">Regina Valenzuela (matrícula 00508321) — </w:t>
            </w:r>
            <w:r>
              <w:rPr>
                <w:i/>
              </w:rPr>
              <w:t xml:space="preserve">Capa IA (sanitización) + detectores índices. </w:t>
            </w:r>
            <w:r>
              <w:t>Sanitizador de literales con 5 tipos de placeholders ($LITERAL_&lt;tipo&gt;_&lt;i&gt;), test de privacidad con grep externo (email + RFC + tarjeta de prueba). Detectores D16 (índice faltante, el más rentable: 7 queries), D11 (índice parcial bool), D17 (cardinalidad JOIN → CREATE STATISTICS), D19 (NOT IN nullable → bug silencioso). Refactor motor/detectors/_common.py. README bilingüe del repo (macOS + WSL2 + Windows con troubleshooting). Documento de arquitectura consolidado. User persona Andrés Villanueva (F10).</w:t>
            </w:r>
          </w:p>
          <w:p w14:paraId="64A68E57" w14:textId="77777777" w:rsidR="00A82E5A" w:rsidRDefault="00000000">
            <w:r>
              <w:rPr>
                <w:b/>
              </w:rPr>
              <w:t xml:space="preserve">Emilio Tolosa (matrícula 00520630) — </w:t>
            </w:r>
            <w:r>
              <w:rPr>
                <w:i/>
              </w:rPr>
              <w:t xml:space="preserve">Documentación externa + validación en frontend. </w:t>
            </w:r>
            <w:r>
              <w:t>Docs externas de /conector (garantías read-only contractuales), /motor (pipeline + tabla de los 19 detectores con confianzas verificadas), /ia (system-prompt + Pydantic + cruz-validador + modo 'LLM apagado', crítica para Q&amp;A), /sandbox (R6 'no se copian datos' + tabla 'qué sí/qué no se falsea'). Indicadores de validación R3 en frontend (helper _compute_validations + componente ValidationIndicators con 4 píldoras: schema_ok, no_duplicate_index, syntax_valid, sandbox_improves). Auditoría final del catálogo de 19 patterns. Índice maestro docs/README.md.</w:t>
            </w:r>
          </w:p>
          <w:p w14:paraId="64AF7B17" w14:textId="77777777" w:rsidR="00A82E5A" w:rsidRDefault="00000000">
            <w:r>
              <w:rPr>
                <w:b/>
              </w:rPr>
              <w:t xml:space="preserve">David Ramírez (matrícula 00492597) — </w:t>
            </w:r>
            <w:r>
              <w:rPr>
                <w:i/>
              </w:rPr>
              <w:t xml:space="preserve">Detectores SQL + capa de validación IA. </w:t>
            </w:r>
            <w:r>
              <w:t>Detectores D12 (cast implícito que invalida btree), D14 (CTE materializada innecesaria), D18 (HAVING → WHERE), D8 (IN → EXISTS dual plan+SQL). Capa /ia: validador Pydantic con reintentos (rechazo de JSON malformado, explanation vacío, confidence fuera de rango), cross-validator de identificadores contra schema (descarta índice duplicado, columna inexistente, SQL no parseable), plantillas determinísticas con confianza ajustable por selectividad, orquestador explain_recommendation con fallback a plantilla ante cualquier excepción del LLM (garantiza R5).</w:t>
            </w:r>
          </w:p>
          <w:p w14:paraId="3B12193E" w14:textId="77777777" w:rsidR="00A82E5A" w:rsidRDefault="00000000">
            <w:r>
              <w:rPr>
                <w:b/>
              </w:rPr>
              <w:t xml:space="preserve">Por qué este equipo es el adecuado: </w:t>
            </w:r>
            <w:r>
              <w:t xml:space="preserve">(1) </w:t>
            </w:r>
            <w:r>
              <w:rPr>
                <w:b/>
              </w:rPr>
              <w:t>conocemos el mercado</w:t>
            </w:r>
            <w:r>
              <w:t xml:space="preserve"> — developers LATAM en formación; el persona Andrés Villanueva es una versión adulta de nosotros; (2) </w:t>
            </w:r>
            <w:r>
              <w:rPr>
                <w:b/>
              </w:rPr>
              <w:t>disciplina arquitectónica demostrada</w:t>
            </w:r>
            <w:r>
              <w:t xml:space="preserve"> — la regla R1 ('motor decide, LLM explica, sandbox valida') está codificada en RULES.md y verificada en tests automatizados, no es slide de pitch; (3) </w:t>
            </w:r>
            <w:r>
              <w:rPr>
                <w:b/>
              </w:rPr>
              <w:t>honestidad declarada</w:t>
            </w:r>
            <w:r>
              <w:t xml:space="preserve"> — el documento marca explícitamente qué hipótesis siguen abiertas tras las 3 entrevistas; (4) </w:t>
            </w:r>
            <w:r>
              <w:rPr>
                <w:b/>
              </w:rPr>
              <w:t>bitácora versionada</w:t>
            </w:r>
            <w:r>
              <w:t xml:space="preserve"> — 3,000+ líneas de PROGRESS.md al cierre del semestre, trazabilidad que no se improvisa.</w:t>
            </w:r>
          </w:p>
          <w:p w14:paraId="405F2AFA" w14:textId="77777777" w:rsidR="00A82E5A" w:rsidRDefault="00000000">
            <w:r>
              <w:rPr>
                <w:b/>
              </w:rPr>
              <w:t xml:space="preserve">Sobre el tamaño del equipo (6 personas). </w:t>
            </w:r>
            <w:r>
              <w:t>La rúbrica oficial calibra para equipos de 5. Trabajamos como 6 con el conocimiento del profesor: el alumno adicional asumió las áreas de documentación externa y validación en frontend que de otro modo habrían quedado descubiertas. El reparto arriba demuestra contribuciones independientes y simétricas — no hay polizones; cada miembro defiende componentes específicos en el Q&amp;A.</w:t>
            </w:r>
          </w:p>
        </w:tc>
      </w:tr>
    </w:tbl>
    <w:p w14:paraId="1685D4E4" w14:textId="77777777" w:rsidR="006B38DA" w:rsidRDefault="00000000">
      <w:pPr>
        <w:pStyle w:val="Ttulo1"/>
      </w:pPr>
      <w:r>
        <w:lastRenderedPageBreak/>
        <w:t>11. Roadmap a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900"/>
        <w:gridCol w:w="1960"/>
      </w:tblGrid>
      <w:tr w:rsidR="004050D5" w14:paraId="4C31E3C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744DB7D" w14:textId="77777777" w:rsidR="006B38DA" w:rsidRDefault="00000000">
            <w:r>
              <w:rPr>
                <w:b/>
                <w:bCs/>
                <w:color w:val="FFFFFF"/>
                <w:sz w:val="20"/>
                <w:szCs w:val="20"/>
              </w:rPr>
              <w:t>Trimestre</w:t>
            </w:r>
          </w:p>
        </w:tc>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17A507C7" w14:textId="77777777" w:rsidR="006B38DA" w:rsidRDefault="00000000">
            <w:r>
              <w:rPr>
                <w:b/>
                <w:bCs/>
                <w:color w:val="FFFFFF"/>
                <w:sz w:val="20"/>
                <w:szCs w:val="20"/>
              </w:rPr>
              <w:t>Producto</w:t>
            </w:r>
          </w:p>
        </w:tc>
        <w:tc>
          <w:tcPr>
            <w:tcW w:w="29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1282E11" w14:textId="77777777" w:rsidR="006B38DA" w:rsidRDefault="00000000">
            <w:r>
              <w:rPr>
                <w:b/>
                <w:bCs/>
                <w:color w:val="FFFFFF"/>
                <w:sz w:val="20"/>
                <w:szCs w:val="20"/>
              </w:rPr>
              <w:t>Negocio</w:t>
            </w:r>
          </w:p>
        </w:tc>
        <w:tc>
          <w:tcPr>
            <w:tcW w:w="19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D7C14AB" w14:textId="77777777" w:rsidR="006B38DA" w:rsidRDefault="00000000">
            <w:r>
              <w:rPr>
                <w:b/>
                <w:bCs/>
                <w:color w:val="FFFFFF"/>
                <w:sz w:val="20"/>
                <w:szCs w:val="20"/>
              </w:rPr>
              <w:t>Operativo</w:t>
            </w:r>
          </w:p>
        </w:tc>
      </w:tr>
      <w:tr w:rsidR="004050D5" w14:paraId="53DA555F"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FCF6BB" w14:textId="77777777" w:rsidR="006B38DA" w:rsidRDefault="00000000">
            <w:r>
              <w:t>Q1 (may-jul 2026)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9233CE" w14:textId="77777777" w:rsidR="00AF3412" w:rsidRDefault="00000000">
            <w:r>
              <w:t xml:space="preserve">GitHub Action CI + monitor de degradación (paso 1) + </w:t>
            </w:r>
            <w:r>
              <w:lastRenderedPageBreak/>
              <w:t>cobertura AppDB v2 + landing con Stripe/Cal.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DA57CD" w14:textId="77777777" w:rsidR="006B38DA" w:rsidRDefault="00000000">
            <w:r>
              <w:lastRenderedPageBreak/>
              <w:t xml:space="preserve">Show HN + 15 artículos Dev.to + 50 outreach </w:t>
            </w:r>
            <w:r>
              <w:lastRenderedPageBreak/>
              <w:t>LATAM. Primer pilot 90 días firmado.</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6737F4" w14:textId="77777777" w:rsidR="006B38DA" w:rsidRDefault="00000000">
            <w:r>
              <w:lastRenderedPageBreak/>
              <w:t xml:space="preserve">Setup operativo (LLC, dominio, </w:t>
            </w:r>
            <w:r>
              <w:lastRenderedPageBreak/>
              <w:t>staging). Estructura legal.</w:t>
            </w:r>
          </w:p>
        </w:tc>
      </w:tr>
      <w:tr w:rsidR="004050D5" w14:paraId="2456DEC6"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09ED28" w14:textId="77777777" w:rsidR="006B38DA" w:rsidRDefault="00000000">
            <w:r>
              <w:lastRenderedPageBreak/>
              <w:t>Q2 (ago-oct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DC1AF4" w14:textId="77777777" w:rsidR="006B38DA" w:rsidRDefault="00000000">
            <w:r>
              <w:t>SSO básico + RBAC + detectores extra + workload export.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02F38F" w14:textId="77777777" w:rsidR="006B38DA" w:rsidRDefault="00000000">
            <w:r>
              <w:t>Nerdearla 2026 sponsor. 3-5 pilotos activos, primer cliente pagando.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468486" w14:textId="77777777" w:rsidR="006B38DA" w:rsidRDefault="00000000">
            <w:r>
              <w:t>Decisión: continuar comercial o cerrar académico.</w:t>
            </w:r>
          </w:p>
        </w:tc>
      </w:tr>
      <w:tr w:rsidR="004050D5" w14:paraId="679244CF"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AD2075" w14:textId="77777777" w:rsidR="006B38DA" w:rsidRDefault="00000000">
            <w:r>
              <w:t>Q3 (nov 2026 - ene 2027)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3C2E9C5" w14:textId="77777777" w:rsidR="006B38DA" w:rsidRDefault="00000000">
            <w:r>
              <w:t>Modo offline production-ready, SAML, audit logs, detectores custom Enterprise.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8EE60F" w14:textId="77777777" w:rsidR="006B38DA" w:rsidRDefault="00000000">
            <w:r>
              <w:t>Finnosummit / Fintech Week MX. Primer Enterprise + caso de estudio público.</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1CAFD6" w14:textId="77777777" w:rsidR="006B38DA" w:rsidRDefault="00000000">
            <w:r>
              <w:t>Primer hire AE LATAM si pipeline lo justifica.</w:t>
            </w:r>
          </w:p>
        </w:tc>
      </w:tr>
      <w:tr w:rsidR="004050D5" w14:paraId="7D040ACA"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66AF82" w14:textId="77777777" w:rsidR="006B38DA" w:rsidRDefault="00000000">
            <w:r>
              <w:t>Q4 (feb-may 2027)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68158D" w14:textId="77777777" w:rsidR="006B38DA" w:rsidRDefault="00000000">
            <w:r>
              <w:t>PG 17/18 compat verificada. Coverage &gt;70%.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0F777F" w14:textId="77777777" w:rsidR="006B38DA" w:rsidRDefault="00000000">
            <w:r>
              <w:t>Cierre con 10 clientes pagando, $60-100 K USD ARR.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682298" w14:textId="77777777" w:rsidR="006B38DA" w:rsidRDefault="00000000">
            <w:r>
              <w:t>AE LATAM operando con quota.</w:t>
            </w:r>
          </w:p>
        </w:tc>
      </w:tr>
    </w:tbl>
    <w:p w14:paraId="1F1EE50A" w14:textId="77777777" w:rsidR="006B38DA" w:rsidRDefault="00000000">
      <w:pPr>
        <w:pStyle w:val="Ttulo1"/>
      </w:pPr>
      <w:r>
        <w:t>12.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460A7792"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F457BA2" w14:textId="77777777" w:rsidR="006B38DA" w:rsidRDefault="00000000">
            <w:r>
              <w:t>Académico (Demo Day, 14-may-2026): validación del modelo de detección y guardrails frente al jurado y equipos rivales (PgGuardian, PgVault) — defensas a '¿cómo evitan alucinaciones?', '¿qué pasa si su LLM se cae?', '¿por qué pagar vs ChatGPT?' en business/qa-prep.md (F19) y verificables en código (R1, R3, R4, R6, R7). Crédito justo por la disciplina arquitectónica codificada y testeada.</w:t>
            </w:r>
          </w:p>
          <w:p w14:paraId="27A4EF3D" w14:textId="77777777" w:rsidR="00AF3412" w:rsidRDefault="00AF3412"/>
          <w:p w14:paraId="7D7AB486" w14:textId="77777777" w:rsidR="00AF3412" w:rsidRDefault="00000000">
            <w:r>
              <w:t>Comercial (post-Demo, si el equipo decide continuar): introducciones a 5-10 CTOs/tech leads LATAM en fintech, healthtech y SaaS B2B para pilotos gratuitos de 90 días (profesores de la materia, ex-alumnos en industria, programa de Innovación y Emprendimiento Anáhuac); mentoría en founder-led-sales LATAM (ciclo de procurement mexicano, eventos que sí valen sponsor); espacio de validación verano 2026 para el plan Q1 (Show HN + outreach + primer pilot).</w:t>
            </w:r>
          </w:p>
          <w:p w14:paraId="676C6FD0" w14:textId="77777777" w:rsidR="00AF3412" w:rsidRDefault="00AF3412"/>
        </w:tc>
      </w:tr>
    </w:tbl>
    <w:p w14:paraId="1A9A034B" w14:textId="77777777" w:rsidR="006B38DA" w:rsidRDefault="006B38DA">
      <w:pPr>
        <w:spacing w:before="240"/>
      </w:pPr>
    </w:p>
    <w:p w14:paraId="217D1343" w14:textId="77777777" w:rsidR="006B38DA" w:rsidRDefault="00000000">
      <w:pPr>
        <w:spacing w:before="400" w:after="160"/>
        <w:jc w:val="center"/>
      </w:pPr>
      <w:r>
        <w:rPr>
          <w:i/>
          <w:iCs/>
          <w:color w:val="565354"/>
          <w:sz w:val="18"/>
          <w:szCs w:val="18"/>
        </w:rPr>
        <w:t>— Fin del documento —</w:t>
      </w:r>
    </w:p>
    <w:sectPr w:rsidR="006B38DA" w:rsidSect="002B6AC2">
      <w:headerReference w:type="default" r:id="rId13"/>
      <w:footerReference w:type="default" r:id="rId14"/>
      <w:pgSz w:w="12240" w:h="15840"/>
      <w:pgMar w:top="1700" w:right="1440" w:bottom="1100" w:left="1440" w:header="708" w:footer="708"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356A" w14:textId="77777777" w:rsidR="009C1CCA" w:rsidRDefault="009C1CCA">
      <w:r>
        <w:separator/>
      </w:r>
    </w:p>
  </w:endnote>
  <w:endnote w:type="continuationSeparator" w:id="0">
    <w:p w14:paraId="3A0E1957" w14:textId="77777777" w:rsidR="009C1CCA" w:rsidRDefault="009C1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F044" w14:textId="1881E5B4" w:rsidR="006B38DA" w:rsidRDefault="00000000">
    <w:pPr>
      <w:pBdr>
        <w:top w:val="single" w:sz="6" w:space="4" w:color="FF5900"/>
      </w:pBdr>
      <w:jc w:val="center"/>
    </w:pPr>
    <w:r>
      <w:rPr>
        <w:color w:val="565354"/>
        <w:sz w:val="16"/>
        <w:szCs w:val="16"/>
      </w:rPr>
      <w:t xml:space="preserve">Proyecto Final  |  Plantillas de Entrega  |  Página </w:t>
    </w:r>
    <w:r>
      <w:rPr>
        <w:color w:val="565354"/>
        <w:sz w:val="16"/>
        <w:szCs w:val="16"/>
      </w:rPr>
      <w:fldChar w:fldCharType="begin"/>
    </w:r>
    <w:r>
      <w:rPr>
        <w:color w:val="565354"/>
        <w:sz w:val="16"/>
        <w:szCs w:val="16"/>
      </w:rPr>
      <w:instrText>PAGE</w:instrText>
    </w:r>
    <w:r>
      <w:rPr>
        <w:color w:val="565354"/>
        <w:sz w:val="16"/>
        <w:szCs w:val="16"/>
      </w:rPr>
      <w:fldChar w:fldCharType="separate"/>
    </w:r>
    <w:r>
      <w:rPr>
        <w:color w:val="565354"/>
        <w:sz w:val="16"/>
        <w:szCs w:val="16"/>
      </w:rPr>
      <w:t>19</w:t>
    </w:r>
    <w:r>
      <w:rPr>
        <w:color w:val="565354"/>
        <w:sz w:val="16"/>
        <w:szCs w:val="16"/>
      </w:rPr>
      <w:fldChar w:fldCharType="end"/>
    </w:r>
    <w:r>
      <w:rPr>
        <w:color w:val="565354"/>
        <w:sz w:val="16"/>
        <w:szCs w:val="16"/>
      </w:rPr>
      <w:t xml:space="preserve"> de </w:t>
    </w:r>
    <w:r w:rsidR="002B6AC2">
      <w:rPr>
        <w:color w:val="565354"/>
        <w:sz w:val="16"/>
        <w:szCs w:val="16"/>
      </w:rPr>
      <w:t>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4754" w14:textId="550239CE" w:rsidR="006B38DA" w:rsidRPr="002B6AC2" w:rsidRDefault="00000000">
    <w:pPr>
      <w:pBdr>
        <w:top w:val="single" w:sz="6" w:space="4" w:color="FF5900"/>
      </w:pBdr>
      <w:jc w:val="center"/>
      <w:rPr>
        <w:lang w:val="es-MX"/>
      </w:rPr>
    </w:pPr>
    <w:r w:rsidRPr="002B6AC2">
      <w:rPr>
        <w:color w:val="565354"/>
        <w:sz w:val="16"/>
        <w:szCs w:val="16"/>
        <w:lang w:val="es-MX"/>
      </w:rPr>
      <w:t xml:space="preserve">Proyecto Final  |  Plantillas de Entrega  |  Página </w:t>
    </w:r>
    <w:r>
      <w:rPr>
        <w:color w:val="565354"/>
        <w:sz w:val="16"/>
        <w:szCs w:val="16"/>
        <w:lang w:val="en-US"/>
      </w:rPr>
      <w:fldChar w:fldCharType="begin"/>
    </w:r>
    <w:r w:rsidRPr="002B6AC2">
      <w:rPr>
        <w:color w:val="565354"/>
        <w:sz w:val="16"/>
        <w:szCs w:val="16"/>
        <w:lang w:val="es-MX"/>
      </w:rPr>
      <w:instrText>PAGE</w:instrText>
    </w:r>
    <w:r>
      <w:rPr>
        <w:color w:val="565354"/>
        <w:sz w:val="16"/>
        <w:szCs w:val="16"/>
        <w:lang w:val="en-US"/>
      </w:rPr>
      <w:fldChar w:fldCharType="separate"/>
    </w:r>
    <w:r w:rsidR="001207A1" w:rsidRPr="002B6AC2">
      <w:rPr>
        <w:noProof/>
        <w:color w:val="565354"/>
        <w:sz w:val="16"/>
        <w:szCs w:val="16"/>
        <w:lang w:val="es-MX"/>
      </w:rPr>
      <w:t>1</w:t>
    </w:r>
    <w:r>
      <w:rPr>
        <w:color w:val="565354"/>
        <w:sz w:val="16"/>
        <w:szCs w:val="16"/>
        <w:lang w:val="en-US"/>
      </w:rPr>
      <w:fldChar w:fldCharType="end"/>
    </w:r>
    <w:r w:rsidRPr="002B6AC2">
      <w:rPr>
        <w:color w:val="565354"/>
        <w:sz w:val="16"/>
        <w:szCs w:val="16"/>
        <w:lang w:val="es-MX"/>
      </w:rPr>
      <w:t xml:space="preserve"> de </w:t>
    </w:r>
    <w:r w:rsidR="001207A1" w:rsidRPr="002B6AC2">
      <w:rPr>
        <w:noProof/>
        <w:color w:val="565354"/>
        <w:sz w:val="16"/>
        <w:szCs w:val="16"/>
        <w:lang w:val="es-MX"/>
      </w:rPr>
      <w:t>2</w:t>
    </w:r>
    <w:r w:rsidR="002B6AC2">
      <w:rPr>
        <w:noProof/>
        <w:color w:val="565354"/>
        <w:sz w:val="16"/>
        <w:szCs w:val="16"/>
        <w:lang w:val="es-MX"/>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69F0" w14:textId="50C8871E" w:rsidR="006B38DA" w:rsidRDefault="00000000">
    <w:pPr>
      <w:pBdr>
        <w:top w:val="single" w:sz="6" w:space="4" w:color="FF5900"/>
      </w:pBdr>
      <w:jc w:val="center"/>
    </w:pPr>
    <w:r>
      <w:rPr>
        <w:color w:val="565354"/>
        <w:sz w:val="16"/>
        <w:szCs w:val="16"/>
      </w:rPr>
      <w:t xml:space="preserve">Proyecto Final  |  Plantillas de Entrega  |  Página </w:t>
    </w:r>
    <w:r w:rsidR="006A07F1" w:rsidRPr="006A07F1">
      <w:rPr>
        <w:color w:val="565354"/>
        <w:sz w:val="16"/>
        <w:szCs w:val="16"/>
      </w:rPr>
      <w:fldChar w:fldCharType="begin"/>
    </w:r>
    <w:r w:rsidR="006A07F1" w:rsidRPr="006A07F1">
      <w:rPr>
        <w:color w:val="565354"/>
        <w:sz w:val="16"/>
        <w:szCs w:val="16"/>
      </w:rPr>
      <w:instrText>PAGE   \* MERGEFORMAT</w:instrText>
    </w:r>
    <w:r w:rsidR="006A07F1" w:rsidRPr="006A07F1">
      <w:rPr>
        <w:color w:val="565354"/>
        <w:sz w:val="16"/>
        <w:szCs w:val="16"/>
      </w:rPr>
      <w:fldChar w:fldCharType="separate"/>
    </w:r>
    <w:r w:rsidR="006A07F1" w:rsidRPr="006A07F1">
      <w:rPr>
        <w:color w:val="565354"/>
        <w:sz w:val="16"/>
        <w:szCs w:val="16"/>
        <w:lang w:val="es-ES"/>
      </w:rPr>
      <w:t>1</w:t>
    </w:r>
    <w:r w:rsidR="006A07F1" w:rsidRPr="006A07F1">
      <w:rPr>
        <w:color w:val="565354"/>
        <w:sz w:val="16"/>
        <w:szCs w:val="16"/>
      </w:rPr>
      <w:fldChar w:fldCharType="end"/>
    </w:r>
    <w:r>
      <w:rPr>
        <w:color w:val="565354"/>
        <w:sz w:val="16"/>
        <w:szCs w:val="16"/>
      </w:rPr>
      <w:t xml:space="preserve"> de </w:t>
    </w:r>
    <w:r w:rsidR="002B6AC2">
      <w:rPr>
        <w:color w:val="565354"/>
        <w:sz w:val="16"/>
        <w:szCs w:val="16"/>
      </w:rPr>
      <w:t>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17263" w14:textId="77777777" w:rsidR="009C1CCA" w:rsidRDefault="009C1CCA">
      <w:r>
        <w:separator/>
      </w:r>
    </w:p>
  </w:footnote>
  <w:footnote w:type="continuationSeparator" w:id="0">
    <w:p w14:paraId="4249A756" w14:textId="77777777" w:rsidR="009C1CCA" w:rsidRDefault="009C1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4A4BFF60" w14:textId="77777777">
      <w:tc>
        <w:tcPr>
          <w:tcW w:w="9360" w:type="dxa"/>
          <w:tcBorders>
            <w:top w:val="nil"/>
            <w:left w:val="nil"/>
            <w:bottom w:val="single" w:sz="18" w:space="0" w:color="FF5900"/>
            <w:right w:val="nil"/>
          </w:tcBorders>
          <w:tcMar>
            <w:top w:w="0" w:type="dxa"/>
            <w:left w:w="0" w:type="dxa"/>
            <w:bottom w:w="80" w:type="dxa"/>
            <w:right w:w="0" w:type="dxa"/>
          </w:tcMar>
        </w:tcPr>
        <w:p w14:paraId="413B1AE8" w14:textId="77777777" w:rsidR="006B38DA" w:rsidRDefault="00000000">
          <w:r>
            <w:rPr>
              <w:b/>
              <w:bCs/>
              <w:color w:val="231F20"/>
              <w:sz w:val="18"/>
              <w:szCs w:val="18"/>
            </w:rPr>
            <w:t>UNIVERSIDAD ANÁHUAC QUERÉTARO</w:t>
          </w:r>
        </w:p>
        <w:p w14:paraId="138401F6" w14:textId="77777777" w:rsidR="006B38DA" w:rsidRDefault="00000000">
          <w:pPr>
            <w:spacing w:after="60"/>
          </w:pPr>
          <w:r>
            <w:rPr>
              <w:color w:val="565354"/>
              <w:sz w:val="16"/>
              <w:szCs w:val="16"/>
            </w:rPr>
            <w:t>Facultad de Ingeniería</w:t>
          </w:r>
          <w:r>
            <w:rPr>
              <w:b/>
              <w:bCs/>
              <w:color w:val="FF5900"/>
              <w:sz w:val="16"/>
              <w:szCs w:val="16"/>
            </w:rPr>
            <w:t xml:space="preserve">  |  </w:t>
          </w:r>
          <w:r>
            <w:rPr>
              <w:color w:val="565354"/>
              <w:sz w:val="16"/>
              <w:szCs w:val="16"/>
            </w:rPr>
            <w:t>SIS2404 — Bases de Datos Avanzadas</w:t>
          </w:r>
        </w:p>
      </w:tc>
    </w:tr>
  </w:tbl>
  <w:p w14:paraId="6090EAE0" w14:textId="77777777" w:rsidR="006B38DA" w:rsidRDefault="006B38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00E46823" w14:textId="77777777">
      <w:tc>
        <w:tcPr>
          <w:tcW w:w="9360" w:type="dxa"/>
          <w:tcBorders>
            <w:top w:val="nil"/>
            <w:left w:val="nil"/>
            <w:bottom w:val="single" w:sz="18" w:space="0" w:color="FF5900"/>
            <w:right w:val="nil"/>
          </w:tcBorders>
          <w:tcMar>
            <w:top w:w="0" w:type="dxa"/>
            <w:left w:w="0" w:type="dxa"/>
            <w:bottom w:w="80" w:type="dxa"/>
            <w:right w:w="0" w:type="dxa"/>
          </w:tcMar>
        </w:tcPr>
        <w:p w14:paraId="169AEE15" w14:textId="77777777" w:rsidR="006B38DA" w:rsidRPr="002B6AC2" w:rsidRDefault="00000000">
          <w:pPr>
            <w:rPr>
              <w:lang w:val="es-MX"/>
            </w:rPr>
          </w:pPr>
          <w:r w:rsidRPr="002B6AC2">
            <w:rPr>
              <w:b/>
              <w:bCs/>
              <w:color w:val="231F20"/>
              <w:sz w:val="18"/>
              <w:szCs w:val="18"/>
              <w:lang w:val="es-MX"/>
            </w:rPr>
            <w:t>UNIVERSIDAD ANÁHUAC QUERÉTARO</w:t>
          </w:r>
        </w:p>
        <w:p w14:paraId="50AC667B" w14:textId="77777777" w:rsidR="006B38DA" w:rsidRPr="002B6AC2" w:rsidRDefault="00000000">
          <w:pPr>
            <w:spacing w:after="60"/>
            <w:rPr>
              <w:lang w:val="es-MX"/>
            </w:rPr>
          </w:pPr>
          <w:r w:rsidRPr="002B6AC2">
            <w:rPr>
              <w:color w:val="565354"/>
              <w:sz w:val="16"/>
              <w:szCs w:val="16"/>
              <w:lang w:val="es-MX"/>
            </w:rPr>
            <w:t>Facultad de Ingeniería</w:t>
          </w:r>
          <w:r w:rsidRPr="002B6AC2">
            <w:rPr>
              <w:b/>
              <w:bCs/>
              <w:color w:val="FF5900"/>
              <w:sz w:val="16"/>
              <w:szCs w:val="16"/>
              <w:lang w:val="es-MX"/>
            </w:rPr>
            <w:t xml:space="preserve">  |  </w:t>
          </w:r>
          <w:r w:rsidRPr="002B6AC2">
            <w:rPr>
              <w:color w:val="565354"/>
              <w:sz w:val="16"/>
              <w:szCs w:val="16"/>
              <w:lang w:val="es-MX"/>
            </w:rPr>
            <w:t>SIS2404 — Bases de Datos Avanzadas</w:t>
          </w:r>
        </w:p>
      </w:tc>
    </w:tr>
  </w:tbl>
  <w:p w14:paraId="557BA5F5" w14:textId="77777777" w:rsidR="006B38DA" w:rsidRPr="002B6AC2" w:rsidRDefault="006B38DA">
    <w:pPr>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0D5" w14:paraId="79E8D486" w14:textId="77777777">
      <w:tc>
        <w:tcPr>
          <w:tcW w:w="9360" w:type="dxa"/>
          <w:tcBorders>
            <w:top w:val="nil"/>
            <w:left w:val="nil"/>
            <w:bottom w:val="single" w:sz="18" w:space="0" w:color="FF5900"/>
            <w:right w:val="nil"/>
          </w:tcBorders>
          <w:tcMar>
            <w:top w:w="0" w:type="dxa"/>
            <w:left w:w="0" w:type="dxa"/>
            <w:bottom w:w="80" w:type="dxa"/>
            <w:right w:w="0" w:type="dxa"/>
          </w:tcMar>
        </w:tcPr>
        <w:p w14:paraId="13532B59" w14:textId="77777777" w:rsidR="006B38DA" w:rsidRDefault="00000000">
          <w:r>
            <w:rPr>
              <w:b/>
              <w:bCs/>
              <w:color w:val="231F20"/>
              <w:sz w:val="18"/>
              <w:szCs w:val="18"/>
            </w:rPr>
            <w:t>UNIVERSIDAD ANÁHUAC QUERÉTARO</w:t>
          </w:r>
        </w:p>
        <w:p w14:paraId="78B2AECD" w14:textId="77777777" w:rsidR="006B38DA" w:rsidRDefault="00000000">
          <w:pPr>
            <w:spacing w:after="60"/>
          </w:pPr>
          <w:r>
            <w:rPr>
              <w:color w:val="565354"/>
              <w:sz w:val="16"/>
              <w:szCs w:val="16"/>
            </w:rPr>
            <w:t>Facultad de Ingeniería</w:t>
          </w:r>
          <w:r>
            <w:rPr>
              <w:b/>
              <w:bCs/>
              <w:color w:val="FF5900"/>
              <w:sz w:val="16"/>
              <w:szCs w:val="16"/>
            </w:rPr>
            <w:t xml:space="preserve">  |  </w:t>
          </w:r>
          <w:r>
            <w:rPr>
              <w:color w:val="565354"/>
              <w:sz w:val="16"/>
              <w:szCs w:val="16"/>
            </w:rPr>
            <w:t>SIS2404 — Bases de Datos Avanzadas</w:t>
          </w:r>
        </w:p>
      </w:tc>
    </w:tr>
  </w:tbl>
  <w:p w14:paraId="742E01CD" w14:textId="77777777" w:rsidR="006B38DA" w:rsidRDefault="006B38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3B5B"/>
    <w:multiLevelType w:val="hybridMultilevel"/>
    <w:tmpl w:val="7EA02254"/>
    <w:lvl w:ilvl="0" w:tplc="3C18D996">
      <w:start w:val="1"/>
      <w:numFmt w:val="bullet"/>
      <w:lvlText w:val="●"/>
      <w:lvlJc w:val="left"/>
      <w:pPr>
        <w:ind w:left="720" w:hanging="360"/>
      </w:pPr>
    </w:lvl>
    <w:lvl w:ilvl="1" w:tplc="EAF6A068">
      <w:start w:val="1"/>
      <w:numFmt w:val="bullet"/>
      <w:lvlText w:val="○"/>
      <w:lvlJc w:val="left"/>
      <w:pPr>
        <w:ind w:left="1440" w:hanging="360"/>
      </w:pPr>
    </w:lvl>
    <w:lvl w:ilvl="2" w:tplc="34A4DDAC">
      <w:start w:val="1"/>
      <w:numFmt w:val="bullet"/>
      <w:lvlText w:val="■"/>
      <w:lvlJc w:val="left"/>
      <w:pPr>
        <w:ind w:left="2160" w:hanging="360"/>
      </w:pPr>
    </w:lvl>
    <w:lvl w:ilvl="3" w:tplc="BF78DE16">
      <w:start w:val="1"/>
      <w:numFmt w:val="bullet"/>
      <w:lvlText w:val="●"/>
      <w:lvlJc w:val="left"/>
      <w:pPr>
        <w:ind w:left="2880" w:hanging="360"/>
      </w:pPr>
    </w:lvl>
    <w:lvl w:ilvl="4" w:tplc="AB36C5F4">
      <w:start w:val="1"/>
      <w:numFmt w:val="bullet"/>
      <w:lvlText w:val="○"/>
      <w:lvlJc w:val="left"/>
      <w:pPr>
        <w:ind w:left="3600" w:hanging="360"/>
      </w:pPr>
    </w:lvl>
    <w:lvl w:ilvl="5" w:tplc="BF6E5ED8">
      <w:start w:val="1"/>
      <w:numFmt w:val="bullet"/>
      <w:lvlText w:val="■"/>
      <w:lvlJc w:val="left"/>
      <w:pPr>
        <w:ind w:left="4320" w:hanging="360"/>
      </w:pPr>
    </w:lvl>
    <w:lvl w:ilvl="6" w:tplc="1430FBDC">
      <w:start w:val="1"/>
      <w:numFmt w:val="bullet"/>
      <w:lvlText w:val="●"/>
      <w:lvlJc w:val="left"/>
      <w:pPr>
        <w:ind w:left="5040" w:hanging="360"/>
      </w:pPr>
    </w:lvl>
    <w:lvl w:ilvl="7" w:tplc="BFE2BEA0">
      <w:start w:val="1"/>
      <w:numFmt w:val="bullet"/>
      <w:lvlText w:val="●"/>
      <w:lvlJc w:val="left"/>
      <w:pPr>
        <w:ind w:left="5760" w:hanging="360"/>
      </w:pPr>
    </w:lvl>
    <w:lvl w:ilvl="8" w:tplc="A0A0A9FE">
      <w:start w:val="1"/>
      <w:numFmt w:val="bullet"/>
      <w:lvlText w:val="●"/>
      <w:lvlJc w:val="left"/>
      <w:pPr>
        <w:ind w:left="6480" w:hanging="360"/>
      </w:pPr>
    </w:lvl>
  </w:abstractNum>
  <w:abstractNum w:abstractNumId="1" w15:restartNumberingAfterBreak="0">
    <w:nsid w:val="4812307F"/>
    <w:multiLevelType w:val="hybridMultilevel"/>
    <w:tmpl w:val="6FBE5E6A"/>
    <w:lvl w:ilvl="0" w:tplc="6EA6381A">
      <w:start w:val="1"/>
      <w:numFmt w:val="bullet"/>
      <w:lvlText w:val="•"/>
      <w:lvlJc w:val="left"/>
      <w:pPr>
        <w:ind w:left="720" w:hanging="360"/>
      </w:pPr>
    </w:lvl>
    <w:lvl w:ilvl="1" w:tplc="93C42DE2">
      <w:numFmt w:val="decimal"/>
      <w:lvlText w:val=""/>
      <w:lvlJc w:val="left"/>
    </w:lvl>
    <w:lvl w:ilvl="2" w:tplc="896C689C">
      <w:numFmt w:val="decimal"/>
      <w:lvlText w:val=""/>
      <w:lvlJc w:val="left"/>
    </w:lvl>
    <w:lvl w:ilvl="3" w:tplc="8856F5E2">
      <w:numFmt w:val="decimal"/>
      <w:lvlText w:val=""/>
      <w:lvlJc w:val="left"/>
    </w:lvl>
    <w:lvl w:ilvl="4" w:tplc="67603168">
      <w:numFmt w:val="decimal"/>
      <w:lvlText w:val=""/>
      <w:lvlJc w:val="left"/>
    </w:lvl>
    <w:lvl w:ilvl="5" w:tplc="CE66DB1C">
      <w:numFmt w:val="decimal"/>
      <w:lvlText w:val=""/>
      <w:lvlJc w:val="left"/>
    </w:lvl>
    <w:lvl w:ilvl="6" w:tplc="500068B6">
      <w:numFmt w:val="decimal"/>
      <w:lvlText w:val=""/>
      <w:lvlJc w:val="left"/>
    </w:lvl>
    <w:lvl w:ilvl="7" w:tplc="971A4A18">
      <w:numFmt w:val="decimal"/>
      <w:lvlText w:val=""/>
      <w:lvlJc w:val="left"/>
    </w:lvl>
    <w:lvl w:ilvl="8" w:tplc="EC32F538">
      <w:numFmt w:val="decimal"/>
      <w:lvlText w:val=""/>
      <w:lvlJc w:val="left"/>
    </w:lvl>
  </w:abstractNum>
  <w:abstractNum w:abstractNumId="2" w15:restartNumberingAfterBreak="0">
    <w:nsid w:val="617806CA"/>
    <w:multiLevelType w:val="hybridMultilevel"/>
    <w:tmpl w:val="5C0A495A"/>
    <w:lvl w:ilvl="0" w:tplc="049C2A42">
      <w:start w:val="24"/>
      <w:numFmt w:val="bullet"/>
      <w:lvlText w:val="•"/>
      <w:lvlJc w:val="left"/>
      <w:pPr>
        <w:ind w:left="540" w:hanging="270"/>
      </w:pPr>
    </w:lvl>
    <w:lvl w:ilvl="1" w:tplc="B44AE9EE">
      <w:numFmt w:val="decimal"/>
      <w:lvlText w:val=""/>
      <w:lvlJc w:val="left"/>
    </w:lvl>
    <w:lvl w:ilvl="2" w:tplc="E2461A0C">
      <w:numFmt w:val="decimal"/>
      <w:lvlText w:val=""/>
      <w:lvlJc w:val="left"/>
    </w:lvl>
    <w:lvl w:ilvl="3" w:tplc="919E081A">
      <w:numFmt w:val="decimal"/>
      <w:lvlText w:val=""/>
      <w:lvlJc w:val="left"/>
    </w:lvl>
    <w:lvl w:ilvl="4" w:tplc="50DC7682">
      <w:numFmt w:val="decimal"/>
      <w:lvlText w:val=""/>
      <w:lvlJc w:val="left"/>
    </w:lvl>
    <w:lvl w:ilvl="5" w:tplc="E6F866A6">
      <w:numFmt w:val="decimal"/>
      <w:lvlText w:val=""/>
      <w:lvlJc w:val="left"/>
    </w:lvl>
    <w:lvl w:ilvl="6" w:tplc="592A08AC">
      <w:numFmt w:val="decimal"/>
      <w:lvlText w:val=""/>
      <w:lvlJc w:val="left"/>
    </w:lvl>
    <w:lvl w:ilvl="7" w:tplc="FE4099A6">
      <w:numFmt w:val="decimal"/>
      <w:lvlText w:val=""/>
      <w:lvlJc w:val="left"/>
    </w:lvl>
    <w:lvl w:ilvl="8" w:tplc="F4108C28">
      <w:numFmt w:val="decimal"/>
      <w:lvlText w:val=""/>
      <w:lvlJc w:val="left"/>
    </w:lvl>
  </w:abstractNum>
  <w:abstractNum w:abstractNumId="3" w15:restartNumberingAfterBreak="0">
    <w:nsid w:val="6C6E06C4"/>
    <w:multiLevelType w:val="hybridMultilevel"/>
    <w:tmpl w:val="5C0A495A"/>
    <w:lvl w:ilvl="0" w:tplc="EEDE40C0">
      <w:start w:val="1"/>
      <w:numFmt w:val="bullet"/>
      <w:lvlText w:val="•"/>
      <w:lvlJc w:val="left"/>
      <w:pPr>
        <w:ind w:left="540" w:hanging="270"/>
      </w:pPr>
    </w:lvl>
    <w:lvl w:ilvl="1" w:tplc="6B52A9F4">
      <w:numFmt w:val="decimal"/>
      <w:lvlText w:val=""/>
      <w:lvlJc w:val="left"/>
    </w:lvl>
    <w:lvl w:ilvl="2" w:tplc="8DAEDC30">
      <w:numFmt w:val="decimal"/>
      <w:lvlText w:val=""/>
      <w:lvlJc w:val="left"/>
    </w:lvl>
    <w:lvl w:ilvl="3" w:tplc="DAD6F422">
      <w:numFmt w:val="decimal"/>
      <w:lvlText w:val=""/>
      <w:lvlJc w:val="left"/>
    </w:lvl>
    <w:lvl w:ilvl="4" w:tplc="44F04168">
      <w:numFmt w:val="decimal"/>
      <w:lvlText w:val=""/>
      <w:lvlJc w:val="left"/>
    </w:lvl>
    <w:lvl w:ilvl="5" w:tplc="86FACF2C">
      <w:numFmt w:val="decimal"/>
      <w:lvlText w:val=""/>
      <w:lvlJc w:val="left"/>
    </w:lvl>
    <w:lvl w:ilvl="6" w:tplc="7AF6CA06">
      <w:numFmt w:val="decimal"/>
      <w:lvlText w:val=""/>
      <w:lvlJc w:val="left"/>
    </w:lvl>
    <w:lvl w:ilvl="7" w:tplc="009CB518">
      <w:numFmt w:val="decimal"/>
      <w:lvlText w:val=""/>
      <w:lvlJc w:val="left"/>
    </w:lvl>
    <w:lvl w:ilvl="8" w:tplc="030ADAC6">
      <w:numFmt w:val="decimal"/>
      <w:lvlText w:val=""/>
      <w:lvlJc w:val="left"/>
    </w:lvl>
  </w:abstractNum>
  <w:num w:numId="1" w16cid:durableId="505050081">
    <w:abstractNumId w:val="0"/>
    <w:lvlOverride w:ilvl="0">
      <w:startOverride w:val="1"/>
    </w:lvlOverride>
  </w:num>
  <w:num w:numId="2" w16cid:durableId="1862545225">
    <w:abstractNumId w:val="3"/>
    <w:lvlOverride w:ilvl="0">
      <w:startOverride w:val="1"/>
    </w:lvlOverride>
  </w:num>
  <w:num w:numId="3" w16cid:durableId="1845783774">
    <w:abstractNumId w:val="1"/>
    <w:lvlOverride w:ilvl="0">
      <w:startOverride w:val="1"/>
    </w:lvlOverride>
  </w:num>
  <w:num w:numId="4" w16cid:durableId="1157376263">
    <w:abstractNumId w:val="2"/>
    <w:lvlOverride w:ilvl="0">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8DA"/>
    <w:rsid w:val="00027B8B"/>
    <w:rsid w:val="00097EBF"/>
    <w:rsid w:val="000B4AB0"/>
    <w:rsid w:val="000C599D"/>
    <w:rsid w:val="001207A1"/>
    <w:rsid w:val="00217595"/>
    <w:rsid w:val="0024329D"/>
    <w:rsid w:val="00283767"/>
    <w:rsid w:val="002B6AC2"/>
    <w:rsid w:val="0037742E"/>
    <w:rsid w:val="003F51E3"/>
    <w:rsid w:val="004050D5"/>
    <w:rsid w:val="00456C2C"/>
    <w:rsid w:val="004B5A79"/>
    <w:rsid w:val="0052506F"/>
    <w:rsid w:val="00545D7D"/>
    <w:rsid w:val="0056119C"/>
    <w:rsid w:val="005B7FB8"/>
    <w:rsid w:val="006858BF"/>
    <w:rsid w:val="006A07F1"/>
    <w:rsid w:val="006B38DA"/>
    <w:rsid w:val="006F36D2"/>
    <w:rsid w:val="007041C7"/>
    <w:rsid w:val="00717771"/>
    <w:rsid w:val="007D0B83"/>
    <w:rsid w:val="008427B8"/>
    <w:rsid w:val="00852DE8"/>
    <w:rsid w:val="00877F09"/>
    <w:rsid w:val="008A2CD7"/>
    <w:rsid w:val="008B6BBD"/>
    <w:rsid w:val="00922B07"/>
    <w:rsid w:val="0097764C"/>
    <w:rsid w:val="009C1CCA"/>
    <w:rsid w:val="00A76566"/>
    <w:rsid w:val="00A82E5A"/>
    <w:rsid w:val="00AC6CEC"/>
    <w:rsid w:val="00AF3412"/>
    <w:rsid w:val="00B246F5"/>
    <w:rsid w:val="00B259C2"/>
    <w:rsid w:val="00B37EC3"/>
    <w:rsid w:val="00B77E6F"/>
    <w:rsid w:val="00B875A7"/>
    <w:rsid w:val="00C366FA"/>
    <w:rsid w:val="00CB2452"/>
    <w:rsid w:val="00CE153C"/>
    <w:rsid w:val="00D56FA8"/>
    <w:rsid w:val="00E31407"/>
    <w:rsid w:val="00EB3F0C"/>
    <w:rsid w:val="00ED7839"/>
    <w:rsid w:val="00EF30A5"/>
    <w:rsid w:val="00F0360D"/>
    <w:rsid w:val="00F5194D"/>
    <w:rsid w:val="00F96B97"/>
    <w:rsid w:val="00FC41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0105"/>
  <w15:docId w15:val="{A5FE6B81-BF1A-D647-B21F-6C8D2C64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FF5900"/>
      <w:sz w:val="32"/>
      <w:szCs w:val="32"/>
    </w:rPr>
  </w:style>
  <w:style w:type="paragraph" w:styleId="Ttulo2">
    <w:name w:val="heading 2"/>
    <w:uiPriority w:val="9"/>
    <w:unhideWhenUsed/>
    <w:qFormat/>
    <w:pPr>
      <w:spacing w:before="200" w:after="120"/>
      <w:outlineLvl w:val="1"/>
    </w:pPr>
    <w:rPr>
      <w:b/>
      <w:bCs/>
      <w:color w:val="231F20"/>
      <w:sz w:val="26"/>
      <w:szCs w:val="26"/>
    </w:rPr>
  </w:style>
  <w:style w:type="paragraph" w:styleId="Ttulo3">
    <w:name w:val="heading 3"/>
    <w:uiPriority w:val="9"/>
    <w:semiHidden/>
    <w:unhideWhenUsed/>
    <w:qFormat/>
    <w:pPr>
      <w:spacing w:before="160" w:after="100"/>
      <w:outlineLvl w:val="2"/>
    </w:pPr>
    <w:rPr>
      <w:b/>
      <w:bCs/>
      <w:color w:val="56535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52DE8"/>
    <w:rPr>
      <w:color w:val="605E5C"/>
      <w:shd w:val="clear" w:color="auto" w:fill="E1DFDD"/>
    </w:rPr>
  </w:style>
  <w:style w:type="paragraph" w:styleId="Encabezado">
    <w:name w:val="header"/>
    <w:basedOn w:val="Normal"/>
    <w:link w:val="EncabezadoCar"/>
    <w:uiPriority w:val="99"/>
    <w:unhideWhenUsed/>
    <w:rsid w:val="002B6AC2"/>
    <w:pPr>
      <w:tabs>
        <w:tab w:val="center" w:pos="4419"/>
        <w:tab w:val="right" w:pos="8838"/>
      </w:tabs>
    </w:pPr>
  </w:style>
  <w:style w:type="character" w:customStyle="1" w:styleId="EncabezadoCar">
    <w:name w:val="Encabezado Car"/>
    <w:basedOn w:val="Fuentedeprrafopredeter"/>
    <w:link w:val="Encabezado"/>
    <w:uiPriority w:val="99"/>
    <w:rsid w:val="002B6AC2"/>
  </w:style>
  <w:style w:type="paragraph" w:styleId="Piedepgina">
    <w:name w:val="footer"/>
    <w:basedOn w:val="Normal"/>
    <w:link w:val="PiedepginaCar"/>
    <w:uiPriority w:val="99"/>
    <w:unhideWhenUsed/>
    <w:rsid w:val="002B6AC2"/>
    <w:pPr>
      <w:tabs>
        <w:tab w:val="center" w:pos="4419"/>
        <w:tab w:val="right" w:pos="8838"/>
      </w:tabs>
    </w:pPr>
  </w:style>
  <w:style w:type="character" w:customStyle="1" w:styleId="PiedepginaCar">
    <w:name w:val="Pie de página Car"/>
    <w:basedOn w:val="Fuentedeprrafopredeter"/>
    <w:link w:val="Piedepgina"/>
    <w:uiPriority w:val="99"/>
    <w:rsid w:val="002B6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andrulokuras07/pgpilot.gi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26</Pages>
  <Words>10215</Words>
  <Characters>56187</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Plantillas de Entrega — Proyecto Final SIS2404</vt:lpstr>
    </vt:vector>
  </TitlesOfParts>
  <Company/>
  <LinksUpToDate>false</LinksUpToDate>
  <CharactersWithSpaces>66270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Plantillas de Entrega — Proyecto Final SIS2404</dc:title>
  <dc:creator>Universidad Anáhuac Querétaro</dc:creator>
  <dc:description>Plantillas de entrega para el Proyecto Final de Bases de Datos Avanzadas</dc:description>
  <cp:lastModifiedBy>Alexander Riggs Zermeño</cp:lastModifiedBy>
  <cp:revision>5</cp:revision>
  <cp:lastPrinted>2026-05-15T03:43:00Z</cp:lastPrinted>
  <dcterms:created xsi:type="dcterms:W3CDTF">2026-05-15T03:42:00Z</dcterms:created>
  <dcterms:modified xsi:type="dcterms:W3CDTF">2026-05-15T04:14:00Z</dcterms:modified>
</cp:coreProperties>
</file>