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28AA" w14:textId="47510270" w:rsidR="00A802E1" w:rsidRDefault="00FB33C6" w:rsidP="00CF515E">
      <w:pPr>
        <w:spacing w:after="0"/>
        <w:ind w:right="212"/>
        <w:jc w:val="center"/>
        <w:rPr>
          <w:rFonts w:ascii="Montserrat" w:hAnsi="Montserrat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75B08" wp14:editId="622F8407">
                <wp:simplePos x="0" y="0"/>
                <wp:positionH relativeFrom="column">
                  <wp:posOffset>3372707</wp:posOffset>
                </wp:positionH>
                <wp:positionV relativeFrom="paragraph">
                  <wp:posOffset>72626</wp:posOffset>
                </wp:positionV>
                <wp:extent cx="0" cy="1639629"/>
                <wp:effectExtent l="323850" t="0" r="57150" b="749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62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802D6" id="Straight Connector 1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55pt,5.7pt" to="265.5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" strokecolor="#c00000" strokeweight=".5pt">
                <v:stroke joinstyle="miter"/>
                <v:shadow on="t" type="perspective" color="black" opacity="13107f" origin=".5,.5" offset="0,0" matrix=",23853f,,15073f"/>
              </v:line>
            </w:pict>
          </mc:Fallback>
        </mc:AlternateContent>
      </w:r>
      <w:r w:rsidR="00A802E1">
        <w:rPr>
          <w:noProof/>
        </w:rPr>
        <w:drawing>
          <wp:inline distT="0" distB="0" distL="0" distR="0" wp14:anchorId="0CD636FA" wp14:editId="0839B521">
            <wp:extent cx="1635201" cy="1635201"/>
            <wp:effectExtent l="0" t="0" r="3175" b="3175"/>
            <wp:docPr id="1" name="Picture 1" descr="Леонардо да Вінчі. Одна з найяскравіших і загадкових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онардо да Вінчі. Одна з найяскравіших і загадкових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127" cy="165612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32899D4" w14:textId="77777777" w:rsidR="00CF515E" w:rsidRDefault="00CF515E">
      <w:pPr>
        <w:rPr>
          <w:rFonts w:ascii="Montserrat" w:hAnsi="Montserrat"/>
          <w:b/>
          <w:bCs/>
          <w:sz w:val="20"/>
          <w:szCs w:val="20"/>
        </w:rPr>
      </w:pPr>
    </w:p>
    <w:p w14:paraId="753EC3A2" w14:textId="77777777" w:rsidR="00CF515E" w:rsidRDefault="00CF515E">
      <w:pPr>
        <w:rPr>
          <w:rFonts w:ascii="Montserrat" w:hAnsi="Montserrat"/>
          <w:b/>
          <w:bCs/>
          <w:sz w:val="20"/>
          <w:szCs w:val="20"/>
        </w:rPr>
      </w:pPr>
    </w:p>
    <w:p w14:paraId="6D40F3F8" w14:textId="07A237AE" w:rsidR="00D123DE" w:rsidRPr="00F562A7" w:rsidRDefault="00A802E1">
      <w:pPr>
        <w:rPr>
          <w:rFonts w:ascii="Montserrat" w:hAnsi="Montserrat"/>
          <w:b/>
          <w:bCs/>
          <w:color w:val="C00000"/>
          <w:sz w:val="20"/>
          <w:szCs w:val="20"/>
        </w:rPr>
      </w:pPr>
      <w:r w:rsidRPr="00F562A7">
        <w:rPr>
          <w:rFonts w:ascii="Montserrat" w:hAnsi="Montserrat"/>
          <w:b/>
          <w:bCs/>
          <w:color w:val="C00000"/>
          <w:sz w:val="20"/>
          <w:szCs w:val="20"/>
        </w:rPr>
        <w:t>Леонардо да Вінчі</w:t>
      </w:r>
      <w:r w:rsidR="00CF515E" w:rsidRPr="00F562A7">
        <w:rPr>
          <w:rFonts w:ascii="Montserrat" w:hAnsi="Montserrat"/>
          <w:b/>
          <w:bCs/>
          <w:color w:val="C00000"/>
          <w:sz w:val="20"/>
          <w:szCs w:val="20"/>
        </w:rPr>
        <w:t xml:space="preserve"> (1452 – 1519)</w:t>
      </w:r>
    </w:p>
    <w:p w14:paraId="58D70ED1" w14:textId="116A8ECE" w:rsidR="00D123DE" w:rsidRPr="00CF515E" w:rsidRDefault="00D123DE" w:rsidP="00CF515E">
      <w:pPr>
        <w:spacing w:after="0"/>
        <w:rPr>
          <w:rFonts w:ascii="Montserrat" w:hAnsi="Montserrat"/>
          <w:i/>
          <w:iCs/>
          <w:sz w:val="16"/>
          <w:szCs w:val="16"/>
        </w:rPr>
      </w:pPr>
      <w:r w:rsidRPr="00D123DE">
        <w:rPr>
          <w:rFonts w:ascii="Montserrat" w:hAnsi="Montserrat"/>
          <w:i/>
          <w:iCs/>
          <w:sz w:val="16"/>
          <w:szCs w:val="16"/>
        </w:rPr>
        <w:t>італійський художник (живописець, скульптор, архітектор), науковець (анатом, натураліст), винахідник, письменник, музикант, один з найбільших представників мистецтва Високого Відродження, яскравий приклад «універсальної людини».</w:t>
      </w:r>
    </w:p>
    <w:p w14:paraId="7ABD2360" w14:textId="139C3523" w:rsidR="00D123DE" w:rsidRPr="00D123DE" w:rsidRDefault="00D123DE">
      <w:pPr>
        <w:rPr>
          <w:rFonts w:ascii="Montserrat" w:hAnsi="Montserrat"/>
          <w:sz w:val="20"/>
          <w:szCs w:val="20"/>
        </w:rPr>
      </w:pPr>
    </w:p>
    <w:p w14:paraId="002B1BAC" w14:textId="77777777" w:rsidR="00DA61C5" w:rsidRDefault="00DA61C5">
      <w:pPr>
        <w:rPr>
          <w:rFonts w:ascii="Montserrat" w:hAnsi="Montserrat"/>
          <w:b/>
          <w:bCs/>
          <w:sz w:val="20"/>
          <w:szCs w:val="20"/>
        </w:rPr>
        <w:sectPr w:rsidR="00DA61C5" w:rsidSect="00D123DE"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275F661D" w14:textId="266B00D2" w:rsidR="00D123DE" w:rsidRDefault="00D123DE">
      <w:pPr>
        <w:rPr>
          <w:rFonts w:ascii="Montserrat" w:hAnsi="Montserrat"/>
          <w:b/>
          <w:bCs/>
          <w:sz w:val="20"/>
          <w:szCs w:val="20"/>
        </w:rPr>
        <w:sectPr w:rsidR="00D123DE" w:rsidSect="00DA61C5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7955D043" w14:textId="5BECCDC2" w:rsidR="00B67FE2" w:rsidRDefault="00932F8B" w:rsidP="00145C1C">
      <w:pPr>
        <w:ind w:left="142" w:firstLine="566"/>
        <w:jc w:val="both"/>
        <w:rPr>
          <w:rFonts w:ascii="Montserrat" w:hAnsi="Montserrat"/>
          <w:sz w:val="18"/>
          <w:szCs w:val="18"/>
        </w:rPr>
      </w:pPr>
      <w:r w:rsidRPr="00B67FE2">
        <w:rPr>
          <w:rFonts w:ascii="Montserrat" w:hAnsi="Montserrat"/>
          <w:sz w:val="18"/>
          <w:szCs w:val="18"/>
        </w:rPr>
        <w:t xml:space="preserve">Леонардо да Вінчі народився неподалік містечка Вінчі, поблизу Флоренції. Його батько – заможний нотаріус, мати - селянка. Лише перші роки Леонардо провів з матір'ю, адже, коли батько одружився з багатою жінкою, забрав його до себе. Вважається, що розлучений з матір'ю Леонардо все життя </w:t>
      </w:r>
      <w:r w:rsidRPr="00F562A7">
        <w:rPr>
          <w:rFonts w:ascii="Montserrat" w:hAnsi="Montserrat"/>
          <w:color w:val="C00000"/>
          <w:sz w:val="18"/>
          <w:szCs w:val="18"/>
        </w:rPr>
        <w:t>намагався відтворити її образ у своїх шедеврах</w:t>
      </w:r>
      <w:r w:rsidR="009206C5">
        <w:rPr>
          <w:rFonts w:ascii="Montserrat" w:hAnsi="Montserrat"/>
          <w:color w:val="FF0000"/>
          <w:sz w:val="18"/>
          <w:szCs w:val="18"/>
        </w:rPr>
        <w:t>.</w:t>
      </w:r>
    </w:p>
    <w:p w14:paraId="17CF8BF5" w14:textId="515524A9" w:rsidR="009206C5" w:rsidRDefault="00AF27EE" w:rsidP="009206C5">
      <w:pPr>
        <w:ind w:left="-142" w:firstLine="85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87160" wp14:editId="1891C0E6">
                <wp:simplePos x="0" y="0"/>
                <wp:positionH relativeFrom="column">
                  <wp:posOffset>16004</wp:posOffset>
                </wp:positionH>
                <wp:positionV relativeFrom="paragraph">
                  <wp:posOffset>60324</wp:posOffset>
                </wp:positionV>
                <wp:extent cx="71802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02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51FD" id="Straight Connector 1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4.75pt" to="566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1AE63172" w14:textId="28AEB4A7" w:rsidR="00AF27EE" w:rsidRDefault="00AF27EE" w:rsidP="00AF27EE">
      <w:pPr>
        <w:rPr>
          <w:rFonts w:ascii="Montserrat" w:hAnsi="Montserrat"/>
          <w:sz w:val="18"/>
          <w:szCs w:val="18"/>
        </w:rPr>
        <w:sectPr w:rsidR="00AF27EE" w:rsidSect="009206C5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3973856A" w14:textId="77777777" w:rsidR="00AF27EE" w:rsidRDefault="00AF27EE" w:rsidP="009206C5">
      <w:pPr>
        <w:ind w:left="-142" w:firstLine="850"/>
        <w:rPr>
          <w:rFonts w:ascii="Montserrat" w:hAnsi="Montserrat"/>
          <w:sz w:val="18"/>
          <w:szCs w:val="18"/>
        </w:rPr>
      </w:pPr>
    </w:p>
    <w:p w14:paraId="00F7FE96" w14:textId="518186B6" w:rsidR="009206C5" w:rsidRPr="00F562A7" w:rsidRDefault="00F562A7" w:rsidP="00145C1C">
      <w:pPr>
        <w:ind w:left="142" w:firstLine="566"/>
        <w:rPr>
          <w:rFonts w:ascii="Montserrat" w:hAnsi="Montserrat"/>
          <w:color w:val="C0000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16F3C" wp14:editId="3166970E">
                <wp:simplePos x="0" y="0"/>
                <wp:positionH relativeFrom="column">
                  <wp:posOffset>15875</wp:posOffset>
                </wp:positionH>
                <wp:positionV relativeFrom="paragraph">
                  <wp:posOffset>1647936</wp:posOffset>
                </wp:positionV>
                <wp:extent cx="7197090" cy="33020"/>
                <wp:effectExtent l="0" t="0" r="2286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7090" cy="330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F9D2" id="Straight Connector 1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29.75pt" to="567.9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DA61C5" w:rsidRPr="00B67FE2">
        <w:rPr>
          <w:rFonts w:ascii="Montserrat" w:hAnsi="Montserrat"/>
          <w:sz w:val="18"/>
          <w:szCs w:val="18"/>
        </w:rPr>
        <w:t xml:space="preserve">Початок творчого шляху ознаменувався тим, що він весь вільний час присвячував тільки написанню картин. У період 1472 – 1477 років були створені такі відомі картини Леонардо да Вінчі як «Благовіщення», «Хрещення Христа»,  «Мадонна з вазою». А в 1481 році він створив першу велику роботу – </w:t>
      </w:r>
      <w:r w:rsidR="00DA61C5" w:rsidRPr="00F562A7">
        <w:rPr>
          <w:rFonts w:ascii="Montserrat" w:hAnsi="Montserrat"/>
          <w:color w:val="C00000"/>
          <w:sz w:val="18"/>
          <w:szCs w:val="18"/>
        </w:rPr>
        <w:t>«Мадонну з квіткою».</w:t>
      </w:r>
      <w:r w:rsidR="009206C5" w:rsidRPr="00F562A7">
        <w:rPr>
          <w:rFonts w:ascii="Montserrat" w:hAnsi="Montserrat"/>
          <w:color w:val="C00000"/>
          <w:sz w:val="18"/>
          <w:szCs w:val="18"/>
        </w:rPr>
        <w:t xml:space="preserve"> </w:t>
      </w:r>
    </w:p>
    <w:p w14:paraId="68C39E46" w14:textId="72CFE448" w:rsidR="00DA61C5" w:rsidRDefault="009206C5" w:rsidP="009206C5">
      <w:pPr>
        <w:ind w:left="-142" w:firstLine="850"/>
        <w:jc w:val="center"/>
        <w:rPr>
          <w:rFonts w:ascii="Montserrat" w:hAnsi="Montserrat"/>
          <w:sz w:val="18"/>
          <w:szCs w:val="18"/>
        </w:rPr>
      </w:pPr>
      <w:r>
        <w:rPr>
          <w:noProof/>
        </w:rPr>
        <w:drawing>
          <wp:inline distT="0" distB="0" distL="0" distR="0" wp14:anchorId="388FCD35" wp14:editId="0C2539A0">
            <wp:extent cx="1270635" cy="162238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554" cy="164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9884" w14:textId="24C92FD2" w:rsidR="0008669A" w:rsidRPr="0008669A" w:rsidRDefault="0008669A" w:rsidP="009206C5">
      <w:pPr>
        <w:ind w:left="-142" w:firstLine="850"/>
        <w:jc w:val="center"/>
        <w:rPr>
          <w:rFonts w:ascii="Montserrat" w:hAnsi="Montserrat"/>
          <w:sz w:val="12"/>
          <w:szCs w:val="12"/>
        </w:rPr>
      </w:pPr>
      <w:r w:rsidRPr="0008669A">
        <w:rPr>
          <w:rFonts w:ascii="Montserrat" w:hAnsi="Montserrat"/>
          <w:sz w:val="12"/>
          <w:szCs w:val="12"/>
        </w:rPr>
        <w:t>«Мадонна з квіткою»</w:t>
      </w:r>
    </w:p>
    <w:p w14:paraId="0390FB5D" w14:textId="3CFCA931" w:rsidR="0008669A" w:rsidRDefault="0008669A" w:rsidP="0008669A">
      <w:pPr>
        <w:rPr>
          <w:rFonts w:ascii="Montserrat" w:hAnsi="Montserrat"/>
          <w:sz w:val="20"/>
          <w:szCs w:val="20"/>
        </w:rPr>
        <w:sectPr w:rsidR="0008669A" w:rsidSect="009206C5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45EEA5B9" w14:textId="349A9BB9" w:rsidR="0008669A" w:rsidRDefault="0008669A" w:rsidP="0008669A">
      <w:pPr>
        <w:spacing w:after="0"/>
      </w:pPr>
    </w:p>
    <w:p w14:paraId="78BE2731" w14:textId="2F0E3886" w:rsidR="00E2331A" w:rsidRDefault="00E2331A" w:rsidP="006F2A67">
      <w:pPr>
        <w:spacing w:after="0"/>
        <w:jc w:val="center"/>
      </w:pPr>
      <w:r>
        <w:rPr>
          <w:noProof/>
        </w:rPr>
        <w:drawing>
          <wp:inline distT="0" distB="0" distL="0" distR="0" wp14:anchorId="58EF1A63" wp14:editId="0E89408F">
            <wp:extent cx="984047" cy="1466961"/>
            <wp:effectExtent l="0" t="0" r="6985" b="0"/>
            <wp:docPr id="14" name="Picture 14" descr="Credit: Universal Images Group via Getty Images/Bildagentur-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edit: Universal Images Group via Getty Images/Bildagentur-on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41" cy="149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AB91" w14:textId="2A54E9C4" w:rsidR="0008669A" w:rsidRPr="0036301D" w:rsidRDefault="0008669A" w:rsidP="006F2A67">
      <w:pPr>
        <w:spacing w:after="0"/>
        <w:jc w:val="center"/>
        <w:rPr>
          <w:sz w:val="12"/>
          <w:szCs w:val="12"/>
        </w:rPr>
      </w:pPr>
      <w:r w:rsidRPr="0036301D">
        <w:rPr>
          <w:rFonts w:ascii="Montserrat" w:hAnsi="Montserrat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42D8B" wp14:editId="54903C46">
                <wp:simplePos x="0" y="0"/>
                <wp:positionH relativeFrom="column">
                  <wp:posOffset>77470</wp:posOffset>
                </wp:positionH>
                <wp:positionV relativeFrom="paragraph">
                  <wp:posOffset>202151</wp:posOffset>
                </wp:positionV>
                <wp:extent cx="7197394" cy="33546"/>
                <wp:effectExtent l="0" t="0" r="2286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7394" cy="335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AD413" id="Straight Connector 1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15.9pt" to="572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Pr="0036301D">
        <w:rPr>
          <w:sz w:val="12"/>
          <w:szCs w:val="12"/>
        </w:rPr>
        <w:t>«Мона Ліза»</w:t>
      </w:r>
    </w:p>
    <w:p w14:paraId="5678720F" w14:textId="77777777" w:rsidR="0008669A" w:rsidRDefault="0008669A" w:rsidP="006F2A67">
      <w:pPr>
        <w:spacing w:after="0"/>
        <w:jc w:val="center"/>
      </w:pPr>
    </w:p>
    <w:p w14:paraId="53A0DC29" w14:textId="77777777" w:rsidR="0008669A" w:rsidRPr="00A8248F" w:rsidRDefault="0008669A" w:rsidP="006F2A67">
      <w:pPr>
        <w:spacing w:after="0"/>
        <w:jc w:val="center"/>
      </w:pPr>
    </w:p>
    <w:p w14:paraId="08F352F8" w14:textId="77777777" w:rsidR="00A8248F" w:rsidRDefault="00A8248F" w:rsidP="00E2331A">
      <w:pPr>
        <w:rPr>
          <w:rFonts w:ascii="Montserrat" w:hAnsi="Montserrat"/>
          <w:sz w:val="20"/>
          <w:szCs w:val="20"/>
        </w:rPr>
      </w:pPr>
    </w:p>
    <w:p w14:paraId="7B64931F" w14:textId="098BFF4B" w:rsidR="00E2331A" w:rsidRPr="00F562A7" w:rsidRDefault="009A20EA" w:rsidP="00E2331A">
      <w:pPr>
        <w:rPr>
          <w:rFonts w:ascii="Montserrat" w:hAnsi="Montserrat"/>
          <w:sz w:val="18"/>
          <w:szCs w:val="18"/>
        </w:rPr>
      </w:pPr>
      <w:r w:rsidRPr="00F562A7">
        <w:rPr>
          <w:rFonts w:ascii="Montserrat" w:hAnsi="Montserrat"/>
          <w:sz w:val="18"/>
          <w:szCs w:val="18"/>
        </w:rPr>
        <w:t xml:space="preserve">Найвідомішою картиною митця є </w:t>
      </w:r>
      <w:r w:rsidRPr="00F562A7">
        <w:rPr>
          <w:rFonts w:ascii="Montserrat" w:hAnsi="Montserrat"/>
          <w:color w:val="C00000"/>
          <w:sz w:val="18"/>
          <w:szCs w:val="18"/>
        </w:rPr>
        <w:t xml:space="preserve">«Мона Ліза», </w:t>
      </w:r>
      <w:r w:rsidRPr="00F562A7">
        <w:rPr>
          <w:rFonts w:ascii="Montserrat" w:hAnsi="Montserrat"/>
          <w:sz w:val="18"/>
          <w:szCs w:val="18"/>
        </w:rPr>
        <w:t>написана близько 1503-1505 року. Повна назва – Портрет пані Лізи дель Джокондо (італ. Ritratto di Monna Lisa del Giocondo).</w:t>
      </w:r>
    </w:p>
    <w:p w14:paraId="74CE7104" w14:textId="77777777" w:rsidR="00E2331A" w:rsidRDefault="00E2331A" w:rsidP="00932F8B">
      <w:pPr>
        <w:ind w:left="-142"/>
        <w:rPr>
          <w:rFonts w:ascii="Montserrat" w:hAnsi="Montserrat"/>
          <w:sz w:val="20"/>
          <w:szCs w:val="20"/>
        </w:rPr>
      </w:pPr>
    </w:p>
    <w:p w14:paraId="5F08F28A" w14:textId="77777777" w:rsidR="0008669A" w:rsidRDefault="0008669A" w:rsidP="00932F8B">
      <w:pPr>
        <w:ind w:left="-142"/>
        <w:rPr>
          <w:rFonts w:ascii="Montserrat" w:hAnsi="Montserrat"/>
          <w:sz w:val="20"/>
          <w:szCs w:val="20"/>
        </w:rPr>
      </w:pPr>
    </w:p>
    <w:p w14:paraId="64F1C28C" w14:textId="2ED290C7" w:rsidR="0008669A" w:rsidRDefault="0008669A" w:rsidP="0008669A">
      <w:pPr>
        <w:rPr>
          <w:rFonts w:ascii="Montserrat" w:hAnsi="Montserrat"/>
          <w:sz w:val="20"/>
          <w:szCs w:val="20"/>
        </w:rPr>
        <w:sectPr w:rsidR="0008669A" w:rsidSect="00E2331A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57AFEEA9" w14:textId="79B84445" w:rsidR="00E2331A" w:rsidRDefault="00E2331A" w:rsidP="00E2331A">
      <w:pPr>
        <w:ind w:firstLine="708"/>
        <w:rPr>
          <w:rFonts w:ascii="Montserrat" w:hAnsi="Montserrat"/>
          <w:sz w:val="18"/>
          <w:szCs w:val="18"/>
        </w:rPr>
        <w:sectPr w:rsidR="00E2331A" w:rsidSect="00DA61C5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696939A7" w14:textId="77777777" w:rsidR="006F2A67" w:rsidRDefault="006F2A67" w:rsidP="00145C1C">
      <w:pPr>
        <w:ind w:left="142" w:firstLine="708"/>
        <w:rPr>
          <w:rFonts w:ascii="Montserrat" w:hAnsi="Montserrat"/>
          <w:sz w:val="18"/>
          <w:szCs w:val="18"/>
        </w:rPr>
      </w:pPr>
    </w:p>
    <w:p w14:paraId="67AF85A9" w14:textId="5B94733D" w:rsidR="00A8248F" w:rsidRDefault="006F2A67" w:rsidP="00145C1C">
      <w:pPr>
        <w:ind w:left="142" w:firstLine="708"/>
        <w:rPr>
          <w:color w:val="FF000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C475B" wp14:editId="7E19CAFC">
                <wp:simplePos x="0" y="0"/>
                <wp:positionH relativeFrom="column">
                  <wp:posOffset>15240</wp:posOffset>
                </wp:positionH>
                <wp:positionV relativeFrom="paragraph">
                  <wp:posOffset>1120258</wp:posOffset>
                </wp:positionV>
                <wp:extent cx="7241968" cy="33659"/>
                <wp:effectExtent l="0" t="0" r="1651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1968" cy="336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FD14D" id="Straight Connector 1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88.2pt" to="571.4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E2331A" w:rsidRPr="00B67FE2">
        <w:rPr>
          <w:rFonts w:ascii="Montserrat" w:hAnsi="Montserrat"/>
          <w:sz w:val="18"/>
          <w:szCs w:val="18"/>
        </w:rPr>
        <w:t xml:space="preserve">В кінці XV століття художник створив малюнок «Вітрувіанська людина» і знамениту на весь світ </w:t>
      </w:r>
      <w:r w:rsidR="00E2331A" w:rsidRPr="00F562A7">
        <w:rPr>
          <w:rFonts w:ascii="Montserrat" w:hAnsi="Montserrat"/>
          <w:color w:val="C00000"/>
          <w:sz w:val="18"/>
          <w:szCs w:val="18"/>
        </w:rPr>
        <w:t>фреску «Таємна вечеря»</w:t>
      </w:r>
      <w:r w:rsidR="00E2331A" w:rsidRPr="00B67FE2">
        <w:rPr>
          <w:rFonts w:ascii="Montserrat" w:hAnsi="Montserrat"/>
          <w:color w:val="FF0000"/>
          <w:sz w:val="18"/>
          <w:szCs w:val="18"/>
        </w:rPr>
        <w:t>.</w:t>
      </w:r>
      <w:r w:rsidR="00E2331A" w:rsidRPr="00B67FE2">
        <w:rPr>
          <w:color w:val="FF0000"/>
          <w:sz w:val="20"/>
          <w:szCs w:val="20"/>
        </w:rPr>
        <w:t xml:space="preserve"> </w:t>
      </w:r>
      <w:r w:rsidR="00E2331A">
        <w:rPr>
          <w:rFonts w:ascii="Montserrat" w:hAnsi="Montserrat"/>
          <w:sz w:val="18"/>
          <w:szCs w:val="18"/>
        </w:rPr>
        <w:t xml:space="preserve">У </w:t>
      </w:r>
      <w:r w:rsidR="00E2331A" w:rsidRPr="00D41DBB">
        <w:rPr>
          <w:rFonts w:ascii="Montserrat" w:hAnsi="Montserrat"/>
          <w:sz w:val="18"/>
          <w:szCs w:val="18"/>
        </w:rPr>
        <w:t>1513 – 1516 рок</w:t>
      </w:r>
      <w:r w:rsidR="00E2331A">
        <w:rPr>
          <w:rFonts w:ascii="Montserrat" w:hAnsi="Montserrat"/>
          <w:sz w:val="18"/>
          <w:szCs w:val="18"/>
        </w:rPr>
        <w:t>ах</w:t>
      </w:r>
      <w:r w:rsidR="00E2331A" w:rsidRPr="00D41DBB">
        <w:rPr>
          <w:rFonts w:ascii="Montserrat" w:hAnsi="Montserrat"/>
          <w:sz w:val="18"/>
          <w:szCs w:val="18"/>
        </w:rPr>
        <w:t xml:space="preserve"> Леонардо да Вінчі жив в Римі. Тут він створив картину </w:t>
      </w:r>
      <w:r w:rsidR="00E2331A" w:rsidRPr="00F562A7">
        <w:rPr>
          <w:rFonts w:ascii="Montserrat" w:hAnsi="Montserrat"/>
          <w:color w:val="C00000"/>
          <w:sz w:val="18"/>
          <w:szCs w:val="18"/>
        </w:rPr>
        <w:t>«Іван Хреститель».</w:t>
      </w:r>
      <w:r w:rsidR="00E2331A" w:rsidRPr="00F562A7">
        <w:rPr>
          <w:color w:val="C00000"/>
          <w:sz w:val="18"/>
          <w:szCs w:val="18"/>
        </w:rPr>
        <w:t xml:space="preserve"> </w:t>
      </w:r>
    </w:p>
    <w:p w14:paraId="4DD0E116" w14:textId="1698CAB7" w:rsidR="00E2331A" w:rsidRDefault="00E2331A" w:rsidP="00A8248F">
      <w:pPr>
        <w:ind w:firstLine="708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157E142" wp14:editId="14F1D24B">
            <wp:extent cx="1935399" cy="1052624"/>
            <wp:effectExtent l="0" t="0" r="8255" b="0"/>
            <wp:docPr id="11" name="Picture 11" descr="Тайна вечеря (картина да Вінчі)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айна вечеря (картина да Вінчі)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82" cy="10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1376A" wp14:editId="5679EB2A">
            <wp:extent cx="839972" cy="1087413"/>
            <wp:effectExtent l="0" t="0" r="0" b="0"/>
            <wp:docPr id="12" name="Picture 12" descr="Иоанн Креститель (Леонардо да Винчи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оанн Креститель (Леонардо да Винчи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92" cy="11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7F08" w14:textId="6D7962E6" w:rsidR="0008669A" w:rsidRPr="0036301D" w:rsidRDefault="0008669A" w:rsidP="00A8248F">
      <w:pPr>
        <w:ind w:firstLine="708"/>
        <w:rPr>
          <w:sz w:val="12"/>
          <w:szCs w:val="12"/>
        </w:rPr>
      </w:pPr>
      <w:r w:rsidRPr="0036301D">
        <w:rPr>
          <w:sz w:val="12"/>
          <w:szCs w:val="12"/>
        </w:rPr>
        <w:t xml:space="preserve">                    </w:t>
      </w:r>
      <w:r w:rsidR="0036301D">
        <w:rPr>
          <w:sz w:val="12"/>
          <w:szCs w:val="12"/>
        </w:rPr>
        <w:t xml:space="preserve">           </w:t>
      </w:r>
      <w:r w:rsidRPr="0036301D">
        <w:rPr>
          <w:sz w:val="12"/>
          <w:szCs w:val="12"/>
        </w:rPr>
        <w:t xml:space="preserve">        «Таємна вечеря»                                       </w:t>
      </w:r>
      <w:r w:rsidR="0036301D">
        <w:rPr>
          <w:sz w:val="12"/>
          <w:szCs w:val="12"/>
        </w:rPr>
        <w:t xml:space="preserve">        </w:t>
      </w:r>
      <w:r w:rsidRPr="0036301D">
        <w:rPr>
          <w:sz w:val="12"/>
          <w:szCs w:val="12"/>
        </w:rPr>
        <w:t xml:space="preserve">  «Іван Хреститель»</w:t>
      </w:r>
    </w:p>
    <w:p w14:paraId="012CAAAF" w14:textId="77777777" w:rsidR="00E2331A" w:rsidRDefault="00E2331A" w:rsidP="00932F8B">
      <w:pPr>
        <w:ind w:left="-142"/>
        <w:rPr>
          <w:rFonts w:ascii="Montserrat" w:hAnsi="Montserrat"/>
          <w:sz w:val="20"/>
          <w:szCs w:val="20"/>
        </w:rPr>
      </w:pPr>
    </w:p>
    <w:p w14:paraId="7394D2AB" w14:textId="3C3610BB" w:rsidR="00A8248F" w:rsidRDefault="00A8248F" w:rsidP="0008669A">
      <w:pPr>
        <w:rPr>
          <w:rFonts w:ascii="Montserrat" w:hAnsi="Montserrat"/>
          <w:sz w:val="20"/>
          <w:szCs w:val="20"/>
        </w:rPr>
        <w:sectPr w:rsidR="00A8248F" w:rsidSect="00E2331A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</w:p>
    <w:p w14:paraId="403B6731" w14:textId="70892CF4" w:rsidR="00932F8B" w:rsidRPr="00A17BE9" w:rsidRDefault="00A8248F" w:rsidP="00A8248F">
      <w:pPr>
        <w:ind w:left="-142"/>
        <w:jc w:val="center"/>
        <w:rPr>
          <w:rFonts w:ascii="Montserrat" w:hAnsi="Montserrat"/>
          <w:b/>
          <w:bCs/>
          <w:color w:val="C00000"/>
          <w:sz w:val="20"/>
          <w:szCs w:val="20"/>
          <w:u w:val="single"/>
        </w:rPr>
      </w:pPr>
      <w:r w:rsidRPr="00A17BE9">
        <w:rPr>
          <w:rFonts w:ascii="Montserrat" w:hAnsi="Montserrat"/>
          <w:b/>
          <w:bCs/>
          <w:color w:val="C00000"/>
          <w:sz w:val="20"/>
          <w:szCs w:val="20"/>
          <w:u w:val="single"/>
        </w:rPr>
        <w:t>Цікаві факти</w:t>
      </w:r>
    </w:p>
    <w:p w14:paraId="3F477D56" w14:textId="77777777" w:rsidR="006D5166" w:rsidRDefault="006D5166" w:rsidP="00914E92">
      <w:pPr>
        <w:ind w:left="-142"/>
        <w:rPr>
          <w:rFonts w:ascii="Montserrat" w:hAnsi="Montserrat"/>
          <w:sz w:val="18"/>
          <w:szCs w:val="18"/>
        </w:rPr>
        <w:sectPr w:rsidR="006D5166" w:rsidSect="00DA61C5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3DB3BAEA" w14:textId="4EB18D51" w:rsidR="00145C1C" w:rsidRPr="00145C1C" w:rsidRDefault="00914E92" w:rsidP="00145C1C">
      <w:pPr>
        <w:pStyle w:val="ListParagraph"/>
        <w:numPr>
          <w:ilvl w:val="0"/>
          <w:numId w:val="1"/>
        </w:numPr>
        <w:ind w:right="495"/>
        <w:rPr>
          <w:rFonts w:ascii="Montserrat" w:hAnsi="Montserrat"/>
          <w:sz w:val="18"/>
          <w:szCs w:val="18"/>
        </w:rPr>
      </w:pPr>
      <w:r w:rsidRPr="00FB33C6">
        <w:rPr>
          <w:rFonts w:ascii="Montserrat" w:hAnsi="Montserrat"/>
          <w:sz w:val="18"/>
          <w:szCs w:val="18"/>
        </w:rPr>
        <w:t xml:space="preserve">Художник </w:t>
      </w:r>
      <w:r w:rsidRPr="00A17BE9">
        <w:rPr>
          <w:rFonts w:ascii="Montserrat" w:hAnsi="Montserrat"/>
          <w:color w:val="C00000"/>
          <w:sz w:val="18"/>
          <w:szCs w:val="18"/>
        </w:rPr>
        <w:t xml:space="preserve">прекрасно володів </w:t>
      </w:r>
      <w:r w:rsidRPr="00FB33C6">
        <w:rPr>
          <w:rFonts w:ascii="Montserrat" w:hAnsi="Montserrat"/>
          <w:sz w:val="18"/>
          <w:szCs w:val="18"/>
        </w:rPr>
        <w:t>і лівою, і правою рукою.</w:t>
      </w:r>
    </w:p>
    <w:p w14:paraId="24D85C20" w14:textId="108C4562" w:rsidR="00914E92" w:rsidRPr="00FB33C6" w:rsidRDefault="00914E92" w:rsidP="00FB33C6">
      <w:pPr>
        <w:pStyle w:val="ListParagraph"/>
        <w:numPr>
          <w:ilvl w:val="0"/>
          <w:numId w:val="1"/>
        </w:numPr>
        <w:ind w:right="495"/>
        <w:rPr>
          <w:rFonts w:ascii="Montserrat" w:hAnsi="Montserrat"/>
          <w:sz w:val="18"/>
          <w:szCs w:val="18"/>
        </w:rPr>
      </w:pPr>
      <w:r w:rsidRPr="00FB33C6">
        <w:rPr>
          <w:rFonts w:ascii="Montserrat" w:hAnsi="Montserrat"/>
          <w:sz w:val="18"/>
          <w:szCs w:val="18"/>
        </w:rPr>
        <w:t xml:space="preserve">З дитинства винахідник </w:t>
      </w:r>
      <w:r w:rsidRPr="00A17BE9">
        <w:rPr>
          <w:rFonts w:ascii="Montserrat" w:hAnsi="Montserrat"/>
          <w:color w:val="C00000"/>
          <w:sz w:val="18"/>
          <w:szCs w:val="18"/>
        </w:rPr>
        <w:t xml:space="preserve">страждав «словесною сліпотою», </w:t>
      </w:r>
      <w:r w:rsidRPr="00FB33C6">
        <w:rPr>
          <w:rFonts w:ascii="Montserrat" w:hAnsi="Montserrat"/>
          <w:sz w:val="18"/>
          <w:szCs w:val="18"/>
        </w:rPr>
        <w:t>тобто порушенням здатності до читання. Тому він писав дзеркальним способом.</w:t>
      </w:r>
    </w:p>
    <w:p w14:paraId="434730BE" w14:textId="136AF8E6" w:rsidR="006D5166" w:rsidRPr="00FB33C6" w:rsidRDefault="006D5166" w:rsidP="00FB33C6">
      <w:pPr>
        <w:pStyle w:val="ListParagraph"/>
        <w:numPr>
          <w:ilvl w:val="0"/>
          <w:numId w:val="1"/>
        </w:numPr>
        <w:ind w:right="495"/>
        <w:rPr>
          <w:rFonts w:ascii="Montserrat" w:hAnsi="Montserrat"/>
          <w:sz w:val="18"/>
          <w:szCs w:val="18"/>
        </w:rPr>
      </w:pPr>
      <w:r w:rsidRPr="00FB33C6">
        <w:rPr>
          <w:rFonts w:ascii="Montserrat" w:hAnsi="Montserrat"/>
          <w:sz w:val="18"/>
          <w:szCs w:val="18"/>
        </w:rPr>
        <w:t xml:space="preserve">Жінка на картині «Мона Ліза», над якою да Вінчі працював 16 років, </w:t>
      </w:r>
      <w:r w:rsidRPr="00A17BE9">
        <w:rPr>
          <w:rFonts w:ascii="Montserrat" w:hAnsi="Montserrat"/>
          <w:color w:val="C00000"/>
          <w:sz w:val="18"/>
          <w:szCs w:val="18"/>
        </w:rPr>
        <w:t>не має брів</w:t>
      </w:r>
      <w:r w:rsidRPr="00FB33C6">
        <w:rPr>
          <w:rFonts w:ascii="Montserrat" w:hAnsi="Montserrat"/>
          <w:sz w:val="18"/>
          <w:szCs w:val="18"/>
        </w:rPr>
        <w:t>.</w:t>
      </w:r>
    </w:p>
    <w:p w14:paraId="1B52EF73" w14:textId="6D8D3885" w:rsidR="00914E92" w:rsidRPr="0036301D" w:rsidRDefault="00914E92" w:rsidP="0036301D">
      <w:pPr>
        <w:pStyle w:val="ListParagraph"/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36301D">
        <w:rPr>
          <w:rFonts w:ascii="Montserrat" w:hAnsi="Montserrat"/>
          <w:sz w:val="18"/>
          <w:szCs w:val="18"/>
        </w:rPr>
        <w:t xml:space="preserve">Свої картини художник </w:t>
      </w:r>
      <w:r w:rsidRPr="0036301D">
        <w:rPr>
          <w:rFonts w:ascii="Montserrat" w:hAnsi="Montserrat"/>
          <w:color w:val="C00000"/>
          <w:sz w:val="18"/>
          <w:szCs w:val="18"/>
        </w:rPr>
        <w:t>не підписував</w:t>
      </w:r>
      <w:r w:rsidRPr="0036301D">
        <w:rPr>
          <w:rFonts w:ascii="Montserrat" w:hAnsi="Montserrat"/>
          <w:sz w:val="18"/>
          <w:szCs w:val="18"/>
        </w:rPr>
        <w:t>. Зате залишав розпізнавальні знаки, які всі до сих пір не вивчені.</w:t>
      </w:r>
    </w:p>
    <w:p w14:paraId="7AA4A032" w14:textId="003791B6" w:rsidR="00914E92" w:rsidRPr="00A17BE9" w:rsidRDefault="00914E92" w:rsidP="00FB33C6">
      <w:pPr>
        <w:pStyle w:val="ListParagraph"/>
        <w:numPr>
          <w:ilvl w:val="0"/>
          <w:numId w:val="1"/>
        </w:numPr>
        <w:rPr>
          <w:rFonts w:ascii="Montserrat" w:hAnsi="Montserrat"/>
          <w:color w:val="C00000"/>
          <w:sz w:val="18"/>
          <w:szCs w:val="18"/>
          <w:lang w:val="en-US"/>
        </w:rPr>
      </w:pPr>
      <w:r w:rsidRPr="00FB33C6">
        <w:rPr>
          <w:rFonts w:ascii="Montserrat" w:hAnsi="Montserrat"/>
          <w:sz w:val="18"/>
          <w:szCs w:val="18"/>
        </w:rPr>
        <w:t>Охоронна система «Мони Лізи» коштує</w:t>
      </w:r>
      <w:r w:rsidRPr="00A17BE9">
        <w:rPr>
          <w:rFonts w:ascii="Montserrat" w:hAnsi="Montserrat"/>
          <w:sz w:val="18"/>
          <w:szCs w:val="18"/>
        </w:rPr>
        <w:t xml:space="preserve"> </w:t>
      </w:r>
      <w:r w:rsidR="00A17BE9" w:rsidRPr="00A17BE9">
        <w:rPr>
          <w:rFonts w:ascii="Montserrat" w:hAnsi="Montserrat"/>
          <w:color w:val="C00000"/>
          <w:sz w:val="18"/>
          <w:szCs w:val="18"/>
        </w:rPr>
        <w:t xml:space="preserve">понад </w:t>
      </w:r>
      <w:r w:rsidRPr="00A17BE9">
        <w:rPr>
          <w:rFonts w:ascii="Montserrat" w:hAnsi="Montserrat"/>
          <w:color w:val="C00000"/>
          <w:sz w:val="18"/>
          <w:szCs w:val="18"/>
        </w:rPr>
        <w:t xml:space="preserve">700 тис. </w:t>
      </w:r>
      <w:r w:rsidRPr="00A17BE9">
        <w:rPr>
          <w:rFonts w:ascii="Montserrat" w:hAnsi="Montserrat"/>
          <w:color w:val="C00000"/>
          <w:sz w:val="18"/>
          <w:szCs w:val="18"/>
          <w:lang w:val="en-US"/>
        </w:rPr>
        <w:t>$</w:t>
      </w:r>
      <w:r w:rsidR="006D5166" w:rsidRPr="00A17BE9">
        <w:rPr>
          <w:rFonts w:ascii="Montserrat" w:hAnsi="Montserrat"/>
          <w:color w:val="C00000"/>
          <w:sz w:val="18"/>
          <w:szCs w:val="18"/>
          <w:lang w:val="en-US"/>
        </w:rPr>
        <w:t>.</w:t>
      </w:r>
    </w:p>
    <w:p w14:paraId="7ECDA634" w14:textId="6DF2F7AB" w:rsidR="006D5166" w:rsidRPr="0008669A" w:rsidRDefault="00FB33C6" w:rsidP="0008669A">
      <w:pPr>
        <w:pStyle w:val="ListParagraph"/>
        <w:numPr>
          <w:ilvl w:val="0"/>
          <w:numId w:val="1"/>
        </w:numPr>
        <w:rPr>
          <w:rFonts w:ascii="Montserrat" w:hAnsi="Montserrat"/>
          <w:sz w:val="18"/>
          <w:szCs w:val="18"/>
        </w:rPr>
        <w:sectPr w:rsidR="006D5166" w:rsidRPr="0008669A" w:rsidSect="006D5166">
          <w:type w:val="continuous"/>
          <w:pgSz w:w="11906" w:h="16838"/>
          <w:pgMar w:top="284" w:right="284" w:bottom="284" w:left="284" w:header="709" w:footer="709" w:gutter="0"/>
          <w:cols w:num="2" w:space="708"/>
          <w:docGrid w:linePitch="360"/>
        </w:sectPr>
      </w:pPr>
      <w:r w:rsidRPr="00FB33C6">
        <w:rPr>
          <w:rFonts w:ascii="Montserrat" w:hAnsi="Montserrat"/>
          <w:sz w:val="18"/>
          <w:szCs w:val="18"/>
        </w:rPr>
        <w:t xml:space="preserve">Леонардо </w:t>
      </w:r>
      <w:r w:rsidRPr="00A17BE9">
        <w:rPr>
          <w:rFonts w:ascii="Montserrat" w:hAnsi="Montserrat"/>
          <w:color w:val="C00000"/>
          <w:sz w:val="18"/>
          <w:szCs w:val="18"/>
        </w:rPr>
        <w:t xml:space="preserve">залишив проекти </w:t>
      </w:r>
      <w:r w:rsidRPr="00FB33C6">
        <w:rPr>
          <w:rFonts w:ascii="Montserrat" w:hAnsi="Montserrat"/>
          <w:sz w:val="18"/>
          <w:szCs w:val="18"/>
        </w:rPr>
        <w:t xml:space="preserve">підвідного човна, повітряного гвинта, танка, ткацького верстата, </w:t>
      </w:r>
      <w:r w:rsidR="00A17BE9">
        <w:rPr>
          <w:rFonts w:ascii="Montserrat" w:hAnsi="Montserrat"/>
          <w:sz w:val="18"/>
          <w:szCs w:val="18"/>
        </w:rPr>
        <w:t xml:space="preserve">кулькового </w:t>
      </w:r>
      <w:r w:rsidRPr="00FB33C6">
        <w:rPr>
          <w:rFonts w:ascii="Montserrat" w:hAnsi="Montserrat"/>
          <w:sz w:val="18"/>
          <w:szCs w:val="18"/>
        </w:rPr>
        <w:t xml:space="preserve">підшипника </w:t>
      </w:r>
      <w:r w:rsidR="00A17BE9">
        <w:rPr>
          <w:rFonts w:ascii="Montserrat" w:hAnsi="Montserrat"/>
          <w:sz w:val="18"/>
          <w:szCs w:val="18"/>
        </w:rPr>
        <w:t>та</w:t>
      </w:r>
      <w:r w:rsidRPr="00FB33C6">
        <w:rPr>
          <w:rFonts w:ascii="Montserrat" w:hAnsi="Montserrat"/>
          <w:sz w:val="18"/>
          <w:szCs w:val="18"/>
        </w:rPr>
        <w:t xml:space="preserve"> літаючих машин.</w:t>
      </w:r>
    </w:p>
    <w:p w14:paraId="22F50C21" w14:textId="09DB516C" w:rsidR="00A8248F" w:rsidRPr="00932F8B" w:rsidRDefault="0036301D" w:rsidP="0008669A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84B36" wp14:editId="3F745070">
                <wp:simplePos x="0" y="0"/>
                <wp:positionH relativeFrom="column">
                  <wp:posOffset>-26338</wp:posOffset>
                </wp:positionH>
                <wp:positionV relativeFrom="paragraph">
                  <wp:posOffset>144117</wp:posOffset>
                </wp:positionV>
                <wp:extent cx="7241968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19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888D" id="Straight Connector 2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11.35pt" to="5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A8248F" w:rsidRPr="00932F8B" w:rsidSect="00DA61C5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0E9A"/>
    <w:multiLevelType w:val="hybridMultilevel"/>
    <w:tmpl w:val="7B9CA67E"/>
    <w:lvl w:ilvl="0" w:tplc="C38670F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E1"/>
    <w:rsid w:val="00067520"/>
    <w:rsid w:val="0008669A"/>
    <w:rsid w:val="00145C1C"/>
    <w:rsid w:val="0036301D"/>
    <w:rsid w:val="006D5166"/>
    <w:rsid w:val="006F2A67"/>
    <w:rsid w:val="00914E92"/>
    <w:rsid w:val="009206C5"/>
    <w:rsid w:val="00932F8B"/>
    <w:rsid w:val="00987F7E"/>
    <w:rsid w:val="009A20EA"/>
    <w:rsid w:val="00A17BE9"/>
    <w:rsid w:val="00A802E1"/>
    <w:rsid w:val="00A81E3C"/>
    <w:rsid w:val="00A8248F"/>
    <w:rsid w:val="00AE43DC"/>
    <w:rsid w:val="00AF27EE"/>
    <w:rsid w:val="00B67FE2"/>
    <w:rsid w:val="00CC43C8"/>
    <w:rsid w:val="00CF515E"/>
    <w:rsid w:val="00D123DE"/>
    <w:rsid w:val="00D41DBB"/>
    <w:rsid w:val="00D634B2"/>
    <w:rsid w:val="00DA61C5"/>
    <w:rsid w:val="00DF2E82"/>
    <w:rsid w:val="00E2331A"/>
    <w:rsid w:val="00EE2373"/>
    <w:rsid w:val="00F562A7"/>
    <w:rsid w:val="00F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6B835"/>
  <w15:chartTrackingRefBased/>
  <w15:docId w15:val="{C0169208-162C-4B30-83E1-3C3EECB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1297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Andrusenko</dc:creator>
  <cp:keywords/>
  <dc:description/>
  <cp:lastModifiedBy>Oleh Andrusenko</cp:lastModifiedBy>
  <cp:revision>2</cp:revision>
  <dcterms:created xsi:type="dcterms:W3CDTF">2022-12-04T13:34:00Z</dcterms:created>
  <dcterms:modified xsi:type="dcterms:W3CDTF">2022-12-04T16:05:00Z</dcterms:modified>
</cp:coreProperties>
</file>