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F4E" w:rsidRPr="00F83F4E" w:rsidRDefault="00F83F4E" w:rsidP="00F83F4E">
      <w:pPr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F83F4E">
      <w:pPr>
        <w:ind w:firstLine="420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ind w:firstLine="420"/>
        <w:rPr>
          <w:rFonts w:cs="Times New Roman"/>
        </w:rPr>
      </w:pPr>
      <w:r w:rsidRPr="00F83F4E">
        <w:rPr>
          <w:rFonts w:cs="Times New Roman"/>
          <w:b/>
        </w:rPr>
        <w:t xml:space="preserve">1.1 </w:t>
      </w:r>
      <w:r w:rsidRPr="00F83F4E">
        <w:rPr>
          <w:rFonts w:cs="Times New Roman"/>
        </w:rPr>
        <w:t>Обзор существующих аналогов</w:t>
      </w:r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szCs w:val="28"/>
        </w:rPr>
      </w:pPr>
    </w:p>
    <w:p w:rsidR="00F83F4E" w:rsidRDefault="00F83F4E" w:rsidP="00F83F4E">
      <w:pPr>
        <w:ind w:firstLine="420"/>
        <w:jc w:val="both"/>
        <w:rPr>
          <w:rFonts w:cs="Times New Roman"/>
          <w:szCs w:val="28"/>
        </w:rPr>
      </w:pPr>
      <w:proofErr w:type="gramStart"/>
      <w:r w:rsidRPr="00F83F4E">
        <w:rPr>
          <w:rFonts w:cs="Times New Roman"/>
          <w:szCs w:val="28"/>
          <w:highlight w:val="red"/>
        </w:rPr>
        <w:t>(Важно!</w:t>
      </w:r>
      <w:proofErr w:type="gramEnd"/>
      <w:r w:rsidRPr="00F83F4E">
        <w:rPr>
          <w:rFonts w:cs="Times New Roman"/>
          <w:szCs w:val="28"/>
          <w:highlight w:val="red"/>
        </w:rPr>
        <w:t xml:space="preserve"> </w:t>
      </w:r>
      <w:proofErr w:type="gramStart"/>
      <w:r w:rsidRPr="00F83F4E">
        <w:rPr>
          <w:rFonts w:cs="Times New Roman"/>
          <w:szCs w:val="28"/>
          <w:highlight w:val="red"/>
        </w:rPr>
        <w:t>Все источники в СПИСКЕ ИСПОЛЬЗУЕМЫХ ИСТОЧНИКОВ должны нумероваться в порядке упоминания в ПЗ)</w:t>
      </w:r>
      <w:proofErr w:type="gramEnd"/>
    </w:p>
    <w:p w:rsidR="00F83F4E" w:rsidRPr="00F83F4E" w:rsidRDefault="00F83F4E" w:rsidP="00F83F4E">
      <w:pPr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системы были тщательно изучены существующие аналоги. Одним </w:t>
      </w:r>
      <w:proofErr w:type="gramStart"/>
      <w:r w:rsidRPr="00F83F4E">
        <w:rPr>
          <w:rFonts w:cs="Times New Roman"/>
          <w:szCs w:val="28"/>
        </w:rPr>
        <w:t>из</w:t>
      </w:r>
      <w:proofErr w:type="gramEnd"/>
      <w:r w:rsidRPr="00F83F4E">
        <w:rPr>
          <w:rFonts w:cs="Times New Roman"/>
          <w:szCs w:val="28"/>
        </w:rPr>
        <w:t xml:space="preserve"> наиболее приближенным примером является </w:t>
      </w:r>
      <w:r w:rsidR="00D54D0D">
        <w:rPr>
          <w:rFonts w:cs="Times New Roman"/>
          <w:szCs w:val="28"/>
        </w:rPr>
        <w:t>приложение</w:t>
      </w:r>
      <w:r w:rsidRPr="00F83F4E">
        <w:rPr>
          <w:rFonts w:cs="Times New Roman"/>
          <w:szCs w:val="28"/>
        </w:rPr>
        <w:t xml:space="preserve"> «</w:t>
      </w:r>
      <w:r w:rsidR="00D54D0D">
        <w:rPr>
          <w:rFonts w:cs="Times New Roman"/>
          <w:szCs w:val="28"/>
          <w:lang w:val="en-US"/>
        </w:rPr>
        <w:t>D</w:t>
      </w:r>
      <w:r w:rsidR="00D54D0D" w:rsidRPr="00D54D0D">
        <w:rPr>
          <w:rFonts w:cs="Times New Roman"/>
          <w:szCs w:val="28"/>
          <w:lang w:val="en-US"/>
        </w:rPr>
        <w:t>aily</w:t>
      </w:r>
      <w:r w:rsidR="00D54D0D" w:rsidRPr="00D54D0D">
        <w:rPr>
          <w:rFonts w:cs="Times New Roman"/>
          <w:szCs w:val="28"/>
        </w:rPr>
        <w:t xml:space="preserve"> </w:t>
      </w:r>
      <w:r w:rsidR="00D54D0D">
        <w:rPr>
          <w:rFonts w:cs="Times New Roman"/>
          <w:szCs w:val="28"/>
          <w:lang w:val="en-US"/>
        </w:rPr>
        <w:t>B</w:t>
      </w:r>
      <w:r w:rsidR="00D54D0D" w:rsidRPr="00D54D0D">
        <w:rPr>
          <w:rFonts w:cs="Times New Roman"/>
          <w:szCs w:val="28"/>
          <w:lang w:val="en-US"/>
        </w:rPr>
        <w:t>udget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D54D0D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782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50AC0">
        <w:rPr>
          <w:rFonts w:cs="Times New Roman"/>
          <w:szCs w:val="28"/>
        </w:rPr>
        <w:t>-</w:t>
      </w:r>
      <w:r w:rsidRPr="00F83F4E">
        <w:rPr>
          <w:rFonts w:cs="Times New Roman"/>
          <w:szCs w:val="28"/>
        </w:rPr>
        <w:t xml:space="preserve"> </w:t>
      </w:r>
      <w:r w:rsidR="00D54D0D">
        <w:rPr>
          <w:rFonts w:cs="Times New Roman"/>
          <w:szCs w:val="28"/>
        </w:rPr>
        <w:t>Приложение</w:t>
      </w:r>
      <w:r w:rsidRPr="00F83F4E">
        <w:rPr>
          <w:rFonts w:cs="Times New Roman"/>
          <w:szCs w:val="28"/>
        </w:rPr>
        <w:t xml:space="preserve"> «</w:t>
      </w:r>
      <w:r w:rsidR="00D54D0D">
        <w:rPr>
          <w:rFonts w:cs="Times New Roman"/>
          <w:szCs w:val="28"/>
          <w:lang w:val="en-US"/>
        </w:rPr>
        <w:t>D</w:t>
      </w:r>
      <w:r w:rsidR="00D54D0D" w:rsidRPr="00D54D0D">
        <w:rPr>
          <w:rFonts w:cs="Times New Roman"/>
          <w:szCs w:val="28"/>
          <w:lang w:val="en-US"/>
        </w:rPr>
        <w:t>aily</w:t>
      </w:r>
      <w:r w:rsidR="00D54D0D" w:rsidRPr="00D54D0D">
        <w:rPr>
          <w:rFonts w:cs="Times New Roman"/>
          <w:szCs w:val="28"/>
        </w:rPr>
        <w:t xml:space="preserve"> </w:t>
      </w:r>
      <w:r w:rsidR="00D54D0D">
        <w:rPr>
          <w:rFonts w:cs="Times New Roman"/>
          <w:szCs w:val="28"/>
          <w:lang w:val="en-US"/>
        </w:rPr>
        <w:t>B</w:t>
      </w:r>
      <w:r w:rsidR="00D54D0D" w:rsidRPr="00D54D0D">
        <w:rPr>
          <w:rFonts w:cs="Times New Roman"/>
          <w:szCs w:val="28"/>
          <w:lang w:val="en-US"/>
        </w:rPr>
        <w:t>udget</w:t>
      </w:r>
      <w:r w:rsidRPr="00F83F4E">
        <w:rPr>
          <w:rFonts w:cs="Times New Roman"/>
          <w:szCs w:val="28"/>
        </w:rPr>
        <w:t>»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Данный проект – это система для ведения медицинского обслуживания клиентов. В ней реализована функциональность записи на прием, которая позволяет регистрировать первичных клиентов удобным способом, находить повторных, обзванивать перед визитом, а также вести расчеты с ними. Для ведения финансовых активностей существует отдельный модуль, который выполняет функции транзакций и платежей.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Также для планирования в системе </w:t>
      </w:r>
      <w:proofErr w:type="gramStart"/>
      <w:r w:rsidRPr="00F83F4E">
        <w:rPr>
          <w:rFonts w:cs="Times New Roman"/>
          <w:szCs w:val="28"/>
        </w:rPr>
        <w:t>предусмотрена</w:t>
      </w:r>
      <w:proofErr w:type="gramEnd"/>
      <w:r w:rsidRPr="00F83F4E">
        <w:rPr>
          <w:rFonts w:cs="Times New Roman"/>
          <w:szCs w:val="28"/>
        </w:rPr>
        <w:t xml:space="preserve"> функционал создания кабинетов, распределение врачей и ассистентов в соответствии с их графиками работы. Исходя из этого, система «</w:t>
      </w:r>
      <w:proofErr w:type="spellStart"/>
      <w:r w:rsidRPr="00F83F4E">
        <w:rPr>
          <w:rFonts w:cs="Times New Roman"/>
          <w:szCs w:val="28"/>
          <w:lang w:val="en-US"/>
        </w:rPr>
        <w:t>ClinicIQ</w:t>
      </w:r>
      <w:proofErr w:type="spellEnd"/>
      <w:r w:rsidRPr="00F83F4E">
        <w:rPr>
          <w:rFonts w:cs="Times New Roman"/>
          <w:szCs w:val="28"/>
        </w:rPr>
        <w:t>» полностью соответствует своим целям, но она не ориентирована на индивидуальное взаимодействие с пациентом, а скорее предназначена для управления медицинским центром. Также, к основным недостаткам системы относятся: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отсутствие анализа и сбора статистики пациентов;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необходимость в администрировании системы;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отсутствие дистанционного взаимодействия пациента с доктором;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lastRenderedPageBreak/>
        <w:t>ограниченный набор функций системы в мобильном приложении.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Еще один аналог - </w:t>
      </w:r>
      <w:proofErr w:type="spellStart"/>
      <w:r w:rsidRPr="00F83F4E">
        <w:rPr>
          <w:rFonts w:eastAsia="Times New Roman" w:cs="Times New Roman"/>
          <w:szCs w:val="28"/>
        </w:rPr>
        <w:t>веб-приложение</w:t>
      </w:r>
      <w:proofErr w:type="spellEnd"/>
      <w:r w:rsidRPr="00F83F4E">
        <w:rPr>
          <w:rFonts w:eastAsia="Times New Roman" w:cs="Times New Roman"/>
          <w:szCs w:val="28"/>
        </w:rPr>
        <w:t xml:space="preserve"> «</w:t>
      </w:r>
      <w:r w:rsidRPr="00F83F4E">
        <w:rPr>
          <w:rFonts w:eastAsia="Times New Roman" w:cs="Times New Roman"/>
          <w:szCs w:val="28"/>
          <w:lang w:val="en-US"/>
        </w:rPr>
        <w:t>Clinic</w:t>
      </w:r>
      <w:r w:rsidRPr="00F83F4E">
        <w:rPr>
          <w:rFonts w:eastAsia="Times New Roman" w:cs="Times New Roman"/>
          <w:szCs w:val="28"/>
        </w:rPr>
        <w:t xml:space="preserve">365» (рисунок 1.2). Это </w:t>
      </w:r>
      <w:r w:rsidRPr="00F83F4E">
        <w:rPr>
          <w:rFonts w:cs="Times New Roman"/>
          <w:szCs w:val="28"/>
        </w:rPr>
        <w:t>удобная медицинская информационная система, которая позволяет вести базу пациентов (медицинские карточки - осмотры, анализы, диагнозы), формировать расписание приемов у врачей, учет сотрудников и зарплаты, организовывать маркетинговые акции.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D54D0D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1.2 - </w:t>
      </w:r>
      <w:proofErr w:type="spellStart"/>
      <w:r w:rsidRPr="00F83F4E">
        <w:rPr>
          <w:rFonts w:eastAsia="Times New Roman" w:cs="Times New Roman"/>
          <w:szCs w:val="28"/>
        </w:rPr>
        <w:t>Веб-приложение</w:t>
      </w:r>
      <w:proofErr w:type="spellEnd"/>
      <w:r w:rsidRPr="00F83F4E">
        <w:rPr>
          <w:rFonts w:eastAsia="Times New Roman" w:cs="Times New Roman"/>
          <w:szCs w:val="28"/>
        </w:rPr>
        <w:t xml:space="preserve"> «</w:t>
      </w:r>
      <w:r w:rsidRPr="00F83F4E">
        <w:rPr>
          <w:rFonts w:eastAsia="Times New Roman" w:cs="Times New Roman"/>
          <w:szCs w:val="28"/>
          <w:lang w:val="en-US"/>
        </w:rPr>
        <w:t>Clinic</w:t>
      </w:r>
      <w:r w:rsidRPr="00F83F4E">
        <w:rPr>
          <w:rFonts w:eastAsia="Times New Roman" w:cs="Times New Roman"/>
          <w:szCs w:val="28"/>
        </w:rPr>
        <w:t>365»</w:t>
      </w:r>
    </w:p>
    <w:p w:rsid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254D5C" w:rsidRPr="00F83F4E" w:rsidRDefault="00254D5C" w:rsidP="00254D5C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4302878" cy="3252470"/>
            <wp:effectExtent l="19050" t="0" r="2422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878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C" w:rsidRPr="00F83F4E" w:rsidRDefault="00254D5C" w:rsidP="00254D5C">
      <w:pPr>
        <w:jc w:val="both"/>
        <w:rPr>
          <w:rFonts w:eastAsia="Times New Roman" w:cs="Times New Roman"/>
          <w:szCs w:val="28"/>
        </w:rPr>
      </w:pPr>
    </w:p>
    <w:p w:rsidR="00254D5C" w:rsidRPr="00F83F4E" w:rsidRDefault="00254D5C" w:rsidP="00254D5C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>Рисунок 1.</w:t>
      </w:r>
      <w:r>
        <w:rPr>
          <w:rFonts w:eastAsia="Times New Roman" w:cs="Times New Roman"/>
          <w:szCs w:val="28"/>
        </w:rPr>
        <w:t>3</w:t>
      </w:r>
      <w:r w:rsidRPr="00F83F4E">
        <w:rPr>
          <w:rFonts w:eastAsia="Times New Roman" w:cs="Times New Roman"/>
          <w:szCs w:val="28"/>
        </w:rPr>
        <w:t xml:space="preserve"> - </w:t>
      </w:r>
      <w:proofErr w:type="spellStart"/>
      <w:r w:rsidRPr="00F83F4E">
        <w:rPr>
          <w:rFonts w:eastAsia="Times New Roman" w:cs="Times New Roman"/>
          <w:szCs w:val="28"/>
        </w:rPr>
        <w:t>Веб-приложение</w:t>
      </w:r>
      <w:proofErr w:type="spellEnd"/>
      <w:r w:rsidRPr="00F83F4E">
        <w:rPr>
          <w:rFonts w:eastAsia="Times New Roman" w:cs="Times New Roman"/>
          <w:szCs w:val="28"/>
        </w:rPr>
        <w:t xml:space="preserve"> «</w:t>
      </w:r>
      <w:r w:rsidRPr="00F83F4E">
        <w:rPr>
          <w:rFonts w:eastAsia="Times New Roman" w:cs="Times New Roman"/>
          <w:szCs w:val="28"/>
          <w:lang w:val="en-US"/>
        </w:rPr>
        <w:t>Clinic</w:t>
      </w:r>
      <w:r w:rsidRPr="00F83F4E">
        <w:rPr>
          <w:rFonts w:eastAsia="Times New Roman" w:cs="Times New Roman"/>
          <w:szCs w:val="28"/>
        </w:rPr>
        <w:t>365»</w:t>
      </w:r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  <w:proofErr w:type="gramStart"/>
      <w:r w:rsidRPr="00F83F4E">
        <w:rPr>
          <w:rFonts w:eastAsia="Times New Roman" w:cs="Times New Roman"/>
          <w:szCs w:val="28"/>
        </w:rPr>
        <w:lastRenderedPageBreak/>
        <w:t>Данное</w:t>
      </w:r>
      <w:proofErr w:type="gramEnd"/>
      <w:r w:rsidRPr="00F83F4E">
        <w:rPr>
          <w:rFonts w:eastAsia="Times New Roman" w:cs="Times New Roman"/>
          <w:szCs w:val="28"/>
        </w:rPr>
        <w:t xml:space="preserve"> </w:t>
      </w:r>
      <w:proofErr w:type="spellStart"/>
      <w:r w:rsidRPr="00F83F4E">
        <w:rPr>
          <w:rFonts w:eastAsia="Times New Roman" w:cs="Times New Roman"/>
          <w:szCs w:val="28"/>
        </w:rPr>
        <w:t>веб-приложение</w:t>
      </w:r>
      <w:proofErr w:type="spellEnd"/>
      <w:r w:rsidRPr="00F83F4E">
        <w:rPr>
          <w:rFonts w:eastAsia="Times New Roman" w:cs="Times New Roman"/>
          <w:szCs w:val="28"/>
        </w:rPr>
        <w:t xml:space="preserve"> также не лишено недостатков: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сложный пользовательский интерфейс;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отсутствие анализа и сбора статистики пациентов;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нет мобильного приложения.</w:t>
      </w:r>
    </w:p>
    <w:p w:rsidR="00F83F4E" w:rsidRPr="00F83F4E" w:rsidRDefault="00F83F4E" w:rsidP="00F83F4E">
      <w:pPr>
        <w:pStyle w:val="a4"/>
        <w:tabs>
          <w:tab w:val="num" w:pos="1134"/>
        </w:tabs>
        <w:ind w:left="709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1" w:name="_Toc320612868"/>
      <w:r w:rsidRPr="00F83F4E">
        <w:rPr>
          <w:rFonts w:cs="Times New Roman"/>
          <w:b/>
        </w:rPr>
        <w:t xml:space="preserve">1.2 </w:t>
      </w:r>
      <w:r w:rsidRPr="00F83F4E">
        <w:rPr>
          <w:rFonts w:cs="Times New Roman"/>
        </w:rPr>
        <w:t>Аналитический обзор</w:t>
      </w:r>
      <w:bookmarkEnd w:id="1"/>
    </w:p>
    <w:p w:rsidR="00F83F4E" w:rsidRPr="00F83F4E" w:rsidRDefault="00F83F4E" w:rsidP="00F83F4E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proofErr w:type="spellStart"/>
      <w:r w:rsidRPr="00F83F4E">
        <w:rPr>
          <w:color w:val="000000"/>
          <w:szCs w:val="28"/>
        </w:rPr>
        <w:t>Веб-приложение</w:t>
      </w:r>
      <w:proofErr w:type="spellEnd"/>
      <w:r w:rsidRPr="00F83F4E">
        <w:rPr>
          <w:color w:val="000000"/>
          <w:szCs w:val="28"/>
        </w:rPr>
        <w:t xml:space="preserve"> – это клиент-серверное приложение, в котором клиентом выступает браузер, а сервером –  </w:t>
      </w:r>
      <w:proofErr w:type="spellStart"/>
      <w:r w:rsidRPr="00F83F4E">
        <w:rPr>
          <w:color w:val="000000"/>
          <w:szCs w:val="28"/>
        </w:rPr>
        <w:t>веб-сервер</w:t>
      </w:r>
      <w:proofErr w:type="spellEnd"/>
      <w:r w:rsidRPr="00F83F4E">
        <w:rPr>
          <w:color w:val="000000"/>
          <w:szCs w:val="28"/>
        </w:rPr>
        <w:t xml:space="preserve">. Логика </w:t>
      </w:r>
      <w:proofErr w:type="spellStart"/>
      <w:r w:rsidRPr="00F83F4E">
        <w:rPr>
          <w:color w:val="000000"/>
          <w:szCs w:val="28"/>
        </w:rPr>
        <w:t>веб-приложения</w:t>
      </w:r>
      <w:proofErr w:type="spellEnd"/>
      <w:r w:rsidRPr="00F83F4E">
        <w:rPr>
          <w:color w:val="000000"/>
          <w:szCs w:val="28"/>
        </w:rPr>
        <w:t xml:space="preserve">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</w:t>
      </w:r>
      <w:proofErr w:type="spellStart"/>
      <w:r w:rsidRPr="00F83F4E">
        <w:rPr>
          <w:color w:val="000000"/>
          <w:szCs w:val="28"/>
        </w:rPr>
        <w:t>веб-приложения</w:t>
      </w:r>
      <w:proofErr w:type="spellEnd"/>
      <w:r w:rsidRPr="00F83F4E">
        <w:rPr>
          <w:color w:val="000000"/>
          <w:szCs w:val="28"/>
        </w:rPr>
        <w:t xml:space="preserve"> являются </w:t>
      </w:r>
      <w:proofErr w:type="spellStart"/>
      <w:r w:rsidRPr="00F83F4E">
        <w:rPr>
          <w:color w:val="000000"/>
          <w:szCs w:val="28"/>
        </w:rPr>
        <w:t>кроссплатформенными</w:t>
      </w:r>
      <w:proofErr w:type="spellEnd"/>
      <w:r w:rsidRPr="00F83F4E">
        <w:rPr>
          <w:color w:val="000000"/>
          <w:szCs w:val="28"/>
        </w:rPr>
        <w:t xml:space="preserve"> сервисами. </w:t>
      </w:r>
      <w:proofErr w:type="spellStart"/>
      <w:r w:rsidRPr="00F83F4E">
        <w:rPr>
          <w:color w:val="000000"/>
          <w:szCs w:val="28"/>
        </w:rPr>
        <w:t>КнигаСэммаРуби</w:t>
      </w:r>
      <w:proofErr w:type="spellEnd"/>
      <w:r w:rsidRPr="00F83F4E">
        <w:rPr>
          <w:color w:val="000000"/>
          <w:szCs w:val="28"/>
        </w:rPr>
        <w:t xml:space="preserve"> «</w:t>
      </w:r>
      <w:r w:rsidRPr="00F83F4E">
        <w:rPr>
          <w:szCs w:val="28"/>
        </w:rPr>
        <w:t xml:space="preserve">Гибкая разработка </w:t>
      </w:r>
      <w:proofErr w:type="spellStart"/>
      <w:r w:rsidRPr="00F83F4E">
        <w:rPr>
          <w:szCs w:val="28"/>
        </w:rPr>
        <w:t>веб-приложений</w:t>
      </w:r>
      <w:proofErr w:type="spellEnd"/>
      <w:r w:rsidRPr="00F83F4E">
        <w:rPr>
          <w:color w:val="000000"/>
          <w:szCs w:val="28"/>
        </w:rPr>
        <w:t xml:space="preserve">»[1] содержит информацию о том, как создать простое </w:t>
      </w:r>
      <w:proofErr w:type="spellStart"/>
      <w:r w:rsidRPr="00F83F4E">
        <w:rPr>
          <w:color w:val="000000"/>
          <w:szCs w:val="28"/>
        </w:rPr>
        <w:t>веб-приложение</w:t>
      </w:r>
      <w:proofErr w:type="spellEnd"/>
      <w:r w:rsidRPr="00F83F4E">
        <w:rPr>
          <w:color w:val="000000"/>
          <w:szCs w:val="28"/>
        </w:rPr>
        <w:t xml:space="preserve"> на основе базы данных с нуля, используя </w:t>
      </w:r>
      <w:proofErr w:type="spellStart"/>
      <w:r w:rsidRPr="00F83F4E">
        <w:rPr>
          <w:color w:val="000000"/>
          <w:szCs w:val="28"/>
        </w:rPr>
        <w:t>Ruby</w:t>
      </w:r>
      <w:proofErr w:type="spellEnd"/>
      <w:r w:rsidRPr="00F83F4E">
        <w:rPr>
          <w:color w:val="000000"/>
          <w:szCs w:val="28"/>
        </w:rPr>
        <w:t xml:space="preserve">. В книгу включены описание простейшего рабочего процесса (с использованием текстового редактора и системы контроля версий), основы технологий клиентской стороны (HTML, CSS, </w:t>
      </w:r>
      <w:proofErr w:type="spellStart"/>
      <w:r w:rsidRPr="00F83F4E">
        <w:rPr>
          <w:color w:val="000000"/>
          <w:szCs w:val="28"/>
        </w:rPr>
        <w:t>jQuery</w:t>
      </w:r>
      <w:proofErr w:type="spellEnd"/>
      <w:r w:rsidRPr="00F83F4E">
        <w:rPr>
          <w:color w:val="000000"/>
          <w:szCs w:val="28"/>
        </w:rPr>
        <w:t xml:space="preserve">, </w:t>
      </w:r>
      <w:proofErr w:type="spellStart"/>
      <w:r w:rsidRPr="00F83F4E">
        <w:rPr>
          <w:color w:val="000000"/>
          <w:szCs w:val="28"/>
        </w:rPr>
        <w:t>Javascript</w:t>
      </w:r>
      <w:proofErr w:type="spellEnd"/>
      <w:r w:rsidRPr="00F83F4E">
        <w:rPr>
          <w:color w:val="000000"/>
          <w:szCs w:val="28"/>
        </w:rPr>
        <w:t>), основы серверных технологий (</w:t>
      </w:r>
      <w:proofErr w:type="spellStart"/>
      <w:r w:rsidRPr="00F83F4E">
        <w:rPr>
          <w:color w:val="000000"/>
          <w:szCs w:val="28"/>
        </w:rPr>
        <w:t>RubyOnRails</w:t>
      </w:r>
      <w:proofErr w:type="spellEnd"/>
      <w:r w:rsidRPr="00F83F4E">
        <w:rPr>
          <w:color w:val="000000"/>
          <w:szCs w:val="28"/>
        </w:rPr>
        <w:t>, HTTP, базы данных), основы облачного развертывания (</w:t>
      </w:r>
      <w:proofErr w:type="spellStart"/>
      <w:r w:rsidRPr="00F83F4E">
        <w:rPr>
          <w:color w:val="000000"/>
          <w:szCs w:val="28"/>
        </w:rPr>
        <w:t>CloudFoundry</w:t>
      </w:r>
      <w:proofErr w:type="spellEnd"/>
      <w:r w:rsidRPr="00F83F4E">
        <w:rPr>
          <w:color w:val="000000"/>
          <w:szCs w:val="28"/>
        </w:rPr>
        <w:t xml:space="preserve">) и несколько примеров правильной практики написания кода (функции, MVC, DRY). С её помощью можно изучить фундаментальные основы языка </w:t>
      </w:r>
      <w:proofErr w:type="spellStart"/>
      <w:r w:rsidRPr="00F83F4E">
        <w:rPr>
          <w:color w:val="000000"/>
          <w:szCs w:val="28"/>
        </w:rPr>
        <w:t>Ruby</w:t>
      </w:r>
      <w:proofErr w:type="spellEnd"/>
      <w:r w:rsidRPr="00F83F4E">
        <w:rPr>
          <w:color w:val="000000"/>
          <w:szCs w:val="28"/>
        </w:rPr>
        <w:t xml:space="preserve">, научиться программировать, используя объекты и массивы, а также ментальные модели, которые соответствуют этому типу разработки </w:t>
      </w:r>
      <w:proofErr w:type="gramStart"/>
      <w:r w:rsidRPr="00F83F4E">
        <w:rPr>
          <w:color w:val="000000"/>
          <w:szCs w:val="28"/>
        </w:rPr>
        <w:t>ПО</w:t>
      </w:r>
      <w:proofErr w:type="gramEnd"/>
      <w:r w:rsidRPr="00F83F4E">
        <w:rPr>
          <w:color w:val="000000"/>
          <w:szCs w:val="28"/>
        </w:rPr>
        <w:t>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Мобильное приложение – это программа, установленная и запущенная на телефоне, смартфоне и т.д. Сейчас, в связи с развитием </w:t>
      </w:r>
      <w:proofErr w:type="spellStart"/>
      <w:proofErr w:type="gramStart"/>
      <w:r w:rsidRPr="00F83F4E">
        <w:rPr>
          <w:color w:val="000000"/>
          <w:szCs w:val="28"/>
        </w:rPr>
        <w:t>c</w:t>
      </w:r>
      <w:proofErr w:type="gramEnd"/>
      <w:r w:rsidRPr="00F83F4E">
        <w:rPr>
          <w:color w:val="000000"/>
          <w:szCs w:val="28"/>
        </w:rPr>
        <w:t>отовой</w:t>
      </w:r>
      <w:proofErr w:type="spellEnd"/>
      <w:r w:rsidRPr="00F83F4E">
        <w:rPr>
          <w:color w:val="000000"/>
          <w:szCs w:val="28"/>
        </w:rPr>
        <w:t xml:space="preserve"> связи и беспроводных технологий (</w:t>
      </w:r>
      <w:proofErr w:type="spellStart"/>
      <w:r w:rsidRPr="00F83F4E">
        <w:rPr>
          <w:color w:val="000000"/>
          <w:szCs w:val="28"/>
        </w:rPr>
        <w:t>Wi-fi</w:t>
      </w:r>
      <w:proofErr w:type="spellEnd"/>
      <w:r w:rsidRPr="00F83F4E">
        <w:rPr>
          <w:color w:val="000000"/>
          <w:szCs w:val="28"/>
        </w:rPr>
        <w:t xml:space="preserve">, </w:t>
      </w:r>
      <w:proofErr w:type="spellStart"/>
      <w:r w:rsidRPr="00F83F4E">
        <w:rPr>
          <w:color w:val="000000"/>
          <w:szCs w:val="28"/>
        </w:rPr>
        <w:t>WiMax</w:t>
      </w:r>
      <w:proofErr w:type="spellEnd"/>
      <w:r w:rsidRPr="00F83F4E">
        <w:rPr>
          <w:color w:val="000000"/>
          <w:szCs w:val="28"/>
        </w:rPr>
        <w:t xml:space="preserve">, 4G) мобильные приложения ушли далеко вперёд. 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Приложения могут быть </w:t>
      </w:r>
      <w:proofErr w:type="spellStart"/>
      <w:r w:rsidRPr="00F83F4E">
        <w:rPr>
          <w:color w:val="000000"/>
          <w:szCs w:val="28"/>
        </w:rPr>
        <w:t>предустановлены</w:t>
      </w:r>
      <w:proofErr w:type="spellEnd"/>
      <w:r w:rsidRPr="00F83F4E">
        <w:rPr>
          <w:color w:val="000000"/>
          <w:szCs w:val="28"/>
        </w:rPr>
        <w:t xml:space="preserve"> на устройство в процессе производства, загружены пользователем с помощью различных платформ для распространения </w:t>
      </w:r>
      <w:proofErr w:type="gramStart"/>
      <w:r w:rsidRPr="00F83F4E">
        <w:rPr>
          <w:color w:val="000000"/>
          <w:szCs w:val="28"/>
        </w:rPr>
        <w:t>ПО</w:t>
      </w:r>
      <w:proofErr w:type="gramEnd"/>
      <w:r w:rsidRPr="00F83F4E">
        <w:rPr>
          <w:color w:val="000000"/>
          <w:szCs w:val="28"/>
        </w:rPr>
        <w:t xml:space="preserve"> или существовать в формате </w:t>
      </w:r>
      <w:proofErr w:type="spellStart"/>
      <w:r w:rsidRPr="00F83F4E">
        <w:rPr>
          <w:color w:val="000000"/>
          <w:szCs w:val="28"/>
        </w:rPr>
        <w:t>веб-приложений</w:t>
      </w:r>
      <w:proofErr w:type="spellEnd"/>
      <w:r w:rsidRPr="00F83F4E">
        <w:rPr>
          <w:color w:val="000000"/>
          <w:szCs w:val="28"/>
        </w:rPr>
        <w:t xml:space="preserve">. 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Основные операционные системы, на базе которых создаются мобильные приложения – </w:t>
      </w:r>
      <w:proofErr w:type="spellStart"/>
      <w:r w:rsidRPr="00F83F4E">
        <w:rPr>
          <w:color w:val="000000"/>
          <w:szCs w:val="28"/>
        </w:rPr>
        <w:t>Android</w:t>
      </w:r>
      <w:proofErr w:type="spellEnd"/>
      <w:r w:rsidRPr="00F83F4E">
        <w:rPr>
          <w:color w:val="000000"/>
          <w:szCs w:val="28"/>
        </w:rPr>
        <w:t xml:space="preserve">, </w:t>
      </w:r>
      <w:proofErr w:type="spellStart"/>
      <w:r w:rsidRPr="00F83F4E">
        <w:rPr>
          <w:color w:val="000000"/>
          <w:szCs w:val="28"/>
        </w:rPr>
        <w:t>iOS</w:t>
      </w:r>
      <w:proofErr w:type="spellEnd"/>
      <w:r w:rsidRPr="00F83F4E">
        <w:rPr>
          <w:color w:val="000000"/>
          <w:szCs w:val="28"/>
        </w:rPr>
        <w:t xml:space="preserve">, </w:t>
      </w:r>
      <w:proofErr w:type="spellStart"/>
      <w:r w:rsidRPr="00F83F4E">
        <w:rPr>
          <w:color w:val="000000"/>
          <w:szCs w:val="28"/>
        </w:rPr>
        <w:t>BlackBerry</w:t>
      </w:r>
      <w:proofErr w:type="spellEnd"/>
      <w:r w:rsidRPr="00F83F4E">
        <w:rPr>
          <w:color w:val="000000"/>
          <w:szCs w:val="28"/>
        </w:rPr>
        <w:t xml:space="preserve"> и </w:t>
      </w:r>
      <w:proofErr w:type="spellStart"/>
      <w:r w:rsidRPr="00F83F4E">
        <w:rPr>
          <w:color w:val="000000"/>
          <w:szCs w:val="28"/>
        </w:rPr>
        <w:t>WindowsMobile</w:t>
      </w:r>
      <w:proofErr w:type="spellEnd"/>
      <w:r w:rsidRPr="00F83F4E">
        <w:rPr>
          <w:color w:val="000000"/>
          <w:szCs w:val="28"/>
        </w:rPr>
        <w:t>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Каналы распространения: специализированный портал – </w:t>
      </w:r>
      <w:proofErr w:type="spellStart"/>
      <w:r w:rsidRPr="00F83F4E">
        <w:rPr>
          <w:color w:val="000000"/>
          <w:szCs w:val="28"/>
        </w:rPr>
        <w:t>AppStore</w:t>
      </w:r>
      <w:proofErr w:type="spellEnd"/>
      <w:r w:rsidRPr="00F83F4E">
        <w:rPr>
          <w:color w:val="000000"/>
          <w:szCs w:val="28"/>
        </w:rPr>
        <w:t xml:space="preserve">, </w:t>
      </w:r>
      <w:proofErr w:type="spellStart"/>
      <w:r w:rsidRPr="00F83F4E">
        <w:rPr>
          <w:color w:val="000000"/>
          <w:szCs w:val="28"/>
        </w:rPr>
        <w:t>AndroidMarket</w:t>
      </w:r>
      <w:proofErr w:type="spellEnd"/>
      <w:r w:rsidRPr="00F83F4E">
        <w:rPr>
          <w:color w:val="000000"/>
          <w:szCs w:val="28"/>
        </w:rPr>
        <w:t xml:space="preserve">, </w:t>
      </w:r>
      <w:proofErr w:type="spellStart"/>
      <w:r w:rsidRPr="00F83F4E">
        <w:rPr>
          <w:color w:val="000000"/>
          <w:szCs w:val="28"/>
        </w:rPr>
        <w:t>MicrosoftStore</w:t>
      </w:r>
      <w:proofErr w:type="spellEnd"/>
      <w:r w:rsidRPr="00F83F4E">
        <w:rPr>
          <w:color w:val="000000"/>
          <w:szCs w:val="28"/>
        </w:rPr>
        <w:t>, самостоятельный поиск и скачивание в Интернете.</w:t>
      </w:r>
    </w:p>
    <w:p w:rsidR="00F83F4E" w:rsidRPr="00F83F4E" w:rsidRDefault="00F83F4E" w:rsidP="00F83F4E">
      <w:pPr>
        <w:pStyle w:val="11"/>
        <w:rPr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2" w:name="_Toc320612869"/>
      <w:r w:rsidRPr="00F83F4E">
        <w:rPr>
          <w:rFonts w:cs="Times New Roman"/>
          <w:b/>
        </w:rPr>
        <w:t xml:space="preserve">1.3 </w:t>
      </w:r>
      <w:r w:rsidRPr="00F83F4E">
        <w:rPr>
          <w:rFonts w:cs="Times New Roman"/>
        </w:rPr>
        <w:t>Архитектура клиент-сервер</w:t>
      </w:r>
      <w:bookmarkEnd w:id="2"/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 xml:space="preserve">Важным вопросом в разработке  </w:t>
      </w:r>
      <w:proofErr w:type="spellStart"/>
      <w:r w:rsidRPr="00F83F4E">
        <w:rPr>
          <w:color w:val="000000"/>
          <w:szCs w:val="28"/>
        </w:rPr>
        <w:t>веб-приложений</w:t>
      </w:r>
      <w:proofErr w:type="spellEnd"/>
      <w:r w:rsidRPr="00F83F4E">
        <w:rPr>
          <w:color w:val="000000"/>
          <w:szCs w:val="28"/>
        </w:rPr>
        <w:t xml:space="preserve"> является их архитектура. Наиболее эффективную работу приложений обеспечивает архитектура «клиент-сервер» [2].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lastRenderedPageBreak/>
        <w:t xml:space="preserve">Особенность данной архитектуры заключается в том, что само </w:t>
      </w:r>
      <w:proofErr w:type="spellStart"/>
      <w:r w:rsidRPr="00F83F4E">
        <w:rPr>
          <w:rFonts w:cs="Times New Roman"/>
          <w:color w:val="000000"/>
          <w:szCs w:val="28"/>
        </w:rPr>
        <w:t>веб-приложение</w:t>
      </w:r>
      <w:proofErr w:type="spellEnd"/>
      <w:r w:rsidRPr="00F83F4E">
        <w:rPr>
          <w:rFonts w:cs="Times New Roman"/>
          <w:color w:val="000000"/>
          <w:szCs w:val="28"/>
        </w:rPr>
        <w:t xml:space="preserve">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>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Передача запросов и результатов их обработки происходит через Интернет.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>
            <wp:extent cx="4344035" cy="1884087"/>
            <wp:effectExtent l="1905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8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</w:p>
    <w:p w:rsidR="00F83F4E" w:rsidRPr="00F83F4E" w:rsidRDefault="00F83F4E" w:rsidP="00F83F4E">
      <w:pPr>
        <w:pStyle w:val="11"/>
        <w:jc w:val="center"/>
        <w:rPr>
          <w:szCs w:val="28"/>
        </w:rPr>
      </w:pPr>
      <w:r w:rsidRPr="00F83F4E">
        <w:rPr>
          <w:szCs w:val="28"/>
        </w:rPr>
        <w:t>Рисунок 1.</w:t>
      </w:r>
      <w:r w:rsidR="00254D5C">
        <w:rPr>
          <w:szCs w:val="28"/>
        </w:rPr>
        <w:t>4</w:t>
      </w:r>
      <w:r w:rsidR="00250AC0">
        <w:rPr>
          <w:szCs w:val="28"/>
        </w:rPr>
        <w:t xml:space="preserve"> -</w:t>
      </w:r>
      <w:r w:rsidRPr="00F83F4E">
        <w:rPr>
          <w:szCs w:val="28"/>
        </w:rPr>
        <w:t xml:space="preserve"> Архитектура клиент-сервер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Отображением результатов запросов, а также приемом данных от клиента и их передачей на сервер обычно занимается специальное приложение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браузер (</w:t>
      </w:r>
      <w:proofErr w:type="spellStart"/>
      <w:r w:rsidRPr="00F83F4E">
        <w:rPr>
          <w:rFonts w:cs="Times New Roman"/>
          <w:color w:val="000000"/>
          <w:szCs w:val="28"/>
        </w:rPr>
        <w:t>InternetExplorer</w:t>
      </w:r>
      <w:proofErr w:type="spellEnd"/>
      <w:r w:rsidRPr="00F83F4E">
        <w:rPr>
          <w:rFonts w:cs="Times New Roman"/>
          <w:color w:val="000000"/>
          <w:szCs w:val="28"/>
        </w:rPr>
        <w:t xml:space="preserve">, </w:t>
      </w:r>
      <w:proofErr w:type="spellStart"/>
      <w:r w:rsidRPr="00F83F4E">
        <w:rPr>
          <w:rFonts w:cs="Times New Roman"/>
          <w:color w:val="000000"/>
          <w:szCs w:val="28"/>
        </w:rPr>
        <w:t>Mozilla</w:t>
      </w:r>
      <w:proofErr w:type="spellEnd"/>
      <w:r w:rsidRPr="00F83F4E">
        <w:rPr>
          <w:rFonts w:cs="Times New Roman"/>
          <w:color w:val="000000"/>
          <w:szCs w:val="28"/>
        </w:rPr>
        <w:t xml:space="preserve">, </w:t>
      </w:r>
      <w:proofErr w:type="spellStart"/>
      <w:r w:rsidRPr="00F83F4E">
        <w:rPr>
          <w:rFonts w:cs="Times New Roman"/>
          <w:color w:val="000000"/>
          <w:szCs w:val="28"/>
        </w:rPr>
        <w:t>Opera</w:t>
      </w:r>
      <w:proofErr w:type="spellEnd"/>
      <w:r w:rsidRPr="00F83F4E">
        <w:rPr>
          <w:rFonts w:cs="Times New Roman"/>
          <w:color w:val="000000"/>
          <w:szCs w:val="28"/>
        </w:rPr>
        <w:t xml:space="preserve"> и т. д.). Как известно, одной 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На стороне сервера </w:t>
      </w:r>
      <w:proofErr w:type="spellStart"/>
      <w:r w:rsidRPr="00F83F4E">
        <w:rPr>
          <w:rFonts w:cs="Times New Roman"/>
          <w:color w:val="000000"/>
          <w:szCs w:val="28"/>
        </w:rPr>
        <w:t>веб-приложение</w:t>
      </w:r>
      <w:proofErr w:type="spellEnd"/>
      <w:r w:rsidRPr="00F83F4E">
        <w:rPr>
          <w:rFonts w:cs="Times New Roman"/>
          <w:color w:val="000000"/>
          <w:szCs w:val="28"/>
        </w:rPr>
        <w:t xml:space="preserve"> выполняется специальным программным обеспечением (</w:t>
      </w:r>
      <w:proofErr w:type="spellStart"/>
      <w:r w:rsidRPr="00F83F4E">
        <w:rPr>
          <w:rFonts w:cs="Times New Roman"/>
          <w:color w:val="000000"/>
          <w:szCs w:val="28"/>
        </w:rPr>
        <w:t>веб-сервером</w:t>
      </w:r>
      <w:proofErr w:type="spellEnd"/>
      <w:r w:rsidRPr="00F83F4E">
        <w:rPr>
          <w:rFonts w:cs="Times New Roman"/>
          <w:color w:val="000000"/>
          <w:szCs w:val="28"/>
        </w:rPr>
        <w:t xml:space="preserve">), который и принимает запросы клиентов, обрабатывает их, формирует ответ в виде страницы, описанной на языке HTML, и передает его клиенту. </w:t>
      </w:r>
    </w:p>
    <w:p w:rsidR="00250AC0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 процессе обработки запроса пользователя </w:t>
      </w:r>
      <w:proofErr w:type="spellStart"/>
      <w:r w:rsidRPr="00F83F4E">
        <w:rPr>
          <w:rFonts w:cs="Times New Roman"/>
          <w:color w:val="000000"/>
          <w:szCs w:val="28"/>
        </w:rPr>
        <w:t>веб-приложение</w:t>
      </w:r>
      <w:proofErr w:type="spellEnd"/>
      <w:r w:rsidRPr="00F83F4E">
        <w:rPr>
          <w:rFonts w:cs="Times New Roman"/>
          <w:color w:val="000000"/>
          <w:szCs w:val="28"/>
        </w:rPr>
        <w:t xml:space="preserve"> компонует ответ на основе исполнения программного кода, работающего на стороне сервера, </w:t>
      </w:r>
      <w:proofErr w:type="spellStart"/>
      <w:r w:rsidRPr="00F83F4E">
        <w:rPr>
          <w:rFonts w:cs="Times New Roman"/>
          <w:color w:val="000000"/>
          <w:szCs w:val="28"/>
        </w:rPr>
        <w:t>веб-формы</w:t>
      </w:r>
      <w:proofErr w:type="spellEnd"/>
      <w:r w:rsidRPr="00F83F4E">
        <w:rPr>
          <w:rFonts w:cs="Times New Roman"/>
          <w:color w:val="000000"/>
          <w:szCs w:val="28"/>
        </w:rPr>
        <w:t xml:space="preserve">, страницы HTML, другого содержимого, включая графические файлы.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 результате, как уже было сказано, формируется HTML-страница, которая и отправляется клиенту. Получается, что результат работы </w:t>
      </w:r>
      <w:proofErr w:type="spellStart"/>
      <w:r w:rsidRPr="00F83F4E">
        <w:rPr>
          <w:rFonts w:cs="Times New Roman"/>
          <w:color w:val="000000"/>
          <w:szCs w:val="28"/>
        </w:rPr>
        <w:t>веб-приложения</w:t>
      </w:r>
      <w:proofErr w:type="spellEnd"/>
      <w:r w:rsidRPr="00F83F4E">
        <w:rPr>
          <w:rFonts w:cs="Times New Roman"/>
          <w:color w:val="000000"/>
          <w:szCs w:val="28"/>
        </w:rPr>
        <w:t xml:space="preserve"> идентичен результату запроса к традиционному </w:t>
      </w:r>
      <w:proofErr w:type="spellStart"/>
      <w:r w:rsidRPr="00F83F4E">
        <w:rPr>
          <w:rFonts w:cs="Times New Roman"/>
          <w:color w:val="000000"/>
          <w:szCs w:val="28"/>
        </w:rPr>
        <w:t>веб-сайту</w:t>
      </w:r>
      <w:proofErr w:type="spellEnd"/>
      <w:r w:rsidRPr="00F83F4E">
        <w:rPr>
          <w:rFonts w:cs="Times New Roman"/>
          <w:color w:val="000000"/>
          <w:szCs w:val="28"/>
        </w:rPr>
        <w:t xml:space="preserve">, однако, в отличие от него, </w:t>
      </w:r>
      <w:proofErr w:type="spellStart"/>
      <w:r w:rsidRPr="00F83F4E">
        <w:rPr>
          <w:rFonts w:cs="Times New Roman"/>
          <w:color w:val="000000"/>
          <w:szCs w:val="28"/>
        </w:rPr>
        <w:t>веб-приложение</w:t>
      </w:r>
      <w:proofErr w:type="spellEnd"/>
      <w:r w:rsidRPr="00F83F4E">
        <w:rPr>
          <w:rFonts w:cs="Times New Roman"/>
          <w:color w:val="000000"/>
          <w:szCs w:val="28"/>
        </w:rPr>
        <w:t xml:space="preserve">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</w:t>
      </w:r>
      <w:proofErr w:type="spellStart"/>
      <w:r w:rsidRPr="00F83F4E">
        <w:rPr>
          <w:rFonts w:cs="Times New Roman"/>
          <w:color w:val="000000"/>
          <w:szCs w:val="28"/>
        </w:rPr>
        <w:t>веб-приложение</w:t>
      </w:r>
      <w:proofErr w:type="spellEnd"/>
      <w:r w:rsidRPr="00F83F4E">
        <w:rPr>
          <w:rFonts w:cs="Times New Roman"/>
          <w:color w:val="000000"/>
          <w:szCs w:val="28"/>
        </w:rPr>
        <w:t xml:space="preserve"> динамически формирует ответ с помощью исполняемого кода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так называемой исполняемой </w:t>
      </w:r>
      <w:proofErr w:type="spellStart"/>
      <w:r w:rsidRPr="00F83F4E">
        <w:rPr>
          <w:rFonts w:cs="Times New Roman"/>
          <w:color w:val="000000"/>
          <w:szCs w:val="28"/>
        </w:rPr>
        <w:t>части</w:t>
      </w:r>
      <w:proofErr w:type="gramStart"/>
      <w:r w:rsidRPr="00F83F4E">
        <w:rPr>
          <w:rFonts w:cs="Times New Roman"/>
          <w:color w:val="000000"/>
          <w:szCs w:val="28"/>
        </w:rPr>
        <w:t>.З</w:t>
      </w:r>
      <w:proofErr w:type="gramEnd"/>
      <w:r w:rsidRPr="00F83F4E">
        <w:rPr>
          <w:rFonts w:cs="Times New Roman"/>
          <w:color w:val="000000"/>
          <w:szCs w:val="28"/>
        </w:rPr>
        <w:t>а</w:t>
      </w:r>
      <w:proofErr w:type="spellEnd"/>
      <w:r w:rsidRPr="00F83F4E">
        <w:rPr>
          <w:rFonts w:cs="Times New Roman"/>
          <w:color w:val="000000"/>
          <w:szCs w:val="28"/>
        </w:rPr>
        <w:t xml:space="preserve"> счет наличия исполняемой части, </w:t>
      </w:r>
      <w:proofErr w:type="spellStart"/>
      <w:r w:rsidRPr="00F83F4E">
        <w:rPr>
          <w:rFonts w:cs="Times New Roman"/>
          <w:color w:val="000000"/>
          <w:szCs w:val="28"/>
        </w:rPr>
        <w:t>веб-приложения</w:t>
      </w:r>
      <w:proofErr w:type="spellEnd"/>
      <w:r w:rsidRPr="00F83F4E">
        <w:rPr>
          <w:rFonts w:cs="Times New Roman"/>
          <w:color w:val="000000"/>
          <w:szCs w:val="28"/>
        </w:rPr>
        <w:t xml:space="preserve"> способны выполнять практически те же операции, что и обычные Windows-приложения, с тем лишь ограничением, что код </w:t>
      </w:r>
      <w:r w:rsidRPr="00F83F4E">
        <w:rPr>
          <w:rFonts w:cs="Times New Roman"/>
          <w:color w:val="000000"/>
          <w:szCs w:val="28"/>
        </w:rPr>
        <w:lastRenderedPageBreak/>
        <w:t>исполняется на сервере, в качестве интерфейса системы выступает браузер, а в качестве среды, посредством которой происходит обмен данными,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Интернет. К наиболее типичным операциям, выполняемым </w:t>
      </w:r>
      <w:proofErr w:type="spellStart"/>
      <w:r w:rsidRPr="00F83F4E">
        <w:rPr>
          <w:rFonts w:cs="Times New Roman"/>
          <w:color w:val="000000"/>
          <w:szCs w:val="28"/>
        </w:rPr>
        <w:t>веб-приложениями</w:t>
      </w:r>
      <w:proofErr w:type="spellEnd"/>
      <w:r w:rsidRPr="00F83F4E">
        <w:rPr>
          <w:rFonts w:cs="Times New Roman"/>
          <w:color w:val="000000"/>
          <w:szCs w:val="28"/>
        </w:rPr>
        <w:t>, относятся: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БД, проведение сложных вычислений;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оперативной информации.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Основными достоинствами архитектуры «клиент-сервер» являются: 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возможность, в большинстве случаев, распределить функции вычислительной системы между несколькими независимыми компьютерами в сети, что позволяет упростить обслуживание вычислительной системы; 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все данные хранятся на сервере, который, как правило, защищён гораздо лучше большинства клиентов;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на сервере проще обеспечить контроль полномочий, чтобы разрешать доступ к данным только клиентам с соответствующими правами доступа;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одного сервера часто могут клиенты с разными аппаратными платформами, операционными системами и т.п.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Среди недостатков можно выделить необходимость квалифицированного профессионала для администрирования данной системы. В случае использования централизованной системы, неработоспособность основного сервера может сделать неработоспособным всё приложение. Также, немаловажным фактором является высокая стоимость оборудования.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3" w:name="_Toc320612870"/>
      <w:r w:rsidRPr="00F83F4E">
        <w:rPr>
          <w:rFonts w:cs="Times New Roman"/>
          <w:b/>
        </w:rPr>
        <w:t xml:space="preserve">1.4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3"/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[3].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4424669" cy="3790950"/>
            <wp:effectExtent l="1905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69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254D5C">
        <w:rPr>
          <w:rFonts w:cs="Times New Roman"/>
          <w:color w:val="000000"/>
          <w:szCs w:val="28"/>
        </w:rPr>
        <w:t>5</w:t>
      </w:r>
      <w:r w:rsidR="00250AC0"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F83F4E">
      <w:pPr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Примером такой системы может служить </w:t>
      </w:r>
      <w:proofErr w:type="spellStart"/>
      <w:r w:rsidRPr="00F83F4E">
        <w:rPr>
          <w:rFonts w:cs="Times New Roman"/>
          <w:color w:val="000000"/>
          <w:szCs w:val="28"/>
        </w:rPr>
        <w:t>WorldWideWeb</w:t>
      </w:r>
      <w:proofErr w:type="spellEnd"/>
      <w:r w:rsidRPr="00F83F4E">
        <w:rPr>
          <w:rFonts w:cs="Times New Roman"/>
          <w:color w:val="000000"/>
          <w:szCs w:val="28"/>
        </w:rPr>
        <w:t>. В REST определяется строгое разделение ответственности между компонентами клиент-серверной системы, облегчающее реализацию необходимых актеров (</w:t>
      </w:r>
      <w:proofErr w:type="spellStart"/>
      <w:r w:rsidRPr="00F83F4E">
        <w:rPr>
          <w:rFonts w:cs="Times New Roman"/>
          <w:color w:val="000000"/>
          <w:szCs w:val="28"/>
        </w:rPr>
        <w:t>actors</w:t>
      </w:r>
      <w:proofErr w:type="spellEnd"/>
      <w:r w:rsidRPr="00F83F4E">
        <w:rPr>
          <w:rFonts w:cs="Times New Roman"/>
          <w:color w:val="000000"/>
          <w:szCs w:val="28"/>
        </w:rPr>
        <w:t xml:space="preserve">). Другой целью REST является упрощение семантики взаимодействия компонентов сетевых систем, что позволяет улучшить </w:t>
      </w:r>
      <w:proofErr w:type="spellStart"/>
      <w:r w:rsidRPr="00F83F4E">
        <w:rPr>
          <w:rFonts w:cs="Times New Roman"/>
          <w:color w:val="000000"/>
          <w:szCs w:val="28"/>
        </w:rPr>
        <w:t>масштабируемость</w:t>
      </w:r>
      <w:proofErr w:type="spellEnd"/>
      <w:r w:rsidRPr="00F83F4E">
        <w:rPr>
          <w:rFonts w:cs="Times New Roman"/>
          <w:color w:val="000000"/>
          <w:szCs w:val="28"/>
        </w:rPr>
        <w:t xml:space="preserve"> и повысить производительность. В основу REST заложен принцип автономности запросов, означающий, что запросы, обрабатываемые клиентом или сервером, должны включать всю контекстную информацию, необходимую для их понимания.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 работе REST-систем для обмена данными стандартных </w:t>
      </w:r>
      <w:proofErr w:type="spellStart"/>
      <w:r w:rsidRPr="00F83F4E">
        <w:rPr>
          <w:rFonts w:cs="Times New Roman"/>
          <w:color w:val="000000"/>
          <w:szCs w:val="28"/>
        </w:rPr>
        <w:t>медиа-типов</w:t>
      </w:r>
      <w:proofErr w:type="spellEnd"/>
      <w:r w:rsidRPr="00F83F4E">
        <w:rPr>
          <w:rFonts w:cs="Times New Roman"/>
          <w:color w:val="000000"/>
          <w:szCs w:val="28"/>
        </w:rPr>
        <w:t xml:space="preserve">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создавали REST- сервисы для своих </w:t>
      </w:r>
      <w:proofErr w:type="spellStart"/>
      <w:r w:rsidRPr="00F83F4E">
        <w:rPr>
          <w:rFonts w:cs="Times New Roman"/>
          <w:color w:val="000000"/>
          <w:szCs w:val="28"/>
        </w:rPr>
        <w:t>Ruby</w:t>
      </w:r>
      <w:proofErr w:type="spellEnd"/>
      <w:r w:rsidRPr="00F83F4E">
        <w:rPr>
          <w:rFonts w:cs="Times New Roman"/>
          <w:color w:val="000000"/>
          <w:szCs w:val="28"/>
          <w:lang w:val="en-US"/>
        </w:rPr>
        <w:t>O</w:t>
      </w:r>
      <w:r w:rsidRPr="00F83F4E">
        <w:rPr>
          <w:rFonts w:cs="Times New Roman"/>
          <w:color w:val="000000"/>
          <w:szCs w:val="28"/>
        </w:rPr>
        <w:t xml:space="preserve">nRails-приложений, используя самые разнообразные технологии. Архитектура REST отличается своей простотой, требуя от приложений обеспечить только возможность приема сообщений с HTTP- заголовками. Эта функция легко реализуется простыми контроллерами в </w:t>
      </w:r>
      <w:proofErr w:type="spellStart"/>
      <w:r w:rsidRPr="00F83F4E">
        <w:rPr>
          <w:rFonts w:cs="Times New Roman"/>
          <w:color w:val="000000"/>
          <w:szCs w:val="28"/>
        </w:rPr>
        <w:t>RubyOnRailsMVC</w:t>
      </w:r>
      <w:proofErr w:type="spellEnd"/>
      <w:r w:rsidRPr="00F83F4E">
        <w:rPr>
          <w:rFonts w:cs="Times New Roman"/>
          <w:color w:val="000000"/>
          <w:szCs w:val="28"/>
        </w:rPr>
        <w:t>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4" w:name="_Toc320612871"/>
      <w:r w:rsidRPr="00F83F4E">
        <w:rPr>
          <w:rFonts w:cs="Times New Roman"/>
          <w:b/>
        </w:rPr>
        <w:t xml:space="preserve">1.5 </w:t>
      </w:r>
      <w:r w:rsidRPr="00F83F4E">
        <w:rPr>
          <w:rFonts w:cs="Times New Roman"/>
        </w:rPr>
        <w:t xml:space="preserve">Шаблон проектирования </w:t>
      </w:r>
      <w:r w:rsidRPr="00F83F4E">
        <w:rPr>
          <w:rFonts w:cs="Times New Roman"/>
          <w:lang w:val="en-US"/>
        </w:rPr>
        <w:t>MVC</w:t>
      </w:r>
      <w:bookmarkEnd w:id="4"/>
    </w:p>
    <w:p w:rsidR="00F83F4E" w:rsidRPr="00F83F4E" w:rsidRDefault="00F83F4E" w:rsidP="00F83F4E">
      <w:pPr>
        <w:pStyle w:val="a3"/>
        <w:ind w:left="106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lastRenderedPageBreak/>
        <w:t>MVC (</w:t>
      </w:r>
      <w:proofErr w:type="spellStart"/>
      <w:r w:rsidRPr="00F83F4E">
        <w:rPr>
          <w:rFonts w:cs="Times New Roman"/>
          <w:color w:val="000000"/>
          <w:szCs w:val="28"/>
        </w:rPr>
        <w:t>Model-View-Controller</w:t>
      </w:r>
      <w:proofErr w:type="spellEnd"/>
      <w:r w:rsidRPr="00F83F4E">
        <w:rPr>
          <w:rFonts w:cs="Times New Roman"/>
          <w:color w:val="000000"/>
          <w:szCs w:val="28"/>
        </w:rPr>
        <w:t>, «модель-представление-контроллер»)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>схема использования шаблонов проектирования, с помощью которых модель приложения,</w:t>
      </w:r>
      <w:r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 xml:space="preserve">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Впервые паттерн MVC появился в языке </w:t>
      </w:r>
      <w:proofErr w:type="spellStart"/>
      <w:r w:rsidRPr="00F83F4E">
        <w:rPr>
          <w:rFonts w:cs="Times New Roman"/>
          <w:color w:val="000000"/>
          <w:szCs w:val="28"/>
        </w:rPr>
        <w:t>SmallTalk</w:t>
      </w:r>
      <w:proofErr w:type="spellEnd"/>
      <w:r w:rsidRPr="00F83F4E">
        <w:rPr>
          <w:rFonts w:cs="Times New Roman"/>
          <w:color w:val="000000"/>
          <w:szCs w:val="28"/>
        </w:rPr>
        <w:t xml:space="preserve">. Разработчики должны были придумать архитектурное решение, которое позволяло бы отделить графический интерфейс </w:t>
      </w:r>
      <w:proofErr w:type="gramStart"/>
      <w:r w:rsidRPr="00F83F4E">
        <w:rPr>
          <w:rFonts w:cs="Times New Roman"/>
          <w:color w:val="000000"/>
          <w:szCs w:val="28"/>
        </w:rPr>
        <w:t>от</w:t>
      </w:r>
      <w:proofErr w:type="gramEnd"/>
      <w:r w:rsidRPr="00F83F4E">
        <w:rPr>
          <w:rFonts w:cs="Times New Roman"/>
          <w:color w:val="000000"/>
          <w:szCs w:val="28"/>
        </w:rPr>
        <w:t xml:space="preserve"> </w:t>
      </w:r>
      <w:proofErr w:type="gramStart"/>
      <w:r w:rsidRPr="00F83F4E">
        <w:rPr>
          <w:rFonts w:cs="Times New Roman"/>
          <w:color w:val="000000"/>
          <w:szCs w:val="28"/>
        </w:rPr>
        <w:t>бизнес</w:t>
      </w:r>
      <w:proofErr w:type="gramEnd"/>
      <w:r w:rsidRPr="00F83F4E">
        <w:rPr>
          <w:rFonts w:cs="Times New Roman"/>
          <w:color w:val="000000"/>
          <w:szCs w:val="28"/>
        </w:rPr>
        <w:t xml:space="preserve"> логики, а бизнес логику от данных. 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Популярность данной структуры в </w:t>
      </w:r>
      <w:proofErr w:type="spellStart"/>
      <w:r w:rsidRPr="00F83F4E">
        <w:rPr>
          <w:rFonts w:cs="Times New Roman"/>
          <w:color w:val="000000"/>
          <w:szCs w:val="28"/>
        </w:rPr>
        <w:t>веб</w:t>
      </w:r>
      <w:proofErr w:type="spellEnd"/>
      <w:r w:rsidRPr="00F83F4E">
        <w:rPr>
          <w:rFonts w:cs="Times New Roman"/>
          <w:color w:val="000000"/>
          <w:szCs w:val="28"/>
        </w:rPr>
        <w:t xml:space="preserve"> приложениях сложилась благодаря её включению в две среды разработки, которые стали очень популярными: </w:t>
      </w:r>
      <w:proofErr w:type="spellStart"/>
      <w:r w:rsidRPr="00F83F4E">
        <w:rPr>
          <w:rFonts w:cs="Times New Roman"/>
          <w:color w:val="000000"/>
          <w:szCs w:val="28"/>
        </w:rPr>
        <w:t>Struts</w:t>
      </w:r>
      <w:proofErr w:type="spellEnd"/>
      <w:r w:rsidRPr="00F83F4E">
        <w:rPr>
          <w:rFonts w:cs="Times New Roman"/>
          <w:color w:val="000000"/>
          <w:szCs w:val="28"/>
        </w:rPr>
        <w:t xml:space="preserve"> и </w:t>
      </w:r>
      <w:proofErr w:type="spellStart"/>
      <w:r w:rsidRPr="00F83F4E">
        <w:rPr>
          <w:rFonts w:cs="Times New Roman"/>
          <w:color w:val="000000"/>
          <w:szCs w:val="28"/>
        </w:rPr>
        <w:t>RubyonRails</w:t>
      </w:r>
      <w:proofErr w:type="spellEnd"/>
      <w:r w:rsidRPr="00F83F4E">
        <w:rPr>
          <w:rFonts w:cs="Times New Roman"/>
          <w:color w:val="000000"/>
          <w:szCs w:val="28"/>
        </w:rPr>
        <w:t xml:space="preserve">. Эти две среды разработки наметили пути развития для сотен рабочих сред, созданных позже.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Идея, которая лежит в основе конструкционного шаблона MVC, очень проста: нужно чётко разделять ответственность за различное функционирование в наших приложениях. </w:t>
      </w:r>
      <w:proofErr w:type="gramStart"/>
      <w:r w:rsidRPr="00F83F4E">
        <w:rPr>
          <w:rFonts w:cs="Times New Roman"/>
          <w:color w:val="000000"/>
          <w:szCs w:val="28"/>
        </w:rPr>
        <w:t>Приложение разделяется на три основных компонента, каждый из которых отвечает за различные задачи (принцип единой ответственности).</w:t>
      </w:r>
      <w:proofErr w:type="gramEnd"/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proofErr w:type="gramStart"/>
      <w:r w:rsidRPr="00F83F4E">
        <w:rPr>
          <w:rFonts w:cs="Times New Roman"/>
          <w:color w:val="000000"/>
          <w:szCs w:val="28"/>
        </w:rPr>
        <w:t>Контроллер 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</w:t>
      </w:r>
      <w:proofErr w:type="gramEnd"/>
      <w:r w:rsidRPr="00F83F4E">
        <w:rPr>
          <w:rFonts w:cs="Times New Roman"/>
          <w:color w:val="000000"/>
          <w:szCs w:val="28"/>
        </w:rPr>
        <w:t xml:space="preserve"> Его основная функция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>это данные и правила, которые используются для работы с данными, которые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Что такое пользователь для приложения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сообщение или книга? Только данные, которые должны быть обработаны в соответствии с правилами (дата не может указывать в будущее, </w:t>
      </w:r>
      <w:proofErr w:type="spellStart"/>
      <w:r w:rsidRPr="00F83F4E">
        <w:rPr>
          <w:rFonts w:cs="Times New Roman"/>
          <w:color w:val="000000"/>
          <w:szCs w:val="28"/>
        </w:rPr>
        <w:t>email</w:t>
      </w:r>
      <w:proofErr w:type="spellEnd"/>
      <w:r w:rsidRPr="00F83F4E">
        <w:rPr>
          <w:rFonts w:cs="Times New Roman"/>
          <w:color w:val="000000"/>
          <w:szCs w:val="28"/>
        </w:rPr>
        <w:t xml:space="preserve"> должен быть в определённом формате, имя не может быть длиннее Х символов, и так далее).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4333875" cy="4081688"/>
            <wp:effectExtent l="1905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7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83" cy="40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</w:p>
    <w:p w:rsidR="00F83F4E" w:rsidRDefault="00F83F4E" w:rsidP="00251AD1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254D5C">
        <w:rPr>
          <w:rFonts w:cs="Times New Roman"/>
          <w:color w:val="000000"/>
          <w:szCs w:val="28"/>
        </w:rPr>
        <w:t>6</w:t>
      </w:r>
      <w:r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 xml:space="preserve">Шаблон проектирования </w:t>
      </w:r>
      <w:r w:rsidRPr="00F83F4E">
        <w:rPr>
          <w:rFonts w:cs="Times New Roman"/>
          <w:color w:val="000000"/>
          <w:szCs w:val="28"/>
          <w:lang w:val="en-US"/>
        </w:rPr>
        <w:t>MVC</w:t>
      </w:r>
    </w:p>
    <w:p w:rsidR="00251AD1" w:rsidRPr="00251AD1" w:rsidRDefault="00251AD1" w:rsidP="00251AD1">
      <w:pPr>
        <w:jc w:val="center"/>
        <w:rPr>
          <w:rFonts w:cs="Times New Roman"/>
          <w:color w:val="000000"/>
          <w:szCs w:val="28"/>
        </w:rPr>
      </w:pPr>
    </w:p>
    <w:p w:rsid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для отображения данных.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 содержит наиболее важную часть логики нашего приложения, логики, которая решает задачу, с которой мы имеем дело (форум, магазин, банк, и тому подобное). Контроллер содержит в основном организационную логику для самого приложения (очень похоже на ведение домашнего хозяйства).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 Стоит отметить, что в данном случае описан подход с «толстой» моделью и «тонким» контроллером. Очень часто практикуется подход наоборот – «тонкая» модель и «толстый» контроллер – когда бизнес-логика заключена в контроллере, а модель является лишь данными.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Вид 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proofErr w:type="spellStart"/>
      <w:r w:rsidRPr="00F83F4E">
        <w:rPr>
          <w:rFonts w:cs="Times New Roman"/>
          <w:color w:val="000000"/>
          <w:szCs w:val="28"/>
        </w:rPr>
        <w:t>Веб-приложение</w:t>
      </w:r>
      <w:proofErr w:type="spellEnd"/>
      <w:r w:rsidRPr="00F83F4E">
        <w:rPr>
          <w:rFonts w:cs="Times New Roman"/>
          <w:color w:val="000000"/>
          <w:szCs w:val="28"/>
        </w:rPr>
        <w:t xml:space="preserve"> обычно состоит из набора контроллеров, моделей и видов. Контроллер может быть устроен как основной, который получает все </w:t>
      </w:r>
      <w:r w:rsidRPr="00F83F4E">
        <w:rPr>
          <w:rFonts w:cs="Times New Roman"/>
          <w:color w:val="000000"/>
          <w:szCs w:val="28"/>
        </w:rPr>
        <w:lastRenderedPageBreak/>
        <w:t xml:space="preserve">запросы и вызывает другие контроллеры для выполнения действий в зависимости от ситуации.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Самое очевидное преимущество, которое мы получаем от использования концепции MVC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чёткое разделение логики представления (интерфейса пользователя) и логики приложения.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Поддержка различных типов пользователей, которые используют различные типы </w:t>
      </w:r>
      <w:proofErr w:type="gramStart"/>
      <w:r w:rsidRPr="00F83F4E">
        <w:rPr>
          <w:rFonts w:cs="Times New Roman"/>
          <w:color w:val="000000"/>
          <w:szCs w:val="28"/>
        </w:rPr>
        <w:t>устройств</w:t>
      </w:r>
      <w:proofErr w:type="gramEnd"/>
      <w:r w:rsidRPr="00F83F4E">
        <w:rPr>
          <w:rFonts w:cs="Times New Roman"/>
          <w:color w:val="000000"/>
          <w:szCs w:val="28"/>
        </w:rPr>
        <w:t xml:space="preserve"> является общей проблемой наших дней. Предоставляемый интерфейс должен различаться, если запрос приходит с персонального компьютера или с мобильного телефона. Модель возвращает одинаковые данные, единственное различие заключается в том, что контроллер выбирает различные виды для вывода данных.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Помимо изолирования представления от логики приложения, концепция MVC существенно уменьшает сложность больших приложений. Код получается гораздо более структурированным, и, тем самым, облегчается поддержка, тестирование и повторное использование решений.</w:t>
      </w:r>
    </w:p>
    <w:p w:rsidR="005776E8" w:rsidRPr="00F83F4E" w:rsidRDefault="005776E8" w:rsidP="00F83F4E">
      <w:pPr>
        <w:rPr>
          <w:rFonts w:cs="Times New Roman"/>
        </w:rPr>
      </w:pPr>
    </w:p>
    <w:sectPr w:rsidR="005776E8" w:rsidRPr="00F83F4E" w:rsidSect="00250AC0">
      <w:footerReference w:type="default" r:id="rId13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D6E" w:rsidRDefault="006A1D6E" w:rsidP="00F83F4E">
      <w:r>
        <w:separator/>
      </w:r>
    </w:p>
  </w:endnote>
  <w:endnote w:type="continuationSeparator" w:id="0">
    <w:p w:rsidR="006A1D6E" w:rsidRDefault="006A1D6E" w:rsidP="00F83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259079"/>
    </w:sdtPr>
    <w:sdtContent>
      <w:p w:rsidR="00F83F4E" w:rsidRDefault="004C6B33" w:rsidP="00250AC0">
        <w:pPr>
          <w:pStyle w:val="a9"/>
          <w:jc w:val="right"/>
        </w:pPr>
        <w:fldSimple w:instr=" PAGE   \* MERGEFORMAT ">
          <w:r w:rsidR="00254D5C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D6E" w:rsidRDefault="006A1D6E" w:rsidP="00F83F4E">
      <w:r>
        <w:separator/>
      </w:r>
    </w:p>
  </w:footnote>
  <w:footnote w:type="continuationSeparator" w:id="0">
    <w:p w:rsidR="006A1D6E" w:rsidRDefault="006A1D6E" w:rsidP="00F83F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F4E"/>
    <w:rsid w:val="00250AC0"/>
    <w:rsid w:val="002511F9"/>
    <w:rsid w:val="00251AD1"/>
    <w:rsid w:val="00254D5C"/>
    <w:rsid w:val="004C6B33"/>
    <w:rsid w:val="004F48D8"/>
    <w:rsid w:val="005776E8"/>
    <w:rsid w:val="006A1D6E"/>
    <w:rsid w:val="006E765A"/>
    <w:rsid w:val="008F7038"/>
    <w:rsid w:val="00C30F00"/>
    <w:rsid w:val="00D54D0D"/>
    <w:rsid w:val="00F8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2</cp:revision>
  <dcterms:created xsi:type="dcterms:W3CDTF">2018-04-07T17:33:00Z</dcterms:created>
  <dcterms:modified xsi:type="dcterms:W3CDTF">2018-04-07T17:33:00Z</dcterms:modified>
</cp:coreProperties>
</file>