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902D78" w:rsidRDefault="00D34F5B" w:rsidP="00D34F5B">
      <w:pPr>
        <w:ind w:firstLine="708"/>
        <w:rPr>
          <w:rFonts w:cs="Times New Roman"/>
          <w:szCs w:val="28"/>
        </w:rPr>
      </w:pPr>
      <w:bookmarkStart w:id="0" w:name="_Toc320612872"/>
      <w:r w:rsidRPr="00902D78">
        <w:rPr>
          <w:rFonts w:cs="Times New Roman"/>
          <w:b/>
          <w:szCs w:val="28"/>
        </w:rPr>
        <w:t xml:space="preserve">2 </w:t>
      </w:r>
      <w:r w:rsidRPr="00902D78">
        <w:rPr>
          <w:rFonts w:cs="Times New Roman"/>
          <w:szCs w:val="28"/>
        </w:rPr>
        <w:t>СИСТЕМНОЕ ПРОЕКТИРОВАНИЕ</w:t>
      </w:r>
      <w:bookmarkEnd w:id="0"/>
    </w:p>
    <w:p w:rsidR="00D34F5B" w:rsidRPr="00902D78" w:rsidRDefault="00D34F5B" w:rsidP="00D34F5B">
      <w:pPr>
        <w:pStyle w:val="ListParagraph"/>
        <w:ind w:left="420"/>
        <w:jc w:val="both"/>
        <w:rPr>
          <w:rFonts w:cs="Times New Roman"/>
          <w:color w:val="000000"/>
          <w:szCs w:val="28"/>
        </w:rPr>
      </w:pPr>
    </w:p>
    <w:p w:rsidR="00D34F5B" w:rsidRPr="00902D78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 xml:space="preserve">Изучив теоретические аспекты разрабатываемой системы и выработав список требований необходимых для разработки системы, </w:t>
      </w:r>
      <w:r w:rsidR="008940CC" w:rsidRPr="00902D78">
        <w:rPr>
          <w:rFonts w:cs="Times New Roman"/>
          <w:color w:val="000000"/>
          <w:szCs w:val="28"/>
        </w:rPr>
        <w:t>приложение разбивается</w:t>
      </w:r>
      <w:r w:rsidRPr="00902D78">
        <w:rPr>
          <w:rFonts w:cs="Times New Roman"/>
          <w:color w:val="000000"/>
          <w:szCs w:val="28"/>
        </w:rPr>
        <w:t xml:space="preserve"> на функциональные блоки</w:t>
      </w:r>
      <w:r w:rsidR="00891405" w:rsidRPr="00902D78">
        <w:rPr>
          <w:rFonts w:cs="Times New Roman"/>
          <w:color w:val="000000"/>
          <w:szCs w:val="28"/>
        </w:rPr>
        <w:t xml:space="preserve"> </w:t>
      </w:r>
      <w:r w:rsidRPr="00902D78">
        <w:rPr>
          <w:rFonts w:cs="Times New Roman"/>
          <w:color w:val="000000"/>
          <w:szCs w:val="28"/>
        </w:rPr>
        <w:t>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Pr="00902D78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902D78" w:rsidRDefault="00D34F5B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пользовательского интерфейса;</w:t>
      </w:r>
    </w:p>
    <w:p w:rsidR="00620C55" w:rsidRPr="00902D78" w:rsidRDefault="00620C5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ядра клиентского приложения;</w:t>
      </w:r>
    </w:p>
    <w:p w:rsidR="00620C55" w:rsidRPr="00902D78" w:rsidRDefault="00620C5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для работы с клиентской базой данных;</w:t>
      </w:r>
    </w:p>
    <w:p w:rsidR="00620C55" w:rsidRPr="00902D78" w:rsidRDefault="00620C5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работы с клиентским приложением;</w:t>
      </w:r>
    </w:p>
    <w:p w:rsidR="002B0088" w:rsidRPr="00902D78" w:rsidRDefault="002B0088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регистрации;</w:t>
      </w:r>
    </w:p>
    <w:p w:rsidR="00E642C5" w:rsidRPr="00902D78" w:rsidRDefault="00E642C5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веб-сервиса;</w:t>
      </w:r>
    </w:p>
    <w:p w:rsidR="00D34F5B" w:rsidRPr="00902D78" w:rsidRDefault="00D34F5B" w:rsidP="00D34F5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 xml:space="preserve">блок </w:t>
      </w:r>
      <w:r w:rsidR="00620C55" w:rsidRPr="00902D78">
        <w:rPr>
          <w:rFonts w:cs="Times New Roman"/>
          <w:szCs w:val="28"/>
        </w:rPr>
        <w:t>работы с реляционной базой</w:t>
      </w:r>
      <w:r w:rsidRPr="00902D78">
        <w:rPr>
          <w:rFonts w:cs="Times New Roman"/>
          <w:szCs w:val="28"/>
        </w:rPr>
        <w:t xml:space="preserve"> данных;</w:t>
      </w:r>
    </w:p>
    <w:p w:rsidR="00D34F5B" w:rsidRPr="00902D78" w:rsidRDefault="00880D62" w:rsidP="00E642C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02D78">
        <w:rPr>
          <w:rFonts w:cs="Times New Roman"/>
          <w:szCs w:val="28"/>
        </w:rPr>
        <w:t>блок ядра серверного приложени</w:t>
      </w:r>
      <w:r w:rsidR="007F5728" w:rsidRPr="00902D78">
        <w:rPr>
          <w:rFonts w:cs="Times New Roman"/>
          <w:szCs w:val="28"/>
        </w:rPr>
        <w:t>я</w:t>
      </w:r>
      <w:r w:rsidR="00E642C5" w:rsidRPr="00902D78">
        <w:rPr>
          <w:rFonts w:cs="Times New Roman"/>
          <w:szCs w:val="28"/>
        </w:rPr>
        <w:t>.</w:t>
      </w:r>
      <w:bookmarkStart w:id="1" w:name="_GoBack"/>
      <w:bookmarkEnd w:id="1"/>
    </w:p>
    <w:p w:rsidR="00D34F5B" w:rsidRPr="00902D78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E6249" w:rsidRPr="00902D78">
        <w:rPr>
          <w:rFonts w:cs="Times New Roman"/>
          <w:color w:val="000000"/>
          <w:szCs w:val="28"/>
        </w:rPr>
        <w:t>едена на чертеже ГУИР.400201.216</w:t>
      </w:r>
      <w:r w:rsidRPr="00902D78">
        <w:rPr>
          <w:rFonts w:cs="Times New Roman"/>
          <w:color w:val="000000"/>
          <w:szCs w:val="28"/>
        </w:rPr>
        <w:t xml:space="preserve"> C1. </w:t>
      </w:r>
    </w:p>
    <w:p w:rsidR="00D34F5B" w:rsidRPr="00902D78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8940CC" w:rsidRPr="00902D78">
        <w:rPr>
          <w:rFonts w:cs="Times New Roman"/>
          <w:color w:val="000000"/>
          <w:szCs w:val="28"/>
        </w:rPr>
        <w:t>,</w:t>
      </w:r>
      <w:r w:rsidRPr="00902D78"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данными, используя различные форматы и протоколы.</w:t>
      </w:r>
    </w:p>
    <w:p w:rsidR="00D34F5B" w:rsidRPr="00902D78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13419" w:rsidRPr="00902D78" w:rsidRDefault="00D34F5B" w:rsidP="00D13419">
      <w:pPr>
        <w:ind w:firstLine="708"/>
        <w:jc w:val="both"/>
        <w:rPr>
          <w:rFonts w:eastAsia="Times New Roman" w:cs="Times New Roman"/>
          <w:szCs w:val="28"/>
        </w:rPr>
      </w:pPr>
      <w:r w:rsidRPr="00902D78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902D78">
        <w:rPr>
          <w:rFonts w:cs="Times New Roman"/>
          <w:color w:val="000000"/>
          <w:szCs w:val="28"/>
        </w:rPr>
        <w:t xml:space="preserve"> является клиентской частью</w:t>
      </w:r>
      <w:r w:rsidR="00891405" w:rsidRPr="00902D78">
        <w:rPr>
          <w:rFonts w:cs="Times New Roman"/>
          <w:color w:val="000000"/>
          <w:szCs w:val="28"/>
        </w:rPr>
        <w:t xml:space="preserve"> </w:t>
      </w:r>
      <w:r w:rsidRPr="00902D78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902D78">
        <w:rPr>
          <w:rFonts w:cs="Times New Roman"/>
          <w:szCs w:val="28"/>
        </w:rPr>
        <w:t>браузер. Для построения ин</w:t>
      </w:r>
      <w:r w:rsidR="00606B3D" w:rsidRPr="00902D78">
        <w:rPr>
          <w:rFonts w:cs="Times New Roman"/>
          <w:szCs w:val="28"/>
        </w:rPr>
        <w:t>терфейса используется технологии</w:t>
      </w:r>
      <w:r w:rsidRPr="00902D78">
        <w:rPr>
          <w:rFonts w:cs="Times New Roman"/>
          <w:szCs w:val="28"/>
        </w:rPr>
        <w:t xml:space="preserve"> </w:t>
      </w:r>
      <w:r w:rsidR="00606B3D" w:rsidRPr="00902D78">
        <w:rPr>
          <w:rFonts w:cs="Times New Roman"/>
          <w:szCs w:val="28"/>
          <w:lang w:val="en-US"/>
        </w:rPr>
        <w:t>HTML</w:t>
      </w:r>
      <w:r w:rsidR="00606B3D" w:rsidRPr="00902D78">
        <w:rPr>
          <w:rFonts w:cs="Times New Roman"/>
          <w:szCs w:val="28"/>
        </w:rPr>
        <w:t xml:space="preserve">, </w:t>
      </w:r>
      <w:r w:rsidR="00606B3D" w:rsidRPr="00902D78">
        <w:rPr>
          <w:rFonts w:cs="Times New Roman"/>
          <w:szCs w:val="28"/>
          <w:lang w:val="en-US"/>
        </w:rPr>
        <w:t>CSS</w:t>
      </w:r>
      <w:r w:rsidR="00606B3D" w:rsidRPr="00902D78">
        <w:rPr>
          <w:rFonts w:cs="Times New Roman"/>
          <w:szCs w:val="28"/>
        </w:rPr>
        <w:t xml:space="preserve">, </w:t>
      </w:r>
      <w:r w:rsidR="00606B3D" w:rsidRPr="00902D78">
        <w:rPr>
          <w:rFonts w:cs="Times New Roman"/>
          <w:szCs w:val="28"/>
          <w:lang w:val="en-US"/>
        </w:rPr>
        <w:t>TypeScript</w:t>
      </w:r>
      <w:r w:rsidRPr="00902D78">
        <w:rPr>
          <w:rFonts w:cs="Times New Roman"/>
          <w:szCs w:val="28"/>
        </w:rPr>
        <w:t>.</w:t>
      </w:r>
      <w:r w:rsidR="00606B3D" w:rsidRPr="00902D78">
        <w:rPr>
          <w:rFonts w:cs="Times New Roman"/>
          <w:szCs w:val="28"/>
        </w:rPr>
        <w:t xml:space="preserve"> </w:t>
      </w:r>
      <w:r w:rsidR="00606B3D" w:rsidRPr="00902D78">
        <w:rPr>
          <w:rFonts w:cs="Times New Roman"/>
          <w:szCs w:val="28"/>
          <w:lang w:val="en-US"/>
        </w:rPr>
        <w:t>TypeScript</w:t>
      </w:r>
      <w:r w:rsidR="00606B3D" w:rsidRPr="00902D78">
        <w:rPr>
          <w:rFonts w:cs="Times New Roman"/>
          <w:szCs w:val="28"/>
        </w:rPr>
        <w:t xml:space="preserve"> — язык программирования, представленный </w:t>
      </w:r>
      <w:r w:rsidR="00606B3D" w:rsidRPr="00902D78">
        <w:rPr>
          <w:rFonts w:cs="Times New Roman"/>
          <w:szCs w:val="28"/>
          <w:lang w:val="en-US"/>
        </w:rPr>
        <w:t>Microsoft</w:t>
      </w:r>
      <w:r w:rsidR="00606B3D" w:rsidRPr="00902D78">
        <w:rPr>
          <w:rFonts w:cs="Times New Roman"/>
          <w:szCs w:val="28"/>
        </w:rPr>
        <w:t xml:space="preserve"> в 2012 году и позиционируемый как средство разраб</w:t>
      </w:r>
      <w:r w:rsidR="008940CC" w:rsidRPr="00902D78">
        <w:rPr>
          <w:rFonts w:cs="Times New Roman"/>
          <w:szCs w:val="28"/>
        </w:rPr>
        <w:t>отки веб-приложений, расширяющий</w:t>
      </w:r>
      <w:r w:rsidR="00606B3D" w:rsidRPr="00902D78">
        <w:rPr>
          <w:rFonts w:cs="Times New Roman"/>
          <w:szCs w:val="28"/>
        </w:rPr>
        <w:t xml:space="preserve"> возможности </w:t>
      </w:r>
      <w:r w:rsidR="00606B3D" w:rsidRPr="00902D78">
        <w:rPr>
          <w:rFonts w:cs="Times New Roman"/>
          <w:szCs w:val="28"/>
          <w:lang w:val="en-US"/>
        </w:rPr>
        <w:t>JavaScript</w:t>
      </w:r>
      <w:r w:rsidRPr="00902D78">
        <w:rPr>
          <w:rFonts w:eastAsia="Times New Roman" w:cs="Times New Roman"/>
          <w:szCs w:val="28"/>
        </w:rPr>
        <w:t xml:space="preserve">. </w:t>
      </w:r>
      <w:r w:rsidR="00D13419" w:rsidRPr="00902D78">
        <w:rPr>
          <w:rFonts w:eastAsia="Times New Roman" w:cs="Times New Roman"/>
          <w:szCs w:val="28"/>
        </w:rPr>
        <w:t xml:space="preserve">Строгость и большая функциональность языка позволяет </w:t>
      </w:r>
      <w:r w:rsidR="00606B3D" w:rsidRPr="00902D78">
        <w:rPr>
          <w:rFonts w:eastAsia="Times New Roman" w:cs="Times New Roman"/>
          <w:szCs w:val="28"/>
        </w:rPr>
        <w:t>разработ</w:t>
      </w:r>
      <w:r w:rsidR="00D13419" w:rsidRPr="00902D78">
        <w:rPr>
          <w:rFonts w:eastAsia="Times New Roman" w:cs="Times New Roman"/>
          <w:szCs w:val="28"/>
        </w:rPr>
        <w:t>ать</w:t>
      </w:r>
      <w:r w:rsidR="00606B3D" w:rsidRPr="00902D78">
        <w:rPr>
          <w:rFonts w:eastAsia="Times New Roman" w:cs="Times New Roman"/>
          <w:szCs w:val="28"/>
        </w:rPr>
        <w:t xml:space="preserve"> библиотек</w:t>
      </w:r>
      <w:r w:rsidR="00D13419" w:rsidRPr="00902D78">
        <w:rPr>
          <w:rFonts w:eastAsia="Times New Roman" w:cs="Times New Roman"/>
          <w:szCs w:val="28"/>
        </w:rPr>
        <w:t>у</w:t>
      </w:r>
      <w:r w:rsidR="00606B3D" w:rsidRPr="00902D78">
        <w:rPr>
          <w:rFonts w:eastAsia="Times New Roman" w:cs="Times New Roman"/>
          <w:szCs w:val="28"/>
        </w:rPr>
        <w:t xml:space="preserve"> компонент, с помощью которой будут строиться основные компоненты </w:t>
      </w:r>
      <w:r w:rsidR="00D13419" w:rsidRPr="00902D78">
        <w:rPr>
          <w:rFonts w:eastAsia="Times New Roman" w:cs="Times New Roman"/>
          <w:szCs w:val="28"/>
        </w:rPr>
        <w:t>клиентского интерфейса</w:t>
      </w:r>
      <w:r w:rsidR="00E128E1" w:rsidRPr="00902D78">
        <w:rPr>
          <w:rFonts w:eastAsia="Times New Roman" w:cs="Times New Roman"/>
          <w:szCs w:val="28"/>
        </w:rPr>
        <w:t xml:space="preserve"> [8</w:t>
      </w:r>
      <w:r w:rsidR="00626343" w:rsidRPr="00902D78">
        <w:rPr>
          <w:rFonts w:eastAsia="Times New Roman" w:cs="Times New Roman"/>
          <w:szCs w:val="28"/>
        </w:rPr>
        <w:t>]</w:t>
      </w:r>
      <w:r w:rsidRPr="00902D78">
        <w:rPr>
          <w:rFonts w:eastAsia="Times New Roman" w:cs="Times New Roman"/>
          <w:szCs w:val="28"/>
        </w:rPr>
        <w:t>.</w:t>
      </w:r>
    </w:p>
    <w:p w:rsidR="00B766FE" w:rsidRPr="00902D78" w:rsidRDefault="00D13419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i/>
          <w:color w:val="000000"/>
          <w:szCs w:val="28"/>
        </w:rPr>
        <w:t xml:space="preserve">Блок для работы с клиентской базой данных </w:t>
      </w:r>
      <w:r w:rsidR="00B766FE" w:rsidRPr="00902D78">
        <w:rPr>
          <w:rFonts w:cs="Times New Roman"/>
          <w:color w:val="000000"/>
          <w:szCs w:val="28"/>
        </w:rPr>
        <w:t>предоставляет доступ к</w:t>
      </w:r>
      <w:r w:rsidRPr="00902D78">
        <w:rPr>
          <w:rFonts w:cs="Times New Roman"/>
          <w:color w:val="000000"/>
          <w:szCs w:val="28"/>
        </w:rPr>
        <w:t xml:space="preserve"> локально</w:t>
      </w:r>
      <w:r w:rsidR="00B766FE" w:rsidRPr="00902D78">
        <w:rPr>
          <w:rFonts w:cs="Times New Roman"/>
          <w:color w:val="000000"/>
          <w:szCs w:val="28"/>
        </w:rPr>
        <w:t>му</w:t>
      </w:r>
      <w:r w:rsidRPr="00902D78">
        <w:rPr>
          <w:rFonts w:cs="Times New Roman"/>
          <w:color w:val="000000"/>
          <w:szCs w:val="28"/>
        </w:rPr>
        <w:t xml:space="preserve"> хранилищ</w:t>
      </w:r>
      <w:r w:rsidR="00B766FE" w:rsidRPr="00902D78">
        <w:rPr>
          <w:rFonts w:cs="Times New Roman"/>
          <w:color w:val="000000"/>
          <w:szCs w:val="28"/>
        </w:rPr>
        <w:t>у</w:t>
      </w:r>
      <w:r w:rsidRPr="00902D78">
        <w:rPr>
          <w:rFonts w:cs="Times New Roman"/>
          <w:color w:val="000000"/>
          <w:szCs w:val="28"/>
        </w:rPr>
        <w:t xml:space="preserve"> </w:t>
      </w:r>
      <w:r w:rsidR="00B766FE" w:rsidRPr="00902D78">
        <w:rPr>
          <w:rFonts w:cs="Times New Roman"/>
          <w:color w:val="000000"/>
          <w:szCs w:val="28"/>
        </w:rPr>
        <w:t xml:space="preserve">браузера, где хранятся авторизационные данные пользователя, а </w:t>
      </w:r>
      <w:r w:rsidR="00626343" w:rsidRPr="00902D78">
        <w:rPr>
          <w:rFonts w:cs="Times New Roman"/>
          <w:color w:val="000000"/>
          <w:szCs w:val="28"/>
        </w:rPr>
        <w:t>также</w:t>
      </w:r>
      <w:r w:rsidR="00B766FE" w:rsidRPr="00902D78">
        <w:rPr>
          <w:rFonts w:cs="Times New Roman"/>
          <w:color w:val="000000"/>
          <w:szCs w:val="28"/>
        </w:rPr>
        <w:t xml:space="preserve"> данные, которые по тем или иным причинам не были отправлены на сервер. </w:t>
      </w:r>
    </w:p>
    <w:p w:rsidR="00B766FE" w:rsidRPr="00902D78" w:rsidRDefault="001A359C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 xml:space="preserve"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 но со значительно расширенной ёмкостью и без хранения информации в заголовке запроса HTTP. Существуют два основных типа веб-хранилища: </w:t>
      </w:r>
      <w:r w:rsidRPr="00902D78">
        <w:rPr>
          <w:rFonts w:cs="Times New Roman"/>
          <w:color w:val="000000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:rsidR="00D13419" w:rsidRPr="00902D78" w:rsidRDefault="00B766FE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color w:val="000000"/>
          <w:szCs w:val="28"/>
        </w:rPr>
        <w:t>Таким образом, данный блок представляет собой временное хранилище данных пользователя</w:t>
      </w:r>
      <w:r w:rsidR="002B0088" w:rsidRPr="00902D78">
        <w:rPr>
          <w:rFonts w:cs="Times New Roman"/>
          <w:color w:val="000000"/>
          <w:szCs w:val="28"/>
        </w:rPr>
        <w:t xml:space="preserve"> до ближайшего сеанса синхронизации с сервером.</w:t>
      </w:r>
    </w:p>
    <w:p w:rsidR="00FA2932" w:rsidRPr="00902D78" w:rsidRDefault="00FA2932" w:rsidP="00FA2932">
      <w:pPr>
        <w:ind w:firstLine="708"/>
        <w:jc w:val="both"/>
        <w:rPr>
          <w:rFonts w:eastAsia="Times New Roman" w:cs="Times New Roman"/>
          <w:szCs w:val="28"/>
        </w:rPr>
      </w:pPr>
      <w:r w:rsidRPr="00902D78">
        <w:rPr>
          <w:rFonts w:cs="Times New Roman"/>
          <w:i/>
          <w:color w:val="000000"/>
          <w:szCs w:val="28"/>
        </w:rPr>
        <w:t xml:space="preserve">Блок ядра клиентского приложения </w:t>
      </w:r>
      <w:r w:rsidRPr="00902D78">
        <w:rPr>
          <w:rFonts w:cs="Times New Roman"/>
          <w:color w:val="000000"/>
          <w:szCs w:val="28"/>
        </w:rPr>
        <w:t>представляет собой центр управления всеми частями клиентской части приложения. Данный блок знает обо всех блоках на клиентской стороне, организу</w:t>
      </w:r>
      <w:r w:rsidR="00CF55B5" w:rsidRPr="00902D78">
        <w:rPr>
          <w:rFonts w:cs="Times New Roman"/>
          <w:color w:val="000000"/>
          <w:szCs w:val="28"/>
        </w:rPr>
        <w:t>ет совместную работу всех блоков</w:t>
      </w:r>
      <w:r w:rsidRPr="00902D78">
        <w:rPr>
          <w:rFonts w:cs="Times New Roman"/>
          <w:color w:val="000000"/>
          <w:szCs w:val="28"/>
        </w:rPr>
        <w:t>, а</w:t>
      </w:r>
      <w:r w:rsidR="00CF55B5" w:rsidRPr="00902D78">
        <w:rPr>
          <w:rFonts w:cs="Times New Roman"/>
          <w:color w:val="000000"/>
          <w:szCs w:val="28"/>
        </w:rPr>
        <w:t xml:space="preserve"> также организует работу с блоком</w:t>
      </w:r>
      <w:r w:rsidRPr="00902D78">
        <w:rPr>
          <w:rFonts w:cs="Times New Roman"/>
          <w:color w:val="000000"/>
          <w:szCs w:val="28"/>
        </w:rPr>
        <w:t xml:space="preserve"> для работы с клиентским приложением. </w:t>
      </w:r>
    </w:p>
    <w:p w:rsidR="002B0088" w:rsidRPr="00902D78" w:rsidRDefault="002B0088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i/>
          <w:color w:val="000000"/>
          <w:szCs w:val="28"/>
        </w:rPr>
        <w:t xml:space="preserve">Блок работы с клиентским приложением </w:t>
      </w:r>
      <w:r w:rsidRPr="00902D78">
        <w:rPr>
          <w:rFonts w:cs="Times New Roman"/>
          <w:color w:val="000000"/>
          <w:szCs w:val="28"/>
        </w:rPr>
        <w:t xml:space="preserve">представляет собой центр </w:t>
      </w:r>
      <w:r w:rsidR="00FA2932" w:rsidRPr="00902D78">
        <w:rPr>
          <w:rFonts w:cs="Times New Roman"/>
          <w:color w:val="000000"/>
          <w:szCs w:val="28"/>
        </w:rPr>
        <w:t>для связи клиентской части с серверной. Через него проходят все операции синхронизации и обмена данными.</w:t>
      </w:r>
    </w:p>
    <w:p w:rsidR="00FA2932" w:rsidRPr="00902D78" w:rsidRDefault="00FA2932" w:rsidP="00D13419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i/>
          <w:color w:val="000000"/>
          <w:szCs w:val="28"/>
        </w:rPr>
        <w:t xml:space="preserve">Блок регистрации </w:t>
      </w:r>
      <w:r w:rsidRPr="00902D78">
        <w:rPr>
          <w:rFonts w:cs="Times New Roman"/>
          <w:color w:val="000000"/>
          <w:szCs w:val="28"/>
        </w:rPr>
        <w:t>служит для регистрации новых пользователей приложения.</w:t>
      </w:r>
      <w:r w:rsidR="00880D62" w:rsidRPr="00902D78">
        <w:rPr>
          <w:rFonts w:cs="Times New Roman"/>
          <w:color w:val="000000"/>
          <w:szCs w:val="28"/>
        </w:rPr>
        <w:t xml:space="preserve"> Поскольку регистрация пользователей приложения содержит логику </w:t>
      </w:r>
      <w:r w:rsidR="009770B4" w:rsidRPr="00902D78">
        <w:rPr>
          <w:rFonts w:cs="Times New Roman"/>
          <w:color w:val="000000"/>
          <w:szCs w:val="28"/>
        </w:rPr>
        <w:t>отличную</w:t>
      </w:r>
      <w:r w:rsidR="00880D62" w:rsidRPr="00902D78">
        <w:rPr>
          <w:rFonts w:cs="Times New Roman"/>
          <w:color w:val="000000"/>
          <w:szCs w:val="28"/>
        </w:rPr>
        <w:t xml:space="preserve"> от основной логики работы приложения, имеет смысл вынести его реализацию в отдельный блок.</w:t>
      </w:r>
    </w:p>
    <w:p w:rsidR="00D34F5B" w:rsidRPr="00902D78" w:rsidRDefault="00D34F5B" w:rsidP="00FA2932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2D78">
        <w:rPr>
          <w:rFonts w:ascii="Times New Roman" w:eastAsia="Times New Roman" w:hAnsi="Times New Roman" w:cs="Times New Roman"/>
          <w:i/>
          <w:sz w:val="28"/>
          <w:szCs w:val="28"/>
        </w:rPr>
        <w:t>Блок веб-сервиса</w:t>
      </w:r>
      <w:r w:rsidR="00FA2932" w:rsidRPr="00902D7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02D78">
        <w:rPr>
          <w:rFonts w:ascii="Times New Roman" w:eastAsia="Times New Roman" w:hAnsi="Times New Roman" w:cs="Times New Roman"/>
          <w:sz w:val="28"/>
          <w:szCs w:val="28"/>
        </w:rPr>
        <w:t>представляет встроенное</w:t>
      </w:r>
      <w:r w:rsidR="00FA2932" w:rsidRPr="00902D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2D78">
        <w:rPr>
          <w:rFonts w:ascii="Times New Roman" w:eastAsia="Times New Roman" w:hAnsi="Times New Roman" w:cs="Times New Roman"/>
          <w:sz w:val="28"/>
          <w:szCs w:val="28"/>
        </w:rPr>
        <w:t>приложение с использованием фреймворка</w:t>
      </w:r>
      <w:r w:rsidR="00FA2932" w:rsidRPr="00902D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2932" w:rsidRPr="00902D78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="0055536A" w:rsidRPr="00902D78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902D78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902D7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902D78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веб-сервисов.</w:t>
      </w:r>
    </w:p>
    <w:p w:rsidR="00D34F5B" w:rsidRPr="00902D78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902D78">
        <w:rPr>
          <w:rFonts w:cs="Times New Roman"/>
          <w:i/>
          <w:color w:val="000000"/>
          <w:szCs w:val="28"/>
        </w:rPr>
        <w:t>Блок</w:t>
      </w:r>
      <w:r w:rsidR="00FA2932" w:rsidRPr="00902D78">
        <w:rPr>
          <w:rFonts w:cs="Times New Roman"/>
          <w:i/>
          <w:color w:val="000000"/>
          <w:szCs w:val="28"/>
        </w:rPr>
        <w:t xml:space="preserve"> работы с</w:t>
      </w:r>
      <w:r w:rsidR="00FA2932" w:rsidRPr="00902D78">
        <w:rPr>
          <w:rFonts w:cs="Times New Roman"/>
          <w:i/>
          <w:szCs w:val="28"/>
        </w:rPr>
        <w:t xml:space="preserve"> реляционной базой</w:t>
      </w:r>
      <w:r w:rsidRPr="00902D78">
        <w:rPr>
          <w:rFonts w:cs="Times New Roman"/>
          <w:i/>
          <w:szCs w:val="28"/>
        </w:rPr>
        <w:t xml:space="preserve"> данных</w:t>
      </w:r>
      <w:r w:rsidR="00FA2932" w:rsidRPr="00902D78">
        <w:rPr>
          <w:rFonts w:cs="Times New Roman"/>
          <w:i/>
          <w:szCs w:val="28"/>
        </w:rPr>
        <w:t xml:space="preserve"> </w:t>
      </w:r>
      <w:r w:rsidRPr="00902D78">
        <w:rPr>
          <w:rFonts w:cs="Times New Roman"/>
          <w:color w:val="000000"/>
          <w:szCs w:val="28"/>
        </w:rPr>
        <w:t xml:space="preserve">включает </w:t>
      </w:r>
      <w:r w:rsidR="00FA2932" w:rsidRPr="00902D78">
        <w:rPr>
          <w:rFonts w:cs="Times New Roman"/>
          <w:color w:val="000000"/>
          <w:szCs w:val="28"/>
        </w:rPr>
        <w:t>механизмы для взаимодействия с данными, используемыми</w:t>
      </w:r>
      <w:r w:rsidRPr="00902D78">
        <w:rPr>
          <w:rFonts w:cs="Times New Roman"/>
          <w:color w:val="000000"/>
          <w:szCs w:val="28"/>
        </w:rPr>
        <w:t xml:space="preserve"> приложением. Для ее реализации была выбрана база данных </w:t>
      </w:r>
      <w:r w:rsidRPr="00902D78">
        <w:rPr>
          <w:rFonts w:cs="Times New Roman"/>
          <w:color w:val="000000"/>
          <w:szCs w:val="28"/>
          <w:lang w:val="en-US"/>
        </w:rPr>
        <w:t>SQLite</w:t>
      </w:r>
      <w:r w:rsidRPr="00902D78">
        <w:rPr>
          <w:rFonts w:cs="Times New Roman"/>
          <w:color w:val="000000"/>
          <w:szCs w:val="28"/>
        </w:rPr>
        <w:t xml:space="preserve">. </w:t>
      </w:r>
      <w:r w:rsidRPr="00902D78">
        <w:rPr>
          <w:rFonts w:cs="Times New Roman"/>
          <w:color w:val="000000"/>
          <w:szCs w:val="28"/>
          <w:lang w:val="en-US"/>
        </w:rPr>
        <w:t>SQLite</w:t>
      </w:r>
      <w:r w:rsidRPr="00902D78">
        <w:rPr>
          <w:rFonts w:cs="Times New Roman"/>
          <w:color w:val="000000"/>
          <w:szCs w:val="28"/>
        </w:rPr>
        <w:t xml:space="preserve"> </w:t>
      </w:r>
      <w:r w:rsidR="00155E48" w:rsidRPr="00902D78">
        <w:rPr>
          <w:rFonts w:cs="Times New Roman"/>
          <w:color w:val="000000"/>
          <w:szCs w:val="28"/>
        </w:rPr>
        <w:t>–</w:t>
      </w:r>
      <w:r w:rsidRPr="00902D78">
        <w:rPr>
          <w:rFonts w:cs="Times New Roman"/>
          <w:color w:val="000000"/>
          <w:szCs w:val="28"/>
        </w:rPr>
        <w:t xml:space="preserve"> компактная</w:t>
      </w:r>
      <w:r w:rsidR="00155E48" w:rsidRPr="00902D78">
        <w:rPr>
          <w:rFonts w:cs="Times New Roman"/>
          <w:color w:val="000000"/>
          <w:szCs w:val="28"/>
        </w:rPr>
        <w:t xml:space="preserve"> </w:t>
      </w:r>
      <w:r w:rsidRPr="00902D78">
        <w:rPr>
          <w:rFonts w:cs="Times New Roman"/>
          <w:color w:val="000000"/>
          <w:szCs w:val="28"/>
        </w:rPr>
        <w:t>встраиваемая</w:t>
      </w:r>
      <w:r w:rsidR="00155E48" w:rsidRPr="00902D78">
        <w:rPr>
          <w:rFonts w:cs="Times New Roman"/>
          <w:color w:val="000000"/>
          <w:szCs w:val="28"/>
        </w:rPr>
        <w:t xml:space="preserve"> </w:t>
      </w:r>
      <w:r w:rsidRPr="00902D78">
        <w:rPr>
          <w:rFonts w:cs="Times New Roman"/>
          <w:color w:val="000000"/>
          <w:szCs w:val="28"/>
        </w:rPr>
        <w:t>реляционная</w:t>
      </w:r>
      <w:r w:rsidR="00155E48" w:rsidRPr="00902D78">
        <w:rPr>
          <w:rFonts w:cs="Times New Roman"/>
          <w:color w:val="000000"/>
          <w:szCs w:val="28"/>
        </w:rPr>
        <w:t xml:space="preserve"> </w:t>
      </w:r>
      <w:r w:rsidRPr="00902D78">
        <w:rPr>
          <w:rFonts w:cs="Times New Roman"/>
          <w:color w:val="000000"/>
          <w:szCs w:val="28"/>
        </w:rPr>
        <w:t>база</w:t>
      </w:r>
      <w:r w:rsidR="00155E48" w:rsidRPr="00902D78">
        <w:rPr>
          <w:rFonts w:cs="Times New Roman"/>
          <w:color w:val="000000"/>
          <w:szCs w:val="28"/>
        </w:rPr>
        <w:t xml:space="preserve"> </w:t>
      </w:r>
      <w:r w:rsidRPr="00902D78">
        <w:rPr>
          <w:rFonts w:eastAsia="Times New Roman" w:cs="Times New Roman"/>
          <w:color w:val="000000"/>
          <w:szCs w:val="28"/>
        </w:rPr>
        <w:t>да</w:t>
      </w:r>
      <w:r w:rsidR="00155E48" w:rsidRPr="00902D78">
        <w:rPr>
          <w:rFonts w:eastAsia="Times New Roman" w:cs="Times New Roman"/>
          <w:color w:val="000000"/>
          <w:szCs w:val="28"/>
        </w:rPr>
        <w:t>нных,</w:t>
      </w:r>
      <w:r w:rsidR="00E563B7" w:rsidRPr="00902D78">
        <w:rPr>
          <w:rFonts w:eastAsia="Times New Roman" w:cs="Times New Roman"/>
          <w:color w:val="000000"/>
          <w:szCs w:val="28"/>
        </w:rPr>
        <w:t xml:space="preserve"> </w:t>
      </w:r>
      <w:r w:rsidRPr="00902D78">
        <w:rPr>
          <w:rFonts w:eastAsia="Times New Roman" w:cs="Times New Roman"/>
          <w:color w:val="000000"/>
          <w:szCs w:val="28"/>
        </w:rPr>
        <w:t>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Pr="00902D78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902D78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</w:t>
      </w:r>
      <w:r w:rsidR="00E128E1" w:rsidRPr="00902D78">
        <w:rPr>
          <w:rFonts w:eastAsia="Times New Roman" w:cs="Times New Roman"/>
          <w:color w:val="000000"/>
          <w:szCs w:val="28"/>
        </w:rPr>
        <w:t xml:space="preserve"> [9</w:t>
      </w:r>
      <w:r w:rsidR="00EC7F1C" w:rsidRPr="00902D78">
        <w:rPr>
          <w:rFonts w:eastAsia="Times New Roman" w:cs="Times New Roman"/>
          <w:color w:val="000000"/>
          <w:szCs w:val="28"/>
        </w:rPr>
        <w:t>]</w:t>
      </w:r>
      <w:r w:rsidRPr="00902D78">
        <w:rPr>
          <w:rFonts w:eastAsia="Times New Roman" w:cs="Times New Roman"/>
          <w:color w:val="000000"/>
          <w:szCs w:val="28"/>
        </w:rPr>
        <w:t xml:space="preserve">. </w:t>
      </w:r>
    </w:p>
    <w:p w:rsidR="00D34F5B" w:rsidRPr="00902D78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902D78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902D78">
        <w:rPr>
          <w:rFonts w:eastAsia="Times New Roman" w:cs="Times New Roman"/>
          <w:color w:val="000000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:rsidR="005776E8" w:rsidRPr="00902D78" w:rsidRDefault="00D34F5B" w:rsidP="00727AD9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902D78">
        <w:rPr>
          <w:rFonts w:eastAsia="Times New Roman" w:cs="Times New Roman"/>
          <w:color w:val="000000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:rsidR="00880D62" w:rsidRPr="00902D78" w:rsidRDefault="00880D62" w:rsidP="00880D62">
      <w:pPr>
        <w:ind w:firstLine="708"/>
        <w:jc w:val="both"/>
        <w:rPr>
          <w:rFonts w:cs="Times New Roman"/>
          <w:color w:val="000000"/>
          <w:szCs w:val="28"/>
        </w:rPr>
      </w:pPr>
      <w:r w:rsidRPr="00902D78">
        <w:rPr>
          <w:rFonts w:cs="Times New Roman"/>
          <w:i/>
          <w:color w:val="000000"/>
          <w:szCs w:val="28"/>
        </w:rPr>
        <w:t xml:space="preserve">Блок ядра серверного приложения </w:t>
      </w:r>
      <w:r w:rsidRPr="00902D78">
        <w:rPr>
          <w:rFonts w:cs="Times New Roman"/>
          <w:color w:val="000000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:rsidR="00880D62" w:rsidRPr="00902D78" w:rsidRDefault="003F1C4A" w:rsidP="007F183A">
      <w:pPr>
        <w:ind w:firstLine="708"/>
        <w:jc w:val="both"/>
        <w:rPr>
          <w:rFonts w:eastAsia="Times New Roman" w:cs="Times New Roman"/>
          <w:szCs w:val="28"/>
        </w:rPr>
      </w:pPr>
      <w:r w:rsidRPr="00902D78">
        <w:rPr>
          <w:rFonts w:cs="Times New Roman"/>
          <w:color w:val="000000"/>
          <w:szCs w:val="28"/>
        </w:rPr>
        <w:t xml:space="preserve">Блок сервера работает на платформе </w:t>
      </w:r>
      <w:r w:rsidRPr="00902D78">
        <w:rPr>
          <w:rFonts w:cs="Times New Roman"/>
          <w:color w:val="000000"/>
          <w:szCs w:val="28"/>
          <w:lang w:val="en-US"/>
        </w:rPr>
        <w:t>NodeJS</w:t>
      </w:r>
      <w:r w:rsidRPr="00902D78">
        <w:rPr>
          <w:rFonts w:cs="Times New Roman"/>
          <w:color w:val="000000"/>
          <w:szCs w:val="28"/>
        </w:rPr>
        <w:t xml:space="preserve">. </w:t>
      </w:r>
      <w:r w:rsidR="00FD715F" w:rsidRPr="00902D78">
        <w:rPr>
          <w:rFonts w:cs="Times New Roman"/>
          <w:color w:val="000000"/>
          <w:szCs w:val="28"/>
        </w:rPr>
        <w:t>Node</w:t>
      </w:r>
      <w:r w:rsidR="00FD715F" w:rsidRPr="00902D78">
        <w:rPr>
          <w:rFonts w:cs="Times New Roman"/>
          <w:color w:val="000000"/>
          <w:szCs w:val="28"/>
          <w:lang w:val="en-US"/>
        </w:rPr>
        <w:t>JS</w:t>
      </w:r>
      <w:r w:rsidR="00FD715F" w:rsidRPr="00902D78">
        <w:rPr>
          <w:rFonts w:cs="Times New Roman"/>
          <w:color w:val="000000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Node</w:t>
      </w:r>
      <w:r w:rsidR="00FD715F" w:rsidRPr="00902D78">
        <w:rPr>
          <w:rFonts w:cs="Times New Roman"/>
          <w:color w:val="000000"/>
          <w:szCs w:val="28"/>
          <w:lang w:val="en-US"/>
        </w:rPr>
        <w:t>J</w:t>
      </w:r>
      <w:r w:rsidR="00FD715F" w:rsidRPr="00902D78">
        <w:rPr>
          <w:rFonts w:cs="Times New Roman"/>
          <w:color w:val="000000"/>
          <w:szCs w:val="28"/>
        </w:rPr>
        <w:t>S. Позволяет использовать возможности баз данных, таких как Elasticsearch и Redis.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Mocha и управлять его жизненным циклом с помощью менеджера пакетов NPM (Node Packet Manager). Используя ряд практических областей программирования, возможно использовать новейши</w:t>
      </w:r>
      <w:r w:rsidR="007F183A" w:rsidRPr="00902D78">
        <w:rPr>
          <w:rFonts w:cs="Times New Roman"/>
          <w:color w:val="000000"/>
          <w:szCs w:val="28"/>
        </w:rPr>
        <w:t>е доступные функции ECMAScript,</w:t>
      </w:r>
      <w:r w:rsidR="00FD715F" w:rsidRPr="00902D78">
        <w:rPr>
          <w:rFonts w:cs="Times New Roman"/>
          <w:color w:val="000000"/>
          <w:szCs w:val="28"/>
        </w:rPr>
        <w:t xml:space="preserve"> классы, и популярные модули</w:t>
      </w:r>
      <w:r w:rsidR="007F183A" w:rsidRPr="00902D78">
        <w:rPr>
          <w:rFonts w:cs="Times New Roman"/>
          <w:color w:val="000000"/>
          <w:szCs w:val="28"/>
        </w:rPr>
        <w:t>,</w:t>
      </w:r>
      <w:r w:rsidR="00FD715F" w:rsidRPr="00902D78">
        <w:rPr>
          <w:rFonts w:cs="Times New Roman"/>
          <w:color w:val="000000"/>
          <w:szCs w:val="28"/>
        </w:rPr>
        <w:t xml:space="preserve"> </w:t>
      </w:r>
      <w:r w:rsidR="007F183A" w:rsidRPr="00902D78">
        <w:rPr>
          <w:rFonts w:cs="Times New Roman"/>
          <w:color w:val="000000"/>
          <w:szCs w:val="28"/>
        </w:rPr>
        <w:t>а также с</w:t>
      </w:r>
      <w:r w:rsidR="00FD715F" w:rsidRPr="00902D78">
        <w:rPr>
          <w:rFonts w:cs="Times New Roman"/>
          <w:color w:val="000000"/>
          <w:szCs w:val="28"/>
        </w:rPr>
        <w:t>оздавать богатые инструменты командной строки и веб-интерфейс с использованием современных технологий веб-разработки</w:t>
      </w:r>
      <w:r w:rsidR="00E128E1" w:rsidRPr="00902D78">
        <w:rPr>
          <w:rFonts w:cs="Times New Roman"/>
          <w:color w:val="000000"/>
          <w:szCs w:val="28"/>
        </w:rPr>
        <w:t xml:space="preserve"> [10</w:t>
      </w:r>
      <w:r w:rsidR="00FD715F" w:rsidRPr="00902D78">
        <w:rPr>
          <w:rFonts w:cs="Times New Roman"/>
          <w:color w:val="000000"/>
          <w:szCs w:val="28"/>
        </w:rPr>
        <w:t>].</w:t>
      </w:r>
    </w:p>
    <w:sectPr w:rsidR="00880D62" w:rsidRPr="00902D78" w:rsidSect="004D28F6">
      <w:footerReference w:type="default" r:id="rId7"/>
      <w:pgSz w:w="11906" w:h="16838"/>
      <w:pgMar w:top="1134" w:right="851" w:bottom="1531" w:left="1701" w:header="708" w:footer="784" w:gutter="0"/>
      <w:pgNumType w:start="1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6AA" w:rsidRDefault="00B206AA" w:rsidP="00D34F5B">
      <w:r>
        <w:separator/>
      </w:r>
    </w:p>
  </w:endnote>
  <w:endnote w:type="continuationSeparator" w:id="0">
    <w:p w:rsidR="00B206AA" w:rsidRDefault="00B206A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B766FE" w:rsidRDefault="00633F5C" w:rsidP="002D2FCA">
        <w:pPr>
          <w:pStyle w:val="Footer"/>
          <w:jc w:val="right"/>
        </w:pPr>
        <w:r>
          <w:fldChar w:fldCharType="begin"/>
        </w:r>
        <w:r w:rsidR="00183D3A">
          <w:instrText xml:space="preserve"> PAGE   \* MERGEFORMAT </w:instrText>
        </w:r>
        <w:r>
          <w:fldChar w:fldCharType="separate"/>
        </w:r>
        <w:r w:rsidR="00902D7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6AA" w:rsidRDefault="00B206AA" w:rsidP="00D34F5B">
      <w:r>
        <w:separator/>
      </w:r>
    </w:p>
  </w:footnote>
  <w:footnote w:type="continuationSeparator" w:id="0">
    <w:p w:rsidR="00B206AA" w:rsidRDefault="00B206A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8157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74D9D"/>
    <w:rsid w:val="00155E48"/>
    <w:rsid w:val="00157460"/>
    <w:rsid w:val="00183D3A"/>
    <w:rsid w:val="001A359C"/>
    <w:rsid w:val="002140F8"/>
    <w:rsid w:val="002B0088"/>
    <w:rsid w:val="002D2FCA"/>
    <w:rsid w:val="002E6249"/>
    <w:rsid w:val="00375209"/>
    <w:rsid w:val="00395200"/>
    <w:rsid w:val="003C2D17"/>
    <w:rsid w:val="003F1C4A"/>
    <w:rsid w:val="004D28F6"/>
    <w:rsid w:val="00550DB2"/>
    <w:rsid w:val="0055536A"/>
    <w:rsid w:val="005776E8"/>
    <w:rsid w:val="005D3E03"/>
    <w:rsid w:val="00606B3D"/>
    <w:rsid w:val="00620C55"/>
    <w:rsid w:val="00626343"/>
    <w:rsid w:val="00633F5C"/>
    <w:rsid w:val="00727AD9"/>
    <w:rsid w:val="00761E4C"/>
    <w:rsid w:val="007D2DC8"/>
    <w:rsid w:val="007F183A"/>
    <w:rsid w:val="007F5728"/>
    <w:rsid w:val="00880D62"/>
    <w:rsid w:val="00890FE8"/>
    <w:rsid w:val="00891405"/>
    <w:rsid w:val="008940CC"/>
    <w:rsid w:val="008F2B47"/>
    <w:rsid w:val="008F7038"/>
    <w:rsid w:val="00902D78"/>
    <w:rsid w:val="009770B4"/>
    <w:rsid w:val="00A41F66"/>
    <w:rsid w:val="00B206AA"/>
    <w:rsid w:val="00B766FE"/>
    <w:rsid w:val="00C30F00"/>
    <w:rsid w:val="00C86A14"/>
    <w:rsid w:val="00CF55B5"/>
    <w:rsid w:val="00D13419"/>
    <w:rsid w:val="00D34F5B"/>
    <w:rsid w:val="00D365AE"/>
    <w:rsid w:val="00E128E1"/>
    <w:rsid w:val="00E563B7"/>
    <w:rsid w:val="00E642C5"/>
    <w:rsid w:val="00E72452"/>
    <w:rsid w:val="00EC7F1C"/>
    <w:rsid w:val="00EF3389"/>
    <w:rsid w:val="00F26787"/>
    <w:rsid w:val="00FA2932"/>
    <w:rsid w:val="00F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E88DD-B0CC-49E2-AB0A-4C69232C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14</cp:revision>
  <dcterms:created xsi:type="dcterms:W3CDTF">2018-04-08T17:06:00Z</dcterms:created>
  <dcterms:modified xsi:type="dcterms:W3CDTF">2018-05-22T11:18:00Z</dcterms:modified>
</cp:coreProperties>
</file>