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"/>
        <w:tblW w:w="10856" w:type="dxa"/>
        <w:tblInd w:w="-915" w:type="dxa"/>
        <w:tblLook w:val="04A0"/>
      </w:tblPr>
      <w:tblGrid>
        <w:gridCol w:w="3244"/>
        <w:gridCol w:w="1920"/>
        <w:gridCol w:w="1944"/>
        <w:gridCol w:w="1920"/>
        <w:gridCol w:w="1828"/>
      </w:tblGrid>
      <w:tr w:rsidR="00527876" w:rsidRPr="0089400C" w:rsidTr="00767216">
        <w:trPr>
          <w:cnfStyle w:val="100000000000"/>
          <w:trHeight w:val="328"/>
        </w:trPr>
        <w:tc>
          <w:tcPr>
            <w:cnfStyle w:val="001000000000"/>
            <w:tcW w:w="324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27876" w:rsidRPr="00747723" w:rsidRDefault="00527876" w:rsidP="0074772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7612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876" w:rsidRPr="0089400C" w:rsidRDefault="00527876" w:rsidP="00527876">
            <w:pPr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Приложения для ведения бюджета</w:t>
            </w:r>
          </w:p>
        </w:tc>
      </w:tr>
      <w:tr w:rsidR="00747723" w:rsidRPr="0089400C" w:rsidTr="00767216">
        <w:trPr>
          <w:cnfStyle w:val="000000100000"/>
          <w:trHeight w:val="145"/>
        </w:trPr>
        <w:tc>
          <w:tcPr>
            <w:cnfStyle w:val="001000000000"/>
            <w:tcW w:w="3244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27876" w:rsidRPr="00747723" w:rsidRDefault="00527876" w:rsidP="007477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9400C" w:rsidRDefault="00527876" w:rsidP="00767216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proofErr w:type="spellStart"/>
            <w:r w:rsidRPr="0089400C">
              <w:rPr>
                <w:rFonts w:cs="Times New Roman"/>
                <w:sz w:val="24"/>
                <w:szCs w:val="24"/>
              </w:rPr>
              <w:t>Daily</w:t>
            </w:r>
            <w:proofErr w:type="spellEnd"/>
            <w:r w:rsidRPr="0089400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9400C">
              <w:rPr>
                <w:rFonts w:cs="Times New Roman"/>
                <w:sz w:val="24"/>
                <w:szCs w:val="24"/>
              </w:rPr>
              <w:t>Budget</w:t>
            </w:r>
            <w:proofErr w:type="spellEnd"/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9400C" w:rsidRDefault="00527876" w:rsidP="00767216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proofErr w:type="spellStart"/>
            <w:r w:rsidRPr="0089400C">
              <w:rPr>
                <w:rFonts w:cs="Times New Roman"/>
                <w:sz w:val="24"/>
                <w:szCs w:val="24"/>
              </w:rPr>
              <w:t>ViZi</w:t>
            </w:r>
            <w:proofErr w:type="spellEnd"/>
            <w:r w:rsidRPr="0089400C">
              <w:rPr>
                <w:rFonts w:cs="Times New Roman"/>
                <w:sz w:val="24"/>
                <w:szCs w:val="24"/>
              </w:rPr>
              <w:t xml:space="preserve"> Бюджет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9400C" w:rsidRDefault="00527876" w:rsidP="00767216">
            <w:pPr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9400C">
              <w:rPr>
                <w:rFonts w:cs="Times New Roman"/>
                <w:sz w:val="24"/>
                <w:szCs w:val="24"/>
                <w:lang w:val="en-US"/>
              </w:rPr>
              <w:t>Monefy</w:t>
            </w:r>
            <w:proofErr w:type="spellEnd"/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9400C" w:rsidRDefault="00527876" w:rsidP="00767216">
            <w:pPr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9400C">
              <w:rPr>
                <w:rFonts w:cs="Times New Roman"/>
                <w:sz w:val="24"/>
                <w:szCs w:val="24"/>
                <w:lang w:val="en-US"/>
              </w:rPr>
              <w:t>il</w:t>
            </w:r>
            <w:proofErr w:type="spellEnd"/>
            <w:r w:rsidRPr="0089400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400C">
              <w:rPr>
                <w:rFonts w:cs="Times New Roman"/>
                <w:sz w:val="24"/>
                <w:szCs w:val="24"/>
                <w:lang w:val="en-US"/>
              </w:rPr>
              <w:t>budgetto</w:t>
            </w:r>
            <w:proofErr w:type="spellEnd"/>
          </w:p>
        </w:tc>
      </w:tr>
      <w:tr w:rsidR="00767216" w:rsidRPr="0089400C" w:rsidTr="002F53A5">
        <w:trPr>
          <w:trHeight w:val="567"/>
        </w:trPr>
        <w:tc>
          <w:tcPr>
            <w:cnfStyle w:val="001000000000"/>
            <w:tcW w:w="3244" w:type="dxa"/>
            <w:vAlign w:val="center"/>
          </w:tcPr>
          <w:p w:rsidR="00527876" w:rsidRPr="00747723" w:rsidRDefault="00527876" w:rsidP="00747723">
            <w:pPr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Поддерживаемые</w:t>
            </w:r>
            <w:r w:rsidR="0089400C" w:rsidRPr="0074772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9400C" w:rsidRPr="00747723">
              <w:rPr>
                <w:rFonts w:cs="Times New Roman"/>
                <w:sz w:val="24"/>
                <w:szCs w:val="24"/>
              </w:rPr>
              <w:t>мобильные</w:t>
            </w:r>
          </w:p>
          <w:p w:rsidR="00527876" w:rsidRPr="00747723" w:rsidRDefault="00527876" w:rsidP="00747723">
            <w:pPr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платформы</w:t>
            </w:r>
          </w:p>
        </w:tc>
        <w:tc>
          <w:tcPr>
            <w:tcW w:w="1920" w:type="dxa"/>
            <w:vAlign w:val="center"/>
          </w:tcPr>
          <w:p w:rsidR="00527876" w:rsidRPr="0089400C" w:rsidRDefault="00527876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89400C">
              <w:rPr>
                <w:rFonts w:cs="Times New Roman"/>
                <w:sz w:val="24"/>
                <w:szCs w:val="24"/>
                <w:lang w:val="en-US"/>
              </w:rPr>
              <w:t>iOS</w:t>
            </w:r>
          </w:p>
        </w:tc>
        <w:tc>
          <w:tcPr>
            <w:tcW w:w="1944" w:type="dxa"/>
            <w:vAlign w:val="center"/>
          </w:tcPr>
          <w:p w:rsidR="00527876" w:rsidRPr="0089400C" w:rsidRDefault="00527876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89400C">
              <w:rPr>
                <w:rFonts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920" w:type="dxa"/>
            <w:vAlign w:val="center"/>
          </w:tcPr>
          <w:p w:rsidR="00527876" w:rsidRPr="0089400C" w:rsidRDefault="00527876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89400C">
              <w:rPr>
                <w:rFonts w:cs="Times New Roman"/>
                <w:sz w:val="24"/>
                <w:szCs w:val="24"/>
                <w:lang w:val="en-US"/>
              </w:rPr>
              <w:t xml:space="preserve">iOS, </w:t>
            </w:r>
            <w:proofErr w:type="spellStart"/>
            <w:r w:rsidRPr="0089400C">
              <w:rPr>
                <w:rFonts w:cs="Times New Roman"/>
                <w:sz w:val="24"/>
                <w:szCs w:val="24"/>
                <w:lang w:val="en-US"/>
              </w:rPr>
              <w:t>Andoid</w:t>
            </w:r>
            <w:proofErr w:type="spellEnd"/>
          </w:p>
        </w:tc>
        <w:tc>
          <w:tcPr>
            <w:tcW w:w="1828" w:type="dxa"/>
            <w:vAlign w:val="center"/>
          </w:tcPr>
          <w:p w:rsidR="00527876" w:rsidRPr="008C349B" w:rsidRDefault="00527876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  <w:lang w:val="en-US"/>
              </w:rPr>
              <w:t>iOS, Android</w:t>
            </w:r>
          </w:p>
        </w:tc>
      </w:tr>
      <w:tr w:rsidR="00747723" w:rsidRPr="0089400C" w:rsidTr="002F53A5">
        <w:trPr>
          <w:cnfStyle w:val="000000100000"/>
          <w:trHeight w:val="567"/>
        </w:trPr>
        <w:tc>
          <w:tcPr>
            <w:cnfStyle w:val="001000000000"/>
            <w:tcW w:w="32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747723" w:rsidRDefault="0089400C" w:rsidP="00747723">
            <w:pPr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Средства создания мобильного приложения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9400C" w:rsidRDefault="0089400C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Программный код платформы</w:t>
            </w:r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9400C" w:rsidRDefault="0089400C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Программный код платформы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9400C" w:rsidRDefault="0089400C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Программный код платформы</w:t>
            </w:r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9400C" w:rsidRDefault="0089400C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89400C">
              <w:rPr>
                <w:rFonts w:cs="Times New Roman"/>
                <w:sz w:val="24"/>
                <w:szCs w:val="24"/>
                <w:lang w:val="en-US"/>
              </w:rPr>
              <w:t>Cardova</w:t>
            </w:r>
            <w:proofErr w:type="spellEnd"/>
            <w:r w:rsidRPr="0089400C">
              <w:rPr>
                <w:rFonts w:cs="Times New Roman"/>
                <w:sz w:val="24"/>
                <w:szCs w:val="24"/>
                <w:lang w:val="en-US"/>
              </w:rPr>
              <w:t xml:space="preserve"> WebView</w:t>
            </w:r>
          </w:p>
        </w:tc>
      </w:tr>
      <w:tr w:rsidR="0089400C" w:rsidRPr="0089400C" w:rsidTr="002F53A5">
        <w:trPr>
          <w:trHeight w:val="567"/>
        </w:trPr>
        <w:tc>
          <w:tcPr>
            <w:cnfStyle w:val="001000000000"/>
            <w:tcW w:w="3244" w:type="dxa"/>
            <w:vAlign w:val="center"/>
          </w:tcPr>
          <w:p w:rsidR="0089400C" w:rsidRPr="00747723" w:rsidRDefault="0089400C" w:rsidP="00747723">
            <w:pPr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Наличие веб-версии</w:t>
            </w:r>
          </w:p>
        </w:tc>
        <w:tc>
          <w:tcPr>
            <w:tcW w:w="1920" w:type="dxa"/>
            <w:vAlign w:val="center"/>
          </w:tcPr>
          <w:p w:rsidR="0089400C" w:rsidRPr="0089400C" w:rsidRDefault="0089400C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944" w:type="dxa"/>
            <w:vAlign w:val="center"/>
          </w:tcPr>
          <w:p w:rsidR="0089400C" w:rsidRPr="0089400C" w:rsidRDefault="0089400C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920" w:type="dxa"/>
            <w:vAlign w:val="center"/>
          </w:tcPr>
          <w:p w:rsidR="0089400C" w:rsidRPr="0089400C" w:rsidRDefault="0089400C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28" w:type="dxa"/>
            <w:vAlign w:val="center"/>
          </w:tcPr>
          <w:p w:rsidR="0089400C" w:rsidRPr="0089400C" w:rsidRDefault="0089400C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Есть</w:t>
            </w:r>
          </w:p>
        </w:tc>
      </w:tr>
      <w:tr w:rsidR="00747723" w:rsidRPr="0089400C" w:rsidTr="002F53A5">
        <w:trPr>
          <w:cnfStyle w:val="000000100000"/>
          <w:trHeight w:val="567"/>
        </w:trPr>
        <w:tc>
          <w:tcPr>
            <w:cnfStyle w:val="001000000000"/>
            <w:tcW w:w="32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747723" w:rsidRDefault="0089400C" w:rsidP="00747723">
            <w:pPr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Платная функциональность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89400C" w:rsidRDefault="0089400C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Есть</w:t>
            </w:r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89400C" w:rsidRDefault="0089400C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Есть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89400C" w:rsidRDefault="0089400C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Есть</w:t>
            </w:r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89400C" w:rsidRDefault="0089400C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89400C" w:rsidRPr="0089400C" w:rsidTr="002F53A5">
        <w:trPr>
          <w:trHeight w:val="567"/>
        </w:trPr>
        <w:tc>
          <w:tcPr>
            <w:cnfStyle w:val="001000000000"/>
            <w:tcW w:w="3244" w:type="dxa"/>
            <w:vAlign w:val="center"/>
          </w:tcPr>
          <w:p w:rsidR="0089400C" w:rsidRPr="00747723" w:rsidRDefault="0089400C" w:rsidP="00747723">
            <w:pPr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Хранение данных</w:t>
            </w:r>
          </w:p>
        </w:tc>
        <w:tc>
          <w:tcPr>
            <w:tcW w:w="1920" w:type="dxa"/>
            <w:vAlign w:val="center"/>
          </w:tcPr>
          <w:p w:rsidR="0089400C" w:rsidRPr="0089400C" w:rsidRDefault="0089400C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89400C">
              <w:rPr>
                <w:rFonts w:cs="Times New Roman"/>
                <w:sz w:val="24"/>
                <w:szCs w:val="24"/>
              </w:rPr>
              <w:t>На устройстве</w:t>
            </w:r>
          </w:p>
        </w:tc>
        <w:tc>
          <w:tcPr>
            <w:tcW w:w="1944" w:type="dxa"/>
            <w:vAlign w:val="center"/>
          </w:tcPr>
          <w:p w:rsidR="0089400C" w:rsidRPr="0089400C" w:rsidRDefault="0089400C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 устройстве</w:t>
            </w:r>
          </w:p>
        </w:tc>
        <w:tc>
          <w:tcPr>
            <w:tcW w:w="1920" w:type="dxa"/>
            <w:vAlign w:val="center"/>
          </w:tcPr>
          <w:p w:rsidR="0089400C" w:rsidRPr="0089400C" w:rsidRDefault="0089400C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 устройстве</w:t>
            </w:r>
          </w:p>
        </w:tc>
        <w:tc>
          <w:tcPr>
            <w:tcW w:w="1828" w:type="dxa"/>
            <w:vAlign w:val="center"/>
          </w:tcPr>
          <w:p w:rsidR="0089400C" w:rsidRPr="0089400C" w:rsidRDefault="0089400C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 сервере</w:t>
            </w:r>
          </w:p>
        </w:tc>
      </w:tr>
      <w:tr w:rsidR="00747723" w:rsidRPr="0089400C" w:rsidTr="002F53A5">
        <w:trPr>
          <w:cnfStyle w:val="000000100000"/>
          <w:trHeight w:val="567"/>
        </w:trPr>
        <w:tc>
          <w:tcPr>
            <w:cnfStyle w:val="001000000000"/>
            <w:tcW w:w="32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747723" w:rsidRDefault="00262046" w:rsidP="00747723">
            <w:pPr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Работа с различной валютой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9400C" w:rsidRDefault="00262046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Есть</w:t>
            </w:r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Default="00262046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Есть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Default="00262046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Есть</w:t>
            </w:r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Default="00262046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Есть</w:t>
            </w:r>
          </w:p>
        </w:tc>
      </w:tr>
      <w:tr w:rsidR="00262046" w:rsidRPr="0089400C" w:rsidTr="002F53A5">
        <w:trPr>
          <w:trHeight w:val="567"/>
        </w:trPr>
        <w:tc>
          <w:tcPr>
            <w:cnfStyle w:val="001000000000"/>
            <w:tcW w:w="3244" w:type="dxa"/>
            <w:vAlign w:val="center"/>
          </w:tcPr>
          <w:p w:rsidR="00262046" w:rsidRPr="00747723" w:rsidRDefault="00262046" w:rsidP="00747723">
            <w:pPr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Конвертация валют</w:t>
            </w:r>
          </w:p>
        </w:tc>
        <w:tc>
          <w:tcPr>
            <w:tcW w:w="1920" w:type="dxa"/>
            <w:vAlign w:val="center"/>
          </w:tcPr>
          <w:p w:rsidR="00262046" w:rsidRPr="0089400C" w:rsidRDefault="00262046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944" w:type="dxa"/>
            <w:vAlign w:val="center"/>
          </w:tcPr>
          <w:p w:rsidR="00262046" w:rsidRDefault="00262046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920" w:type="dxa"/>
            <w:vAlign w:val="center"/>
          </w:tcPr>
          <w:p w:rsidR="00262046" w:rsidRDefault="00262046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28" w:type="dxa"/>
            <w:vAlign w:val="center"/>
          </w:tcPr>
          <w:p w:rsidR="00262046" w:rsidRDefault="00262046" w:rsidP="00747723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Есть</w:t>
            </w:r>
          </w:p>
        </w:tc>
      </w:tr>
      <w:tr w:rsidR="00747723" w:rsidRPr="0089400C" w:rsidTr="002F53A5">
        <w:trPr>
          <w:cnfStyle w:val="000000100000"/>
          <w:trHeight w:val="567"/>
        </w:trPr>
        <w:tc>
          <w:tcPr>
            <w:cnfStyle w:val="001000000000"/>
            <w:tcW w:w="32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747723" w:rsidRDefault="00262046" w:rsidP="00747723">
            <w:pPr>
              <w:rPr>
                <w:rFonts w:cs="Times New Roman"/>
                <w:sz w:val="24"/>
                <w:szCs w:val="24"/>
              </w:rPr>
            </w:pPr>
            <w:r w:rsidRPr="00747723">
              <w:rPr>
                <w:rFonts w:cs="Times New Roman"/>
                <w:sz w:val="24"/>
                <w:szCs w:val="24"/>
              </w:rPr>
              <w:t>Интерфейс пользователя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Default="00262046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Простой</w:t>
            </w:r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Default="00262046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Сложный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Default="00262046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Простой</w:t>
            </w:r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Default="00262046" w:rsidP="00747723">
            <w:pPr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Сложный</w:t>
            </w:r>
          </w:p>
        </w:tc>
      </w:tr>
    </w:tbl>
    <w:p w:rsidR="00922E21" w:rsidRPr="00370F42" w:rsidRDefault="00922E2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22E21" w:rsidRPr="00370F42" w:rsidSect="0092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BED" w:rsidRDefault="00950BED" w:rsidP="00747723">
      <w:pPr>
        <w:spacing w:after="0" w:line="240" w:lineRule="auto"/>
      </w:pPr>
      <w:r>
        <w:separator/>
      </w:r>
    </w:p>
  </w:endnote>
  <w:endnote w:type="continuationSeparator" w:id="0">
    <w:p w:rsidR="00950BED" w:rsidRDefault="00950BED" w:rsidP="0074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BED" w:rsidRDefault="00950BED" w:rsidP="00747723">
      <w:pPr>
        <w:spacing w:after="0" w:line="240" w:lineRule="auto"/>
      </w:pPr>
      <w:r>
        <w:separator/>
      </w:r>
    </w:p>
  </w:footnote>
  <w:footnote w:type="continuationSeparator" w:id="0">
    <w:p w:rsidR="00950BED" w:rsidRDefault="00950BED" w:rsidP="0074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7876"/>
    <w:rsid w:val="00262046"/>
    <w:rsid w:val="002F53A5"/>
    <w:rsid w:val="00310411"/>
    <w:rsid w:val="00370F42"/>
    <w:rsid w:val="00527876"/>
    <w:rsid w:val="00747723"/>
    <w:rsid w:val="00767216"/>
    <w:rsid w:val="0089400C"/>
    <w:rsid w:val="008C349B"/>
    <w:rsid w:val="00922E21"/>
    <w:rsid w:val="00950BED"/>
    <w:rsid w:val="00981734"/>
    <w:rsid w:val="00C9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List 2 Accent 5"/>
    <w:basedOn w:val="a1"/>
    <w:uiPriority w:val="66"/>
    <w:rsid w:val="007477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Shading Accent 1"/>
    <w:basedOn w:val="a1"/>
    <w:uiPriority w:val="60"/>
    <w:rsid w:val="00747723"/>
    <w:pPr>
      <w:spacing w:after="0" w:line="240" w:lineRule="auto"/>
    </w:pPr>
    <w:rPr>
      <w:rFonts w:ascii="Times New Roman" w:hAnsi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a5"/>
    <w:uiPriority w:val="99"/>
    <w:semiHidden/>
    <w:unhideWhenUsed/>
    <w:rsid w:val="00747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47723"/>
  </w:style>
  <w:style w:type="paragraph" w:styleId="a6">
    <w:name w:val="footer"/>
    <w:basedOn w:val="a"/>
    <w:link w:val="a7"/>
    <w:uiPriority w:val="99"/>
    <w:semiHidden/>
    <w:unhideWhenUsed/>
    <w:rsid w:val="00747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47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2018-04-15T13:26:00Z</dcterms:created>
  <dcterms:modified xsi:type="dcterms:W3CDTF">2018-04-16T08:48:00Z</dcterms:modified>
</cp:coreProperties>
</file>