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BF529C1" w14:textId="77777777" w:rsidR="00644D82" w:rsidRPr="00644D82" w:rsidRDefault="00644D82" w:rsidP="009B4513">
      <w:pPr>
        <w:pStyle w:val="a8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44D82">
        <w:rPr>
          <w:rFonts w:ascii="Times New Roman" w:eastAsia="Times New Roman" w:hAnsi="Times New Roman" w:cs="Times New Roman"/>
          <w:sz w:val="32"/>
          <w:szCs w:val="32"/>
          <w:lang w:eastAsia="ru-RU"/>
        </w:rPr>
        <w:t>Белорусский государственный университет информатики и радиоэлектроники</w:t>
      </w:r>
    </w:p>
    <w:p w14:paraId="174FA2F0" w14:textId="77777777"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52A9226" w14:textId="77777777"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D35A827" w14:textId="77777777"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E80ACAB" w14:textId="77777777"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96D076C" w14:textId="77777777" w:rsidR="00644D82" w:rsidRPr="009B4513" w:rsidRDefault="00644D82" w:rsidP="009B4513">
      <w:pPr>
        <w:keepNext/>
        <w:spacing w:after="0" w:line="240" w:lineRule="auto"/>
        <w:ind w:right="-144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44D8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Кафедра </w:t>
      </w:r>
      <w:proofErr w:type="spellStart"/>
      <w:r w:rsidR="0069330C">
        <w:rPr>
          <w:rFonts w:ascii="Times New Roman" w:eastAsia="Times New Roman" w:hAnsi="Times New Roman" w:cs="Times New Roman"/>
          <w:sz w:val="32"/>
          <w:szCs w:val="32"/>
          <w:lang w:eastAsia="ru-RU"/>
        </w:rPr>
        <w:t>ВМСиС</w:t>
      </w:r>
      <w:proofErr w:type="spellEnd"/>
    </w:p>
    <w:p w14:paraId="56C271E8" w14:textId="77777777"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C98A98B" w14:textId="77777777"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7AD38A7" w14:textId="77777777"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B631B96" w14:textId="77777777"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42616D1" w14:textId="77777777"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4463B27" w14:textId="77777777"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557F7E0" w14:textId="77777777"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ACD0265" w14:textId="77777777"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5E1DB78" w14:textId="77777777" w:rsidR="00644D82" w:rsidRPr="00644D82" w:rsidRDefault="00D64FA8" w:rsidP="009B4513">
      <w:pPr>
        <w:keepNext/>
        <w:spacing w:after="120" w:line="240" w:lineRule="auto"/>
        <w:ind w:right="-144"/>
        <w:jc w:val="center"/>
        <w:outlineLvl w:val="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Отчет по лабораторной работе № 3</w:t>
      </w:r>
    </w:p>
    <w:p w14:paraId="54AD7152" w14:textId="77777777"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644D82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</w:t>
      </w:r>
      <w:r w:rsidR="00D64FA8" w:rsidRPr="00D64FA8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Аналитическое моделирование дискретно-стохастической СМО и построение её имитационной модели</w:t>
      </w:r>
      <w:r w:rsidRPr="00644D82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»</w:t>
      </w:r>
    </w:p>
    <w:p w14:paraId="1CE131C1" w14:textId="77777777" w:rsidR="00644D82" w:rsidRPr="00644D82" w:rsidRDefault="00644D82" w:rsidP="009B4513">
      <w:pPr>
        <w:spacing w:after="0" w:line="240" w:lineRule="auto"/>
        <w:ind w:right="-144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063E8039" w14:textId="77777777" w:rsidR="00644D82" w:rsidRPr="00644D82" w:rsidRDefault="00644D82" w:rsidP="009B4513">
      <w:pPr>
        <w:spacing w:after="0" w:line="240" w:lineRule="auto"/>
        <w:ind w:right="-14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6C9CCA5" w14:textId="77777777" w:rsidR="00644D82" w:rsidRPr="00644D82" w:rsidRDefault="00644D82" w:rsidP="009B4513">
      <w:pPr>
        <w:spacing w:after="0" w:line="240" w:lineRule="auto"/>
        <w:ind w:right="-14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6BCA9CA" w14:textId="77777777" w:rsidR="00644D82" w:rsidRPr="00644D82" w:rsidRDefault="00644D82" w:rsidP="009B4513">
      <w:pPr>
        <w:spacing w:after="0" w:line="240" w:lineRule="auto"/>
        <w:ind w:right="-14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ECA67AD" w14:textId="77777777" w:rsidR="00644D82" w:rsidRPr="00644D82" w:rsidRDefault="00644D82" w:rsidP="009B4513">
      <w:pPr>
        <w:spacing w:after="0" w:line="240" w:lineRule="auto"/>
        <w:ind w:right="-14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5F821A7" w14:textId="77777777" w:rsidR="00644D82" w:rsidRPr="00644D82" w:rsidRDefault="00644D82" w:rsidP="009B4513">
      <w:pPr>
        <w:spacing w:after="0" w:line="240" w:lineRule="auto"/>
        <w:ind w:right="-14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44D8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                     </w:t>
      </w:r>
    </w:p>
    <w:p w14:paraId="3B2FDA49" w14:textId="77777777" w:rsidR="00644D82" w:rsidRPr="00644D82" w:rsidRDefault="00644D82" w:rsidP="009B4513">
      <w:pPr>
        <w:spacing w:after="0" w:line="240" w:lineRule="auto"/>
        <w:ind w:right="-14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5D5FB76" w14:textId="77777777"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D1CA8A5" w14:textId="77777777"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F7EA66B" w14:textId="77777777"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8C3470A" w14:textId="77777777" w:rsidR="00644D82" w:rsidRPr="00644D82" w:rsidRDefault="00B13FE9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 w14:anchorId="26704811">
          <v:shapetype id="_x0000_t202" coordsize="21600,21600" o:spt="202" path="m0,0l0,21600,21600,21600,21600,0xe">
            <v:stroke joinstyle="miter"/>
            <v:path gradientshapeok="t" o:connecttype="rect"/>
          </v:shapetype>
          <v:shape id="Поле 1" o:spid="_x0000_s1026" type="#_x0000_t202" style="position:absolute;left:0;text-align:left;margin-left:-3.1pt;margin-top:20.15pt;width:191.25pt;height:73.45pt;z-index:25166336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" filled="f" stroked="f">
            <v:textbox>
              <w:txbxContent>
                <w:p w14:paraId="4F127E3A" w14:textId="77777777" w:rsidR="00644D82" w:rsidRPr="00644D82" w:rsidRDefault="00644D82" w:rsidP="00644D82">
                  <w:pPr>
                    <w:spacing w:after="0"/>
                    <w:rPr>
                      <w:rFonts w:ascii="Times New Roman" w:hAnsi="Times New Roman" w:cs="Times New Roman"/>
                      <w:sz w:val="32"/>
                      <w:szCs w:val="28"/>
                    </w:rPr>
                  </w:pPr>
                  <w:r w:rsidRPr="00644D82">
                    <w:rPr>
                      <w:rFonts w:ascii="Times New Roman" w:hAnsi="Times New Roman" w:cs="Times New Roman"/>
                      <w:sz w:val="32"/>
                      <w:szCs w:val="28"/>
                    </w:rPr>
                    <w:t>Выполнил:</w:t>
                  </w:r>
                </w:p>
                <w:p w14:paraId="13815EA0" w14:textId="77777777" w:rsidR="00644D82" w:rsidRDefault="0069330C" w:rsidP="00644D82">
                  <w:pPr>
                    <w:spacing w:after="0"/>
                    <w:rPr>
                      <w:rFonts w:ascii="Times New Roman" w:hAnsi="Times New Roman" w:cs="Times New Roman"/>
                      <w:sz w:val="32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28"/>
                    </w:rPr>
                    <w:t>студент группы 350531</w:t>
                  </w:r>
                </w:p>
                <w:p w14:paraId="6517D4A6" w14:textId="77777777" w:rsidR="0069330C" w:rsidRDefault="0069330C" w:rsidP="00644D82">
                  <w:pPr>
                    <w:spacing w:after="0"/>
                    <w:rPr>
                      <w:rFonts w:ascii="Times New Roman" w:hAnsi="Times New Roman" w:cs="Times New Roman"/>
                      <w:sz w:val="32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28"/>
                    </w:rPr>
                    <w:t>Козяков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28"/>
                    </w:rPr>
                    <w:t xml:space="preserve"> А. И.</w:t>
                  </w:r>
                </w:p>
                <w:p w14:paraId="5E45CACE" w14:textId="77777777" w:rsidR="0069330C" w:rsidRPr="00644D82" w:rsidRDefault="0069330C" w:rsidP="00644D82">
                  <w:pPr>
                    <w:spacing w:after="0"/>
                    <w:rPr>
                      <w:rFonts w:ascii="Times New Roman" w:hAnsi="Times New Roman" w:cs="Times New Roman"/>
                      <w:sz w:val="32"/>
                      <w:szCs w:val="28"/>
                    </w:rPr>
                  </w:pPr>
                </w:p>
                <w:p w14:paraId="36822D42" w14:textId="77777777" w:rsidR="00644D82" w:rsidRPr="0069330C" w:rsidRDefault="00215668" w:rsidP="00644D82">
                  <w:pPr>
                    <w:rPr>
                      <w:rFonts w:ascii="Times New Roman" w:hAnsi="Times New Roman" w:cs="Times New Roman"/>
                      <w:sz w:val="32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28"/>
                      <w:lang w:val="en-US"/>
                    </w:rPr>
                    <w:t>ololo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 w14:anchorId="3C898A1E">
          <v:shape id="Поле 2" o:spid="_x0000_s1027" type="#_x0000_t202" style="position:absolute;left:0;text-align:left;margin-left:349.2pt;margin-top:18.7pt;width:123.75pt;height:46.5pt;z-index:25166233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" filled="f" stroked="f">
            <v:textbox>
              <w:txbxContent>
                <w:p w14:paraId="4BF6CC97" w14:textId="77777777" w:rsidR="00644D82" w:rsidRPr="00644D82" w:rsidRDefault="00644D82" w:rsidP="00004E24">
                  <w:pPr>
                    <w:spacing w:after="0"/>
                    <w:rPr>
                      <w:rFonts w:ascii="Times New Roman" w:hAnsi="Times New Roman" w:cs="Times New Roman"/>
                      <w:sz w:val="32"/>
                      <w:szCs w:val="28"/>
                    </w:rPr>
                  </w:pPr>
                  <w:r w:rsidRPr="00644D82">
                    <w:rPr>
                      <w:rFonts w:ascii="Times New Roman" w:hAnsi="Times New Roman" w:cs="Times New Roman"/>
                      <w:sz w:val="32"/>
                      <w:szCs w:val="28"/>
                    </w:rPr>
                    <w:t>Проверил:</w:t>
                  </w:r>
                </w:p>
                <w:p w14:paraId="56139B44" w14:textId="77777777" w:rsidR="00644D82" w:rsidRPr="00644D82" w:rsidRDefault="0069330C" w:rsidP="00004E24">
                  <w:pPr>
                    <w:spacing w:after="0"/>
                    <w:rPr>
                      <w:rFonts w:ascii="Times New Roman" w:hAnsi="Times New Roman" w:cs="Times New Roman"/>
                      <w:sz w:val="32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28"/>
                    </w:rPr>
                    <w:t>Мельник Н. И.</w:t>
                  </w:r>
                </w:p>
              </w:txbxContent>
            </v:textbox>
          </v:shape>
        </w:pict>
      </w:r>
    </w:p>
    <w:p w14:paraId="36892153" w14:textId="77777777"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5D04D0F" w14:textId="77777777"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3292578" w14:textId="77777777"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C8F5173" w14:textId="77777777"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1346EFC" w14:textId="77777777" w:rsidR="00644D82" w:rsidRPr="00644D82" w:rsidRDefault="00644D82" w:rsidP="009B4513">
      <w:pPr>
        <w:keepNext/>
        <w:spacing w:after="0" w:line="240" w:lineRule="auto"/>
        <w:ind w:right="-144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33929AF4" w14:textId="77777777" w:rsidR="00644D82" w:rsidRPr="00644D82" w:rsidRDefault="00644D82" w:rsidP="009B4513">
      <w:pPr>
        <w:keepNext/>
        <w:spacing w:after="0" w:line="240" w:lineRule="auto"/>
        <w:ind w:right="-144"/>
        <w:jc w:val="center"/>
        <w:outlineLvl w:val="3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14:paraId="1A4F6194" w14:textId="77777777" w:rsidR="00644D82" w:rsidRPr="00644D82" w:rsidRDefault="00644D82" w:rsidP="009B4513">
      <w:pPr>
        <w:keepNext/>
        <w:spacing w:after="0" w:line="240" w:lineRule="auto"/>
        <w:ind w:right="-144"/>
        <w:jc w:val="center"/>
        <w:outlineLvl w:val="3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14:paraId="725F238F" w14:textId="77777777" w:rsidR="00644D82" w:rsidRPr="00644D82" w:rsidRDefault="00644D82" w:rsidP="009B4513">
      <w:pPr>
        <w:spacing w:after="0" w:line="240" w:lineRule="auto"/>
        <w:ind w:right="-14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E41903" w14:textId="77777777" w:rsidR="00644D82" w:rsidRPr="00644D82" w:rsidRDefault="00644D82" w:rsidP="009B4513">
      <w:pPr>
        <w:spacing w:after="0" w:line="240" w:lineRule="auto"/>
        <w:ind w:right="-14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A06FDE" w14:textId="77777777" w:rsidR="00644D82" w:rsidRPr="00644D82" w:rsidRDefault="00644D82" w:rsidP="009B4513">
      <w:pPr>
        <w:keepNext/>
        <w:spacing w:after="0" w:line="240" w:lineRule="auto"/>
        <w:ind w:right="-144"/>
        <w:outlineLvl w:val="3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14:paraId="20F06115" w14:textId="77777777" w:rsidR="00644D82" w:rsidRPr="00644D82" w:rsidRDefault="0069330C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Минск 2017</w:t>
      </w:r>
    </w:p>
    <w:p w14:paraId="40C91668" w14:textId="77777777" w:rsidR="00A86444" w:rsidRDefault="006F3F8C" w:rsidP="009B4513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144" w:firstLine="709"/>
        <w:jc w:val="both"/>
        <w:textAlignment w:val="baseline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b/>
          <w:sz w:val="32"/>
          <w:szCs w:val="20"/>
          <w:u w:val="single"/>
          <w:lang w:eastAsia="ru-RU"/>
        </w:rPr>
        <w:lastRenderedPageBreak/>
        <w:t>Задание 1</w:t>
      </w:r>
      <w:r w:rsidRPr="006F3F8C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. </w:t>
      </w:r>
    </w:p>
    <w:p w14:paraId="7D6D5AF6" w14:textId="77777777" w:rsidR="006F3F8C" w:rsidRPr="006F3F8C" w:rsidRDefault="006F3F8C" w:rsidP="009B4513">
      <w:pPr>
        <w:widowControl w:val="0"/>
        <w:overflowPunct w:val="0"/>
        <w:autoSpaceDE w:val="0"/>
        <w:autoSpaceDN w:val="0"/>
        <w:adjustRightInd w:val="0"/>
        <w:spacing w:after="240" w:line="240" w:lineRule="auto"/>
        <w:ind w:right="-144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Построить граф состояний </w:t>
      </w:r>
      <w:r w:rsidRPr="006F3F8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Q</w:t>
      </w:r>
      <w:r w:rsidRPr="006F3F8C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 w:rsidRPr="00A86444">
        <w:rPr>
          <w:rFonts w:ascii="Times New Roman" w:eastAsia="Times New Roman" w:hAnsi="Times New Roman" w:cs="Times New Roman"/>
          <w:sz w:val="28"/>
          <w:szCs w:val="24"/>
          <w:lang w:eastAsia="ru-RU"/>
        </w:rPr>
        <w:t>схемы.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</w:t>
      </w:r>
    </w:p>
    <w:p w14:paraId="67477EA2" w14:textId="77777777" w:rsidR="006F3F8C" w:rsidRDefault="006F3F8C" w:rsidP="009B451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144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anchor distT="0" distB="0" distL="114300" distR="114300" simplePos="0" relativeHeight="251660288" behindDoc="1" locked="0" layoutInCell="1" allowOverlap="1" wp14:anchorId="038487DB" wp14:editId="0E5C7FB4">
            <wp:simplePos x="0" y="0"/>
            <wp:positionH relativeFrom="margin">
              <wp:posOffset>2924</wp:posOffset>
            </wp:positionH>
            <wp:positionV relativeFrom="paragraph">
              <wp:posOffset>112638</wp:posOffset>
            </wp:positionV>
            <wp:extent cx="2500991" cy="912861"/>
            <wp:effectExtent l="0" t="0" r="0" b="1905"/>
            <wp:wrapTight wrapText="bothSides">
              <wp:wrapPolygon edited="0">
                <wp:start x="0" y="0"/>
                <wp:lineTo x="0" y="21044"/>
                <wp:lineTo x="21282" y="21044"/>
                <wp:lineTo x="2128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vgeny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991" cy="91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j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{0,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} – кол-во заявок в очереди</w:t>
      </w:r>
    </w:p>
    <w:p w14:paraId="3CD20304" w14:textId="77777777" w:rsidR="0069330C" w:rsidRPr="006F3F8C" w:rsidRDefault="0069330C" w:rsidP="009B451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144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0 = {1, 2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} – </w:t>
      </w:r>
      <w:r w:rsidR="0068380A">
        <w:rPr>
          <w:rFonts w:ascii="Times New Roman" w:eastAsia="Times New Roman" w:hAnsi="Times New Roman" w:cs="Times New Roman"/>
          <w:sz w:val="28"/>
          <w:szCs w:val="20"/>
          <w:lang w:eastAsia="ru-RU"/>
        </w:rPr>
        <w:t>источник выдачи заявки</w:t>
      </w:r>
    </w:p>
    <w:p w14:paraId="5FCA7516" w14:textId="77777777" w:rsidR="006F3F8C" w:rsidRPr="006F3F8C" w:rsidRDefault="006F3F8C" w:rsidP="009B451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144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1 = {0, 1} – кол-во заявок в канале №1</w:t>
      </w:r>
    </w:p>
    <w:p w14:paraId="74FAB584" w14:textId="77777777" w:rsidR="006F3F8C" w:rsidRPr="006F3F8C" w:rsidRDefault="006F3F8C" w:rsidP="009B4513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144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2 = {0, 1} – кол-во заявок в канале №2</w:t>
      </w:r>
    </w:p>
    <w:p w14:paraId="511271B4" w14:textId="77777777" w:rsidR="00985A03" w:rsidRDefault="006F3F8C" w:rsidP="009B451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144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Общий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вид кодировки состояния системы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: </w:t>
      </w:r>
    </w:p>
    <w:p w14:paraId="4BA0DDD5" w14:textId="77777777" w:rsidR="00985A03" w:rsidRDefault="006F3F8C" w:rsidP="009B451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144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{</w:t>
      </w:r>
      <w:r w:rsidR="0069330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t0, </w:t>
      </w: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j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1,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2}</w:t>
      </w:r>
    </w:p>
    <w:p w14:paraId="756B0D3E" w14:textId="77777777" w:rsidR="00985A03" w:rsidRDefault="00985A03" w:rsidP="009B451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144"/>
        <w:jc w:val="both"/>
        <w:textAlignment w:val="baseline"/>
      </w:pPr>
    </w:p>
    <w:p w14:paraId="26E7EDB3" w14:textId="77777777" w:rsidR="002C1A0C" w:rsidRPr="00007913" w:rsidRDefault="00007913" w:rsidP="009B4513">
      <w:pPr>
        <w:spacing w:after="120"/>
        <w:ind w:right="-144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9BD723" wp14:editId="2E991CC7">
            <wp:extent cx="5119647" cy="4749130"/>
            <wp:effectExtent l="0" t="0" r="1143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53" cy="477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AE57" w14:textId="77777777" w:rsidR="006A1E52" w:rsidRDefault="002C1A0C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C1A0C">
        <w:rPr>
          <w:rFonts w:ascii="Times New Roman" w:eastAsia="Times New Roman" w:hAnsi="Times New Roman" w:cs="Times New Roman"/>
          <w:sz w:val="28"/>
          <w:szCs w:val="20"/>
          <w:lang w:eastAsia="ru-RU"/>
        </w:rPr>
        <w:t>По графу построим аналитическую модель и, решив ее, определим вероятности состояний.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</w:p>
    <w:p w14:paraId="71AB0FED" w14:textId="77777777" w:rsidR="002E2D1A" w:rsidRPr="00FD3A17" w:rsidRDefault="002E2D1A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1000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2010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1)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2011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>(1-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proofErr w:type="gramStart"/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>1)(</w:t>
      </w:r>
      <w:proofErr w:type="gramEnd"/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>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>2)</w:t>
      </w:r>
      <w:r w:rsidR="00FD3A17"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14:paraId="4A8EEC83" w14:textId="77777777" w:rsidR="002E2D1A" w:rsidRPr="00FD3A17" w:rsidRDefault="002E2D1A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2010 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1001 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>(1-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2)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1010 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>(1-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1)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1011 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>(1-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proofErr w:type="gramStart"/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>1)(</w:t>
      </w:r>
      <w:proofErr w:type="gramEnd"/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>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2)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1000</w:t>
      </w:r>
      <w:r w:rsidR="00FD3A17" w:rsidRPr="00FD3A17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;</w:t>
      </w:r>
    </w:p>
    <w:p w14:paraId="68142957" w14:textId="77777777" w:rsidR="00582C6A" w:rsidRPr="009B4513" w:rsidRDefault="00582C6A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1010 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2010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2011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1(1-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2)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2111 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(1-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proofErr w:type="gramStart"/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1)(</w:t>
      </w:r>
      <w:proofErr w:type="gramEnd"/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2)</w:t>
      </w:r>
      <w:r w:rsidR="00FD3A17"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14:paraId="6882E0F2" w14:textId="77777777" w:rsidR="00582C6A" w:rsidRPr="009B4513" w:rsidRDefault="00582C6A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2011 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1010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1011 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1(1-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2)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2(1-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1))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1001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2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1111 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(1-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proofErr w:type="gramStart"/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1)(</w:t>
      </w:r>
      <w:proofErr w:type="gramEnd"/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2)</w:t>
      </w:r>
      <w:r w:rsidR="00FD3A17"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14:paraId="7FFC84CB" w14:textId="77777777" w:rsidR="00B15E31" w:rsidRPr="009B4513" w:rsidRDefault="00B15E31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1001 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2011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2(1-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1)</w:t>
      </w:r>
      <w:r w:rsidR="00FD3A17"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14:paraId="157F5AA2" w14:textId="77777777" w:rsidR="00B15E31" w:rsidRPr="009B4513" w:rsidRDefault="00B15E31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1011 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2011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2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2111 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(</w:t>
      </w:r>
      <w:r w:rsidR="00990F4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990F4B"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1(1-</w:t>
      </w:r>
      <w:r w:rsidR="00990F4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990F4B"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2) + </w:t>
      </w:r>
      <w:r w:rsidR="00990F4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990F4B"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2(1-</w:t>
      </w:r>
      <w:r w:rsidR="00990F4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990F4B"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1)) + </w:t>
      </w:r>
      <w:r w:rsidR="00990F4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990F4B" w:rsidRPr="009B45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2211 </w:t>
      </w:r>
      <w:r w:rsidR="00990F4B"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(1-</w:t>
      </w:r>
      <w:r w:rsidR="00990F4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proofErr w:type="gramStart"/>
      <w:r w:rsidR="00990F4B"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1)(</w:t>
      </w:r>
      <w:proofErr w:type="gramEnd"/>
      <w:r w:rsidR="00990F4B"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1-</w:t>
      </w:r>
      <w:r w:rsidR="00990F4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990F4B"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2)</w:t>
      </w:r>
      <w:r w:rsidR="00FD3A17"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14:paraId="51C4A821" w14:textId="77777777" w:rsidR="00990F4B" w:rsidRDefault="00990F4B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lastRenderedPageBreak/>
        <w:t>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2111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= 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1011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p1p2 + 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1111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(p1(1-p2) + p2(1-p1)) + 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1211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(1-p</w:t>
      </w:r>
      <w:proofErr w:type="gramStart"/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1)(</w:t>
      </w:r>
      <w:proofErr w:type="gramEnd"/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1-p2)</w:t>
      </w:r>
      <w:r w:rsidR="00FD3A1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14:paraId="0072EB6F" w14:textId="77777777" w:rsidR="00990F4B" w:rsidRDefault="00990F4B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1111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= 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2111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p1p1 + 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2211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(p1(1-p2) + p2(1-p1))</w:t>
      </w:r>
      <w:r w:rsidR="00FD3A1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14:paraId="53BEB4F3" w14:textId="77777777" w:rsidR="00990F4B" w:rsidRDefault="00990F4B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2211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= 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1111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p1p1 + 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1211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(p1p2 + p1(1-p2) + p2(1-p1))</w:t>
      </w:r>
      <w:r w:rsidR="00FD3A1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14:paraId="5630ADE3" w14:textId="77777777" w:rsidR="00D6733C" w:rsidRPr="00814102" w:rsidRDefault="00990F4B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814102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1211 </w:t>
      </w:r>
      <w:r w:rsidRPr="0081410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814102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2211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814102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814102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14:paraId="248BBA14" w14:textId="77777777" w:rsidR="002B4F6B" w:rsidRPr="002B4F6B" w:rsidRDefault="002B4F6B" w:rsidP="009B4513">
      <w:pPr>
        <w:widowControl w:val="0"/>
        <w:overflowPunct w:val="0"/>
        <w:autoSpaceDE w:val="0"/>
        <w:autoSpaceDN w:val="0"/>
        <w:adjustRightInd w:val="0"/>
        <w:spacing w:after="240" w:line="240" w:lineRule="auto"/>
        <w:ind w:right="-144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4F6B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Реш</w:t>
      </w:r>
      <w:r w:rsidRPr="002B4F6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ив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систему уравнений </w:t>
      </w:r>
      <w:r w:rsidRPr="002B4F6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(при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2B4F6B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>1</w:t>
      </w:r>
      <w:r w:rsidR="00990F4B">
        <w:rPr>
          <w:rFonts w:ascii="Times New Roman" w:eastAsia="Times New Roman" w:hAnsi="Times New Roman" w:cs="Times New Roman"/>
          <w:sz w:val="28"/>
          <w:szCs w:val="28"/>
          <w:lang w:eastAsia="ru-RU"/>
        </w:rPr>
        <w:t>=0.</w:t>
      </w:r>
      <w:r w:rsidR="00232A43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2B4F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2B4F6B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>2</w:t>
      </w:r>
      <w:r w:rsidR="00990F4B">
        <w:rPr>
          <w:rFonts w:ascii="Times New Roman" w:eastAsia="Times New Roman" w:hAnsi="Times New Roman" w:cs="Times New Roman"/>
          <w:sz w:val="28"/>
          <w:szCs w:val="28"/>
          <w:lang w:eastAsia="ru-RU"/>
        </w:rPr>
        <w:t>=0.5</w:t>
      </w:r>
      <w:r w:rsidR="00075C5E">
        <w:rPr>
          <w:rFonts w:ascii="Times New Roman" w:eastAsia="Times New Roman" w:hAnsi="Times New Roman" w:cs="Times New Roman"/>
          <w:sz w:val="28"/>
          <w:szCs w:val="28"/>
          <w:lang w:eastAsia="ru-RU"/>
        </w:rPr>
        <w:t>), получили</w:t>
      </w:r>
      <w:r w:rsidRPr="002B4F6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F6E583A" w14:textId="77777777" w:rsidR="00990F4B" w:rsidRPr="00F03838" w:rsidRDefault="00990F4B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03838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1000</w:t>
      </w:r>
      <w:r w:rsidRPr="00F0383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= </w:t>
      </w:r>
      <w:r w:rsidR="0081410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0.1485</w:t>
      </w:r>
      <w:r w:rsidR="00C2635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14:paraId="673B5D12" w14:textId="77777777" w:rsidR="00990F4B" w:rsidRPr="00F03838" w:rsidRDefault="00990F4B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03838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2010 </w:t>
      </w:r>
      <w:r w:rsidRPr="00F0383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= </w:t>
      </w:r>
      <w:r w:rsidR="0081410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0.2739</w:t>
      </w:r>
      <w:r w:rsidR="00C2635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14:paraId="6B6E57A0" w14:textId="77777777" w:rsidR="00990F4B" w:rsidRPr="00F03838" w:rsidRDefault="00990F4B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03838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1010 </w:t>
      </w:r>
      <w:r w:rsidRPr="00F0383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= </w:t>
      </w:r>
      <w:r w:rsidR="0081410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0.2283</w:t>
      </w:r>
      <w:r w:rsidR="00C2635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14:paraId="03247809" w14:textId="77777777" w:rsidR="00990F4B" w:rsidRPr="00F03838" w:rsidRDefault="00990F4B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03838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2011 </w:t>
      </w:r>
      <w:r w:rsidRPr="00F0383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= </w:t>
      </w:r>
      <w:r w:rsidR="0081410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0.1949</w:t>
      </w:r>
      <w:r w:rsidR="00C2635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14:paraId="291D9BC1" w14:textId="77777777" w:rsidR="00990F4B" w:rsidRPr="00F03838" w:rsidRDefault="00990F4B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03838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1001 </w:t>
      </w:r>
      <w:r w:rsidRPr="00F0383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= </w:t>
      </w:r>
      <w:r w:rsidR="0081410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0.0390</w:t>
      </w:r>
      <w:r w:rsidR="00C2635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14:paraId="6FED1494" w14:textId="77777777" w:rsidR="00990F4B" w:rsidRPr="00F03838" w:rsidRDefault="00990F4B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03838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1011 </w:t>
      </w:r>
      <w:r w:rsidRPr="00F0383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= </w:t>
      </w:r>
      <w:r w:rsidR="0081410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0.0729</w:t>
      </w:r>
      <w:r w:rsidR="00C2635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14:paraId="753B5DF6" w14:textId="77777777" w:rsidR="00990F4B" w:rsidRDefault="00990F4B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2111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= </w:t>
      </w:r>
      <w:r w:rsidR="00F0383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0.0272</w:t>
      </w:r>
      <w:r w:rsidR="00C2635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14:paraId="01908B4D" w14:textId="77777777" w:rsidR="00990F4B" w:rsidRDefault="00990F4B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1111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= </w:t>
      </w:r>
      <w:r w:rsidR="00F0383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0.0102</w:t>
      </w:r>
      <w:r w:rsidR="00C2635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14:paraId="213CAFDD" w14:textId="77777777" w:rsidR="00990F4B" w:rsidRDefault="00990F4B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2211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= </w:t>
      </w:r>
      <w:r w:rsidR="00F0383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0.0040</w:t>
      </w:r>
      <w:r w:rsidR="00C2635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14:paraId="30336F2E" w14:textId="77777777" w:rsidR="00F03838" w:rsidRPr="009B4513" w:rsidRDefault="00F03838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1211 </w:t>
      </w:r>
      <w:r w:rsidRPr="009B4513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= 0.0012</w:t>
      </w:r>
      <w:r w:rsidR="00C26352" w:rsidRPr="009B4513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14:paraId="403CF80A" w14:textId="77777777" w:rsidR="00FB4168" w:rsidRDefault="00F03838" w:rsidP="009B4513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144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Исходя </w:t>
      </w:r>
      <w:r w:rsidR="00FB4168" w:rsidRPr="00FB4168">
        <w:rPr>
          <w:rFonts w:ascii="Times New Roman" w:eastAsia="Times New Roman" w:hAnsi="Times New Roman" w:cs="Times New Roman"/>
          <w:sz w:val="28"/>
          <w:szCs w:val="20"/>
          <w:lang w:eastAsia="ru-RU"/>
        </w:rPr>
        <w:t>из полученных</w:t>
      </w:r>
      <w:r w:rsidR="003A6BB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данных, рассчитаем теоретические значения</w:t>
      </w:r>
      <w:r w:rsidR="00FB4168" w:rsidRPr="00FB416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FD3A17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абсо</w:t>
      </w:r>
      <w:r w:rsidR="00C229B6">
        <w:rPr>
          <w:rFonts w:ascii="Times New Roman" w:eastAsia="Times New Roman" w:hAnsi="Times New Roman" w:cs="Times New Roman"/>
          <w:sz w:val="28"/>
          <w:szCs w:val="28"/>
          <w:lang w:eastAsia="ru-RU"/>
        </w:rPr>
        <w:t>лютной пропускной способности</w:t>
      </w:r>
      <w:r w:rsidR="00D340BB" w:rsidRPr="00D340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C229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="00D340BB" w:rsidRPr="00D340B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C229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среднюю длину очереди </w:t>
      </w:r>
      <w:r w:rsidR="00D340B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C229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proofErr w:type="spellStart"/>
      <w:r w:rsidR="00C229B6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оч</w:t>
      </w:r>
      <w:proofErr w:type="spellEnd"/>
      <w:r w:rsidR="00D340B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C229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C96EF9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среднее время пребывания заявки в очереди (</w:t>
      </w:r>
      <w:r w:rsidR="00C96E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proofErr w:type="spellStart"/>
      <w:r w:rsidR="00C96EF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оч</w:t>
      </w:r>
      <w:proofErr w:type="spellEnd"/>
      <w:r w:rsidR="00C96EF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FB4168" w:rsidRPr="00FB416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E045BED" w14:textId="77777777" w:rsidR="00FD49D4" w:rsidRPr="00EA2D69" w:rsidRDefault="00EA2D69" w:rsidP="009B451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-144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expect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(1-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proofErr w:type="gramStart"/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1)</w:t>
      </w:r>
      <w:r w:rsidR="003A0E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proofErr w:type="gramEnd"/>
      <w:r w:rsidR="003A0E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 (1-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2)</w:t>
      </w:r>
      <w:r w:rsidR="003A0E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p1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 </w:t>
      </w:r>
      <w:r w:rsidR="003A0E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2*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(1-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1)(1-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2)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84795C7" w14:textId="77777777" w:rsidR="00D340BB" w:rsidRPr="00EA2D69" w:rsidRDefault="00995D0C" w:rsidP="009B4513">
      <w:pPr>
        <w:widowControl w:val="0"/>
        <w:overflowPunct w:val="0"/>
        <w:autoSpaceDE w:val="0"/>
        <w:autoSpaceDN w:val="0"/>
        <w:adjustRightInd w:val="0"/>
        <w:spacing w:after="40" w:line="276" w:lineRule="auto"/>
        <w:ind w:right="-144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="002C2C45"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r w:rsidR="003A0E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1*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2010 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(1-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1) + </w:t>
      </w:r>
      <w:r w:rsidR="003A0E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1*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1010 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(1-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1) + </w:t>
      </w:r>
      <w:r w:rsidR="003A0E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1*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1001 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(1-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2)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2</w:t>
      </w:r>
      <w:r w:rsid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011 </w:t>
      </w:r>
      <w:r w:rsid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 expect</w:t>
      </w:r>
      <w:r w:rsidR="00EA2D69"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+ </w:t>
      </w:r>
      <w:r w:rsidR="00EA2D6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1111 </w:t>
      </w:r>
      <w:r w:rsid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 expect</w:t>
      </w:r>
      <w:r w:rsidR="00EA2D69"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</w:t>
      </w:r>
      <w:r w:rsid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EA2D6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1011 </w:t>
      </w:r>
      <w:r w:rsid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 expect</w:t>
      </w:r>
      <w:r w:rsidR="00EA2D69"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</w:t>
      </w:r>
      <w:r w:rsid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EA2D6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EA2D69" w:rsidRP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2</w:t>
      </w:r>
      <w:r w:rsid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111 </w:t>
      </w:r>
      <w:r w:rsid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 expect</w:t>
      </w:r>
      <w:r w:rsidR="00EA2D69"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</w:t>
      </w:r>
      <w:r w:rsid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EA2D6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EA2D69" w:rsidRP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2</w:t>
      </w:r>
      <w:r w:rsid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211 </w:t>
      </w:r>
      <w:r w:rsid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 expect</w:t>
      </w:r>
      <w:r w:rsidR="00EA2D69"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</w:t>
      </w:r>
      <w:r w:rsid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EA2D6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1211 </w:t>
      </w:r>
      <w:r w:rsid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 expect;</w:t>
      </w:r>
    </w:p>
    <w:p w14:paraId="3D499E61" w14:textId="77777777" w:rsidR="005B446F" w:rsidRPr="00995D0C" w:rsidRDefault="00EA2D69" w:rsidP="009B451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-144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оч</w:t>
      </w:r>
      <w:proofErr w:type="spellEnd"/>
      <w:r w:rsidR="00D340BB" w:rsidRPr="00995D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r w:rsidR="003A0E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1*(</w:t>
      </w:r>
      <w:r w:rsidR="003A0EB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3A0EBB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1</w:t>
      </w:r>
      <w:r w:rsidR="003A0EBB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111</w:t>
      </w:r>
      <w:r w:rsidR="003A0E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 </w:t>
      </w:r>
      <w:r w:rsidR="003A0EB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3A0EBB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2111</w:t>
      </w:r>
      <w:r w:rsidR="003A0EB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) + 2</w:t>
      </w:r>
      <w:proofErr w:type="gramStart"/>
      <w:r w:rsidR="003A0EB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*(</w:t>
      </w:r>
      <w:r w:rsidR="003A0EBB" w:rsidRPr="003A0EB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="003A0EB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proofErr w:type="gramEnd"/>
      <w:r w:rsidR="003A0EBB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1211 </w:t>
      </w:r>
      <w:r w:rsidR="003A0EB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+ </w:t>
      </w:r>
      <w:r w:rsidR="003A0EB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3A0EBB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22</w:t>
      </w:r>
      <w:r w:rsidR="003A0EBB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11</w:t>
      </w:r>
      <w:r w:rsidR="003A0EB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);</w:t>
      </w:r>
    </w:p>
    <w:p w14:paraId="4C4DB3B9" w14:textId="77777777" w:rsidR="005458BC" w:rsidRPr="009B4513" w:rsidRDefault="00FD3A17" w:rsidP="009B4513">
      <w:pPr>
        <w:widowControl w:val="0"/>
        <w:overflowPunct w:val="0"/>
        <w:autoSpaceDE w:val="0"/>
        <w:autoSpaceDN w:val="0"/>
        <w:adjustRightInd w:val="0"/>
        <w:spacing w:after="120" w:line="276" w:lineRule="auto"/>
        <w:ind w:right="-144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оч</w:t>
      </w:r>
      <w:proofErr w:type="spellEnd"/>
      <w:r w:rsidR="005458BC" w:rsidRPr="009B45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</w:t>
      </w:r>
      <w:r w:rsidRPr="009B45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9B45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B451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BF49ACB" w14:textId="77777777" w:rsidR="00FD3A17" w:rsidRPr="009B4513" w:rsidRDefault="00FD3A17" w:rsidP="009B4513">
      <w:pPr>
        <w:widowControl w:val="0"/>
        <w:overflowPunct w:val="0"/>
        <w:autoSpaceDE w:val="0"/>
        <w:autoSpaceDN w:val="0"/>
        <w:adjustRightInd w:val="0"/>
        <w:spacing w:after="120" w:line="276" w:lineRule="auto"/>
        <w:ind w:right="-144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B45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результате</w:t>
      </w:r>
      <w:r w:rsidRPr="009B45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вычислений</w:t>
      </w:r>
      <w:r w:rsidRPr="009B45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получили</w:t>
      </w:r>
      <w:r w:rsidRPr="009B451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1E34EBD" w14:textId="77777777" w:rsidR="00FD3A17" w:rsidRPr="009B4513" w:rsidRDefault="00FD3A17" w:rsidP="009B4513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-144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B45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</w:t>
      </w:r>
      <w:r w:rsidR="003A0E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0.4996</w:t>
      </w:r>
      <w:r w:rsidRPr="009B451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8507F35" w14:textId="77777777" w:rsidR="00FD3A17" w:rsidRPr="009B4513" w:rsidRDefault="00FD3A17" w:rsidP="009B4513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-144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оч</w:t>
      </w:r>
      <w:proofErr w:type="spellEnd"/>
      <w:r w:rsidRPr="009B45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0.0</w:t>
      </w:r>
      <w:r w:rsidR="003A0EBB">
        <w:rPr>
          <w:rFonts w:ascii="Times New Roman" w:eastAsia="Times New Roman" w:hAnsi="Times New Roman" w:cs="Times New Roman"/>
          <w:sz w:val="28"/>
          <w:szCs w:val="20"/>
          <w:lang w:eastAsia="ru-RU"/>
        </w:rPr>
        <w:t>477</w:t>
      </w:r>
      <w:r w:rsidRPr="009B451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32CBFDC" w14:textId="77777777" w:rsidR="00FD3A17" w:rsidRPr="009B4513" w:rsidRDefault="00FD3A17" w:rsidP="009B4513">
      <w:pPr>
        <w:widowControl w:val="0"/>
        <w:overflowPunct w:val="0"/>
        <w:autoSpaceDE w:val="0"/>
        <w:autoSpaceDN w:val="0"/>
        <w:adjustRightInd w:val="0"/>
        <w:spacing w:after="120" w:line="276" w:lineRule="auto"/>
        <w:ind w:right="-144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оч</w:t>
      </w:r>
      <w:proofErr w:type="spellEnd"/>
      <w:r w:rsidRPr="009B45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0.0</w:t>
      </w:r>
      <w:r w:rsidR="003A0EBB">
        <w:rPr>
          <w:rFonts w:ascii="Times New Roman" w:eastAsia="Times New Roman" w:hAnsi="Times New Roman" w:cs="Times New Roman"/>
          <w:sz w:val="28"/>
          <w:szCs w:val="28"/>
          <w:lang w:eastAsia="ru-RU"/>
        </w:rPr>
        <w:t>955</w:t>
      </w:r>
      <w:r w:rsidRPr="009B451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bookmarkStart w:id="0" w:name="_GoBack"/>
      <w:bookmarkEnd w:id="0"/>
    </w:p>
    <w:p w14:paraId="46C9502F" w14:textId="77777777" w:rsidR="00D6733C" w:rsidRPr="009B4513" w:rsidRDefault="00D6733C" w:rsidP="009B4513">
      <w:pPr>
        <w:autoSpaceDE w:val="0"/>
        <w:autoSpaceDN w:val="0"/>
        <w:adjustRightInd w:val="0"/>
        <w:spacing w:after="0" w:line="240" w:lineRule="auto"/>
        <w:ind w:right="-144"/>
        <w:rPr>
          <w:rFonts w:ascii="Arial" w:hAnsi="Arial" w:cs="Arial"/>
          <w:sz w:val="20"/>
          <w:szCs w:val="20"/>
        </w:rPr>
      </w:pPr>
    </w:p>
    <w:p w14:paraId="3415FF2E" w14:textId="77777777" w:rsidR="00D6733C" w:rsidRPr="009B4513" w:rsidRDefault="00D6733C" w:rsidP="009B4513">
      <w:pPr>
        <w:autoSpaceDE w:val="0"/>
        <w:autoSpaceDN w:val="0"/>
        <w:adjustRightInd w:val="0"/>
        <w:spacing w:after="0" w:line="240" w:lineRule="auto"/>
        <w:ind w:right="-144"/>
        <w:rPr>
          <w:rFonts w:ascii="Arial" w:hAnsi="Arial" w:cs="Arial"/>
          <w:sz w:val="20"/>
          <w:szCs w:val="20"/>
        </w:rPr>
      </w:pPr>
    </w:p>
    <w:p w14:paraId="4AEB54F6" w14:textId="77777777" w:rsidR="00A86444" w:rsidRDefault="00A86444" w:rsidP="009B4513">
      <w:pPr>
        <w:spacing w:after="120"/>
        <w:ind w:right="-144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A86444">
        <w:rPr>
          <w:rFonts w:ascii="Times New Roman" w:eastAsia="Times New Roman" w:hAnsi="Times New Roman" w:cs="Times New Roman"/>
          <w:b/>
          <w:sz w:val="32"/>
          <w:szCs w:val="28"/>
          <w:u w:val="single"/>
          <w:lang w:eastAsia="ru-RU"/>
        </w:rPr>
        <w:t>Задание 2</w:t>
      </w:r>
      <w:r w:rsidRPr="00A86444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</w:t>
      </w:r>
    </w:p>
    <w:p w14:paraId="4127459F" w14:textId="77777777" w:rsidR="0083397C" w:rsidRDefault="00A86444" w:rsidP="009B4513">
      <w:pPr>
        <w:spacing w:after="120"/>
        <w:ind w:right="-14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СМО из задания 1 построить имитационную модель и исследовать ее (разработать алгоритм и написать имитирующую программу, предусматривающую сбор и статистическую обработку данных для получения оценок заданных характеристик СМО). Распределение интервалов времени между заявками во </w:t>
      </w: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входном потоке и интервалов времени обслуживания – геометрическое с соответствующим параметром (</w:t>
      </w:r>
      <w:r w:rsidR="00E274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2742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E274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2742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1AA6BFF4" w14:textId="77777777" w:rsidR="00AB49C2" w:rsidRDefault="00AB49C2" w:rsidP="009B4513">
      <w:pPr>
        <w:spacing w:after="0"/>
        <w:ind w:right="-14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1EA94B" w14:textId="77777777" w:rsidR="00DB1AAE" w:rsidRPr="00DB1AAE" w:rsidRDefault="0083397C" w:rsidP="009B4513">
      <w:pPr>
        <w:widowControl w:val="0"/>
        <w:overflowPunct w:val="0"/>
        <w:autoSpaceDE w:val="0"/>
        <w:autoSpaceDN w:val="0"/>
        <w:adjustRightInd w:val="0"/>
        <w:spacing w:after="240" w:line="240" w:lineRule="auto"/>
        <w:ind w:right="-144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339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 работы программы:</w:t>
      </w:r>
    </w:p>
    <w:p w14:paraId="555157D2" w14:textId="77777777" w:rsidR="00AB49C2" w:rsidRDefault="0083397C" w:rsidP="009B4513">
      <w:pPr>
        <w:spacing w:after="120"/>
        <w:ind w:right="-144"/>
        <w:jc w:val="center"/>
      </w:pPr>
      <w:r>
        <w:rPr>
          <w:noProof/>
          <w:lang w:eastAsia="ru-RU"/>
        </w:rPr>
        <w:drawing>
          <wp:inline distT="0" distB="0" distL="0" distR="0" wp14:anchorId="42F1C793" wp14:editId="50821E9B">
            <wp:extent cx="6253312" cy="191549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Evgeny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914" cy="192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2E842" w14:textId="77777777" w:rsidR="00AB49C2" w:rsidRDefault="00AB49C2" w:rsidP="009B4513">
      <w:pPr>
        <w:ind w:right="-144"/>
      </w:pPr>
    </w:p>
    <w:p w14:paraId="00B50512" w14:textId="77777777" w:rsidR="00AB49C2" w:rsidRPr="00AB49C2" w:rsidRDefault="00AB49C2" w:rsidP="009B451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144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B49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Вывод:</w:t>
      </w:r>
    </w:p>
    <w:p w14:paraId="3B9035E4" w14:textId="77777777" w:rsidR="000E30C7" w:rsidRPr="00C26352" w:rsidRDefault="00AB49C2" w:rsidP="009B4513">
      <w:pPr>
        <w:ind w:right="-144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была 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аналитически смоделирована дискретно- стохастическая СМО и </w:t>
      </w:r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разработана программа, имитирующая поведение данной СМО.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Построенная модель позволяет статистически подсчитать характеристики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СМО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>. Статистическое значение искомой характеристики оказывается близким к теоретически рассчитанному. Значит имитационная модель построена верно. Было также замечено, что на выходные данные влияют параметры СМО</w:t>
      </w:r>
      <w:r w:rsidRPr="00AB49C2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 xml:space="preserve">, 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>такие как</w:t>
      </w:r>
      <w:r w:rsidRPr="00AB49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AB49C2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>1</w:t>
      </w:r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AB49C2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>2</w:t>
      </w:r>
      <w:r w:rsidR="00C26352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sectPr w:rsidR="000E30C7" w:rsidRPr="00C26352" w:rsidSect="00AB49C2">
      <w:footerReference w:type="default" r:id="rId9"/>
      <w:pgSz w:w="11906" w:h="16838"/>
      <w:pgMar w:top="851" w:right="851" w:bottom="851" w:left="1134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043F3F5D" w14:textId="77777777" w:rsidR="00B13FE9" w:rsidRDefault="00B13FE9" w:rsidP="002B4F6B">
      <w:pPr>
        <w:spacing w:after="0" w:line="240" w:lineRule="auto"/>
      </w:pPr>
      <w:r>
        <w:separator/>
      </w:r>
    </w:p>
  </w:endnote>
  <w:endnote w:type="continuationSeparator" w:id="0">
    <w:p w14:paraId="6F557331" w14:textId="77777777" w:rsidR="00B13FE9" w:rsidRDefault="00B13FE9" w:rsidP="002B4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2232358"/>
      <w:docPartObj>
        <w:docPartGallery w:val="Page Numbers (Bottom of Page)"/>
        <w:docPartUnique/>
      </w:docPartObj>
    </w:sdtPr>
    <w:sdtEndPr/>
    <w:sdtContent>
      <w:p w14:paraId="2DC03232" w14:textId="77777777" w:rsidR="002B4F6B" w:rsidRDefault="001D2468">
        <w:pPr>
          <w:pStyle w:val="a5"/>
          <w:jc w:val="right"/>
        </w:pPr>
        <w:r>
          <w:fldChar w:fldCharType="begin"/>
        </w:r>
        <w:r w:rsidR="002B4F6B">
          <w:instrText>PAGE   \* MERGEFORMAT</w:instrText>
        </w:r>
        <w:r>
          <w:fldChar w:fldCharType="separate"/>
        </w:r>
        <w:r w:rsidR="003A0EBB">
          <w:rPr>
            <w:noProof/>
          </w:rPr>
          <w:t>3</w:t>
        </w:r>
        <w:r>
          <w:fldChar w:fldCharType="end"/>
        </w:r>
      </w:p>
    </w:sdtContent>
  </w:sdt>
  <w:p w14:paraId="4152823A" w14:textId="77777777" w:rsidR="002B4F6B" w:rsidRDefault="002B4F6B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02EFA1A3" w14:textId="77777777" w:rsidR="00B13FE9" w:rsidRDefault="00B13FE9" w:rsidP="002B4F6B">
      <w:pPr>
        <w:spacing w:after="0" w:line="240" w:lineRule="auto"/>
      </w:pPr>
      <w:r>
        <w:separator/>
      </w:r>
    </w:p>
  </w:footnote>
  <w:footnote w:type="continuationSeparator" w:id="0">
    <w:p w14:paraId="523B1767" w14:textId="77777777" w:rsidR="00B13FE9" w:rsidRDefault="00B13FE9" w:rsidP="002B4F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51ED"/>
    <w:rsid w:val="00004E24"/>
    <w:rsid w:val="00007913"/>
    <w:rsid w:val="00040B6E"/>
    <w:rsid w:val="000670CD"/>
    <w:rsid w:val="00075C5E"/>
    <w:rsid w:val="000D779C"/>
    <w:rsid w:val="000E30C7"/>
    <w:rsid w:val="001319F7"/>
    <w:rsid w:val="001957EE"/>
    <w:rsid w:val="001D2468"/>
    <w:rsid w:val="001E45F3"/>
    <w:rsid w:val="00215668"/>
    <w:rsid w:val="00232A43"/>
    <w:rsid w:val="002B4F6B"/>
    <w:rsid w:val="002C1A0C"/>
    <w:rsid w:val="002C2C45"/>
    <w:rsid w:val="002E2D1A"/>
    <w:rsid w:val="003417C7"/>
    <w:rsid w:val="00342B1A"/>
    <w:rsid w:val="003A0EBB"/>
    <w:rsid w:val="003A6BB9"/>
    <w:rsid w:val="00533526"/>
    <w:rsid w:val="005458BC"/>
    <w:rsid w:val="00582C6A"/>
    <w:rsid w:val="005B446F"/>
    <w:rsid w:val="005E13E8"/>
    <w:rsid w:val="005F32D2"/>
    <w:rsid w:val="0064382B"/>
    <w:rsid w:val="00644D82"/>
    <w:rsid w:val="0068380A"/>
    <w:rsid w:val="0069330C"/>
    <w:rsid w:val="006A1E52"/>
    <w:rsid w:val="006F3F8C"/>
    <w:rsid w:val="00743267"/>
    <w:rsid w:val="00814102"/>
    <w:rsid w:val="0083397C"/>
    <w:rsid w:val="00845BDE"/>
    <w:rsid w:val="008A4B3F"/>
    <w:rsid w:val="008B3D48"/>
    <w:rsid w:val="009151ED"/>
    <w:rsid w:val="00985A03"/>
    <w:rsid w:val="00990F4B"/>
    <w:rsid w:val="00995D0C"/>
    <w:rsid w:val="009B4513"/>
    <w:rsid w:val="00A62764"/>
    <w:rsid w:val="00A86444"/>
    <w:rsid w:val="00AB49C2"/>
    <w:rsid w:val="00AE5ED1"/>
    <w:rsid w:val="00B13FE9"/>
    <w:rsid w:val="00B15E31"/>
    <w:rsid w:val="00C229B6"/>
    <w:rsid w:val="00C26352"/>
    <w:rsid w:val="00C96EF9"/>
    <w:rsid w:val="00CB60A2"/>
    <w:rsid w:val="00CC2685"/>
    <w:rsid w:val="00D340BB"/>
    <w:rsid w:val="00D64FA8"/>
    <w:rsid w:val="00D6733C"/>
    <w:rsid w:val="00DA5D81"/>
    <w:rsid w:val="00DB1AAE"/>
    <w:rsid w:val="00E2742D"/>
    <w:rsid w:val="00E74632"/>
    <w:rsid w:val="00EA2D69"/>
    <w:rsid w:val="00F03838"/>
    <w:rsid w:val="00FA184A"/>
    <w:rsid w:val="00FB4168"/>
    <w:rsid w:val="00FD3A17"/>
    <w:rsid w:val="00FD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B8745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D24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4F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4F6B"/>
  </w:style>
  <w:style w:type="paragraph" w:styleId="a5">
    <w:name w:val="footer"/>
    <w:basedOn w:val="a"/>
    <w:link w:val="a6"/>
    <w:uiPriority w:val="99"/>
    <w:unhideWhenUsed/>
    <w:rsid w:val="002B4F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4F6B"/>
  </w:style>
  <w:style w:type="character" w:styleId="a7">
    <w:name w:val="Placeholder Text"/>
    <w:basedOn w:val="a0"/>
    <w:uiPriority w:val="99"/>
    <w:semiHidden/>
    <w:rsid w:val="002C2C45"/>
    <w:rPr>
      <w:color w:val="808080"/>
    </w:rPr>
  </w:style>
  <w:style w:type="paragraph" w:styleId="a8">
    <w:name w:val="Body Text"/>
    <w:basedOn w:val="a"/>
    <w:link w:val="a9"/>
    <w:uiPriority w:val="99"/>
    <w:semiHidden/>
    <w:unhideWhenUsed/>
    <w:rsid w:val="00644D82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44D82"/>
  </w:style>
  <w:style w:type="paragraph" w:styleId="aa">
    <w:name w:val="Balloon Text"/>
    <w:basedOn w:val="a"/>
    <w:link w:val="ab"/>
    <w:uiPriority w:val="99"/>
    <w:semiHidden/>
    <w:unhideWhenUsed/>
    <w:rsid w:val="009B4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B45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1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417</Words>
  <Characters>2377</Characters>
  <Application>Microsoft Macintosh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Кафедра ВМСиС</vt:lpstr>
      <vt:lpstr>        Отчет по лабораторной работе № 3</vt:lpstr>
    </vt:vector>
  </TitlesOfParts>
  <Company/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пользователь Microsoft Office</cp:lastModifiedBy>
  <cp:revision>31</cp:revision>
  <dcterms:created xsi:type="dcterms:W3CDTF">2013-03-03T14:37:00Z</dcterms:created>
  <dcterms:modified xsi:type="dcterms:W3CDTF">2017-12-18T19:22:00Z</dcterms:modified>
</cp:coreProperties>
</file>