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Pr="0052317D" w:rsidRDefault="00FD6845" w:rsidP="00FD6845">
      <w:pPr>
        <w:pStyle w:val="a"/>
        <w:spacing w:after="0"/>
        <w:rPr>
          <w:rFonts w:cs="Times New Roman"/>
        </w:rPr>
      </w:pPr>
      <w:bookmarkStart w:id="0" w:name="_Toc320612865"/>
      <w:r w:rsidRPr="0052317D">
        <w:rPr>
          <w:rFonts w:cs="Times New Roman"/>
        </w:rPr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6631F297" w:rsidR="00DF14E3" w:rsidRDefault="00DF14E3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Приложение ведение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1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1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7AD64A87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r w:rsidR="003E64EF">
        <w:rPr>
          <w:rFonts w:cs="Times New Roman"/>
          <w:szCs w:val="28"/>
        </w:rPr>
        <w:t>основную</w:t>
      </w:r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r w:rsidR="003E64EF">
        <w:rPr>
          <w:rFonts w:cs="Times New Roman"/>
          <w:szCs w:val="28"/>
        </w:rPr>
        <w:t>премии</w:t>
      </w:r>
      <w:r>
        <w:rPr>
          <w:rFonts w:cs="Times New Roman"/>
          <w:szCs w:val="28"/>
        </w:rPr>
        <w:t xml:space="preserve">, подарки. Все затраты разбиты на отдельные </w:t>
      </w:r>
      <w:r w:rsidR="003E64EF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B793CFA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r w:rsidR="003E64EF">
        <w:rPr>
          <w:rFonts w:cs="Times New Roman"/>
          <w:szCs w:val="28"/>
        </w:rPr>
        <w:t>категории</w:t>
      </w:r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r w:rsidR="003E64EF">
        <w:rPr>
          <w:rFonts w:cs="Times New Roman"/>
          <w:szCs w:val="28"/>
        </w:rPr>
        <w:t>средств</w:t>
      </w:r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6BF5E0B5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3BDAC2DB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«Daily Budget»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</w:t>
      </w:r>
      <w:r w:rsidR="003E64EF">
        <w:rPr>
          <w:rFonts w:cs="Times New Roman"/>
          <w:szCs w:val="28"/>
        </w:rPr>
        <w:t>ограниченным набором функций, таки</w:t>
      </w:r>
      <w:r w:rsidR="00151957">
        <w:rPr>
          <w:rFonts w:cs="Times New Roman"/>
          <w:szCs w:val="28"/>
        </w:rPr>
        <w:t>х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r w:rsidR="004A1D85">
        <w:rPr>
          <w:rFonts w:cs="Times New Roman"/>
          <w:szCs w:val="28"/>
        </w:rPr>
        <w:t>составляет</w:t>
      </w:r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58A3776E" w14:textId="407E53B1" w:rsidR="00E1044B" w:rsidRPr="00E1044B" w:rsidRDefault="005909E7" w:rsidP="00E1044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</w:t>
      </w:r>
      <w:r w:rsidR="00E1044B">
        <w:rPr>
          <w:rFonts w:eastAsia="Times New Roman" w:cs="Times New Roman"/>
          <w:szCs w:val="28"/>
        </w:rPr>
        <w:t xml:space="preserve">Это </w:t>
      </w:r>
      <w:r w:rsidR="00E1044B" w:rsidRPr="00E1044B">
        <w:rPr>
          <w:rFonts w:eastAsia="Times New Roman" w:cs="Times New Roman"/>
          <w:szCs w:val="28"/>
        </w:rPr>
        <w:t>Android-приложение для удобного учета своих доходов и расходов. Программа позволяет вести учет по категориям, счетам, валютам. Вы можете самостоятельно настроить структуру доходов и расходов, добавить нужные счета в различных валютах. Отчеты позволяют отследить движение средств за выбранный период на выбранных счетах как в графическом виде, так и в виде таблицы. Удобной является функция «умных категорий», которая позволяет в списке категорий расходов и доходов наиболее часто используемые категории п</w:t>
      </w:r>
      <w:r w:rsidR="00E1044B">
        <w:rPr>
          <w:rFonts w:eastAsia="Times New Roman" w:cs="Times New Roman"/>
          <w:szCs w:val="28"/>
        </w:rPr>
        <w:t>оказывать в самом верху списка.</w:t>
      </w:r>
    </w:p>
    <w:p w14:paraId="62343CA8" w14:textId="0D2E9641" w:rsidR="00E1044B" w:rsidRPr="00E1044B" w:rsidRDefault="00E1044B" w:rsidP="00E1044B">
      <w:pPr>
        <w:ind w:firstLine="708"/>
        <w:jc w:val="both"/>
        <w:rPr>
          <w:rFonts w:eastAsia="Times New Roman" w:cs="Times New Roman"/>
          <w:szCs w:val="28"/>
        </w:rPr>
      </w:pPr>
      <w:r w:rsidRPr="00E1044B">
        <w:rPr>
          <w:rFonts w:eastAsia="Times New Roman" w:cs="Times New Roman"/>
          <w:szCs w:val="28"/>
        </w:rPr>
        <w:t xml:space="preserve">Кроме этого вы можете составить свой бюджет на определенный период и проверить его выполнение. Например, можно примерно </w:t>
      </w:r>
      <w:r w:rsidR="004A1D85" w:rsidRPr="00E1044B">
        <w:rPr>
          <w:rFonts w:eastAsia="Times New Roman" w:cs="Times New Roman"/>
          <w:szCs w:val="28"/>
        </w:rPr>
        <w:t>рассчитать</w:t>
      </w:r>
      <w:r w:rsidRPr="00E1044B">
        <w:rPr>
          <w:rFonts w:eastAsia="Times New Roman" w:cs="Times New Roman"/>
          <w:szCs w:val="28"/>
        </w:rPr>
        <w:t xml:space="preserve"> затраты на предстоящий отпуск, а затем сравнить их с</w:t>
      </w:r>
      <w:r>
        <w:rPr>
          <w:rFonts w:eastAsia="Times New Roman" w:cs="Times New Roman"/>
          <w:szCs w:val="28"/>
        </w:rPr>
        <w:t xml:space="preserve"> фактическими цифрами расходов.</w:t>
      </w:r>
    </w:p>
    <w:p w14:paraId="3979C145" w14:textId="72C3F3A4" w:rsidR="00302AED" w:rsidRDefault="00E1044B" w:rsidP="00302AED">
      <w:pPr>
        <w:ind w:firstLine="708"/>
        <w:jc w:val="both"/>
        <w:rPr>
          <w:rFonts w:cs="Times New Roman"/>
          <w:szCs w:val="28"/>
        </w:rPr>
      </w:pPr>
      <w:r w:rsidRPr="00E1044B">
        <w:rPr>
          <w:rFonts w:eastAsia="Times New Roman" w:cs="Times New Roman"/>
          <w:szCs w:val="28"/>
        </w:rPr>
        <w:t>Виджет для домашнего экрана отображает текущий баланс выбранного счета, а также дает возможность быстро перейти к добавлению новой операции.</w:t>
      </w:r>
      <w:r w:rsidR="005909E7" w:rsidRPr="0052317D">
        <w:rPr>
          <w:rFonts w:eastAsia="Times New Roman" w:cs="Times New Roman"/>
          <w:szCs w:val="28"/>
        </w:rPr>
        <w:t xml:space="preserve"> </w:t>
      </w:r>
      <w:r w:rsidR="00302AED">
        <w:rPr>
          <w:rFonts w:cs="Times New Roman"/>
          <w:szCs w:val="28"/>
        </w:rPr>
        <w:t>Приложение состоит из нескольких разделов: главный, категории, транзакции, бюджет, отчеты,</w:t>
      </w:r>
      <w:r w:rsidR="00D43049">
        <w:rPr>
          <w:rFonts w:cs="Times New Roman"/>
          <w:szCs w:val="28"/>
        </w:rPr>
        <w:t xml:space="preserve"> цели,</w:t>
      </w:r>
      <w:r w:rsidR="00302AED">
        <w:rPr>
          <w:rFonts w:cs="Times New Roman"/>
          <w:szCs w:val="28"/>
        </w:rPr>
        <w:t xml:space="preserve"> синхронизация и настройки.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21B4DD2B" w14:textId="68EF2560" w:rsidR="00E1044B" w:rsidRDefault="005909E7" w:rsidP="00302AED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3323A08A" w14:textId="77777777" w:rsidR="00447728" w:rsidRDefault="00302AED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«Главная» представляет из себя </w:t>
      </w:r>
      <w:r w:rsidR="00447728">
        <w:rPr>
          <w:rFonts w:eastAsia="Times New Roman" w:cs="Times New Roman"/>
          <w:szCs w:val="28"/>
        </w:rPr>
        <w:t>общий экран приложения, на котором отображается текущее состояние бюджета, а также быстрые кнопки для перехода в другие разделы приложения.</w:t>
      </w:r>
    </w:p>
    <w:p w14:paraId="0EF85567" w14:textId="72C7A295" w:rsidR="00302AED" w:rsidRDefault="00447728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«Категории» представляет из себя лист различных категорий затрат пользователя. Все категории могут быть настроены пользователем по его усмотрению и необходимостям и в последующем будет использоваться в отображении отчетов из раздела «Отчеты», который будет описан ниже.</w:t>
      </w:r>
    </w:p>
    <w:p w14:paraId="114D07AC" w14:textId="77777777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FB51228" w14:textId="70B386FD" w:rsidR="0073652E" w:rsidRDefault="0073652E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«Бюджет» содержит информацию по всем затратам и остаткам </w:t>
      </w:r>
      <w:r w:rsidR="004A1D85">
        <w:rPr>
          <w:rFonts w:eastAsia="Times New Roman" w:cs="Times New Roman"/>
          <w:szCs w:val="28"/>
        </w:rPr>
        <w:t>пользователя</w:t>
      </w:r>
      <w:r>
        <w:rPr>
          <w:rFonts w:eastAsia="Times New Roman" w:cs="Times New Roman"/>
          <w:szCs w:val="28"/>
        </w:rPr>
        <w:t xml:space="preserve"> по каждой отдельной категории, как это показано на рисунке 1.4.</w:t>
      </w:r>
    </w:p>
    <w:p w14:paraId="4FD51545" w14:textId="384F74D9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«Отчеты» включает в себя набор различных графиков для оценки бюджета пользователя. В данном разделе предоставляется информация за каждый отдельный месяц. Пользователь может посмотреть затраты по каждой отдельной </w:t>
      </w:r>
      <w:r w:rsidR="004A1D85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>, которые описывались в разделе</w:t>
      </w:r>
      <w:r w:rsidR="00D43049">
        <w:rPr>
          <w:rFonts w:cs="Times New Roman"/>
          <w:szCs w:val="28"/>
        </w:rPr>
        <w:t xml:space="preserve"> «Категории»</w:t>
      </w:r>
      <w:r>
        <w:rPr>
          <w:rFonts w:cs="Times New Roman"/>
          <w:szCs w:val="28"/>
        </w:rPr>
        <w:t xml:space="preserve">, а также сравнить их с затратами за прошлые месяцы. Можно посмотреть прогнозируемый остаток </w:t>
      </w:r>
      <w:r w:rsidR="004A1D85">
        <w:rPr>
          <w:rFonts w:cs="Times New Roman"/>
          <w:szCs w:val="28"/>
        </w:rPr>
        <w:t>средств</w:t>
      </w:r>
      <w:r>
        <w:rPr>
          <w:rFonts w:cs="Times New Roman"/>
          <w:szCs w:val="28"/>
        </w:rPr>
        <w:t xml:space="preserve"> на конец месяца, согласно текущим затратам.</w:t>
      </w:r>
    </w:p>
    <w:p w14:paraId="6266CB32" w14:textId="117F8604" w:rsidR="00D43049" w:rsidRDefault="00D43049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«Цели»</w:t>
      </w:r>
      <w:r w:rsidR="00924744">
        <w:rPr>
          <w:rFonts w:cs="Times New Roman"/>
          <w:szCs w:val="28"/>
        </w:rPr>
        <w:t xml:space="preserve"> (рисунок 1.5)</w:t>
      </w:r>
      <w:r>
        <w:rPr>
          <w:rFonts w:cs="Times New Roman"/>
          <w:szCs w:val="28"/>
        </w:rPr>
        <w:t xml:space="preserve"> предназначен для прогнозирования крупных затрат и проверки их осуществления. </w:t>
      </w:r>
      <w:r w:rsidRPr="00D43049">
        <w:rPr>
          <w:rFonts w:cs="Times New Roman"/>
          <w:szCs w:val="28"/>
        </w:rPr>
        <w:t xml:space="preserve">Например, можно примерно </w:t>
      </w:r>
      <w:r w:rsidR="004A1D85" w:rsidRPr="00D43049">
        <w:rPr>
          <w:rFonts w:cs="Times New Roman"/>
          <w:szCs w:val="28"/>
        </w:rPr>
        <w:t>рассчитать</w:t>
      </w:r>
      <w:r w:rsidRPr="00D43049">
        <w:rPr>
          <w:rFonts w:cs="Times New Roman"/>
          <w:szCs w:val="28"/>
        </w:rPr>
        <w:t xml:space="preserve"> затраты на предстоящий отпуск, а затем сравнить их с фактическими цифрами расходов.</w:t>
      </w:r>
    </w:p>
    <w:p w14:paraId="2D23ECDB" w14:textId="77777777" w:rsidR="00924744" w:rsidRPr="0052317D" w:rsidRDefault="00924744" w:rsidP="00924744">
      <w:pPr>
        <w:ind w:firstLine="708"/>
        <w:jc w:val="both"/>
        <w:rPr>
          <w:rFonts w:cs="Times New Roman"/>
          <w:szCs w:val="28"/>
        </w:rPr>
      </w:pPr>
    </w:p>
    <w:p w14:paraId="56425A95" w14:textId="77777777" w:rsidR="00924744" w:rsidRPr="0052317D" w:rsidRDefault="00924744" w:rsidP="00924744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0674E6E0" wp14:editId="1795CAD8">
            <wp:extent cx="2143125" cy="2345462"/>
            <wp:effectExtent l="19050" t="1905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68" cy="234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9FBD7" w14:textId="77777777" w:rsidR="00924744" w:rsidRPr="0052317D" w:rsidRDefault="00924744" w:rsidP="00924744">
      <w:pPr>
        <w:jc w:val="both"/>
        <w:rPr>
          <w:rFonts w:eastAsia="Times New Roman" w:cs="Times New Roman"/>
          <w:szCs w:val="28"/>
        </w:rPr>
      </w:pPr>
    </w:p>
    <w:p w14:paraId="33595DEC" w14:textId="62B83061" w:rsidR="00924744" w:rsidRDefault="00924744" w:rsidP="0092474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</w:t>
      </w:r>
      <w:r w:rsidRPr="00924744">
        <w:rPr>
          <w:rFonts w:eastAsia="Times New Roman" w:cs="Times New Roman"/>
          <w:szCs w:val="28"/>
        </w:rPr>
        <w:t>5</w:t>
      </w:r>
      <w:r w:rsidRPr="0052317D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>Раздел «Цели» приложения</w:t>
      </w:r>
      <w:r w:rsidRPr="0052317D">
        <w:rPr>
          <w:rFonts w:eastAsia="Times New Roman" w:cs="Times New Roman"/>
          <w:szCs w:val="28"/>
        </w:rPr>
        <w:t xml:space="preserve">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39DB4CF4" w14:textId="77777777" w:rsidR="00924744" w:rsidRPr="00924744" w:rsidRDefault="00924744" w:rsidP="0073652E">
      <w:pPr>
        <w:ind w:firstLine="708"/>
        <w:jc w:val="both"/>
        <w:rPr>
          <w:rFonts w:cs="Times New Roman"/>
          <w:szCs w:val="28"/>
        </w:rPr>
      </w:pPr>
    </w:p>
    <w:p w14:paraId="6C067C22" w14:textId="3BD97E2C" w:rsidR="0073652E" w:rsidRDefault="00D43049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«Синхронизация» предназначен для настройки синхронизации и хранения данных в облачном сервисе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>. Это позволяет синхронизировать данные при использовании приложения с разных устройств.</w:t>
      </w:r>
    </w:p>
    <w:p w14:paraId="62585BBB" w14:textId="77777777" w:rsidR="00D43049" w:rsidRDefault="00D43049" w:rsidP="00D430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</w:t>
      </w:r>
      <w:r>
        <w:rPr>
          <w:rFonts w:cs="Times New Roman"/>
          <w:szCs w:val="28"/>
        </w:rPr>
        <w:lastRenderedPageBreak/>
        <w:t>которой будут выполняться все подсчеты, установить параметры безопасности, такие как пароль для входа в приложение.</w:t>
      </w:r>
    </w:p>
    <w:p w14:paraId="664AE5A2" w14:textId="0A600093" w:rsidR="00D43049" w:rsidRPr="003A3ACD" w:rsidRDefault="00924744" w:rsidP="005909E7">
      <w:pPr>
        <w:ind w:firstLine="708"/>
        <w:jc w:val="both"/>
        <w:rPr>
          <w:rFonts w:eastAsia="Times New Roman" w:cs="Times New Roman"/>
          <w:szCs w:val="28"/>
        </w:rPr>
      </w:pPr>
      <w:r w:rsidRPr="00924744">
        <w:rPr>
          <w:rFonts w:eastAsia="Times New Roman" w:cs="Times New Roman"/>
          <w:szCs w:val="28"/>
        </w:rPr>
        <w:t>«ViZi Бюджет» имеет две версии: платную и бесплатную. Бесплатная версии обладает самым ог</w:t>
      </w:r>
      <w:r w:rsidR="004A1D85">
        <w:rPr>
          <w:rFonts w:eastAsia="Times New Roman" w:cs="Times New Roman"/>
          <w:szCs w:val="28"/>
        </w:rPr>
        <w:t>раниченным набором функций, таки</w:t>
      </w:r>
      <w:r w:rsidRPr="00924744">
        <w:rPr>
          <w:rFonts w:eastAsia="Times New Roman" w:cs="Times New Roman"/>
          <w:szCs w:val="28"/>
        </w:rPr>
        <w:t>х как: введение данных и просмотр некоторых отчетов и раздела аналитики</w:t>
      </w:r>
      <w:r>
        <w:rPr>
          <w:rFonts w:eastAsia="Times New Roman" w:cs="Times New Roman"/>
          <w:szCs w:val="28"/>
        </w:rPr>
        <w:t xml:space="preserve">, отсутствует </w:t>
      </w:r>
      <w:r w:rsidR="009521A8">
        <w:rPr>
          <w:rFonts w:eastAsia="Times New Roman" w:cs="Times New Roman"/>
          <w:szCs w:val="28"/>
        </w:rPr>
        <w:t>синхронизация</w:t>
      </w:r>
      <w:r>
        <w:rPr>
          <w:rFonts w:eastAsia="Times New Roman" w:cs="Times New Roman"/>
          <w:szCs w:val="28"/>
        </w:rPr>
        <w:t xml:space="preserve"> данных с сервисом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 xml:space="preserve">, нельзя делать резервные копии данных, присутствует реклама от </w:t>
      </w:r>
      <w:r w:rsidR="009521A8">
        <w:rPr>
          <w:rFonts w:eastAsia="Times New Roman" w:cs="Times New Roman"/>
          <w:szCs w:val="28"/>
        </w:rPr>
        <w:t>сторонних</w:t>
      </w:r>
      <w:r>
        <w:rPr>
          <w:rFonts w:eastAsia="Times New Roman" w:cs="Times New Roman"/>
          <w:szCs w:val="28"/>
        </w:rPr>
        <w:t xml:space="preserve"> сервисов</w:t>
      </w:r>
      <w:r w:rsidRPr="00924744">
        <w:rPr>
          <w:rFonts w:eastAsia="Times New Roman" w:cs="Times New Roman"/>
          <w:szCs w:val="28"/>
        </w:rPr>
        <w:t>. В стоимость платной версии включена полная версия программы, а также техническая по</w:t>
      </w:r>
      <w:r>
        <w:rPr>
          <w:rFonts w:eastAsia="Times New Roman" w:cs="Times New Roman"/>
          <w:szCs w:val="28"/>
        </w:rPr>
        <w:t>ддержка и получение обновлений.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2CF80E35" w14:textId="70461840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разработано тольк</w:t>
      </w:r>
      <w:r>
        <w:rPr>
          <w:rFonts w:cs="Times New Roman"/>
          <w:szCs w:val="28"/>
        </w:rPr>
        <w:t xml:space="preserve">о под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3A3ACD">
        <w:rPr>
          <w:rFonts w:cs="Times New Roman"/>
          <w:szCs w:val="28"/>
        </w:rPr>
        <w:t>;</w:t>
      </w:r>
    </w:p>
    <w:p w14:paraId="4C1D41E4" w14:textId="19759E5F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наличие рекламы в бесплатной версии;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сложный пользовательский интерфейс;</w:t>
      </w:r>
    </w:p>
    <w:p w14:paraId="01E6E26B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отсутствие веб-версии приложения;</w:t>
      </w:r>
    </w:p>
    <w:p w14:paraId="2CA41412" w14:textId="77777777" w:rsid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08A90EA9" w14:textId="1E48D822" w:rsidR="003A3ACD" w:rsidRP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1188D992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слишком большой набор функций для новичка.</w:t>
      </w:r>
    </w:p>
    <w:p w14:paraId="3951F924" w14:textId="6512CB11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приведенной выше информации можно сделать вывод о том, что существующие системы обладают рядом недостатков: недостаточный уровень синхронизации данных, плохо проработан или </w:t>
      </w:r>
      <w:r w:rsidR="009521A8">
        <w:rPr>
          <w:rFonts w:cs="Times New Roman"/>
          <w:szCs w:val="28"/>
        </w:rPr>
        <w:t>отсутствует</w:t>
      </w:r>
      <w:r>
        <w:rPr>
          <w:rFonts w:cs="Times New Roman"/>
          <w:szCs w:val="28"/>
        </w:rPr>
        <w:t xml:space="preserve"> </w:t>
      </w:r>
      <w:r w:rsidR="009521A8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 xml:space="preserve"> для удаленного доступа посредством сети Интернет, отсутствует интеграция с системами </w:t>
      </w:r>
      <w:r w:rsidR="009521A8">
        <w:rPr>
          <w:rFonts w:cs="Times New Roman"/>
          <w:szCs w:val="28"/>
        </w:rPr>
        <w:t>быстрого</w:t>
      </w:r>
      <w:r>
        <w:rPr>
          <w:rFonts w:cs="Times New Roman"/>
          <w:szCs w:val="28"/>
        </w:rPr>
        <w:t xml:space="preserve"> считывания информации, а также с системами </w:t>
      </w:r>
      <w:r w:rsidR="009521A8">
        <w:rPr>
          <w:rFonts w:cs="Times New Roman"/>
          <w:szCs w:val="28"/>
        </w:rPr>
        <w:t>распознавания</w:t>
      </w:r>
      <w:r>
        <w:rPr>
          <w:rFonts w:cs="Times New Roman"/>
          <w:szCs w:val="28"/>
        </w:rPr>
        <w:t xml:space="preserve"> голосовых команд, наличие сложного пользовательского интерфейса, а также наличии рекламного контента внутри приложения.</w:t>
      </w:r>
    </w:p>
    <w:p w14:paraId="5097E939" w14:textId="5495E29C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Кроссплатформенное веб-приложения ведения бюджета «</w:t>
      </w:r>
      <w:r>
        <w:rPr>
          <w:rFonts w:cs="Times New Roman"/>
          <w:szCs w:val="28"/>
          <w:lang w:val="en-US"/>
        </w:rPr>
        <w:t>il</w:t>
      </w:r>
      <w:r w:rsidRPr="008C20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 было разработано Козяковым А. И. в рамках дипломного проектирования и внедр</w:t>
      </w:r>
      <w:r w:rsidR="00E935D6">
        <w:rPr>
          <w:rFonts w:cs="Times New Roman"/>
          <w:szCs w:val="28"/>
        </w:rPr>
        <w:t>ено в использование в 201</w:t>
      </w:r>
      <w:r w:rsidR="00E935D6" w:rsidRPr="00E935D6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году. Оно представляет собой веб-приложение. С технической точки это клиент-серверное приложение. Серверная часть обеспечивает хранение данных, скриптов для работы приложения, проверку прав пользователей, обработку и генерацию отчетов. Для реализации используются </w:t>
      </w:r>
      <w:r>
        <w:rPr>
          <w:rFonts w:cs="Times New Roman"/>
          <w:szCs w:val="28"/>
          <w:lang w:val="en-US"/>
        </w:rPr>
        <w:t>NodeJS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, база данных </w:t>
      </w:r>
      <w:r>
        <w:rPr>
          <w:rFonts w:cs="Times New Roman"/>
          <w:szCs w:val="28"/>
          <w:lang w:val="en-US"/>
        </w:rPr>
        <w:t>SQLite</w:t>
      </w:r>
      <w:r w:rsidRPr="008C20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Клиентская часть обеспечивает реализацию пользовательского интерфейса. Интерфейсы реализованы с помощью </w:t>
      </w:r>
      <w:r w:rsidR="00F80360">
        <w:rPr>
          <w:rFonts w:cs="Times New Roman"/>
          <w:szCs w:val="28"/>
        </w:rPr>
        <w:t>языков</w:t>
      </w:r>
      <w:r w:rsidR="004E6C10">
        <w:rPr>
          <w:rFonts w:cs="Times New Roman"/>
          <w:szCs w:val="28"/>
        </w:rPr>
        <w:t xml:space="preserve"> программирования </w:t>
      </w:r>
      <w:r w:rsidR="004E6C10">
        <w:rPr>
          <w:rFonts w:cs="Times New Roman"/>
          <w:szCs w:val="28"/>
          <w:lang w:val="en-US"/>
        </w:rPr>
        <w:t>TypeScript</w:t>
      </w:r>
      <w:r w:rsidR="00F80360">
        <w:rPr>
          <w:rFonts w:cs="Times New Roman"/>
          <w:szCs w:val="28"/>
        </w:rPr>
        <w:t xml:space="preserve"> и </w:t>
      </w:r>
      <w:r w:rsidR="00F80360">
        <w:rPr>
          <w:rFonts w:cs="Times New Roman"/>
          <w:szCs w:val="28"/>
          <w:lang w:val="en-US"/>
        </w:rPr>
        <w:t>JavaScript</w:t>
      </w:r>
      <w:r w:rsidR="004E6C10">
        <w:rPr>
          <w:rFonts w:cs="Times New Roman"/>
          <w:szCs w:val="28"/>
        </w:rPr>
        <w:t xml:space="preserve">, языка разметки </w:t>
      </w:r>
      <w:r w:rsidR="004E6C10">
        <w:rPr>
          <w:rFonts w:cs="Times New Roman"/>
          <w:szCs w:val="28"/>
          <w:lang w:val="en-US"/>
        </w:rPr>
        <w:t>HTML</w:t>
      </w:r>
      <w:r w:rsidR="004E6C10" w:rsidRPr="004E6C10">
        <w:rPr>
          <w:rFonts w:cs="Times New Roman"/>
          <w:szCs w:val="28"/>
        </w:rPr>
        <w:t xml:space="preserve"> </w:t>
      </w:r>
      <w:r w:rsidR="004E6C10">
        <w:rPr>
          <w:rFonts w:cs="Times New Roman"/>
          <w:szCs w:val="28"/>
        </w:rPr>
        <w:t xml:space="preserve">и каскадной таблицы стилей </w:t>
      </w:r>
      <w:r w:rsidR="004E6C10">
        <w:rPr>
          <w:rFonts w:cs="Times New Roman"/>
          <w:szCs w:val="28"/>
          <w:lang w:val="en-US"/>
        </w:rPr>
        <w:t>CSS</w:t>
      </w:r>
      <w:r w:rsidR="004E6C10" w:rsidRPr="004E6C10">
        <w:rPr>
          <w:rFonts w:cs="Times New Roman"/>
          <w:szCs w:val="28"/>
        </w:rPr>
        <w:t xml:space="preserve">. </w:t>
      </w:r>
      <w:r w:rsidR="00846FA5">
        <w:rPr>
          <w:rFonts w:cs="Times New Roman"/>
          <w:szCs w:val="28"/>
        </w:rPr>
        <w:t>Структурно интерфейс пользователя приложения не делится на части и имеет только интерфейс пользователя, так как в данном виде приложения сам пользователь выполняет добавление, редактирование и удаление данных, хранящихся в базе данных. Экранная форма пользовательского интерфейса</w:t>
      </w:r>
      <w:r w:rsidR="005F1B82">
        <w:rPr>
          <w:rFonts w:cs="Times New Roman"/>
          <w:szCs w:val="28"/>
        </w:rPr>
        <w:t xml:space="preserve"> приложения приведена на рисунке 1.6</w:t>
      </w:r>
      <w:r w:rsidR="002D6D36">
        <w:rPr>
          <w:rFonts w:cs="Times New Roman"/>
          <w:szCs w:val="28"/>
        </w:rPr>
        <w:t>.</w:t>
      </w:r>
    </w:p>
    <w:p w14:paraId="56FBC498" w14:textId="6DB3EAB8" w:rsidR="002D6D36" w:rsidRDefault="002D6D36" w:rsidP="008C208F">
      <w:pPr>
        <w:pStyle w:val="ListBullet"/>
        <w:ind w:firstLine="709"/>
        <w:rPr>
          <w:rFonts w:cs="Times New Roman"/>
          <w:szCs w:val="28"/>
        </w:rPr>
      </w:pPr>
      <w:r w:rsidRPr="002D6D36">
        <w:rPr>
          <w:rFonts w:cs="Times New Roman"/>
          <w:szCs w:val="28"/>
        </w:rPr>
        <w:t>Особенностью пользовательского интерфейса является широкое разнообразие устройств, с которых обеспечивается доступ к приложению [3]</w:t>
      </w:r>
      <w:r w:rsidR="000E4D32" w:rsidRPr="00E935D6">
        <w:rPr>
          <w:rFonts w:cs="Times New Roman"/>
          <w:szCs w:val="28"/>
        </w:rPr>
        <w:t>[6]</w:t>
      </w:r>
      <w:r w:rsidRPr="002D6D36">
        <w:rPr>
          <w:rFonts w:cs="Times New Roman"/>
          <w:szCs w:val="28"/>
        </w:rPr>
        <w:t xml:space="preserve">. Это могут быть персональные компьютеры, ноутбуки, планшеты, </w:t>
      </w:r>
      <w:r w:rsidRPr="002D6D36">
        <w:rPr>
          <w:rFonts w:cs="Times New Roman"/>
          <w:szCs w:val="28"/>
        </w:rPr>
        <w:lastRenderedPageBreak/>
        <w:t xml:space="preserve">мобильные телефоны. В перспективе могут также добавиться умные часы и очки дополненной реальности. Кроме того, зачастую интерфейс используется при нестабильном </w:t>
      </w:r>
      <w:r w:rsidR="009521A8" w:rsidRPr="002D6D36">
        <w:rPr>
          <w:rFonts w:cs="Times New Roman"/>
          <w:szCs w:val="28"/>
        </w:rPr>
        <w:t>Интернет-соединении</w:t>
      </w:r>
      <w:r w:rsidRPr="002D6D36">
        <w:rPr>
          <w:rFonts w:cs="Times New Roman"/>
          <w:szCs w:val="28"/>
        </w:rPr>
        <w:t>.</w:t>
      </w:r>
    </w:p>
    <w:p w14:paraId="4C4A2DBF" w14:textId="77777777" w:rsidR="005F1B82" w:rsidRPr="0052317D" w:rsidRDefault="005F1B82" w:rsidP="005F1B82">
      <w:pPr>
        <w:pStyle w:val="ListBullet"/>
        <w:ind w:firstLine="708"/>
        <w:rPr>
          <w:rFonts w:cs="Times New Roman"/>
          <w:szCs w:val="28"/>
        </w:rPr>
      </w:pPr>
    </w:p>
    <w:p w14:paraId="54C9E6AE" w14:textId="77777777" w:rsidR="005F1B82" w:rsidRPr="0052317D" w:rsidRDefault="005F1B82" w:rsidP="005F1B82">
      <w:pPr>
        <w:pStyle w:val="ListBullet"/>
        <w:spacing w:line="276" w:lineRule="auto"/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eastAsia="ru-RU"/>
        </w:rPr>
        <w:drawing>
          <wp:inline distT="0" distB="0" distL="0" distR="0" wp14:anchorId="6B0FE0F5" wp14:editId="5B35FD5B">
            <wp:extent cx="5053330" cy="3589362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ise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38" cy="3618916"/>
                    </a:xfrm>
                    <a:prstGeom prst="rect">
                      <a:avLst/>
                    </a:prstGeom>
                    <a:ln w="12700" cap="rnd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94E6" w14:textId="77777777" w:rsidR="005F1B82" w:rsidRPr="0052317D" w:rsidRDefault="005F1B82" w:rsidP="005F1B82">
      <w:pPr>
        <w:pStyle w:val="ListBullet"/>
        <w:ind w:firstLine="709"/>
        <w:jc w:val="center"/>
        <w:rPr>
          <w:rFonts w:cs="Times New Roman"/>
          <w:szCs w:val="28"/>
        </w:rPr>
      </w:pPr>
    </w:p>
    <w:p w14:paraId="13CDDF97" w14:textId="2C9CA7B4" w:rsidR="005F1B82" w:rsidRDefault="005F1B82" w:rsidP="005F1B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1.6</w:t>
      </w:r>
      <w:r w:rsidRPr="005231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Пользовательский интерфейс приложения «</w:t>
      </w:r>
      <w:r>
        <w:rPr>
          <w:rFonts w:cs="Times New Roman"/>
          <w:szCs w:val="28"/>
          <w:lang w:val="en-US"/>
        </w:rPr>
        <w:t>il</w:t>
      </w:r>
      <w:r w:rsidRPr="005F1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</w:t>
      </w:r>
    </w:p>
    <w:p w14:paraId="0716BBAF" w14:textId="77777777" w:rsidR="007E41E0" w:rsidRDefault="007E41E0" w:rsidP="005F1B82">
      <w:pPr>
        <w:jc w:val="center"/>
        <w:rPr>
          <w:rFonts w:cs="Times New Roman"/>
          <w:szCs w:val="28"/>
        </w:rPr>
      </w:pPr>
    </w:p>
    <w:p w14:paraId="44F4686D" w14:textId="1B2968D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 xml:space="preserve">Использование веб-приложения как платформы для реализации </w:t>
      </w:r>
      <w:r>
        <w:rPr>
          <w:rFonts w:cs="Times New Roman"/>
          <w:szCs w:val="28"/>
        </w:rPr>
        <w:t>приложения ведения бюджета</w:t>
      </w:r>
      <w:r w:rsidRPr="007E41E0">
        <w:rPr>
          <w:rFonts w:cs="Times New Roman"/>
          <w:szCs w:val="28"/>
        </w:rPr>
        <w:t xml:space="preserve"> позволяет обеспечить максимально широкое использование приложения при единой кодовой базе. Несмотря на то, что веб-приложение обладает рядом ограничений, оно так же является более простым для использования – пользователю нет необходимости загружать и устанавливать приложение, для использования достаточно иметь веб-браузер [6].</w:t>
      </w:r>
    </w:p>
    <w:p w14:paraId="244D7989" w14:textId="0A5DC23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>Поскольку интерфейс пользователя состоит</w:t>
      </w:r>
      <w:r w:rsidR="00CB610B">
        <w:rPr>
          <w:rFonts w:cs="Times New Roman"/>
          <w:szCs w:val="28"/>
        </w:rPr>
        <w:t xml:space="preserve"> лишь</w:t>
      </w:r>
      <w:r w:rsidRPr="007E41E0">
        <w:rPr>
          <w:rFonts w:cs="Times New Roman"/>
          <w:szCs w:val="28"/>
        </w:rPr>
        <w:t xml:space="preserve"> </w:t>
      </w:r>
      <w:r w:rsidR="00CB610B">
        <w:rPr>
          <w:rFonts w:cs="Times New Roman"/>
          <w:szCs w:val="28"/>
        </w:rPr>
        <w:t>из одной части</w:t>
      </w:r>
      <w:r w:rsidRPr="007E41E0">
        <w:rPr>
          <w:rFonts w:cs="Times New Roman"/>
          <w:szCs w:val="28"/>
        </w:rPr>
        <w:t xml:space="preserve">, то и требования, предъявляемые к эргономичности системы, будут тесно связаны с особенностями </w:t>
      </w:r>
      <w:r w:rsidR="00CB610B">
        <w:rPr>
          <w:rFonts w:cs="Times New Roman"/>
          <w:szCs w:val="28"/>
        </w:rPr>
        <w:t xml:space="preserve">интеграции интерфейса пользователя, одновременно </w:t>
      </w:r>
      <w:r w:rsidR="009521A8">
        <w:rPr>
          <w:rFonts w:cs="Times New Roman"/>
          <w:szCs w:val="28"/>
        </w:rPr>
        <w:t>выполняющего</w:t>
      </w:r>
      <w:r w:rsidR="00CB610B">
        <w:rPr>
          <w:rFonts w:cs="Times New Roman"/>
          <w:szCs w:val="28"/>
        </w:rPr>
        <w:t xml:space="preserve"> роль администратора</w:t>
      </w:r>
      <w:r w:rsidRPr="007E41E0">
        <w:rPr>
          <w:rFonts w:cs="Times New Roman"/>
          <w:szCs w:val="28"/>
        </w:rPr>
        <w:t>.</w:t>
      </w:r>
    </w:p>
    <w:p w14:paraId="58679E74" w14:textId="02AFDD7F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 xml:space="preserve">Как было отмечено выше, пользовательский интерфейс предназначен для управления базой </w:t>
      </w:r>
      <w:r>
        <w:rPr>
          <w:rFonts w:cs="Times New Roman"/>
          <w:szCs w:val="28"/>
        </w:rPr>
        <w:t>бюджета пользователя</w:t>
      </w:r>
      <w:r w:rsidRPr="00CB610B">
        <w:rPr>
          <w:rFonts w:cs="Times New Roman"/>
          <w:szCs w:val="28"/>
        </w:rPr>
        <w:t xml:space="preserve">. Основные действия, которые выполняет </w:t>
      </w:r>
      <w:r>
        <w:rPr>
          <w:rFonts w:cs="Times New Roman"/>
          <w:szCs w:val="28"/>
        </w:rPr>
        <w:t>пользователь</w:t>
      </w:r>
      <w:r w:rsidRPr="00CB610B">
        <w:rPr>
          <w:rFonts w:cs="Times New Roman"/>
          <w:szCs w:val="28"/>
        </w:rPr>
        <w:t xml:space="preserve">, - это добавление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 xml:space="preserve"> и их редактирование при необходимости. Рассматриваемая система может содержать до нескольких тысяч </w:t>
      </w:r>
      <w:r>
        <w:rPr>
          <w:rFonts w:cs="Times New Roman"/>
          <w:szCs w:val="28"/>
        </w:rPr>
        <w:t>записей</w:t>
      </w:r>
      <w:r w:rsidRPr="00CB610B">
        <w:rPr>
          <w:rFonts w:cs="Times New Roman"/>
          <w:szCs w:val="28"/>
        </w:rPr>
        <w:t xml:space="preserve">. Небольшие расчеты показывают, что заполнение базы такого объема может занять огромное количество времени при низком уровне юзабилити интерфейса добавления </w:t>
      </w:r>
      <w:r>
        <w:rPr>
          <w:rFonts w:cs="Times New Roman"/>
          <w:szCs w:val="28"/>
        </w:rPr>
        <w:t>новых затрат</w:t>
      </w:r>
      <w:r w:rsidRPr="00CB610B">
        <w:rPr>
          <w:rFonts w:cs="Times New Roman"/>
          <w:szCs w:val="28"/>
        </w:rPr>
        <w:t xml:space="preserve">. Работа по добавлению должна выполняться точно и качественно, потому что ошибки при </w:t>
      </w:r>
      <w:r w:rsidRPr="00CB610B">
        <w:rPr>
          <w:rFonts w:cs="Times New Roman"/>
          <w:szCs w:val="28"/>
        </w:rPr>
        <w:lastRenderedPageBreak/>
        <w:t>заполнении базы приведут к</w:t>
      </w:r>
      <w:r>
        <w:rPr>
          <w:rFonts w:cs="Times New Roman"/>
          <w:szCs w:val="28"/>
        </w:rPr>
        <w:t xml:space="preserve"> невозможности найти необходимую</w:t>
      </w:r>
      <w:r w:rsidRPr="00CB61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</w:t>
      </w:r>
      <w:r w:rsidRPr="00CB610B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 или категории, а также может отразиться на ежемесячных отчетах пользователя</w:t>
      </w:r>
      <w:r w:rsidRPr="00CB610B">
        <w:rPr>
          <w:rFonts w:cs="Times New Roman"/>
          <w:szCs w:val="28"/>
        </w:rPr>
        <w:t xml:space="preserve">. С другой стороны эта работа является рутинной – при заполнении базы внимательность и концентрация </w:t>
      </w:r>
      <w:r>
        <w:rPr>
          <w:rFonts w:cs="Times New Roman"/>
          <w:szCs w:val="28"/>
        </w:rPr>
        <w:t>пользователя</w:t>
      </w:r>
      <w:r w:rsidRPr="00CB610B">
        <w:rPr>
          <w:rFonts w:cs="Times New Roman"/>
          <w:szCs w:val="28"/>
        </w:rPr>
        <w:t xml:space="preserve"> снижается. Поэтому необходимо минимизировать рутинные действия и обеспечить удобный механизм добавления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>.</w:t>
      </w:r>
    </w:p>
    <w:p w14:paraId="7E0A2AF8" w14:textId="54D18BF6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>Быстрое заполнение базы данных неизбежно приведет к росту количества ошибок, что может серьезно снизить релевантность поиска. Поэтому вторым важным моментом в обеспечении эргономичности интерфейса является продуманная обработка ошибок [6]. Кроме этого необходимо обеспечить отображение со</w:t>
      </w:r>
      <w:r w:rsidR="0073770C">
        <w:rPr>
          <w:rFonts w:cs="Times New Roman"/>
          <w:szCs w:val="28"/>
        </w:rPr>
        <w:t>общений об ошибках, понятных пользователю</w:t>
      </w:r>
      <w:r w:rsidRPr="00CB610B">
        <w:rPr>
          <w:rFonts w:cs="Times New Roman"/>
          <w:szCs w:val="28"/>
        </w:rPr>
        <w:t>.</w:t>
      </w:r>
    </w:p>
    <w:p w14:paraId="5FBB122E" w14:textId="619962BA" w:rsidR="0073770C" w:rsidRDefault="0073770C" w:rsidP="007E41E0">
      <w:pPr>
        <w:ind w:firstLine="709"/>
        <w:jc w:val="both"/>
        <w:rPr>
          <w:rFonts w:cs="Times New Roman"/>
          <w:szCs w:val="28"/>
        </w:rPr>
      </w:pPr>
      <w:r w:rsidRPr="0073770C">
        <w:rPr>
          <w:rFonts w:cs="Times New Roman"/>
          <w:szCs w:val="28"/>
        </w:rPr>
        <w:t xml:space="preserve">Интерфейс посетителя – это часть приложения, которая будет использоваться на неограниченном количестве устройств с различными операционными системами, форм-факторами, размерами и характеристиками экранов, с различными веб-браузерами. При этом, </w:t>
      </w:r>
      <w:r>
        <w:rPr>
          <w:rFonts w:cs="Times New Roman"/>
          <w:szCs w:val="28"/>
        </w:rPr>
        <w:t>приложение должно</w:t>
      </w:r>
      <w:r w:rsidRPr="0073770C">
        <w:rPr>
          <w:rFonts w:cs="Times New Roman"/>
          <w:szCs w:val="28"/>
        </w:rPr>
        <w:t xml:space="preserve"> работать стабильно и обеспечивать одинаковые функции доступа для всех пользователей. Поэтому одним из важных направлений в обеспечении эргономичности пользовательского интерфейса посетителя – это обеспечение доступности приложения на разных устройствах. Кроме того, обеспечение доступности предусматривает возможность пользоваться приложением при отдельной дисфункции – наруш</w:t>
      </w:r>
      <w:r>
        <w:rPr>
          <w:rFonts w:cs="Times New Roman"/>
          <w:szCs w:val="28"/>
        </w:rPr>
        <w:t>ениях зрения, моторики рук и так далее</w:t>
      </w:r>
      <w:r w:rsidRPr="0073770C">
        <w:rPr>
          <w:rFonts w:cs="Times New Roman"/>
          <w:szCs w:val="28"/>
        </w:rPr>
        <w:t>.</w:t>
      </w:r>
    </w:p>
    <w:p w14:paraId="4D16AD66" w14:textId="38E5720D" w:rsidR="00096A74" w:rsidRPr="004E6C10" w:rsidRDefault="00096A74" w:rsidP="007E41E0">
      <w:pPr>
        <w:ind w:firstLine="709"/>
        <w:jc w:val="both"/>
        <w:rPr>
          <w:rFonts w:cs="Times New Roman"/>
          <w:szCs w:val="28"/>
        </w:rPr>
      </w:pPr>
      <w:r w:rsidRPr="00096A74">
        <w:rPr>
          <w:rFonts w:cs="Times New Roman"/>
          <w:szCs w:val="28"/>
        </w:rPr>
        <w:t xml:space="preserve">Центральная функция пользовательского интерфейса посетителя – поиск </w:t>
      </w:r>
      <w:r>
        <w:rPr>
          <w:rFonts w:cs="Times New Roman"/>
          <w:szCs w:val="28"/>
        </w:rPr>
        <w:t>затрат</w:t>
      </w:r>
      <w:r w:rsidRPr="00096A74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</w:t>
      </w:r>
      <w:r w:rsidRPr="00096A7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категории и так далее</w:t>
      </w:r>
      <w:r w:rsidRPr="00096A74">
        <w:rPr>
          <w:rFonts w:cs="Times New Roman"/>
          <w:szCs w:val="28"/>
        </w:rPr>
        <w:t xml:space="preserve">.  Поэтому необходимо разработать систему поиска, которая будет обеспечивать мощный инструмент поиска (например, поиск по нескольким критериям), но при этом будет максимально проста в использовании. Таким образом, необходимо обеспечить с одной стороны простой и «неперегруженный» интерфейс для поиска </w:t>
      </w:r>
      <w:r>
        <w:rPr>
          <w:rFonts w:cs="Times New Roman"/>
          <w:szCs w:val="28"/>
        </w:rPr>
        <w:t>нужных данных</w:t>
      </w:r>
      <w:r w:rsidRPr="00096A74">
        <w:rPr>
          <w:rFonts w:cs="Times New Roman"/>
          <w:szCs w:val="28"/>
        </w:rPr>
        <w:t xml:space="preserve">, с другой – широкий диапазон настроек поиска, возможность искать материалы по определенным </w:t>
      </w:r>
      <w:r>
        <w:rPr>
          <w:rFonts w:cs="Times New Roman"/>
          <w:szCs w:val="28"/>
        </w:rPr>
        <w:t>критериям</w:t>
      </w:r>
      <w:r w:rsidRPr="00096A74">
        <w:rPr>
          <w:rFonts w:cs="Times New Roman"/>
          <w:szCs w:val="28"/>
        </w:rPr>
        <w:t>.</w:t>
      </w:r>
    </w:p>
    <w:p w14:paraId="5AF69971" w14:textId="77777777" w:rsidR="002D6D36" w:rsidRPr="002D6D36" w:rsidRDefault="002D6D36" w:rsidP="002D6D36"/>
    <w:p w14:paraId="4FBF6E0E" w14:textId="309B82A2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2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bookmarkEnd w:id="2"/>
      <w:r w:rsidR="00F4583E">
        <w:rPr>
          <w:rFonts w:ascii="Times New Roman" w:hAnsi="Times New Roman" w:cs="Times New Roman"/>
          <w:color w:val="auto"/>
          <w:sz w:val="28"/>
          <w:szCs w:val="28"/>
        </w:rPr>
        <w:t>Эргономика веб-приложений</w:t>
      </w:r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05C85DBD" w14:textId="6A22F20E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связи с высоким уровнем использования компьютеров в повседневной жизни серьезно возросли научные исследования в области юзабилити программных продуктов. Взаимодействию «человек-компьютер» уделяется большое внимание, поскольку большое количество программных продуктов получило массовое распространение.</w:t>
      </w:r>
    </w:p>
    <w:p w14:paraId="597B2E14" w14:textId="3DE5A52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Особенностью пользователей массовых информационных систем является отсутствие у них систематического образования в области компьютерных технологий и программирования. Вторым важным аспектом в развитии компьютерных технологий является широкое распространение интернета. При этом большое количество программных продуктов представляют собой интернет-сайты, предоставляющие определенные </w:t>
      </w:r>
      <w:r w:rsidRPr="00F4583E">
        <w:rPr>
          <w:szCs w:val="28"/>
        </w:rPr>
        <w:lastRenderedPageBreak/>
        <w:t>функции. Такой подход позволяет абстрагироваться разработчикам от конкретной операционной системы и сосредоточиться на реализации программы. Такие программы могут использоваться на любых устройствах, имеющих веб-браузер: от персональных компьютеров до смартфонов и «умных» часов. С точки зрения эргономики веб-приложения содержат ряд специфичных моментов, которые необходимо учитывать, чтобы обеспечить положительный опыт взаимодействия пользователей.</w:t>
      </w:r>
    </w:p>
    <w:p w14:paraId="2DFD0210" w14:textId="1299D252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Рассмотрим основную литературу по указанному направлению.</w:t>
      </w:r>
    </w:p>
    <w:p w14:paraId="2E825E5B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«Методы тестирования и оптимизации интерфейсов информационных систем» Сергеев С.Ф. рассматривает понятия юзабилити и юзабилити–тестирования пользовательских интерфейсов [4]. Так, даются понятия интерфейса:</w:t>
      </w:r>
    </w:p>
    <w:p w14:paraId="5A6AA0B9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«В более широком случае интерфейс — это часть системы, обеспечивающая взаимодействие с пользователем или другой системой. Интерфейс человеко-машинный — комплекс технических и информационно-программных средств, посредством которых осуществляется диалоговый режим взаимодействия человека-оператора и вычислительных средств компьютеризированного образца.</w:t>
      </w:r>
    </w:p>
    <w:p w14:paraId="322651FB" w14:textId="47A4C6FA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Веб-интерфейс — это совокупность средств, при помощи которых пользователь взаимодействует с веб-сайтом через веб-приложение. Он относится к программным интерфейсам. Веб-интерфейсы удобны тем, что дают возможность вести совместную работу сотрудникам, не находящимся в одном офисе (например, веб-интерфейсы часто используются для заполнения различных форм и баз данных или публикации материалов в интернете и средствах массовой информации)» [4].</w:t>
      </w:r>
    </w:p>
    <w:p w14:paraId="67C70315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Сергеев дает определение юзабилити и юзабилити-тестирования. «Юзабилити (применимость) изделия означает, что люди, которые используют это изделие, могут быстро и легко ставить и выполнять собственные задачи, не замечая интерфейс и его особенности» [4].</w:t>
      </w:r>
    </w:p>
    <w:p w14:paraId="787570C4" w14:textId="02EB959F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рассматриваются теоретические и прикладные вопросы юзабилити-тестирования программных интерфейсов: Сергеев приводит основные методы юзабилити-тестирования (анализ рабочих заданий, сегментация пользовательской аудитории, персонажи, оценка производительности, мысли вслух, конструктивное взаимодействие, фокус-</w:t>
      </w:r>
      <w:r w:rsidR="009521A8" w:rsidRPr="00F4583E">
        <w:rPr>
          <w:szCs w:val="28"/>
        </w:rPr>
        <w:t>группы</w:t>
      </w:r>
      <w:r w:rsidRPr="00F4583E">
        <w:rPr>
          <w:szCs w:val="28"/>
        </w:rPr>
        <w:t xml:space="preserve">, макетирование и другие). В книге приводится широкий набор рекомендаций по повышению </w:t>
      </w:r>
      <w:r w:rsidR="009521A8" w:rsidRPr="00F4583E">
        <w:rPr>
          <w:szCs w:val="28"/>
        </w:rPr>
        <w:t>эффективности</w:t>
      </w:r>
      <w:r w:rsidRPr="00F4583E">
        <w:rPr>
          <w:szCs w:val="28"/>
        </w:rPr>
        <w:t xml:space="preserve"> использования пользовательских интерфейсов, подробно рассматриваются различные приемы, позволяющие повысить юзабилити системы.</w:t>
      </w:r>
    </w:p>
    <w:p w14:paraId="434473C3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В книге «Алан Купер об интерфейсе. Основы проектирования взаимодействия» А. Купер, Р. Рейман и Д.Кронин подробно рассматривают понятие «проектирование взаимодействия», а также целостный подход к нему, ориентированный на цели пользователя [5]. </w:t>
      </w:r>
    </w:p>
    <w:p w14:paraId="12561968" w14:textId="3419D329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А.Купер, Р.Рейман и Д.Кронин попытались дать читателям эффективные, практичные инструменты для проектирования </w:t>
      </w:r>
      <w:r w:rsidRPr="00F4583E">
        <w:rPr>
          <w:szCs w:val="28"/>
        </w:rPr>
        <w:lastRenderedPageBreak/>
        <w:t>взаимодействия. Этот набор инструментов состоит из принципов, шаблонов и процессов. В принципах проектирования сформулированы общие идеи о практике проектирования, а также правила и советы относительно наилучшего применения тех или иных идиом взаимодействия и пользовательского интерфейса [5].</w:t>
      </w:r>
    </w:p>
    <w:p w14:paraId="0E5E9B79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Шаблоны проектирования описывают такие наборы идиом взаимодействия, которые регулярно применяются для реализации определенных пользовательских требований и решения типичных проблем проектирования. Процессы проектирования определяют схему, позволяющую понять и описать требования пользователей, преобразовать эти требования в общую структуру проекта и, наконец, найти лучший способ применения принципов и шаблонов проектирования в конкретных ситуациях [5].</w:t>
      </w:r>
    </w:p>
    <w:p w14:paraId="00392A5D" w14:textId="5E7F35E4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Авторы рассматривают четыре основные стадии проектирования интерактивных систем: исследование предметной области, анализ пользователей и их требований, определение структуры системы, детализация интерфейсных решений [5].</w:t>
      </w:r>
    </w:p>
    <w:p w14:paraId="724278CD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Отличительной чертой книги является ее практическая направленность – значительную часть издания занимает подробный разбор принципов и шаблонов проектирования взаимодействия. Большое внимание уделено новым информационным средам: веб-приложениям, мобильным приложениям и т.д.</w:t>
      </w:r>
    </w:p>
    <w:p w14:paraId="4F2D1D49" w14:textId="77777777" w:rsidR="00694CCD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«Веб-дизайн» Якоба Нильсена рассматривается технический подход к веб-дизайну [6]. Автор считает, что основной целью большинства сетевых проектов должно быть обеспечение пользователей простым механизмом для решения их задач. Он описывает весьма систематизированный подход к проектированию, состоящий из последовательности методов, которые может использовать любой, чтобы выяснить потребности пользователей и распознать сложности, в</w:t>
      </w:r>
      <w:r w:rsidR="00694CCD">
        <w:rPr>
          <w:szCs w:val="28"/>
        </w:rPr>
        <w:t>озникающие при работе с сайтом.</w:t>
      </w:r>
    </w:p>
    <w:p w14:paraId="3F11A903" w14:textId="10C9526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Рассматривая сетевой проект как программный продукт, гораздо проще составить график работ и одновременно улучшить качество сайта. На самом деле применение методов, позволяющих облегчить использование сайта, иногда приводит к последовательному улучшению всего сайта в целом, это касается как первоначального дизайна так и последующих доработок. В этой книге множество правил, принципов, советов и методов. Все они получены автором в результате применения того, что по-настоящему работает, когда пользователи пытаются выполнить в сети реальные задачи [6].</w:t>
      </w:r>
    </w:p>
    <w:p w14:paraId="2E48C226" w14:textId="77777777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У технического подхода есть одно большое преимущество: когда вы не знаете, какой вариант дизайна предпочесть, вы можете поставить этот вопрос перед посетителями вашего сайта и выбрать ответ, исходя из реальных данных. Можно ли найти нужную информацию быстрее, если использовать вариант А? Какие мнения у посетителей по поводу дизайна А и дизайна Б? </w:t>
      </w:r>
      <w:r w:rsidRPr="00694CCD">
        <w:rPr>
          <w:szCs w:val="28"/>
        </w:rPr>
        <w:lastRenderedPageBreak/>
        <w:t>Получив ответы на эти и подобные им вопросы, выбирайте тот вариант, который набрал больше голосов, а не тот, который нравится лично вам [6].</w:t>
      </w:r>
    </w:p>
    <w:p w14:paraId="4D2FA9C3" w14:textId="384D0A24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Книга содержит исчерпывающее руководство по построению эффективного взаимодействия с любым пользователем в любой ситуации: от подготовки информационного наполнения и оформления страниц до упрощения структуры навигации и создания профессиональных сайтов. В книге нет описаний каких-то конкретных программ и кодов на HTML. Она отвечает на самый главный вопрос дизайна: «Что именно нужно сделать, чтобы посетителям сайта было удобно с ним работать? [6]»</w:t>
      </w:r>
    </w:p>
    <w:p w14:paraId="5571616F" w14:textId="12D15DCB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В книге «Юзабилити: как сделать сайт удобным» Калиновский А.И. рассматривает понятия интерфейса веб-сайта и </w:t>
      </w:r>
      <w:r w:rsidR="009521A8">
        <w:rPr>
          <w:szCs w:val="28"/>
        </w:rPr>
        <w:t>человек</w:t>
      </w:r>
      <w:r w:rsidR="009521A8" w:rsidRPr="00694CCD">
        <w:rPr>
          <w:szCs w:val="28"/>
        </w:rPr>
        <w:t>ориентированного</w:t>
      </w:r>
      <w:r w:rsidRPr="00694CCD">
        <w:rPr>
          <w:szCs w:val="28"/>
        </w:rPr>
        <w:t xml:space="preserve"> интерфейса [7]. Автор описывает основные принц</w:t>
      </w:r>
      <w:bookmarkStart w:id="3" w:name="_GoBack"/>
      <w:bookmarkEnd w:id="3"/>
      <w:r w:rsidRPr="00694CCD">
        <w:rPr>
          <w:szCs w:val="28"/>
        </w:rPr>
        <w:t>ипы взаимодействия человека с программной средой и выделяет ряд принципов, которые описывают хороший интерфейс:</w:t>
      </w:r>
    </w:p>
    <w:p w14:paraId="1890DB9E" w14:textId="2D869FAE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он должен быть достаточно простым, но не примитивным</w:t>
      </w:r>
      <w:r w:rsidRPr="0052317D">
        <w:rPr>
          <w:rFonts w:cs="Times New Roman"/>
          <w:szCs w:val="28"/>
        </w:rPr>
        <w:t>;</w:t>
      </w:r>
    </w:p>
    <w:p w14:paraId="0845FD71" w14:textId="570942C4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формирование привычек в интерфейсе может дать весьма положительный результат</w:t>
      </w:r>
      <w:r>
        <w:rPr>
          <w:rFonts w:cs="Times New Roman"/>
          <w:szCs w:val="28"/>
        </w:rPr>
        <w:t>;</w:t>
      </w:r>
    </w:p>
    <w:p w14:paraId="6912D7EF" w14:textId="07B54F80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основные проблемы человека при работе с программной системой: отвлекаемость, однозначность, нетерпеливость, инерционность, ограниченные физические возможности</w:t>
      </w:r>
      <w:r>
        <w:rPr>
          <w:szCs w:val="28"/>
        </w:rPr>
        <w:t>;</w:t>
      </w:r>
    </w:p>
    <w:p w14:paraId="57233563" w14:textId="038F854C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фокус внимания может быть только один</w:t>
      </w:r>
      <w:r>
        <w:rPr>
          <w:szCs w:val="28"/>
        </w:rPr>
        <w:t>;</w:t>
      </w:r>
    </w:p>
    <w:p w14:paraId="1BF6121E" w14:textId="0E441506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существует четыре способа идентификации текущего объекта в системе: подсветка, указание, выделение, активация</w:t>
      </w:r>
      <w:r>
        <w:rPr>
          <w:szCs w:val="28"/>
        </w:rPr>
        <w:t>;</w:t>
      </w:r>
    </w:p>
    <w:p w14:paraId="52EE86D8" w14:textId="54B3A196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монотонность – предоставление только одного способа достижения цели. Интерфейс, которому присуща монотонность, упрощает и ускоряет работу.</w:t>
      </w:r>
    </w:p>
    <w:p w14:paraId="0083BAED" w14:textId="2241815E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Калиновский А.И. рассматривает различные смысловые уровни веб-сайта: внешний вид, уровень компоновки, уровень структуры, предметный уровень, уровень идеи, и далее на основании этих уровней подробно рассматривает различные аспекты веб-дизайна [7].</w:t>
      </w:r>
    </w:p>
    <w:p w14:paraId="24A418A8" w14:textId="77777777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Автор дает определение понятию «юзабилити» с точки зрения веб-сайта, а также рассматривает приемы, которые позволят обеспечить комфортное его использование. Стоит отметить, что книга издана в 2005 году, поэтому часть примеров и описанных технологий устарела, тем не менее, большая часть приведенной информации по-прежнему актуальна.</w:t>
      </w:r>
    </w:p>
    <w:p w14:paraId="454957BD" w14:textId="4652B37B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Монография «Проектирование пользовательского интерфейса: эргономический подход» Баканова А.С., Обознова А.А. посвящена теоретическим и прикладным вопросам проектирования пользовательского интерфейса [8]. В ней показана необходимость учета «человеческого фактора» при разработке и создании пользовательского интерфейса. Также рассмотрены принципы и методы проектирования и моделирования «человеко-компьютерного» взаимодействия, Приведены примеры </w:t>
      </w:r>
      <w:r w:rsidRPr="00694CCD">
        <w:rPr>
          <w:szCs w:val="28"/>
        </w:rPr>
        <w:lastRenderedPageBreak/>
        <w:t>использования программного комплекса «ЭргоМастер» для проектирования интерфейса пользователя корпоративных информационных систем.</w:t>
      </w:r>
    </w:p>
    <w:p w14:paraId="392CDDEB" w14:textId="77777777" w:rsidR="00694CCD" w:rsidRDefault="00694CCD" w:rsidP="00694CCD">
      <w:pPr>
        <w:pStyle w:val="1"/>
        <w:rPr>
          <w:szCs w:val="28"/>
        </w:rPr>
      </w:pPr>
    </w:p>
    <w:p w14:paraId="04681BCF" w14:textId="768C1571" w:rsidR="00694CCD" w:rsidRPr="0052317D" w:rsidRDefault="00694CCD" w:rsidP="00694CCD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Выводы и постановка задачи на исследование</w:t>
      </w:r>
    </w:p>
    <w:p w14:paraId="094A59EA" w14:textId="77777777" w:rsidR="00694CCD" w:rsidRDefault="00694CCD" w:rsidP="00694CCD">
      <w:pPr>
        <w:pStyle w:val="1"/>
        <w:rPr>
          <w:szCs w:val="28"/>
        </w:rPr>
      </w:pPr>
    </w:p>
    <w:p w14:paraId="3795889A" w14:textId="10AE1970" w:rsidR="003D6F2F" w:rsidRDefault="003D6F2F" w:rsidP="003D6F2F">
      <w:pPr>
        <w:pStyle w:val="1"/>
        <w:rPr>
          <w:szCs w:val="28"/>
        </w:rPr>
      </w:pPr>
      <w:r w:rsidRPr="003D6F2F">
        <w:rPr>
          <w:szCs w:val="28"/>
        </w:rPr>
        <w:t xml:space="preserve">Внедрение </w:t>
      </w:r>
      <w:r>
        <w:rPr>
          <w:szCs w:val="28"/>
        </w:rPr>
        <w:t>кроссплатформенного веб-приложения</w:t>
      </w:r>
      <w:r w:rsidRPr="003D6F2F">
        <w:rPr>
          <w:szCs w:val="28"/>
        </w:rPr>
        <w:t xml:space="preserve"> позволило обеспечить удобный доступ к </w:t>
      </w:r>
      <w:r>
        <w:rPr>
          <w:szCs w:val="28"/>
        </w:rPr>
        <w:t>личным доходам пользователя</w:t>
      </w:r>
      <w:r w:rsidRPr="003D6F2F">
        <w:rPr>
          <w:szCs w:val="28"/>
        </w:rPr>
        <w:t xml:space="preserve">, обеспечить возможность получения </w:t>
      </w:r>
      <w:r>
        <w:rPr>
          <w:szCs w:val="28"/>
        </w:rPr>
        <w:t xml:space="preserve">аналитической статистики, </w:t>
      </w:r>
      <w:r w:rsidRPr="003D6F2F">
        <w:rPr>
          <w:szCs w:val="28"/>
        </w:rPr>
        <w:t xml:space="preserve">а также обеспечить удаленный доступ к </w:t>
      </w:r>
      <w:r>
        <w:rPr>
          <w:szCs w:val="28"/>
        </w:rPr>
        <w:t>данным. Система решила проблемы с аппаратной-программной зависимостью</w:t>
      </w:r>
      <w:r w:rsidRPr="003D6F2F">
        <w:rPr>
          <w:szCs w:val="28"/>
        </w:rPr>
        <w:t>, а также обеспечила удобный способ получения информации.</w:t>
      </w:r>
    </w:p>
    <w:p w14:paraId="6B3B7F08" w14:textId="5B9AF3B7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 xml:space="preserve">Система является веб-приложением, что отвечает требованиям высокой доступности и простоты использования. Для работы с ней достаточно иметь доступ в интернет и веб-браузер. Такой подход позволяет обеспечить удобный удаленный доступ к </w:t>
      </w:r>
      <w:r>
        <w:rPr>
          <w:szCs w:val="28"/>
        </w:rPr>
        <w:t>данным пользователя в любом удобном для него месте.</w:t>
      </w:r>
    </w:p>
    <w:p w14:paraId="134807CA" w14:textId="7B83EAF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>Разработанная система обеспеч</w:t>
      </w:r>
      <w:r>
        <w:rPr>
          <w:szCs w:val="28"/>
        </w:rPr>
        <w:t>ивает эффективную</w:t>
      </w:r>
      <w:r w:rsidRPr="00AB3F01">
        <w:rPr>
          <w:szCs w:val="28"/>
        </w:rPr>
        <w:t xml:space="preserve"> </w:t>
      </w:r>
      <w:r>
        <w:rPr>
          <w:szCs w:val="28"/>
        </w:rPr>
        <w:t>интеграцию прав пользователя</w:t>
      </w:r>
      <w:r w:rsidRPr="00AB3F01">
        <w:rPr>
          <w:szCs w:val="28"/>
        </w:rPr>
        <w:t xml:space="preserve">, одновременно распределяя задачи по </w:t>
      </w:r>
      <w:r>
        <w:rPr>
          <w:szCs w:val="28"/>
        </w:rPr>
        <w:t>администрированию</w:t>
      </w:r>
      <w:r w:rsidRPr="00AB3F01">
        <w:rPr>
          <w:szCs w:val="28"/>
        </w:rPr>
        <w:t xml:space="preserve"> и участию </w:t>
      </w:r>
      <w:r>
        <w:rPr>
          <w:szCs w:val="28"/>
        </w:rPr>
        <w:t>пользователя</w:t>
      </w:r>
      <w:r w:rsidRPr="00AB3F01">
        <w:rPr>
          <w:szCs w:val="28"/>
        </w:rPr>
        <w:t xml:space="preserve"> в процессе получения </w:t>
      </w:r>
      <w:r>
        <w:rPr>
          <w:szCs w:val="28"/>
        </w:rPr>
        <w:t>необходимой информации</w:t>
      </w:r>
      <w:r w:rsidRPr="00AB3F01">
        <w:rPr>
          <w:szCs w:val="28"/>
        </w:rPr>
        <w:t>. Посредством современных алгоритмов обеспечивается надёжная безопасность системы и защищенность данных.</w:t>
      </w:r>
      <w:r>
        <w:rPr>
          <w:szCs w:val="28"/>
        </w:rPr>
        <w:t xml:space="preserve"> </w:t>
      </w:r>
      <w:r w:rsidRPr="00B97971">
        <w:rPr>
          <w:szCs w:val="28"/>
        </w:rPr>
        <w:t xml:space="preserve">Обеспечены требования по объему базы </w:t>
      </w:r>
      <w:r>
        <w:rPr>
          <w:szCs w:val="28"/>
        </w:rPr>
        <w:t>данных</w:t>
      </w:r>
      <w:r w:rsidRPr="00B97971">
        <w:rPr>
          <w:szCs w:val="28"/>
        </w:rPr>
        <w:t>, существует большой запас на будущее.</w:t>
      </w:r>
    </w:p>
    <w:p w14:paraId="2198E89E" w14:textId="605282D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>При этом стоит отметить, что система обладает рядом недостатков:</w:t>
      </w:r>
    </w:p>
    <w:p w14:paraId="3F5A139F" w14:textId="40C491A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скорость заполнения базы достаточно низкая, потому что требует от оператора выполнения большого количества рутинных операций</w:t>
      </w:r>
      <w:r w:rsidRPr="0052317D">
        <w:rPr>
          <w:rFonts w:cs="Times New Roman"/>
          <w:szCs w:val="28"/>
        </w:rPr>
        <w:t>;</w:t>
      </w:r>
    </w:p>
    <w:p w14:paraId="7DAF99B1" w14:textId="774FB3DF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вероятность ошибки при заполнении базы достаточно высока: опечатки, неточность в заполнении базы приводит к невозможности найти </w:t>
      </w:r>
      <w:r>
        <w:rPr>
          <w:szCs w:val="28"/>
        </w:rPr>
        <w:t>пользователем нужные затраты</w:t>
      </w:r>
      <w:r>
        <w:rPr>
          <w:szCs w:val="28"/>
        </w:rPr>
        <w:t>, которы</w:t>
      </w:r>
      <w:r>
        <w:rPr>
          <w:szCs w:val="28"/>
        </w:rPr>
        <w:t>е присутствуют</w:t>
      </w:r>
      <w:r>
        <w:rPr>
          <w:szCs w:val="28"/>
        </w:rPr>
        <w:t xml:space="preserve"> в базе данных</w:t>
      </w:r>
      <w:r>
        <w:rPr>
          <w:rFonts w:cs="Times New Roman"/>
          <w:szCs w:val="28"/>
        </w:rPr>
        <w:t>;</w:t>
      </w:r>
    </w:p>
    <w:p w14:paraId="1B3C43A2" w14:textId="0D5615E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неудобная система поиска</w:t>
      </w:r>
      <w:r>
        <w:rPr>
          <w:szCs w:val="28"/>
        </w:rPr>
        <w:t xml:space="preserve"> затрат</w:t>
      </w:r>
      <w:r>
        <w:rPr>
          <w:szCs w:val="28"/>
        </w:rPr>
        <w:t>: множество полей, которые не всегда очевидно связаны друг с другом</w:t>
      </w:r>
      <w:r>
        <w:rPr>
          <w:szCs w:val="28"/>
        </w:rPr>
        <w:t>;</w:t>
      </w:r>
    </w:p>
    <w:p w14:paraId="4AADEC7B" w14:textId="5E16B83B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файловых отчетов в виде таблиц-</w:t>
      </w:r>
      <w:r>
        <w:rPr>
          <w:szCs w:val="28"/>
          <w:lang w:val="en-US"/>
        </w:rPr>
        <w:t>Excel</w:t>
      </w:r>
      <w:r w:rsidRPr="006D7D9F">
        <w:rPr>
          <w:szCs w:val="28"/>
        </w:rPr>
        <w:t xml:space="preserve"> </w:t>
      </w:r>
      <w:r>
        <w:rPr>
          <w:szCs w:val="28"/>
        </w:rPr>
        <w:t xml:space="preserve">или в </w:t>
      </w:r>
      <w:r>
        <w:rPr>
          <w:szCs w:val="28"/>
          <w:lang w:val="en-US"/>
        </w:rPr>
        <w:t>PDF</w:t>
      </w:r>
      <w:r>
        <w:rPr>
          <w:szCs w:val="28"/>
        </w:rPr>
        <w:t xml:space="preserve"> формате;</w:t>
      </w:r>
    </w:p>
    <w:p w14:paraId="3C989C8F" w14:textId="02084F1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быстрого голосового ввода данных;</w:t>
      </w:r>
    </w:p>
    <w:p w14:paraId="20EEBE54" w14:textId="00433003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отсутствие быстрого ввода данных </w:t>
      </w:r>
      <w:r w:rsidR="00FA7469">
        <w:rPr>
          <w:szCs w:val="28"/>
        </w:rPr>
        <w:t>посредством</w:t>
      </w:r>
      <w:r>
        <w:rPr>
          <w:szCs w:val="28"/>
        </w:rPr>
        <w:t xml:space="preserve"> фото.</w:t>
      </w:r>
    </w:p>
    <w:p w14:paraId="0A9EEA9F" w14:textId="3022E155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Описанные недостатки позволяют выделить основные направления обеспечения эргономичности отдельных частей пользовательского интерфейса </w:t>
      </w:r>
      <w:r>
        <w:rPr>
          <w:rFonts w:cs="Times New Roman"/>
          <w:szCs w:val="28"/>
        </w:rPr>
        <w:t xml:space="preserve">приложения </w:t>
      </w:r>
      <w:r w:rsidR="00FA7469">
        <w:rPr>
          <w:rFonts w:cs="Times New Roman"/>
          <w:szCs w:val="28"/>
        </w:rPr>
        <w:t>ведения</w:t>
      </w:r>
      <w:r>
        <w:rPr>
          <w:rFonts w:cs="Times New Roman"/>
          <w:szCs w:val="28"/>
        </w:rPr>
        <w:t xml:space="preserve"> бюджета</w:t>
      </w:r>
      <w:r w:rsidRPr="006D7D9F">
        <w:rPr>
          <w:rFonts w:cs="Times New Roman"/>
          <w:szCs w:val="28"/>
        </w:rPr>
        <w:t>:</w:t>
      </w:r>
    </w:p>
    <w:p w14:paraId="1CA17DEB" w14:textId="6A04BC92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возможность быстро добавлять </w:t>
      </w:r>
      <w:r>
        <w:rPr>
          <w:rFonts w:cs="Times New Roman"/>
          <w:szCs w:val="28"/>
        </w:rPr>
        <w:t>данные</w:t>
      </w:r>
      <w:r w:rsidRPr="0052317D">
        <w:rPr>
          <w:rFonts w:cs="Times New Roman"/>
          <w:szCs w:val="28"/>
        </w:rPr>
        <w:t>;</w:t>
      </w:r>
    </w:p>
    <w:p w14:paraId="4AEA6121" w14:textId="4CEE7846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безошибочность добавления </w:t>
      </w:r>
      <w:r>
        <w:rPr>
          <w:rFonts w:cs="Times New Roman"/>
          <w:szCs w:val="28"/>
        </w:rPr>
        <w:t>данных;</w:t>
      </w:r>
    </w:p>
    <w:p w14:paraId="3A3592D9" w14:textId="344F708A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доступность интерфейса посетителя;</w:t>
      </w:r>
    </w:p>
    <w:p w14:paraId="15918C41" w14:textId="33BDE87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функциональный и простой </w:t>
      </w:r>
      <w:r w:rsidR="00FA7469">
        <w:rPr>
          <w:rFonts w:cs="Times New Roman"/>
          <w:szCs w:val="28"/>
        </w:rPr>
        <w:t>поиска</w:t>
      </w:r>
      <w:r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;</w:t>
      </w:r>
    </w:p>
    <w:p w14:paraId="5FBFFF07" w14:textId="628C1923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простота просмотра и скачивания </w:t>
      </w:r>
      <w:r>
        <w:rPr>
          <w:rFonts w:cs="Times New Roman"/>
          <w:szCs w:val="28"/>
        </w:rPr>
        <w:t>как данных, так и отчетов;</w:t>
      </w:r>
    </w:p>
    <w:p w14:paraId="269CA5A9" w14:textId="0CE63CEB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голосовой ввод данных;</w:t>
      </w:r>
    </w:p>
    <w:p w14:paraId="37A9EC97" w14:textId="77BBB19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ввод данных посредством сканирования фото.</w:t>
      </w:r>
    </w:p>
    <w:p w14:paraId="76993D8E" w14:textId="178C2CCC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Внедрение </w:t>
      </w:r>
      <w:r w:rsidR="00543A40">
        <w:rPr>
          <w:rFonts w:cs="Times New Roman"/>
          <w:szCs w:val="28"/>
        </w:rPr>
        <w:t>кроссплатформенного веб-приложения</w:t>
      </w:r>
      <w:r w:rsidRPr="006D7D9F">
        <w:rPr>
          <w:rFonts w:cs="Times New Roman"/>
          <w:szCs w:val="28"/>
        </w:rPr>
        <w:t xml:space="preserve"> позволило </w:t>
      </w:r>
      <w:r w:rsidR="00543A40">
        <w:rPr>
          <w:rFonts w:cs="Times New Roman"/>
          <w:szCs w:val="28"/>
        </w:rPr>
        <w:t>предоставить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возможность</w:t>
      </w:r>
      <w:r w:rsidRPr="006D7D9F">
        <w:rPr>
          <w:rFonts w:cs="Times New Roman"/>
          <w:szCs w:val="28"/>
        </w:rPr>
        <w:t xml:space="preserve"> самостоятельно </w:t>
      </w:r>
      <w:r w:rsidR="00543A40">
        <w:rPr>
          <w:rFonts w:cs="Times New Roman"/>
          <w:szCs w:val="28"/>
        </w:rPr>
        <w:t>вести личный бюджет, разделяя его в удобной пользователю форме посредством категорий</w:t>
      </w:r>
      <w:r w:rsidRPr="006D7D9F">
        <w:rPr>
          <w:rFonts w:cs="Times New Roman"/>
          <w:szCs w:val="28"/>
        </w:rPr>
        <w:t>. Тем не менее, заполнение базы данных материалам – трудоемкий и долгий процесс. Поэтому повыш</w:t>
      </w:r>
      <w:r w:rsidR="00543A40">
        <w:rPr>
          <w:rFonts w:cs="Times New Roman"/>
          <w:szCs w:val="28"/>
        </w:rPr>
        <w:t>ение эргономичности существующего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приложения</w:t>
      </w:r>
      <w:r w:rsidRPr="006D7D9F">
        <w:rPr>
          <w:rFonts w:cs="Times New Roman"/>
          <w:szCs w:val="28"/>
        </w:rPr>
        <w:t xml:space="preserve"> позволит серьезно повысить </w:t>
      </w:r>
      <w:r w:rsidR="00543A40">
        <w:rPr>
          <w:rFonts w:cs="Times New Roman"/>
          <w:szCs w:val="28"/>
        </w:rPr>
        <w:t xml:space="preserve">его </w:t>
      </w:r>
      <w:r w:rsidRPr="006D7D9F">
        <w:rPr>
          <w:rFonts w:cs="Times New Roman"/>
          <w:szCs w:val="28"/>
        </w:rPr>
        <w:t>функциональность и полезность.</w:t>
      </w:r>
    </w:p>
    <w:p w14:paraId="599189A3" w14:textId="77777777" w:rsidR="006D7D9F" w:rsidRPr="00F4583E" w:rsidRDefault="006D7D9F" w:rsidP="003D6F2F">
      <w:pPr>
        <w:pStyle w:val="1"/>
        <w:rPr>
          <w:szCs w:val="28"/>
        </w:rPr>
      </w:pPr>
    </w:p>
    <w:sectPr w:rsidR="006D7D9F" w:rsidRPr="00F4583E" w:rsidSect="00151957">
      <w:footerReference w:type="default" r:id="rId14"/>
      <w:pgSz w:w="11906" w:h="16838" w:code="9"/>
      <w:pgMar w:top="1134" w:right="851" w:bottom="1531" w:left="1701" w:header="1021" w:footer="964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88B07" w14:textId="77777777" w:rsidR="0092254D" w:rsidRDefault="0092254D" w:rsidP="00FD6845">
      <w:r>
        <w:separator/>
      </w:r>
    </w:p>
  </w:endnote>
  <w:endnote w:type="continuationSeparator" w:id="0">
    <w:p w14:paraId="51E8B0C7" w14:textId="77777777" w:rsidR="0092254D" w:rsidRDefault="0092254D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46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3007D" w14:textId="77777777" w:rsidR="0092254D" w:rsidRDefault="0092254D" w:rsidP="00FD6845">
      <w:r>
        <w:separator/>
      </w:r>
    </w:p>
  </w:footnote>
  <w:footnote w:type="continuationSeparator" w:id="0">
    <w:p w14:paraId="1A33D9A5" w14:textId="77777777" w:rsidR="0092254D" w:rsidRDefault="0092254D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63C41"/>
    <w:rsid w:val="0007476A"/>
    <w:rsid w:val="0008091C"/>
    <w:rsid w:val="00096A74"/>
    <w:rsid w:val="000C3663"/>
    <w:rsid w:val="000C5D30"/>
    <w:rsid w:val="000E07A3"/>
    <w:rsid w:val="000E4D32"/>
    <w:rsid w:val="0013194D"/>
    <w:rsid w:val="00151957"/>
    <w:rsid w:val="00163035"/>
    <w:rsid w:val="0016376B"/>
    <w:rsid w:val="00174EF2"/>
    <w:rsid w:val="00180C94"/>
    <w:rsid w:val="001C41EF"/>
    <w:rsid w:val="001C49E8"/>
    <w:rsid w:val="001E4D4F"/>
    <w:rsid w:val="001E5E6D"/>
    <w:rsid w:val="001F7394"/>
    <w:rsid w:val="00201FE9"/>
    <w:rsid w:val="002036FB"/>
    <w:rsid w:val="00206392"/>
    <w:rsid w:val="00266FE3"/>
    <w:rsid w:val="00284343"/>
    <w:rsid w:val="002A4915"/>
    <w:rsid w:val="002C1FC6"/>
    <w:rsid w:val="002C4744"/>
    <w:rsid w:val="002D6D36"/>
    <w:rsid w:val="002E2734"/>
    <w:rsid w:val="00302816"/>
    <w:rsid w:val="00302AED"/>
    <w:rsid w:val="00313DB4"/>
    <w:rsid w:val="003221AA"/>
    <w:rsid w:val="00334AF1"/>
    <w:rsid w:val="00343ABF"/>
    <w:rsid w:val="00363EA1"/>
    <w:rsid w:val="00373E0A"/>
    <w:rsid w:val="003A10B0"/>
    <w:rsid w:val="003A3ACD"/>
    <w:rsid w:val="003B54CE"/>
    <w:rsid w:val="003D4202"/>
    <w:rsid w:val="003D6F2F"/>
    <w:rsid w:val="003E11A0"/>
    <w:rsid w:val="003E64EF"/>
    <w:rsid w:val="00414A52"/>
    <w:rsid w:val="00414B15"/>
    <w:rsid w:val="00447728"/>
    <w:rsid w:val="004501E6"/>
    <w:rsid w:val="00471DE8"/>
    <w:rsid w:val="00476544"/>
    <w:rsid w:val="004A1D85"/>
    <w:rsid w:val="004A5F01"/>
    <w:rsid w:val="004B520B"/>
    <w:rsid w:val="004E6C10"/>
    <w:rsid w:val="00510437"/>
    <w:rsid w:val="0052317D"/>
    <w:rsid w:val="0053001E"/>
    <w:rsid w:val="00542781"/>
    <w:rsid w:val="00543A40"/>
    <w:rsid w:val="005776E8"/>
    <w:rsid w:val="005909E7"/>
    <w:rsid w:val="00595D08"/>
    <w:rsid w:val="00596E1A"/>
    <w:rsid w:val="005B302D"/>
    <w:rsid w:val="005C6020"/>
    <w:rsid w:val="005C7E90"/>
    <w:rsid w:val="005E3F06"/>
    <w:rsid w:val="005E49F4"/>
    <w:rsid w:val="005F1B82"/>
    <w:rsid w:val="005F310D"/>
    <w:rsid w:val="005F7F5B"/>
    <w:rsid w:val="00600253"/>
    <w:rsid w:val="00606046"/>
    <w:rsid w:val="00630390"/>
    <w:rsid w:val="00675D98"/>
    <w:rsid w:val="00694CCD"/>
    <w:rsid w:val="006B54CD"/>
    <w:rsid w:val="006C5F36"/>
    <w:rsid w:val="006D0A3B"/>
    <w:rsid w:val="006D0B0B"/>
    <w:rsid w:val="006D24CB"/>
    <w:rsid w:val="006D7D9F"/>
    <w:rsid w:val="006F2A87"/>
    <w:rsid w:val="006F6CFA"/>
    <w:rsid w:val="00703C0E"/>
    <w:rsid w:val="00710CDA"/>
    <w:rsid w:val="00713AE2"/>
    <w:rsid w:val="0073652E"/>
    <w:rsid w:val="007372E1"/>
    <w:rsid w:val="0073770C"/>
    <w:rsid w:val="00744C4B"/>
    <w:rsid w:val="00745487"/>
    <w:rsid w:val="00765ECB"/>
    <w:rsid w:val="0077221A"/>
    <w:rsid w:val="007962D6"/>
    <w:rsid w:val="007A59C5"/>
    <w:rsid w:val="007D4CAB"/>
    <w:rsid w:val="007E3F13"/>
    <w:rsid w:val="007E41E0"/>
    <w:rsid w:val="00811DF4"/>
    <w:rsid w:val="00826B5C"/>
    <w:rsid w:val="00846C0C"/>
    <w:rsid w:val="00846FA5"/>
    <w:rsid w:val="008556AA"/>
    <w:rsid w:val="00876D00"/>
    <w:rsid w:val="00886384"/>
    <w:rsid w:val="0088697B"/>
    <w:rsid w:val="008A53D8"/>
    <w:rsid w:val="008B7C1B"/>
    <w:rsid w:val="008C208F"/>
    <w:rsid w:val="008F5C33"/>
    <w:rsid w:val="008F7038"/>
    <w:rsid w:val="0090057B"/>
    <w:rsid w:val="00906F65"/>
    <w:rsid w:val="00921AC5"/>
    <w:rsid w:val="0092254D"/>
    <w:rsid w:val="00924744"/>
    <w:rsid w:val="00943F25"/>
    <w:rsid w:val="00950AC7"/>
    <w:rsid w:val="009521A8"/>
    <w:rsid w:val="00965269"/>
    <w:rsid w:val="00965368"/>
    <w:rsid w:val="009A6589"/>
    <w:rsid w:val="009B5632"/>
    <w:rsid w:val="009F0118"/>
    <w:rsid w:val="00A02E5D"/>
    <w:rsid w:val="00A0454D"/>
    <w:rsid w:val="00A16975"/>
    <w:rsid w:val="00A325B0"/>
    <w:rsid w:val="00A326E1"/>
    <w:rsid w:val="00A32CB8"/>
    <w:rsid w:val="00A44548"/>
    <w:rsid w:val="00A5066D"/>
    <w:rsid w:val="00A645BA"/>
    <w:rsid w:val="00A650EC"/>
    <w:rsid w:val="00A76AB4"/>
    <w:rsid w:val="00A91D8D"/>
    <w:rsid w:val="00AB3F01"/>
    <w:rsid w:val="00AC37DB"/>
    <w:rsid w:val="00B02560"/>
    <w:rsid w:val="00B20D96"/>
    <w:rsid w:val="00B2661C"/>
    <w:rsid w:val="00B41518"/>
    <w:rsid w:val="00B54DD0"/>
    <w:rsid w:val="00B74ABA"/>
    <w:rsid w:val="00B758FC"/>
    <w:rsid w:val="00B82776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B2AC6"/>
    <w:rsid w:val="00CB610B"/>
    <w:rsid w:val="00CD75C0"/>
    <w:rsid w:val="00CE54AD"/>
    <w:rsid w:val="00D15F06"/>
    <w:rsid w:val="00D43049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1044B"/>
    <w:rsid w:val="00E2521D"/>
    <w:rsid w:val="00E26CD0"/>
    <w:rsid w:val="00E27D13"/>
    <w:rsid w:val="00E440F1"/>
    <w:rsid w:val="00E57B6E"/>
    <w:rsid w:val="00E71CAD"/>
    <w:rsid w:val="00E86156"/>
    <w:rsid w:val="00E935D6"/>
    <w:rsid w:val="00EA2FFD"/>
    <w:rsid w:val="00EC0D58"/>
    <w:rsid w:val="00EC6FF7"/>
    <w:rsid w:val="00F41629"/>
    <w:rsid w:val="00F4583E"/>
    <w:rsid w:val="00F621B6"/>
    <w:rsid w:val="00F63120"/>
    <w:rsid w:val="00F7078E"/>
    <w:rsid w:val="00F80360"/>
    <w:rsid w:val="00F912FC"/>
    <w:rsid w:val="00FA7469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6AA1-69AA-4245-80B5-044D20D7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14</Pages>
  <Words>4003</Words>
  <Characters>22819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92</cp:revision>
  <dcterms:created xsi:type="dcterms:W3CDTF">2018-04-07T16:35:00Z</dcterms:created>
  <dcterms:modified xsi:type="dcterms:W3CDTF">2018-11-07T12:14:00Z</dcterms:modified>
</cp:coreProperties>
</file>