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42D505A1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proofErr w:type="spellStart"/>
      <w:r>
        <w:rPr>
          <w:rFonts w:cs="Times New Roman"/>
          <w:szCs w:val="28"/>
        </w:rPr>
        <w:t>основну</w:t>
      </w:r>
      <w:proofErr w:type="spellEnd"/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proofErr w:type="spellStart"/>
      <w:r>
        <w:rPr>
          <w:rFonts w:cs="Times New Roman"/>
          <w:szCs w:val="28"/>
        </w:rPr>
        <w:t>примии</w:t>
      </w:r>
      <w:proofErr w:type="spellEnd"/>
      <w:r>
        <w:rPr>
          <w:rFonts w:cs="Times New Roman"/>
          <w:szCs w:val="28"/>
        </w:rPr>
        <w:t xml:space="preserve">, подарки. Все затраты разбиты на отдельные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47893CB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proofErr w:type="spellStart"/>
      <w:r w:rsidR="00302816">
        <w:rPr>
          <w:rFonts w:cs="Times New Roman"/>
          <w:szCs w:val="28"/>
        </w:rPr>
        <w:t>котегории</w:t>
      </w:r>
      <w:proofErr w:type="spellEnd"/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proofErr w:type="spellStart"/>
      <w:r w:rsidR="00A326E1">
        <w:rPr>
          <w:rFonts w:cs="Times New Roman"/>
          <w:szCs w:val="28"/>
        </w:rPr>
        <w:t>средста</w:t>
      </w:r>
      <w:proofErr w:type="spellEnd"/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4F832F8D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780604CF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ограниченным набором функций, </w:t>
      </w:r>
      <w:proofErr w:type="spellStart"/>
      <w:r w:rsidR="00151957">
        <w:rPr>
          <w:rFonts w:cs="Times New Roman"/>
          <w:szCs w:val="28"/>
        </w:rPr>
        <w:t>таках</w:t>
      </w:r>
      <w:proofErr w:type="spellEnd"/>
      <w:r w:rsidR="00151957">
        <w:rPr>
          <w:rFonts w:cs="Times New Roman"/>
          <w:szCs w:val="28"/>
        </w:rPr>
        <w:t xml:space="preserve">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proofErr w:type="spellStart"/>
      <w:r w:rsidR="00151957">
        <w:rPr>
          <w:rFonts w:cs="Times New Roman"/>
          <w:szCs w:val="28"/>
        </w:rPr>
        <w:t>составялет</w:t>
      </w:r>
      <w:proofErr w:type="spellEnd"/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4CE5D13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proofErr w:type="spellStart"/>
      <w:r w:rsidRPr="00E1044B">
        <w:rPr>
          <w:rFonts w:eastAsia="Times New Roman" w:cs="Times New Roman"/>
          <w:szCs w:val="28"/>
        </w:rPr>
        <w:t>расчитать</w:t>
      </w:r>
      <w:proofErr w:type="spellEnd"/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proofErr w:type="spellStart"/>
      <w:r w:rsidRPr="00E1044B">
        <w:rPr>
          <w:rFonts w:eastAsia="Times New Roman" w:cs="Times New Roman"/>
          <w:szCs w:val="28"/>
        </w:rPr>
        <w:t>Виджет</w:t>
      </w:r>
      <w:proofErr w:type="spellEnd"/>
      <w:r w:rsidRPr="00E1044B">
        <w:rPr>
          <w:rFonts w:eastAsia="Times New Roman" w:cs="Times New Roman"/>
          <w:szCs w:val="28"/>
        </w:rPr>
        <w:t xml:space="preserve">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57106F4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proofErr w:type="spellStart"/>
      <w:r>
        <w:rPr>
          <w:rFonts w:eastAsia="Times New Roman" w:cs="Times New Roman"/>
          <w:szCs w:val="28"/>
        </w:rPr>
        <w:t>пользователся</w:t>
      </w:r>
      <w:proofErr w:type="spellEnd"/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6AF4D30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proofErr w:type="spellStart"/>
      <w:r>
        <w:rPr>
          <w:rFonts w:cs="Times New Roman"/>
          <w:szCs w:val="28"/>
        </w:rPr>
        <w:t>средста</w:t>
      </w:r>
      <w:proofErr w:type="spellEnd"/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257ABEBD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proofErr w:type="spellStart"/>
      <w:r w:rsidRPr="00D43049">
        <w:rPr>
          <w:rFonts w:cs="Times New Roman"/>
          <w:szCs w:val="28"/>
        </w:rPr>
        <w:t>расчитать</w:t>
      </w:r>
      <w:proofErr w:type="spellEnd"/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4200EFAB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 xml:space="preserve">«ViZi Бюджет» имеет две версии: платную и бесплатную. Бесплатная версии обладает самым ограниченным набором функций, </w:t>
      </w:r>
      <w:proofErr w:type="spellStart"/>
      <w:r w:rsidRPr="00924744">
        <w:rPr>
          <w:rFonts w:eastAsia="Times New Roman" w:cs="Times New Roman"/>
          <w:szCs w:val="28"/>
        </w:rPr>
        <w:t>таках</w:t>
      </w:r>
      <w:proofErr w:type="spellEnd"/>
      <w:r w:rsidRPr="00924744">
        <w:rPr>
          <w:rFonts w:eastAsia="Times New Roman" w:cs="Times New Roman"/>
          <w:szCs w:val="28"/>
        </w:rPr>
        <w:t xml:space="preserve">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proofErr w:type="spellStart"/>
      <w:r>
        <w:rPr>
          <w:rFonts w:eastAsia="Times New Roman" w:cs="Times New Roman"/>
          <w:szCs w:val="28"/>
        </w:rPr>
        <w:t>синхронизяция</w:t>
      </w:r>
      <w:proofErr w:type="spellEnd"/>
      <w:r>
        <w:rPr>
          <w:rFonts w:eastAsia="Times New Roman" w:cs="Times New Roman"/>
          <w:szCs w:val="28"/>
        </w:rPr>
        <w:t xml:space="preserve"> данных с сервисом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proofErr w:type="spellStart"/>
      <w:r>
        <w:rPr>
          <w:rFonts w:eastAsia="Times New Roman" w:cs="Times New Roman"/>
          <w:szCs w:val="28"/>
        </w:rPr>
        <w:t>сторонных</w:t>
      </w:r>
      <w:proofErr w:type="spellEnd"/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разработано</w:t>
      </w:r>
      <w:proofErr w:type="gramEnd"/>
      <w:r w:rsidRPr="0052317D">
        <w:rPr>
          <w:rFonts w:cs="Times New Roman"/>
          <w:szCs w:val="28"/>
        </w:rPr>
        <w:t xml:space="preserve">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наличие</w:t>
      </w:r>
      <w:proofErr w:type="gramEnd"/>
      <w:r>
        <w:rPr>
          <w:rFonts w:cs="Times New Roman"/>
          <w:szCs w:val="28"/>
        </w:rPr>
        <w:t xml:space="preserve">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сложный</w:t>
      </w:r>
      <w:proofErr w:type="gramEnd"/>
      <w:r w:rsidRPr="0052317D">
        <w:rPr>
          <w:rFonts w:cs="Times New Roman"/>
          <w:szCs w:val="28"/>
        </w:rPr>
        <w:t xml:space="preserve">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отсутствие</w:t>
      </w:r>
      <w:proofErr w:type="gramEnd"/>
      <w:r w:rsidRPr="0052317D">
        <w:rPr>
          <w:rFonts w:cs="Times New Roman"/>
          <w:szCs w:val="28"/>
        </w:rPr>
        <w:t xml:space="preserve">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слишком</w:t>
      </w:r>
      <w:proofErr w:type="gramEnd"/>
      <w:r w:rsidRPr="0052317D">
        <w:rPr>
          <w:rFonts w:cs="Times New Roman"/>
          <w:szCs w:val="28"/>
        </w:rPr>
        <w:t xml:space="preserve"> большой набор функций для новичка.</w:t>
      </w:r>
    </w:p>
    <w:p w14:paraId="3951F924" w14:textId="6C45E610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proofErr w:type="spellStart"/>
      <w:r>
        <w:rPr>
          <w:rFonts w:cs="Times New Roman"/>
          <w:szCs w:val="28"/>
        </w:rPr>
        <w:t>отсутсвует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интрефейс</w:t>
      </w:r>
      <w:proofErr w:type="spellEnd"/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proofErr w:type="spellStart"/>
      <w:r>
        <w:rPr>
          <w:rFonts w:cs="Times New Roman"/>
          <w:szCs w:val="28"/>
        </w:rPr>
        <w:t>бытсрого</w:t>
      </w:r>
      <w:proofErr w:type="spellEnd"/>
      <w:r>
        <w:rPr>
          <w:rFonts w:cs="Times New Roman"/>
          <w:szCs w:val="28"/>
        </w:rPr>
        <w:t xml:space="preserve"> считывания информации, а также с системами </w:t>
      </w:r>
      <w:proofErr w:type="spellStart"/>
      <w:r>
        <w:rPr>
          <w:rFonts w:cs="Times New Roman"/>
          <w:szCs w:val="28"/>
        </w:rPr>
        <w:t>разпознования</w:t>
      </w:r>
      <w:proofErr w:type="spellEnd"/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 xml:space="preserve">» было разработано </w:t>
      </w:r>
      <w:proofErr w:type="spellStart"/>
      <w:r>
        <w:rPr>
          <w:rFonts w:cs="Times New Roman"/>
          <w:szCs w:val="28"/>
        </w:rPr>
        <w:t>Козяковым</w:t>
      </w:r>
      <w:proofErr w:type="spellEnd"/>
      <w:r>
        <w:rPr>
          <w:rFonts w:cs="Times New Roman"/>
          <w:szCs w:val="28"/>
        </w:rPr>
        <w:t xml:space="preserve">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1FEC3D32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обеспечивается доступ к приложению [3]</w:t>
      </w:r>
      <w:r w:rsidR="000E4D32" w:rsidRPr="00E935D6">
        <w:rPr>
          <w:rFonts w:cs="Times New Roman"/>
          <w:szCs w:val="28"/>
        </w:rPr>
        <w:t>[6]</w:t>
      </w:r>
      <w:r w:rsidRPr="002D6D36">
        <w:rPr>
          <w:rFonts w:cs="Times New Roman"/>
          <w:szCs w:val="28"/>
        </w:rPr>
        <w:t xml:space="preserve">. Это могут быть персональные компьютеры, ноутбуки, планшеты, </w:t>
      </w:r>
      <w:r w:rsidRPr="002D6D36">
        <w:rPr>
          <w:rFonts w:cs="Times New Roman"/>
          <w:szCs w:val="28"/>
        </w:rPr>
        <w:lastRenderedPageBreak/>
        <w:t xml:space="preserve">мобильные 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proofErr w:type="spellStart"/>
      <w:r w:rsidRPr="002D6D36">
        <w:rPr>
          <w:rFonts w:cs="Times New Roman"/>
          <w:szCs w:val="28"/>
        </w:rPr>
        <w:t>интернет-соединении</w:t>
      </w:r>
      <w:proofErr w:type="spellEnd"/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1B2968D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 достаточно иметь веб-браузер [6].</w:t>
      </w:r>
    </w:p>
    <w:p w14:paraId="244D7989" w14:textId="02CDC4E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proofErr w:type="spellStart"/>
      <w:r w:rsidR="00CB610B">
        <w:rPr>
          <w:rFonts w:cs="Times New Roman"/>
          <w:szCs w:val="28"/>
        </w:rPr>
        <w:t>выполняещего</w:t>
      </w:r>
      <w:proofErr w:type="spellEnd"/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54D18BF6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 продуманная обработка ошибок [6].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  <w:bookmarkStart w:id="2" w:name="_GoBack"/>
      <w:bookmarkEnd w:id="2"/>
    </w:p>
    <w:p w14:paraId="5AF69971" w14:textId="77777777" w:rsidR="002D6D36" w:rsidRPr="002D6D36" w:rsidRDefault="002D6D36" w:rsidP="002D6D36"/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3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 xml:space="preserve">), </w:t>
      </w:r>
      <w:r w:rsidRPr="0052317D">
        <w:rPr>
          <w:color w:val="auto"/>
          <w:szCs w:val="28"/>
        </w:rPr>
        <w:lastRenderedPageBreak/>
        <w:t>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4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</w:rPr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5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</w:t>
      </w:r>
      <w:r w:rsidRPr="0052317D">
        <w:rPr>
          <w:rFonts w:cs="Times New Roman"/>
          <w:szCs w:val="28"/>
        </w:rPr>
        <w:lastRenderedPageBreak/>
        <w:t xml:space="preserve">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bookmarkEnd w:id="6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Само приложение реализовано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>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7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7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>. Node</w:t>
      </w:r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Node</w:t>
      </w:r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>S. Позволяет использовать возможности баз данных, таких как Elasticsearch и Redis.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Mocha и управлять его жизненным циклом с помощью менеджера пакетов NPM (Node Packet Manager). Используя ряд практических областей программирования, возможно использовать новейшие доступные функции ECMAScript,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151957">
      <w:footerReference w:type="default" r:id="rId16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8F126" w14:textId="77777777" w:rsidR="00331675" w:rsidRDefault="00331675" w:rsidP="00FD6845">
      <w:r>
        <w:separator/>
      </w:r>
    </w:p>
  </w:endnote>
  <w:endnote w:type="continuationSeparator" w:id="0">
    <w:p w14:paraId="64C1CD7F" w14:textId="77777777" w:rsidR="00331675" w:rsidRDefault="00331675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A7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6C977" w14:textId="77777777" w:rsidR="00331675" w:rsidRDefault="00331675" w:rsidP="00FD6845">
      <w:r>
        <w:separator/>
      </w:r>
    </w:p>
  </w:footnote>
  <w:footnote w:type="continuationSeparator" w:id="0">
    <w:p w14:paraId="4A7611A7" w14:textId="77777777" w:rsidR="00331675" w:rsidRDefault="00331675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63C41"/>
    <w:rsid w:val="0007476A"/>
    <w:rsid w:val="0008091C"/>
    <w:rsid w:val="00096A74"/>
    <w:rsid w:val="000C3663"/>
    <w:rsid w:val="000C5D30"/>
    <w:rsid w:val="000E07A3"/>
    <w:rsid w:val="000E4D32"/>
    <w:rsid w:val="0013194D"/>
    <w:rsid w:val="00151957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D6D36"/>
    <w:rsid w:val="002E2734"/>
    <w:rsid w:val="00302816"/>
    <w:rsid w:val="00302AED"/>
    <w:rsid w:val="00313DB4"/>
    <w:rsid w:val="003221AA"/>
    <w:rsid w:val="00331675"/>
    <w:rsid w:val="00334AF1"/>
    <w:rsid w:val="00343ABF"/>
    <w:rsid w:val="00363EA1"/>
    <w:rsid w:val="00373E0A"/>
    <w:rsid w:val="003A10B0"/>
    <w:rsid w:val="003A3ACD"/>
    <w:rsid w:val="003B54CE"/>
    <w:rsid w:val="003D4202"/>
    <w:rsid w:val="003E11A0"/>
    <w:rsid w:val="00414A52"/>
    <w:rsid w:val="00414B15"/>
    <w:rsid w:val="00447728"/>
    <w:rsid w:val="004501E6"/>
    <w:rsid w:val="00471DE8"/>
    <w:rsid w:val="00476544"/>
    <w:rsid w:val="004A5F01"/>
    <w:rsid w:val="004B520B"/>
    <w:rsid w:val="004E6C10"/>
    <w:rsid w:val="00510437"/>
    <w:rsid w:val="0052317D"/>
    <w:rsid w:val="0053001E"/>
    <w:rsid w:val="00542781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1B82"/>
    <w:rsid w:val="005F310D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6F6CFA"/>
    <w:rsid w:val="00703C0E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962D6"/>
    <w:rsid w:val="007A59C5"/>
    <w:rsid w:val="007D4CAB"/>
    <w:rsid w:val="007E3F13"/>
    <w:rsid w:val="007E41E0"/>
    <w:rsid w:val="00811DF4"/>
    <w:rsid w:val="00826B5C"/>
    <w:rsid w:val="00846C0C"/>
    <w:rsid w:val="00846FA5"/>
    <w:rsid w:val="008556AA"/>
    <w:rsid w:val="00876D00"/>
    <w:rsid w:val="00886384"/>
    <w:rsid w:val="0088697B"/>
    <w:rsid w:val="008A53D8"/>
    <w:rsid w:val="008B7C1B"/>
    <w:rsid w:val="008C208F"/>
    <w:rsid w:val="008F5C33"/>
    <w:rsid w:val="008F7038"/>
    <w:rsid w:val="0090057B"/>
    <w:rsid w:val="00906F65"/>
    <w:rsid w:val="00921AC5"/>
    <w:rsid w:val="00924744"/>
    <w:rsid w:val="00943F25"/>
    <w:rsid w:val="00950AC7"/>
    <w:rsid w:val="00965269"/>
    <w:rsid w:val="00965368"/>
    <w:rsid w:val="009A6589"/>
    <w:rsid w:val="009B5632"/>
    <w:rsid w:val="009F0118"/>
    <w:rsid w:val="00A02E5D"/>
    <w:rsid w:val="00A0454D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C37DB"/>
    <w:rsid w:val="00B02560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935D6"/>
    <w:rsid w:val="00EA2FFD"/>
    <w:rsid w:val="00EC0D58"/>
    <w:rsid w:val="00EC6FF7"/>
    <w:rsid w:val="00F41629"/>
    <w:rsid w:val="00F621B6"/>
    <w:rsid w:val="00F63120"/>
    <w:rsid w:val="00F7078E"/>
    <w:rsid w:val="00F80360"/>
    <w:rsid w:val="00F912FC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17</Pages>
  <Words>4542</Words>
  <Characters>25893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86</cp:revision>
  <dcterms:created xsi:type="dcterms:W3CDTF">2018-04-07T16:35:00Z</dcterms:created>
  <dcterms:modified xsi:type="dcterms:W3CDTF">2018-11-07T11:06:00Z</dcterms:modified>
</cp:coreProperties>
</file>