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6FCB1" w14:textId="4203BA5F" w:rsidR="00DE0915" w:rsidRPr="00671C8B" w:rsidRDefault="00DE0915" w:rsidP="00E54C71">
      <w:pPr>
        <w:pStyle w:val="a3"/>
        <w:jc w:val="right"/>
        <w:rPr>
          <w:rFonts w:ascii="Calibri" w:hAnsi="Calibri"/>
        </w:rPr>
      </w:pPr>
      <w:r w:rsidRPr="00847089">
        <w:rPr>
          <w:rFonts w:ascii="Calibri" w:hAnsi="Calibri"/>
        </w:rPr>
        <w:t xml:space="preserve">Команда: </w:t>
      </w:r>
      <w:proofErr w:type="spellStart"/>
      <w:r w:rsidR="00D95867">
        <w:rPr>
          <w:rFonts w:ascii="Calibri" w:hAnsi="Calibri"/>
          <w:b/>
        </w:rPr>
        <w:t>Козяков</w:t>
      </w:r>
      <w:proofErr w:type="spellEnd"/>
      <w:r w:rsidR="00D95867">
        <w:rPr>
          <w:rFonts w:ascii="Calibri" w:hAnsi="Calibri"/>
          <w:b/>
        </w:rPr>
        <w:t xml:space="preserve"> Андрей</w:t>
      </w:r>
    </w:p>
    <w:p w14:paraId="378901B8" w14:textId="15E83E02" w:rsidR="00DE0915" w:rsidRPr="00847089" w:rsidRDefault="00DE0915" w:rsidP="00E54C71">
      <w:pPr>
        <w:pStyle w:val="a3"/>
        <w:jc w:val="right"/>
        <w:rPr>
          <w:rFonts w:ascii="Calibri" w:hAnsi="Calibri"/>
        </w:rPr>
      </w:pPr>
      <w:r w:rsidRPr="00847089">
        <w:rPr>
          <w:rFonts w:ascii="Calibri" w:hAnsi="Calibri"/>
        </w:rPr>
        <w:fldChar w:fldCharType="begin"/>
      </w:r>
      <w:r w:rsidRPr="00847089">
        <w:rPr>
          <w:rFonts w:ascii="Calibri" w:hAnsi="Calibri"/>
        </w:rPr>
        <w:instrText xml:space="preserve"> SUBJECT </w:instrText>
      </w:r>
      <w:r w:rsidRPr="00847089">
        <w:rPr>
          <w:rFonts w:ascii="Calibri" w:hAnsi="Calibri"/>
        </w:rPr>
        <w:fldChar w:fldCharType="end"/>
      </w:r>
      <w:r w:rsidRPr="00847089">
        <w:rPr>
          <w:rFonts w:ascii="Calibri" w:hAnsi="Calibri"/>
        </w:rPr>
        <w:fldChar w:fldCharType="begin"/>
      </w:r>
      <w:r w:rsidRPr="00847089">
        <w:rPr>
          <w:rFonts w:ascii="Calibri" w:hAnsi="Calibri"/>
        </w:rPr>
        <w:instrText xml:space="preserve"> SUBJECT </w:instrText>
      </w:r>
      <w:r w:rsidRPr="00847089">
        <w:rPr>
          <w:rFonts w:ascii="Calibri" w:hAnsi="Calibri"/>
        </w:rPr>
        <w:fldChar w:fldCharType="end"/>
      </w:r>
      <w:r w:rsidRPr="00847089">
        <w:rPr>
          <w:rFonts w:ascii="Calibri" w:hAnsi="Calibri"/>
        </w:rPr>
        <w:fldChar w:fldCharType="begin"/>
      </w:r>
      <w:r w:rsidRPr="00847089">
        <w:rPr>
          <w:rFonts w:ascii="Calibri" w:hAnsi="Calibri"/>
        </w:rPr>
        <w:instrText xml:space="preserve"> SUBJECT </w:instrText>
      </w:r>
      <w:r w:rsidRPr="00847089">
        <w:rPr>
          <w:rFonts w:ascii="Calibri" w:hAnsi="Calibri"/>
        </w:rPr>
        <w:fldChar w:fldCharType="end"/>
      </w:r>
      <w:r w:rsidRPr="00847089">
        <w:rPr>
          <w:rFonts w:ascii="Calibri" w:hAnsi="Calibri"/>
        </w:rPr>
        <w:t>Программный продукт: «</w:t>
      </w:r>
      <w:proofErr w:type="spellStart"/>
      <w:r w:rsidR="00D95867">
        <w:rPr>
          <w:rFonts w:ascii="Calibri" w:hAnsi="Calibri"/>
          <w:b/>
          <w:lang w:val="en-US"/>
        </w:rPr>
        <w:t>Widjex</w:t>
      </w:r>
      <w:proofErr w:type="spellEnd"/>
      <w:r w:rsidR="008309D6" w:rsidRPr="008309D6">
        <w:rPr>
          <w:rFonts w:ascii="Calibri" w:hAnsi="Calibri"/>
          <w:b/>
        </w:rPr>
        <w:t xml:space="preserve">: </w:t>
      </w:r>
      <w:r w:rsidR="00D95867">
        <w:rPr>
          <w:rFonts w:ascii="Calibri" w:hAnsi="Calibri"/>
          <w:b/>
        </w:rPr>
        <w:t xml:space="preserve">UI-библиотека </w:t>
      </w:r>
      <w:proofErr w:type="spellStart"/>
      <w:r w:rsidR="00D95867">
        <w:rPr>
          <w:rFonts w:ascii="Calibri" w:hAnsi="Calibri"/>
          <w:b/>
        </w:rPr>
        <w:t>виджетов</w:t>
      </w:r>
      <w:proofErr w:type="spellEnd"/>
      <w:r w:rsidRPr="00847089">
        <w:rPr>
          <w:rFonts w:ascii="Calibri" w:hAnsi="Calibri"/>
        </w:rPr>
        <w:t>»</w:t>
      </w:r>
    </w:p>
    <w:p w14:paraId="1E13CD95" w14:textId="77777777" w:rsidR="00DE0915" w:rsidRPr="00847089" w:rsidRDefault="00DE0915" w:rsidP="00E54C71">
      <w:pPr>
        <w:pStyle w:val="a3"/>
        <w:jc w:val="right"/>
        <w:rPr>
          <w:rFonts w:ascii="Calibri" w:hAnsi="Calibri"/>
        </w:rPr>
      </w:pPr>
      <w:r w:rsidRPr="00847089">
        <w:rPr>
          <w:rFonts w:ascii="Calibri" w:hAnsi="Calibri"/>
        </w:rPr>
        <w:fldChar w:fldCharType="begin"/>
      </w:r>
      <w:r w:rsidRPr="00847089">
        <w:rPr>
          <w:rFonts w:ascii="Calibri" w:hAnsi="Calibri"/>
        </w:rPr>
        <w:instrText xml:space="preserve"> TITLE </w:instrText>
      </w:r>
      <w:r w:rsidRPr="00847089">
        <w:rPr>
          <w:rFonts w:ascii="Calibri" w:hAnsi="Calibri"/>
        </w:rPr>
        <w:fldChar w:fldCharType="separate"/>
      </w:r>
      <w:r w:rsidRPr="00847089">
        <w:rPr>
          <w:rFonts w:ascii="Calibri" w:hAnsi="Calibri"/>
        </w:rPr>
        <w:t xml:space="preserve">Спецификация требований к программному обеспечению </w:t>
      </w:r>
      <w:r w:rsidRPr="00847089">
        <w:rPr>
          <w:rFonts w:ascii="Calibri" w:hAnsi="Calibri"/>
        </w:rPr>
        <w:fldChar w:fldCharType="end"/>
      </w:r>
    </w:p>
    <w:p w14:paraId="78C28985" w14:textId="77777777" w:rsidR="00DE0915" w:rsidRPr="00847089" w:rsidRDefault="00DE0915" w:rsidP="00E54C71">
      <w:pPr>
        <w:jc w:val="right"/>
        <w:rPr>
          <w:rFonts w:ascii="Calibri" w:hAnsi="Calibri"/>
          <w:sz w:val="28"/>
          <w:szCs w:val="28"/>
        </w:rPr>
      </w:pPr>
    </w:p>
    <w:p w14:paraId="5A229C97" w14:textId="5042A9B8" w:rsidR="00DE0915" w:rsidRPr="00E6502E" w:rsidRDefault="00E6502E" w:rsidP="00E54C71">
      <w:pPr>
        <w:pStyle w:val="a3"/>
        <w:jc w:val="right"/>
        <w:rPr>
          <w:rFonts w:ascii="Calibri" w:hAnsi="Calibri"/>
        </w:rPr>
      </w:pPr>
      <w:r>
        <w:rPr>
          <w:rFonts w:ascii="Calibri" w:hAnsi="Calibri"/>
        </w:rPr>
        <w:t xml:space="preserve">Версия </w:t>
      </w:r>
      <w:r w:rsidR="00D95867">
        <w:rPr>
          <w:rFonts w:ascii="Calibri" w:hAnsi="Calibri"/>
        </w:rPr>
        <w:t>0.2.0</w:t>
      </w:r>
    </w:p>
    <w:p w14:paraId="7CDE2EA2" w14:textId="77777777" w:rsidR="00DE0915" w:rsidRPr="00847089" w:rsidRDefault="00DE0915">
      <w:pPr>
        <w:pStyle w:val="a3"/>
        <w:rPr>
          <w:rFonts w:ascii="Calibri" w:hAnsi="Calibri"/>
        </w:rPr>
      </w:pPr>
    </w:p>
    <w:p w14:paraId="72AFFEA0" w14:textId="77777777" w:rsidR="00DE0915" w:rsidRPr="00847089" w:rsidRDefault="00DE0915">
      <w:pPr>
        <w:jc w:val="right"/>
        <w:rPr>
          <w:rFonts w:ascii="Calibri" w:hAnsi="Calibri"/>
          <w:sz w:val="28"/>
          <w:szCs w:val="28"/>
        </w:rPr>
      </w:pPr>
    </w:p>
    <w:p w14:paraId="64C8310A" w14:textId="77777777" w:rsidR="00DE0915" w:rsidRPr="00E6502E" w:rsidRDefault="00DE0915">
      <w:pPr>
        <w:rPr>
          <w:rFonts w:ascii="Calibri" w:hAnsi="Calibri"/>
          <w:sz w:val="28"/>
          <w:szCs w:val="28"/>
        </w:rPr>
        <w:sectPr w:rsidR="00DE0915" w:rsidRPr="00E6502E" w:rsidSect="00E54C71">
          <w:footnotePr>
            <w:pos w:val="beneathText"/>
          </w:footnotePr>
          <w:type w:val="continuous"/>
          <w:pgSz w:w="11905" w:h="16837"/>
          <w:pgMar w:top="1134" w:right="567" w:bottom="1134" w:left="1701" w:header="720" w:footer="720" w:gutter="0"/>
          <w:cols w:space="720"/>
          <w:docGrid w:linePitch="360"/>
        </w:sectPr>
      </w:pPr>
    </w:p>
    <w:p w14:paraId="6F0E42A4" w14:textId="77777777" w:rsidR="00DE0915" w:rsidRPr="00847089" w:rsidRDefault="00DE0915">
      <w:pPr>
        <w:pStyle w:val="a3"/>
        <w:rPr>
          <w:rFonts w:ascii="Calibri" w:hAnsi="Calibri"/>
          <w:b/>
        </w:rPr>
      </w:pPr>
      <w:r w:rsidRPr="00847089">
        <w:rPr>
          <w:rFonts w:ascii="Calibri" w:hAnsi="Calibri"/>
          <w:b/>
        </w:rPr>
        <w:lastRenderedPageBreak/>
        <w:t>Лист регистрации изменений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1560"/>
        <w:gridCol w:w="2268"/>
        <w:gridCol w:w="4961"/>
      </w:tblGrid>
      <w:tr w:rsidR="00DE0915" w:rsidRPr="00847089" w14:paraId="4DBF6B41" w14:textId="77777777" w:rsidTr="00D100CA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1F9101" w14:textId="77777777" w:rsidR="00DE0915" w:rsidRPr="00847089" w:rsidRDefault="00E54C71" w:rsidP="00D100CA">
            <w:pPr>
              <w:pStyle w:val="Tabletext"/>
              <w:snapToGrid w:val="0"/>
              <w:rPr>
                <w:rFonts w:ascii="Calibri" w:hAnsi="Calibri"/>
                <w:b/>
                <w:sz w:val="28"/>
                <w:szCs w:val="28"/>
              </w:rPr>
            </w:pPr>
            <w:r w:rsidRPr="00847089">
              <w:rPr>
                <w:rFonts w:ascii="Calibri" w:hAnsi="Calibri"/>
                <w:b/>
                <w:sz w:val="28"/>
                <w:szCs w:val="28"/>
              </w:rPr>
              <w:t>Версия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0A9DEC" w14:textId="77777777" w:rsidR="00DE0915" w:rsidRPr="00847089" w:rsidRDefault="00E54C71" w:rsidP="00D100CA">
            <w:pPr>
              <w:pStyle w:val="Tabletext"/>
              <w:snapToGrid w:val="0"/>
              <w:rPr>
                <w:rFonts w:ascii="Calibri" w:hAnsi="Calibri"/>
                <w:b/>
                <w:sz w:val="28"/>
                <w:szCs w:val="28"/>
              </w:rPr>
            </w:pPr>
            <w:r w:rsidRPr="00847089">
              <w:rPr>
                <w:rFonts w:ascii="Calibri" w:hAnsi="Calibri"/>
                <w:b/>
                <w:sz w:val="28"/>
                <w:szCs w:val="28"/>
              </w:rPr>
              <w:t>Дата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590FF2" w14:textId="77777777" w:rsidR="00DE0915" w:rsidRPr="00847089" w:rsidRDefault="00E54C71" w:rsidP="00D100CA">
            <w:pPr>
              <w:pStyle w:val="Tabletext"/>
              <w:snapToGrid w:val="0"/>
              <w:rPr>
                <w:rFonts w:ascii="Calibri" w:hAnsi="Calibri"/>
                <w:b/>
                <w:sz w:val="28"/>
                <w:szCs w:val="28"/>
              </w:rPr>
            </w:pPr>
            <w:r w:rsidRPr="00847089">
              <w:rPr>
                <w:rFonts w:ascii="Calibri" w:hAnsi="Calibri"/>
                <w:b/>
                <w:sz w:val="28"/>
                <w:szCs w:val="28"/>
              </w:rPr>
              <w:t>Автор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58D02" w14:textId="77777777" w:rsidR="00DE0915" w:rsidRPr="00847089" w:rsidRDefault="00E54C71" w:rsidP="00D100CA">
            <w:pPr>
              <w:pStyle w:val="Tabletext"/>
              <w:snapToGrid w:val="0"/>
              <w:rPr>
                <w:rFonts w:ascii="Calibri" w:hAnsi="Calibri"/>
                <w:b/>
                <w:sz w:val="28"/>
                <w:szCs w:val="28"/>
              </w:rPr>
            </w:pPr>
            <w:r w:rsidRPr="00847089">
              <w:rPr>
                <w:rFonts w:ascii="Calibri" w:hAnsi="Calibri"/>
                <w:b/>
                <w:sz w:val="28"/>
                <w:szCs w:val="28"/>
              </w:rPr>
              <w:t>Внесенные изменения</w:t>
            </w:r>
          </w:p>
        </w:tc>
      </w:tr>
      <w:tr w:rsidR="00DE0915" w:rsidRPr="00847089" w14:paraId="4C3866E3" w14:textId="77777777" w:rsidTr="00D100CA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827B3F" w14:textId="66B62E1E" w:rsidR="00DE0915" w:rsidRPr="00847089" w:rsidRDefault="00D95867" w:rsidP="00E54C71">
            <w:pPr>
              <w:pStyle w:val="Tabletext"/>
              <w:snapToGrid w:val="0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0.2.0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BF0988" w14:textId="7BC596C4" w:rsidR="00DE0915" w:rsidRPr="00847089" w:rsidRDefault="00D95867" w:rsidP="008309D6">
            <w:pPr>
              <w:pStyle w:val="Tabletext"/>
              <w:snapToGrid w:val="0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05</w:t>
            </w:r>
            <w:r w:rsidR="00E54C71" w:rsidRPr="00847089">
              <w:rPr>
                <w:rFonts w:ascii="Calibri" w:hAnsi="Calibri"/>
                <w:sz w:val="28"/>
                <w:szCs w:val="28"/>
              </w:rPr>
              <w:t>.</w:t>
            </w:r>
            <w:r>
              <w:rPr>
                <w:rFonts w:ascii="Calibri" w:hAnsi="Calibri"/>
                <w:sz w:val="28"/>
                <w:szCs w:val="28"/>
              </w:rPr>
              <w:t>15</w:t>
            </w:r>
            <w:r w:rsidR="00E54C71" w:rsidRPr="00847089">
              <w:rPr>
                <w:rFonts w:ascii="Calibri" w:hAnsi="Calibri"/>
                <w:sz w:val="28"/>
                <w:szCs w:val="28"/>
              </w:rPr>
              <w:t>.201</w:t>
            </w:r>
            <w:r w:rsidR="008309D6">
              <w:rPr>
                <w:rFonts w:ascii="Calibri" w:hAnsi="Calibri"/>
                <w:sz w:val="28"/>
                <w:szCs w:val="28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DDAAF4" w14:textId="40E05A95" w:rsidR="00DE0915" w:rsidRPr="00847089" w:rsidRDefault="00D95867" w:rsidP="00D95867">
            <w:pPr>
              <w:pStyle w:val="Tabletext"/>
              <w:snapToGrid w:val="0"/>
              <w:rPr>
                <w:rFonts w:ascii="Calibri" w:hAnsi="Calibri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</w:rPr>
              <w:t>Козяков</w:t>
            </w:r>
            <w:proofErr w:type="spellEnd"/>
            <w:r>
              <w:rPr>
                <w:rFonts w:ascii="Calibri" w:hAnsi="Calibri"/>
                <w:sz w:val="28"/>
                <w:szCs w:val="28"/>
              </w:rPr>
              <w:t xml:space="preserve"> Андрей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38EA" w14:textId="77777777" w:rsidR="00DE0915" w:rsidRPr="00847089" w:rsidRDefault="00E54C71">
            <w:pPr>
              <w:pStyle w:val="Tabletext"/>
              <w:snapToGrid w:val="0"/>
              <w:rPr>
                <w:rFonts w:ascii="Calibri" w:hAnsi="Calibri"/>
                <w:sz w:val="28"/>
                <w:szCs w:val="28"/>
              </w:rPr>
            </w:pPr>
            <w:r w:rsidRPr="00847089">
              <w:rPr>
                <w:rFonts w:ascii="Calibri" w:hAnsi="Calibri"/>
                <w:sz w:val="28"/>
                <w:szCs w:val="28"/>
              </w:rPr>
              <w:t>Первая версия документа.</w:t>
            </w:r>
          </w:p>
        </w:tc>
      </w:tr>
      <w:tr w:rsidR="00DE0915" w:rsidRPr="00847089" w14:paraId="4F2AE9E6" w14:textId="77777777" w:rsidTr="00D100CA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CFF24D" w14:textId="77777777" w:rsidR="00DE0915" w:rsidRPr="00847089" w:rsidRDefault="00DE0915">
            <w:pPr>
              <w:pStyle w:val="Tabletext"/>
              <w:snapToGrid w:val="0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8F33AA" w14:textId="77777777" w:rsidR="00DE0915" w:rsidRPr="00847089" w:rsidRDefault="00DE0915">
            <w:pPr>
              <w:pStyle w:val="Tabletext"/>
              <w:snapToGrid w:val="0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BDC35F" w14:textId="77777777" w:rsidR="00DE0915" w:rsidRPr="00847089" w:rsidRDefault="00DE0915">
            <w:pPr>
              <w:pStyle w:val="Tabletext"/>
              <w:snapToGrid w:val="0"/>
              <w:rPr>
                <w:rFonts w:ascii="Calibri" w:hAnsi="Calibri"/>
                <w:sz w:val="28"/>
                <w:szCs w:val="28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CD959" w14:textId="77777777" w:rsidR="00DE0915" w:rsidRPr="00847089" w:rsidRDefault="00DE0915">
            <w:pPr>
              <w:pStyle w:val="Tabletext"/>
              <w:snapToGrid w:val="0"/>
              <w:rPr>
                <w:rFonts w:ascii="Calibri" w:hAnsi="Calibri"/>
                <w:sz w:val="28"/>
                <w:szCs w:val="28"/>
              </w:rPr>
            </w:pPr>
          </w:p>
        </w:tc>
      </w:tr>
      <w:tr w:rsidR="00DE0915" w:rsidRPr="00847089" w14:paraId="7E7CECCB" w14:textId="77777777" w:rsidTr="00D100CA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5BE9BB" w14:textId="77777777" w:rsidR="00DE0915" w:rsidRPr="00847089" w:rsidRDefault="00DE0915">
            <w:pPr>
              <w:pStyle w:val="Tabletext"/>
              <w:snapToGrid w:val="0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228839" w14:textId="77777777" w:rsidR="00DE0915" w:rsidRPr="00847089" w:rsidRDefault="00DE0915">
            <w:pPr>
              <w:pStyle w:val="Tabletext"/>
              <w:snapToGrid w:val="0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D0ABA8" w14:textId="77777777" w:rsidR="00DE0915" w:rsidRPr="00847089" w:rsidRDefault="00DE0915">
            <w:pPr>
              <w:pStyle w:val="Tabletext"/>
              <w:snapToGrid w:val="0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6014F" w14:textId="77777777" w:rsidR="00DE0915" w:rsidRPr="00847089" w:rsidRDefault="00DE0915">
            <w:pPr>
              <w:pStyle w:val="Tabletext"/>
              <w:snapToGrid w:val="0"/>
              <w:rPr>
                <w:rFonts w:ascii="Calibri" w:hAnsi="Calibri"/>
                <w:sz w:val="28"/>
                <w:szCs w:val="28"/>
              </w:rPr>
            </w:pPr>
          </w:p>
        </w:tc>
      </w:tr>
      <w:tr w:rsidR="00DE0915" w:rsidRPr="00847089" w14:paraId="70D716C8" w14:textId="77777777" w:rsidTr="00D100CA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951153" w14:textId="77777777" w:rsidR="00DE0915" w:rsidRPr="00847089" w:rsidRDefault="00DE0915">
            <w:pPr>
              <w:pStyle w:val="Tabletext"/>
              <w:snapToGrid w:val="0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C65C78" w14:textId="77777777" w:rsidR="00DE0915" w:rsidRPr="00847089" w:rsidRDefault="00DE0915">
            <w:pPr>
              <w:pStyle w:val="Tabletext"/>
              <w:snapToGrid w:val="0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D62DBB" w14:textId="77777777" w:rsidR="00DE0915" w:rsidRPr="00847089" w:rsidRDefault="00DE0915">
            <w:pPr>
              <w:pStyle w:val="Tabletext"/>
              <w:snapToGrid w:val="0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51302" w14:textId="77777777" w:rsidR="00DE0915" w:rsidRPr="00847089" w:rsidRDefault="00DE0915">
            <w:pPr>
              <w:pStyle w:val="Tabletext"/>
              <w:snapToGrid w:val="0"/>
              <w:rPr>
                <w:rFonts w:ascii="Calibri" w:hAnsi="Calibri"/>
                <w:sz w:val="28"/>
                <w:szCs w:val="28"/>
              </w:rPr>
            </w:pPr>
          </w:p>
        </w:tc>
      </w:tr>
    </w:tbl>
    <w:p w14:paraId="0691EC86" w14:textId="77777777" w:rsidR="00DE0915" w:rsidRPr="00847089" w:rsidRDefault="00DE0915">
      <w:pPr>
        <w:rPr>
          <w:rFonts w:ascii="Calibri" w:hAnsi="Calibri"/>
          <w:sz w:val="28"/>
          <w:szCs w:val="28"/>
        </w:rPr>
      </w:pPr>
    </w:p>
    <w:p w14:paraId="272B7984" w14:textId="77777777" w:rsidR="00DE0915" w:rsidRPr="00847089" w:rsidRDefault="00E54C71" w:rsidP="00E54C71">
      <w:pPr>
        <w:pStyle w:val="a6"/>
        <w:jc w:val="left"/>
        <w:rPr>
          <w:rFonts w:ascii="Calibri" w:hAnsi="Calibri"/>
          <w:sz w:val="28"/>
          <w:szCs w:val="28"/>
          <w:lang w:val="ru-RU"/>
        </w:rPr>
      </w:pPr>
      <w:r w:rsidRPr="00847089">
        <w:rPr>
          <w:rFonts w:ascii="Calibri" w:hAnsi="Calibri"/>
          <w:sz w:val="28"/>
          <w:szCs w:val="28"/>
          <w:lang w:val="ru-RU"/>
        </w:rPr>
        <w:t>Утверждение документа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2126"/>
        <w:gridCol w:w="3260"/>
        <w:gridCol w:w="3119"/>
      </w:tblGrid>
      <w:tr w:rsidR="00D100CA" w:rsidRPr="00847089" w14:paraId="682F510F" w14:textId="77777777" w:rsidTr="00D100C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E19691" w14:textId="77777777" w:rsidR="00D100CA" w:rsidRPr="00847089" w:rsidRDefault="00D100CA" w:rsidP="00D100CA">
            <w:pPr>
              <w:pStyle w:val="Tabletext"/>
              <w:snapToGrid w:val="0"/>
              <w:rPr>
                <w:rFonts w:ascii="Calibri" w:hAnsi="Calibri"/>
                <w:b/>
                <w:sz w:val="28"/>
                <w:szCs w:val="28"/>
              </w:rPr>
            </w:pPr>
            <w:r w:rsidRPr="00847089">
              <w:rPr>
                <w:rFonts w:ascii="Calibri" w:hAnsi="Calibri"/>
                <w:b/>
                <w:sz w:val="28"/>
                <w:szCs w:val="28"/>
              </w:rPr>
              <w:t>Дата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5A1BCE" w14:textId="77777777" w:rsidR="00D100CA" w:rsidRPr="00847089" w:rsidRDefault="00D100CA" w:rsidP="00D100CA">
            <w:pPr>
              <w:pStyle w:val="Tabletext"/>
              <w:snapToGrid w:val="0"/>
              <w:rPr>
                <w:rFonts w:ascii="Calibri" w:hAnsi="Calibri"/>
                <w:b/>
                <w:sz w:val="28"/>
                <w:szCs w:val="28"/>
              </w:rPr>
            </w:pPr>
            <w:r w:rsidRPr="00847089">
              <w:rPr>
                <w:rFonts w:ascii="Calibri" w:hAnsi="Calibri"/>
                <w:b/>
                <w:sz w:val="28"/>
                <w:szCs w:val="28"/>
              </w:rPr>
              <w:t>Версия утвержденного документа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E99397" w14:textId="77777777" w:rsidR="00D100CA" w:rsidRPr="00847089" w:rsidRDefault="00D100CA" w:rsidP="00847089">
            <w:pPr>
              <w:pStyle w:val="Tabletext"/>
              <w:snapToGrid w:val="0"/>
              <w:rPr>
                <w:rFonts w:ascii="Calibri" w:hAnsi="Calibri"/>
                <w:b/>
                <w:sz w:val="28"/>
                <w:szCs w:val="28"/>
              </w:rPr>
            </w:pPr>
            <w:r w:rsidRPr="00847089">
              <w:rPr>
                <w:rFonts w:ascii="Calibri" w:hAnsi="Calibri"/>
                <w:b/>
                <w:sz w:val="28"/>
                <w:szCs w:val="28"/>
              </w:rPr>
              <w:t>Фамилия сотрудника, утвердившего документ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D51B" w14:textId="77777777" w:rsidR="00D100CA" w:rsidRPr="00847089" w:rsidRDefault="00D100CA" w:rsidP="00847089">
            <w:pPr>
              <w:pStyle w:val="Tabletext"/>
              <w:snapToGrid w:val="0"/>
              <w:rPr>
                <w:rFonts w:ascii="Calibri" w:hAnsi="Calibri"/>
                <w:b/>
                <w:sz w:val="28"/>
                <w:szCs w:val="28"/>
              </w:rPr>
            </w:pPr>
            <w:r w:rsidRPr="00847089">
              <w:rPr>
                <w:rFonts w:ascii="Calibri" w:hAnsi="Calibri"/>
                <w:b/>
                <w:sz w:val="28"/>
                <w:szCs w:val="28"/>
              </w:rPr>
              <w:t>Должность сотрудника, утвердившего документ</w:t>
            </w:r>
          </w:p>
        </w:tc>
      </w:tr>
      <w:tr w:rsidR="00D100CA" w:rsidRPr="00847089" w14:paraId="035C98AF" w14:textId="77777777" w:rsidTr="00D100C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45ADFF" w14:textId="77777777" w:rsidR="00D100CA" w:rsidRPr="00847089" w:rsidRDefault="00D100CA" w:rsidP="00847089">
            <w:pPr>
              <w:pStyle w:val="Tabletext"/>
              <w:snapToGrid w:val="0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311203" w14:textId="77777777" w:rsidR="00D100CA" w:rsidRPr="00847089" w:rsidRDefault="00D100CA" w:rsidP="008309D6">
            <w:pPr>
              <w:pStyle w:val="Tabletext"/>
              <w:snapToGrid w:val="0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8CD908" w14:textId="77777777" w:rsidR="00D100CA" w:rsidRPr="00847089" w:rsidRDefault="00D100CA" w:rsidP="00847089">
            <w:pPr>
              <w:pStyle w:val="Tabletext"/>
              <w:snapToGrid w:val="0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EB684" w14:textId="77777777" w:rsidR="00D100CA" w:rsidRPr="00847089" w:rsidRDefault="00D100CA" w:rsidP="00847089">
            <w:pPr>
              <w:pStyle w:val="Tabletext"/>
              <w:snapToGrid w:val="0"/>
              <w:rPr>
                <w:rFonts w:ascii="Calibri" w:hAnsi="Calibri"/>
                <w:sz w:val="28"/>
                <w:szCs w:val="28"/>
              </w:rPr>
            </w:pPr>
          </w:p>
        </w:tc>
      </w:tr>
      <w:tr w:rsidR="00D100CA" w:rsidRPr="00847089" w14:paraId="5D882AC6" w14:textId="77777777" w:rsidTr="00D100C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5A23EE" w14:textId="77777777" w:rsidR="00D100CA" w:rsidRPr="00847089" w:rsidRDefault="00D100CA" w:rsidP="00847089">
            <w:pPr>
              <w:pStyle w:val="Tabletext"/>
              <w:snapToGrid w:val="0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211756" w14:textId="77777777" w:rsidR="00D100CA" w:rsidRPr="00847089" w:rsidRDefault="00D100CA" w:rsidP="00847089">
            <w:pPr>
              <w:pStyle w:val="Tabletext"/>
              <w:snapToGrid w:val="0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8908B9" w14:textId="77777777" w:rsidR="00D100CA" w:rsidRPr="00847089" w:rsidRDefault="00D100CA" w:rsidP="00847089">
            <w:pPr>
              <w:pStyle w:val="Tabletext"/>
              <w:snapToGrid w:val="0"/>
              <w:rPr>
                <w:rFonts w:ascii="Calibri" w:hAnsi="Calibri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69D1" w14:textId="77777777" w:rsidR="00D100CA" w:rsidRPr="00847089" w:rsidRDefault="00D100CA" w:rsidP="00847089">
            <w:pPr>
              <w:pStyle w:val="Tabletext"/>
              <w:snapToGrid w:val="0"/>
              <w:rPr>
                <w:rFonts w:ascii="Calibri" w:hAnsi="Calibri"/>
                <w:sz w:val="28"/>
                <w:szCs w:val="28"/>
              </w:rPr>
            </w:pPr>
          </w:p>
        </w:tc>
      </w:tr>
      <w:tr w:rsidR="00D100CA" w:rsidRPr="00847089" w14:paraId="569028E4" w14:textId="77777777" w:rsidTr="00D100C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DE271" w14:textId="77777777" w:rsidR="00D100CA" w:rsidRPr="00847089" w:rsidRDefault="00D100CA" w:rsidP="00847089">
            <w:pPr>
              <w:pStyle w:val="Tabletext"/>
              <w:snapToGrid w:val="0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44F433" w14:textId="77777777" w:rsidR="00D100CA" w:rsidRPr="00847089" w:rsidRDefault="00D100CA" w:rsidP="00847089">
            <w:pPr>
              <w:pStyle w:val="Tabletext"/>
              <w:snapToGrid w:val="0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5918A0" w14:textId="77777777" w:rsidR="00D100CA" w:rsidRPr="00847089" w:rsidRDefault="00D100CA" w:rsidP="00847089">
            <w:pPr>
              <w:pStyle w:val="Tabletext"/>
              <w:snapToGrid w:val="0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92A3" w14:textId="77777777" w:rsidR="00D100CA" w:rsidRPr="00847089" w:rsidRDefault="00D100CA" w:rsidP="00847089">
            <w:pPr>
              <w:pStyle w:val="Tabletext"/>
              <w:snapToGrid w:val="0"/>
              <w:rPr>
                <w:rFonts w:ascii="Calibri" w:hAnsi="Calibri"/>
                <w:sz w:val="28"/>
                <w:szCs w:val="28"/>
              </w:rPr>
            </w:pPr>
          </w:p>
        </w:tc>
      </w:tr>
      <w:tr w:rsidR="00D100CA" w:rsidRPr="00847089" w14:paraId="7A2B9B00" w14:textId="77777777" w:rsidTr="00D100C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7D9D13" w14:textId="77777777" w:rsidR="00D100CA" w:rsidRPr="00847089" w:rsidRDefault="00D100CA" w:rsidP="00847089">
            <w:pPr>
              <w:pStyle w:val="Tabletext"/>
              <w:snapToGrid w:val="0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FFD179" w14:textId="77777777" w:rsidR="00D100CA" w:rsidRPr="00847089" w:rsidRDefault="00D100CA" w:rsidP="00847089">
            <w:pPr>
              <w:pStyle w:val="Tabletext"/>
              <w:snapToGrid w:val="0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13D444" w14:textId="77777777" w:rsidR="00D100CA" w:rsidRPr="00847089" w:rsidRDefault="00D100CA" w:rsidP="00847089">
            <w:pPr>
              <w:pStyle w:val="Tabletext"/>
              <w:snapToGrid w:val="0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30F37" w14:textId="77777777" w:rsidR="00D100CA" w:rsidRPr="00847089" w:rsidRDefault="00D100CA" w:rsidP="00847089">
            <w:pPr>
              <w:pStyle w:val="Tabletext"/>
              <w:snapToGrid w:val="0"/>
              <w:rPr>
                <w:rFonts w:ascii="Calibri" w:hAnsi="Calibri"/>
                <w:sz w:val="28"/>
                <w:szCs w:val="28"/>
              </w:rPr>
            </w:pPr>
          </w:p>
        </w:tc>
      </w:tr>
    </w:tbl>
    <w:p w14:paraId="75E65019" w14:textId="77777777" w:rsidR="00DE0915" w:rsidRPr="00847089" w:rsidRDefault="00DE0915">
      <w:pPr>
        <w:pStyle w:val="a6"/>
        <w:rPr>
          <w:rFonts w:ascii="Calibri" w:hAnsi="Calibri"/>
          <w:sz w:val="28"/>
          <w:szCs w:val="28"/>
        </w:rPr>
      </w:pPr>
    </w:p>
    <w:p w14:paraId="1F9BCE16" w14:textId="77777777" w:rsidR="00DE0915" w:rsidRPr="00847089" w:rsidRDefault="00DE0915">
      <w:pPr>
        <w:pStyle w:val="a6"/>
        <w:rPr>
          <w:rFonts w:ascii="Calibri" w:hAnsi="Calibri"/>
          <w:sz w:val="28"/>
          <w:szCs w:val="28"/>
        </w:rPr>
      </w:pPr>
    </w:p>
    <w:p w14:paraId="373DF756" w14:textId="77777777" w:rsidR="00DE0915" w:rsidRPr="00847089" w:rsidRDefault="00DE0915">
      <w:pPr>
        <w:pStyle w:val="a6"/>
        <w:rPr>
          <w:rFonts w:ascii="Calibri" w:hAnsi="Calibri"/>
          <w:sz w:val="28"/>
          <w:szCs w:val="28"/>
        </w:rPr>
      </w:pPr>
    </w:p>
    <w:p w14:paraId="5F4673CF" w14:textId="77777777" w:rsidR="00DE0915" w:rsidRPr="00847089" w:rsidRDefault="00DE0915">
      <w:pPr>
        <w:pStyle w:val="a6"/>
        <w:rPr>
          <w:rFonts w:ascii="Calibri" w:hAnsi="Calibri"/>
          <w:sz w:val="28"/>
          <w:szCs w:val="28"/>
        </w:rPr>
      </w:pPr>
    </w:p>
    <w:p w14:paraId="2CD5B6AC" w14:textId="77777777" w:rsidR="00DE0915" w:rsidRPr="00847089" w:rsidRDefault="00DE0915">
      <w:pPr>
        <w:pStyle w:val="a6"/>
        <w:rPr>
          <w:rFonts w:ascii="Calibri" w:hAnsi="Calibri"/>
          <w:sz w:val="28"/>
          <w:szCs w:val="28"/>
        </w:rPr>
      </w:pPr>
    </w:p>
    <w:p w14:paraId="1DCDC299" w14:textId="77777777" w:rsidR="00DE0915" w:rsidRPr="00847089" w:rsidRDefault="00DE0915">
      <w:pPr>
        <w:pStyle w:val="a6"/>
        <w:rPr>
          <w:rFonts w:ascii="Calibri" w:hAnsi="Calibri"/>
          <w:sz w:val="28"/>
          <w:szCs w:val="28"/>
        </w:rPr>
      </w:pPr>
    </w:p>
    <w:p w14:paraId="79AF2073" w14:textId="77777777" w:rsidR="00DE0915" w:rsidRPr="00847089" w:rsidRDefault="00DE0915">
      <w:pPr>
        <w:pStyle w:val="a6"/>
        <w:rPr>
          <w:rFonts w:ascii="Calibri" w:hAnsi="Calibri"/>
          <w:sz w:val="28"/>
          <w:szCs w:val="28"/>
        </w:rPr>
      </w:pPr>
    </w:p>
    <w:p w14:paraId="4E7CD6CF" w14:textId="77777777" w:rsidR="00DE0915" w:rsidRPr="00847089" w:rsidRDefault="00DE0915">
      <w:pPr>
        <w:pStyle w:val="a6"/>
        <w:rPr>
          <w:rFonts w:ascii="Calibri" w:hAnsi="Calibri"/>
          <w:sz w:val="28"/>
          <w:szCs w:val="28"/>
        </w:rPr>
      </w:pPr>
    </w:p>
    <w:p w14:paraId="2649A6EE" w14:textId="77777777" w:rsidR="00DE0915" w:rsidRPr="00847089" w:rsidRDefault="00DE0915">
      <w:pPr>
        <w:pStyle w:val="a6"/>
        <w:rPr>
          <w:rFonts w:ascii="Calibri" w:hAnsi="Calibri"/>
          <w:sz w:val="28"/>
          <w:szCs w:val="28"/>
        </w:rPr>
      </w:pPr>
    </w:p>
    <w:p w14:paraId="7295C93B" w14:textId="77777777" w:rsidR="00DE0915" w:rsidRPr="00847089" w:rsidRDefault="00DE0915">
      <w:pPr>
        <w:pStyle w:val="a6"/>
        <w:rPr>
          <w:rFonts w:ascii="Calibri" w:hAnsi="Calibri"/>
          <w:sz w:val="28"/>
          <w:szCs w:val="28"/>
        </w:rPr>
      </w:pPr>
    </w:p>
    <w:p w14:paraId="7755D54A" w14:textId="77777777" w:rsidR="00DE0915" w:rsidRPr="00847089" w:rsidRDefault="00DE0915">
      <w:pPr>
        <w:pStyle w:val="a6"/>
        <w:rPr>
          <w:rFonts w:ascii="Calibri" w:hAnsi="Calibri"/>
          <w:sz w:val="28"/>
          <w:szCs w:val="28"/>
        </w:rPr>
      </w:pPr>
    </w:p>
    <w:p w14:paraId="32E477A3" w14:textId="77777777" w:rsidR="00DE0915" w:rsidRPr="00847089" w:rsidRDefault="00DE0915">
      <w:pPr>
        <w:pStyle w:val="a6"/>
        <w:rPr>
          <w:rFonts w:ascii="Calibri" w:hAnsi="Calibri"/>
          <w:sz w:val="28"/>
          <w:szCs w:val="28"/>
        </w:rPr>
      </w:pPr>
    </w:p>
    <w:p w14:paraId="01CE7685" w14:textId="77777777" w:rsidR="00DE0915" w:rsidRPr="00847089" w:rsidRDefault="00DE0915">
      <w:pPr>
        <w:pStyle w:val="a6"/>
        <w:rPr>
          <w:rFonts w:ascii="Calibri" w:hAnsi="Calibri"/>
          <w:sz w:val="28"/>
          <w:szCs w:val="28"/>
        </w:rPr>
      </w:pPr>
    </w:p>
    <w:p w14:paraId="68A578AC" w14:textId="77777777" w:rsidR="00DE0915" w:rsidRPr="00847089" w:rsidRDefault="00DE0915">
      <w:pPr>
        <w:pStyle w:val="a6"/>
        <w:rPr>
          <w:rFonts w:ascii="Calibri" w:hAnsi="Calibri"/>
          <w:sz w:val="28"/>
          <w:szCs w:val="28"/>
        </w:rPr>
      </w:pPr>
    </w:p>
    <w:p w14:paraId="2F134CB5" w14:textId="77777777" w:rsidR="00DE0915" w:rsidRPr="00847089" w:rsidRDefault="00DE0915">
      <w:pPr>
        <w:pStyle w:val="a6"/>
        <w:rPr>
          <w:rFonts w:ascii="Calibri" w:hAnsi="Calibri"/>
          <w:sz w:val="28"/>
          <w:szCs w:val="28"/>
        </w:rPr>
      </w:pPr>
    </w:p>
    <w:p w14:paraId="12728DA7" w14:textId="77777777" w:rsidR="00DE0915" w:rsidRPr="00847089" w:rsidRDefault="00DE0915">
      <w:pPr>
        <w:pStyle w:val="a6"/>
        <w:rPr>
          <w:rFonts w:ascii="Calibri" w:hAnsi="Calibri"/>
          <w:sz w:val="28"/>
          <w:szCs w:val="28"/>
        </w:rPr>
      </w:pPr>
    </w:p>
    <w:p w14:paraId="4FB10799" w14:textId="77777777" w:rsidR="00DE0915" w:rsidRPr="00847089" w:rsidRDefault="00E54C71" w:rsidP="00E54C71">
      <w:pPr>
        <w:pStyle w:val="1"/>
        <w:numPr>
          <w:ilvl w:val="0"/>
          <w:numId w:val="0"/>
        </w:numPr>
        <w:rPr>
          <w:rFonts w:ascii="Calibri" w:hAnsi="Calibri"/>
          <w:sz w:val="28"/>
          <w:szCs w:val="28"/>
          <w:lang w:val="ru-RU"/>
        </w:rPr>
      </w:pPr>
      <w:r w:rsidRPr="00847089">
        <w:rPr>
          <w:rFonts w:ascii="Calibri" w:hAnsi="Calibri"/>
          <w:sz w:val="28"/>
          <w:szCs w:val="28"/>
          <w:lang w:val="ru-RU"/>
        </w:rPr>
        <w:lastRenderedPageBreak/>
        <w:t>ВВЕДЕНИЕ</w:t>
      </w:r>
    </w:p>
    <w:p w14:paraId="557D60CE" w14:textId="4D96AC5A" w:rsidR="00DE0915" w:rsidRPr="00847089" w:rsidRDefault="00DE0915" w:rsidP="00E54C71">
      <w:pPr>
        <w:pStyle w:val="a4"/>
        <w:jc w:val="both"/>
        <w:rPr>
          <w:rFonts w:ascii="Calibri" w:hAnsi="Calibri"/>
          <w:sz w:val="28"/>
          <w:szCs w:val="28"/>
        </w:rPr>
      </w:pPr>
      <w:r w:rsidRPr="00847089">
        <w:rPr>
          <w:rFonts w:ascii="Calibri" w:hAnsi="Calibri"/>
          <w:sz w:val="28"/>
          <w:szCs w:val="28"/>
        </w:rPr>
        <w:t xml:space="preserve">Данный документ проектируется </w:t>
      </w:r>
      <w:r w:rsidR="008309D6">
        <w:rPr>
          <w:rFonts w:ascii="Calibri" w:hAnsi="Calibri"/>
          <w:sz w:val="28"/>
          <w:szCs w:val="28"/>
        </w:rPr>
        <w:t>д</w:t>
      </w:r>
      <w:r w:rsidRPr="00847089">
        <w:rPr>
          <w:rFonts w:ascii="Calibri" w:hAnsi="Calibri"/>
          <w:sz w:val="28"/>
          <w:szCs w:val="28"/>
        </w:rPr>
        <w:t>ля описания программного продукта «</w:t>
      </w:r>
      <w:proofErr w:type="spellStart"/>
      <w:r w:rsidR="00D95867" w:rsidRPr="00D95867">
        <w:rPr>
          <w:rFonts w:ascii="Calibri" w:hAnsi="Calibri"/>
          <w:sz w:val="28"/>
          <w:szCs w:val="28"/>
        </w:rPr>
        <w:t>Widjex</w:t>
      </w:r>
      <w:proofErr w:type="spellEnd"/>
      <w:r w:rsidR="00D95867" w:rsidRPr="00D95867">
        <w:rPr>
          <w:rFonts w:ascii="Calibri" w:hAnsi="Calibri"/>
          <w:sz w:val="28"/>
          <w:szCs w:val="28"/>
        </w:rPr>
        <w:t xml:space="preserve">: UI-библиотека </w:t>
      </w:r>
      <w:proofErr w:type="spellStart"/>
      <w:r w:rsidR="00D95867" w:rsidRPr="00D95867">
        <w:rPr>
          <w:rFonts w:ascii="Calibri" w:hAnsi="Calibri"/>
          <w:sz w:val="28"/>
          <w:szCs w:val="28"/>
        </w:rPr>
        <w:t>виджетов</w:t>
      </w:r>
      <w:proofErr w:type="spellEnd"/>
      <w:r w:rsidRPr="00847089">
        <w:rPr>
          <w:rFonts w:ascii="Calibri" w:hAnsi="Calibri"/>
          <w:sz w:val="28"/>
          <w:szCs w:val="28"/>
        </w:rPr>
        <w:t>»</w:t>
      </w:r>
      <w:r w:rsidR="00213A28">
        <w:rPr>
          <w:rFonts w:ascii="Calibri" w:hAnsi="Calibri"/>
          <w:sz w:val="28"/>
          <w:szCs w:val="28"/>
        </w:rPr>
        <w:t>, а</w:t>
      </w:r>
      <w:r w:rsidRPr="00847089">
        <w:rPr>
          <w:rFonts w:ascii="Calibri" w:hAnsi="Calibri"/>
          <w:sz w:val="28"/>
          <w:szCs w:val="28"/>
        </w:rPr>
        <w:t xml:space="preserve"> также системных, функциональных и не функциональных требований к данному продукту.</w:t>
      </w:r>
    </w:p>
    <w:p w14:paraId="45F7B213" w14:textId="77777777" w:rsidR="00E54C71" w:rsidRPr="00847089" w:rsidRDefault="00E54C71" w:rsidP="00E54C71">
      <w:pPr>
        <w:pStyle w:val="a4"/>
        <w:jc w:val="both"/>
        <w:rPr>
          <w:rFonts w:ascii="Calibri" w:hAnsi="Calibri"/>
          <w:sz w:val="28"/>
          <w:szCs w:val="28"/>
        </w:rPr>
      </w:pPr>
    </w:p>
    <w:p w14:paraId="4A776AAD" w14:textId="77777777" w:rsidR="00DE0915" w:rsidRPr="00847089" w:rsidRDefault="00FC6F85" w:rsidP="00E54C71">
      <w:pPr>
        <w:pStyle w:val="2"/>
        <w:numPr>
          <w:ilvl w:val="0"/>
          <w:numId w:val="0"/>
        </w:numPr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br w:type="page"/>
      </w:r>
      <w:r w:rsidR="00E54C71" w:rsidRPr="00847089">
        <w:rPr>
          <w:rFonts w:ascii="Calibri" w:hAnsi="Calibri"/>
          <w:sz w:val="28"/>
          <w:szCs w:val="28"/>
          <w:lang w:val="ru-RU"/>
        </w:rPr>
        <w:lastRenderedPageBreak/>
        <w:t>1 НАЗНАЧЕНИЕ ДОКУМЕНТА</w:t>
      </w:r>
    </w:p>
    <w:p w14:paraId="62445EA4" w14:textId="77777777" w:rsidR="00DE0915" w:rsidRPr="00847089" w:rsidRDefault="00E54C71" w:rsidP="00E54C71">
      <w:pPr>
        <w:rPr>
          <w:rFonts w:ascii="Calibri" w:hAnsi="Calibri"/>
          <w:sz w:val="28"/>
          <w:szCs w:val="28"/>
        </w:rPr>
      </w:pPr>
      <w:r w:rsidRPr="00847089">
        <w:rPr>
          <w:rFonts w:ascii="Calibri" w:hAnsi="Calibri"/>
          <w:sz w:val="28"/>
          <w:szCs w:val="28"/>
        </w:rPr>
        <w:t>Настоящий документ разработан для решения следующих задач:</w:t>
      </w:r>
    </w:p>
    <w:p w14:paraId="73EF93B7" w14:textId="77777777" w:rsidR="00DE0915" w:rsidRPr="00847089" w:rsidRDefault="00E54C71" w:rsidP="00E54C71">
      <w:pPr>
        <w:numPr>
          <w:ilvl w:val="0"/>
          <w:numId w:val="7"/>
        </w:numPr>
        <w:tabs>
          <w:tab w:val="clear" w:pos="1428"/>
          <w:tab w:val="num" w:pos="567"/>
        </w:tabs>
        <w:ind w:left="426"/>
        <w:jc w:val="both"/>
        <w:rPr>
          <w:rFonts w:ascii="Calibri" w:hAnsi="Calibri"/>
          <w:sz w:val="28"/>
          <w:szCs w:val="28"/>
        </w:rPr>
      </w:pPr>
      <w:r w:rsidRPr="00847089">
        <w:rPr>
          <w:rFonts w:ascii="Calibri" w:hAnsi="Calibri"/>
          <w:sz w:val="28"/>
          <w:szCs w:val="28"/>
        </w:rPr>
        <w:t>ф</w:t>
      </w:r>
      <w:r w:rsidR="00DE0915" w:rsidRPr="00847089">
        <w:rPr>
          <w:rFonts w:ascii="Calibri" w:hAnsi="Calibri"/>
          <w:sz w:val="28"/>
          <w:szCs w:val="28"/>
        </w:rPr>
        <w:t>иксировани</w:t>
      </w:r>
      <w:r w:rsidRPr="00847089">
        <w:rPr>
          <w:rFonts w:ascii="Calibri" w:hAnsi="Calibri"/>
          <w:sz w:val="28"/>
          <w:szCs w:val="28"/>
        </w:rPr>
        <w:t>я</w:t>
      </w:r>
      <w:r w:rsidR="00DE0915" w:rsidRPr="00847089">
        <w:rPr>
          <w:rFonts w:ascii="Calibri" w:hAnsi="Calibri"/>
          <w:sz w:val="28"/>
          <w:szCs w:val="28"/>
        </w:rPr>
        <w:t xml:space="preserve"> всех требований к </w:t>
      </w:r>
      <w:r w:rsidRPr="00847089">
        <w:rPr>
          <w:rFonts w:ascii="Calibri" w:hAnsi="Calibri"/>
          <w:sz w:val="28"/>
          <w:szCs w:val="28"/>
        </w:rPr>
        <w:t>программному продукту</w:t>
      </w:r>
    </w:p>
    <w:p w14:paraId="4902C107" w14:textId="77777777" w:rsidR="00DE0915" w:rsidRPr="00847089" w:rsidRDefault="00E54C71" w:rsidP="00E54C71">
      <w:pPr>
        <w:numPr>
          <w:ilvl w:val="0"/>
          <w:numId w:val="7"/>
        </w:numPr>
        <w:tabs>
          <w:tab w:val="clear" w:pos="1428"/>
          <w:tab w:val="num" w:pos="567"/>
        </w:tabs>
        <w:ind w:left="426"/>
        <w:jc w:val="both"/>
        <w:rPr>
          <w:rFonts w:ascii="Calibri" w:hAnsi="Calibri"/>
          <w:sz w:val="28"/>
          <w:szCs w:val="28"/>
        </w:rPr>
      </w:pPr>
      <w:r w:rsidRPr="00847089">
        <w:rPr>
          <w:rFonts w:ascii="Calibri" w:hAnsi="Calibri"/>
          <w:sz w:val="28"/>
          <w:szCs w:val="28"/>
        </w:rPr>
        <w:t>о</w:t>
      </w:r>
      <w:r w:rsidR="00DE0915" w:rsidRPr="00847089">
        <w:rPr>
          <w:rFonts w:ascii="Calibri" w:hAnsi="Calibri"/>
          <w:sz w:val="28"/>
          <w:szCs w:val="28"/>
        </w:rPr>
        <w:t>писани</w:t>
      </w:r>
      <w:r w:rsidRPr="00847089">
        <w:rPr>
          <w:rFonts w:ascii="Calibri" w:hAnsi="Calibri"/>
          <w:sz w:val="28"/>
          <w:szCs w:val="28"/>
        </w:rPr>
        <w:t>я</w:t>
      </w:r>
      <w:r w:rsidR="00DE0915" w:rsidRPr="00847089">
        <w:rPr>
          <w:rFonts w:ascii="Calibri" w:hAnsi="Calibri"/>
          <w:sz w:val="28"/>
          <w:szCs w:val="28"/>
        </w:rPr>
        <w:t xml:space="preserve"> поведе</w:t>
      </w:r>
      <w:r w:rsidRPr="00847089">
        <w:rPr>
          <w:rFonts w:ascii="Calibri" w:hAnsi="Calibri"/>
          <w:sz w:val="28"/>
          <w:szCs w:val="28"/>
        </w:rPr>
        <w:t>ния программного продукта</w:t>
      </w:r>
    </w:p>
    <w:p w14:paraId="09B3F29A" w14:textId="77777777" w:rsidR="00DE0915" w:rsidRPr="00847089" w:rsidRDefault="00DE0915">
      <w:pPr>
        <w:ind w:left="708"/>
        <w:jc w:val="both"/>
        <w:rPr>
          <w:rFonts w:ascii="Calibri" w:hAnsi="Calibri"/>
          <w:sz w:val="28"/>
          <w:szCs w:val="28"/>
        </w:rPr>
      </w:pPr>
    </w:p>
    <w:p w14:paraId="576EB53E" w14:textId="77777777" w:rsidR="00ED09FA" w:rsidRPr="00847089" w:rsidRDefault="00FC6F85" w:rsidP="00ED09FA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  <w:r w:rsidR="00ED09FA" w:rsidRPr="00847089">
        <w:rPr>
          <w:rFonts w:ascii="Calibri" w:hAnsi="Calibri"/>
          <w:b/>
          <w:sz w:val="28"/>
          <w:szCs w:val="28"/>
        </w:rPr>
        <w:lastRenderedPageBreak/>
        <w:t>2 ГЛОССАРИЙ</w:t>
      </w:r>
    </w:p>
    <w:p w14:paraId="4D2BE74F" w14:textId="77777777" w:rsidR="008061A9" w:rsidRDefault="008061A9" w:rsidP="00ED09FA">
      <w:pPr>
        <w:jc w:val="both"/>
        <w:rPr>
          <w:rFonts w:ascii="Calibri" w:hAnsi="Calibri"/>
          <w:sz w:val="28"/>
          <w:szCs w:val="28"/>
          <w:lang w:val="en-US"/>
        </w:rPr>
      </w:pPr>
    </w:p>
    <w:p w14:paraId="2855AF19" w14:textId="3C36C461" w:rsidR="00ED09FA" w:rsidRPr="008061A9" w:rsidRDefault="00D95867" w:rsidP="00ED09FA">
      <w:pPr>
        <w:jc w:val="both"/>
        <w:rPr>
          <w:rFonts w:ascii="Calibri" w:hAnsi="Calibri"/>
          <w:sz w:val="28"/>
          <w:szCs w:val="28"/>
        </w:rPr>
      </w:pPr>
      <w:proofErr w:type="spellStart"/>
      <w:r w:rsidRPr="00D95867">
        <w:rPr>
          <w:rFonts w:ascii="Calibri" w:hAnsi="Calibri"/>
          <w:sz w:val="28"/>
          <w:szCs w:val="28"/>
        </w:rPr>
        <w:t>Widjex</w:t>
      </w:r>
      <w:proofErr w:type="spellEnd"/>
      <w:r w:rsidRPr="008061A9">
        <w:rPr>
          <w:rFonts w:ascii="Calibri" w:hAnsi="Calibri"/>
          <w:sz w:val="28"/>
          <w:szCs w:val="28"/>
        </w:rPr>
        <w:t xml:space="preserve"> </w:t>
      </w:r>
      <w:r w:rsidR="008061A9" w:rsidRPr="008061A9">
        <w:rPr>
          <w:rFonts w:ascii="Calibri" w:hAnsi="Calibri"/>
          <w:sz w:val="28"/>
          <w:szCs w:val="28"/>
        </w:rPr>
        <w:t>– программный продукт «</w:t>
      </w:r>
      <w:proofErr w:type="spellStart"/>
      <w:r w:rsidRPr="00D95867">
        <w:rPr>
          <w:rFonts w:ascii="Calibri" w:hAnsi="Calibri"/>
          <w:sz w:val="28"/>
          <w:szCs w:val="28"/>
        </w:rPr>
        <w:t>Widjex</w:t>
      </w:r>
      <w:proofErr w:type="spellEnd"/>
      <w:r w:rsidRPr="00D95867">
        <w:rPr>
          <w:rFonts w:ascii="Calibri" w:hAnsi="Calibri"/>
          <w:sz w:val="28"/>
          <w:szCs w:val="28"/>
        </w:rPr>
        <w:t xml:space="preserve">: UI-библиотека </w:t>
      </w:r>
      <w:proofErr w:type="spellStart"/>
      <w:r w:rsidRPr="00D95867">
        <w:rPr>
          <w:rFonts w:ascii="Calibri" w:hAnsi="Calibri"/>
          <w:sz w:val="28"/>
          <w:szCs w:val="28"/>
        </w:rPr>
        <w:t>виджетов</w:t>
      </w:r>
      <w:proofErr w:type="spellEnd"/>
      <w:r w:rsidR="008061A9" w:rsidRPr="008061A9">
        <w:rPr>
          <w:rFonts w:ascii="Calibri" w:hAnsi="Calibri"/>
          <w:sz w:val="28"/>
          <w:szCs w:val="28"/>
        </w:rPr>
        <w:t>»</w:t>
      </w:r>
    </w:p>
    <w:p w14:paraId="7A2B0D0C" w14:textId="77777777" w:rsidR="00ED09FA" w:rsidRPr="00847089" w:rsidRDefault="00ED09FA">
      <w:pPr>
        <w:ind w:left="708"/>
        <w:jc w:val="both"/>
        <w:rPr>
          <w:rFonts w:ascii="Calibri" w:hAnsi="Calibri"/>
          <w:sz w:val="28"/>
          <w:szCs w:val="28"/>
        </w:rPr>
      </w:pPr>
    </w:p>
    <w:p w14:paraId="60A083B0" w14:textId="77777777" w:rsidR="00ED09FA" w:rsidRPr="00847089" w:rsidRDefault="00FC6F85" w:rsidP="00ED09FA">
      <w:pPr>
        <w:pStyle w:val="2"/>
        <w:numPr>
          <w:ilvl w:val="0"/>
          <w:numId w:val="0"/>
        </w:numPr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br w:type="page"/>
      </w:r>
      <w:r w:rsidR="00ED09FA" w:rsidRPr="00847089">
        <w:rPr>
          <w:rFonts w:ascii="Calibri" w:hAnsi="Calibri"/>
          <w:sz w:val="28"/>
          <w:szCs w:val="28"/>
          <w:lang w:val="ru-RU"/>
        </w:rPr>
        <w:lastRenderedPageBreak/>
        <w:t>3 ОПИСАНИЕ ПРОГРАММНОГО ПРОДУКТА</w:t>
      </w:r>
    </w:p>
    <w:p w14:paraId="08E8DA5F" w14:textId="77777777" w:rsidR="00DE0915" w:rsidRPr="00847089" w:rsidRDefault="00ED09FA" w:rsidP="00ED09FA">
      <w:pPr>
        <w:pStyle w:val="2"/>
        <w:numPr>
          <w:ilvl w:val="0"/>
          <w:numId w:val="0"/>
        </w:numPr>
        <w:rPr>
          <w:rFonts w:ascii="Calibri" w:hAnsi="Calibri"/>
          <w:sz w:val="28"/>
          <w:szCs w:val="28"/>
          <w:lang w:val="ru-RU"/>
        </w:rPr>
      </w:pPr>
      <w:r w:rsidRPr="00847089">
        <w:rPr>
          <w:rFonts w:ascii="Calibri" w:hAnsi="Calibri"/>
          <w:sz w:val="28"/>
          <w:szCs w:val="28"/>
          <w:lang w:val="ru-RU"/>
        </w:rPr>
        <w:t xml:space="preserve">3.1 </w:t>
      </w:r>
      <w:r w:rsidR="00DE0915" w:rsidRPr="00847089">
        <w:rPr>
          <w:rFonts w:ascii="Calibri" w:hAnsi="Calibri"/>
          <w:sz w:val="28"/>
          <w:szCs w:val="28"/>
          <w:lang w:val="ru-RU"/>
        </w:rPr>
        <w:t>Область применения</w:t>
      </w:r>
    </w:p>
    <w:p w14:paraId="680E2369" w14:textId="323DEA27" w:rsidR="00DE0915" w:rsidRPr="00847089" w:rsidRDefault="00DE0915" w:rsidP="00ED09FA">
      <w:pPr>
        <w:jc w:val="both"/>
        <w:rPr>
          <w:rFonts w:ascii="Calibri" w:hAnsi="Calibri"/>
          <w:sz w:val="28"/>
          <w:szCs w:val="28"/>
        </w:rPr>
      </w:pPr>
      <w:r w:rsidRPr="00847089">
        <w:rPr>
          <w:rFonts w:ascii="Calibri" w:hAnsi="Calibri"/>
          <w:sz w:val="28"/>
          <w:szCs w:val="28"/>
        </w:rPr>
        <w:t xml:space="preserve">Область применения </w:t>
      </w:r>
      <w:r w:rsidR="00ED09FA" w:rsidRPr="00847089">
        <w:rPr>
          <w:rFonts w:ascii="Calibri" w:hAnsi="Calibri"/>
          <w:sz w:val="28"/>
          <w:szCs w:val="28"/>
        </w:rPr>
        <w:t xml:space="preserve">программного продукта </w:t>
      </w:r>
      <w:proofErr w:type="spellStart"/>
      <w:r w:rsidR="00D95867">
        <w:rPr>
          <w:rFonts w:ascii="Calibri" w:hAnsi="Calibri"/>
          <w:sz w:val="28"/>
          <w:szCs w:val="28"/>
          <w:lang w:val="en-US"/>
        </w:rPr>
        <w:t>Widjex</w:t>
      </w:r>
      <w:proofErr w:type="spellEnd"/>
      <w:r w:rsidR="008309D6">
        <w:rPr>
          <w:rFonts w:ascii="Calibri" w:hAnsi="Calibri"/>
          <w:sz w:val="28"/>
          <w:szCs w:val="28"/>
        </w:rPr>
        <w:t xml:space="preserve"> – сфера </w:t>
      </w:r>
      <w:r w:rsidR="00D95867">
        <w:rPr>
          <w:rFonts w:ascii="Calibri" w:hAnsi="Calibri"/>
          <w:sz w:val="28"/>
          <w:szCs w:val="28"/>
          <w:lang w:val="en-US"/>
        </w:rPr>
        <w:t>web-</w:t>
      </w:r>
      <w:r w:rsidR="00D95867">
        <w:rPr>
          <w:rFonts w:ascii="Calibri" w:hAnsi="Calibri"/>
          <w:sz w:val="28"/>
          <w:szCs w:val="28"/>
        </w:rPr>
        <w:t>разработки</w:t>
      </w:r>
      <w:r w:rsidRPr="00847089">
        <w:rPr>
          <w:rFonts w:ascii="Calibri" w:hAnsi="Calibri"/>
          <w:sz w:val="28"/>
          <w:szCs w:val="28"/>
        </w:rPr>
        <w:t>.</w:t>
      </w:r>
    </w:p>
    <w:p w14:paraId="01715621" w14:textId="77777777" w:rsidR="000809EE" w:rsidRPr="00847089" w:rsidRDefault="000809EE">
      <w:pPr>
        <w:ind w:left="708"/>
        <w:jc w:val="both"/>
        <w:rPr>
          <w:rFonts w:ascii="Calibri" w:hAnsi="Calibri"/>
          <w:sz w:val="28"/>
          <w:szCs w:val="28"/>
        </w:rPr>
      </w:pPr>
    </w:p>
    <w:p w14:paraId="7401E170" w14:textId="77777777" w:rsidR="00DE0915" w:rsidRPr="00847089" w:rsidRDefault="00ED09FA" w:rsidP="00ED09FA">
      <w:pPr>
        <w:pStyle w:val="1"/>
        <w:numPr>
          <w:ilvl w:val="0"/>
          <w:numId w:val="0"/>
        </w:numPr>
        <w:rPr>
          <w:rFonts w:ascii="Calibri" w:hAnsi="Calibri"/>
          <w:sz w:val="28"/>
          <w:szCs w:val="28"/>
          <w:lang w:val="ru-RU"/>
        </w:rPr>
      </w:pPr>
      <w:r w:rsidRPr="00847089">
        <w:rPr>
          <w:rFonts w:ascii="Calibri" w:hAnsi="Calibri"/>
          <w:sz w:val="28"/>
          <w:szCs w:val="28"/>
          <w:lang w:val="ru-RU"/>
        </w:rPr>
        <w:t xml:space="preserve">3.2 </w:t>
      </w:r>
      <w:r w:rsidR="00DE0915" w:rsidRPr="00847089">
        <w:rPr>
          <w:rFonts w:ascii="Calibri" w:hAnsi="Calibri"/>
          <w:sz w:val="28"/>
          <w:szCs w:val="28"/>
          <w:lang w:val="ru-RU"/>
        </w:rPr>
        <w:t>Общее описание</w:t>
      </w:r>
    </w:p>
    <w:p w14:paraId="07328166" w14:textId="77777777" w:rsidR="004132F6" w:rsidRPr="00847089" w:rsidRDefault="00ED09FA" w:rsidP="00ED09FA">
      <w:pPr>
        <w:pStyle w:val="InfoBlue"/>
        <w:ind w:left="0"/>
        <w:rPr>
          <w:rFonts w:ascii="Calibri" w:hAnsi="Calibri"/>
          <w:b/>
          <w:i w:val="0"/>
          <w:color w:val="auto"/>
          <w:sz w:val="28"/>
          <w:szCs w:val="28"/>
          <w:lang w:val="ru-RU"/>
        </w:rPr>
      </w:pPr>
      <w:r w:rsidRPr="00847089">
        <w:rPr>
          <w:rFonts w:ascii="Calibri" w:hAnsi="Calibri"/>
          <w:b/>
          <w:i w:val="0"/>
          <w:color w:val="auto"/>
          <w:sz w:val="28"/>
          <w:szCs w:val="28"/>
          <w:lang w:val="ru-RU"/>
        </w:rPr>
        <w:t xml:space="preserve">3.2.1 </w:t>
      </w:r>
      <w:r w:rsidR="004132F6" w:rsidRPr="00847089">
        <w:rPr>
          <w:rFonts w:ascii="Calibri" w:hAnsi="Calibri"/>
          <w:b/>
          <w:i w:val="0"/>
          <w:color w:val="auto"/>
          <w:sz w:val="28"/>
          <w:szCs w:val="28"/>
          <w:lang w:val="ru-RU"/>
        </w:rPr>
        <w:t>Назначение продукта</w:t>
      </w:r>
    </w:p>
    <w:p w14:paraId="379AE0E0" w14:textId="19D1B794" w:rsidR="00DE0915" w:rsidRPr="00847089" w:rsidRDefault="00DE0915" w:rsidP="00ED09FA">
      <w:pPr>
        <w:pStyle w:val="InfoBlue"/>
        <w:ind w:left="0"/>
        <w:rPr>
          <w:rFonts w:ascii="Calibri" w:hAnsi="Calibri"/>
          <w:i w:val="0"/>
          <w:color w:val="auto"/>
          <w:sz w:val="28"/>
          <w:szCs w:val="28"/>
          <w:lang w:val="ru-RU"/>
        </w:rPr>
      </w:pPr>
      <w:r w:rsidRPr="00847089">
        <w:rPr>
          <w:rFonts w:ascii="Calibri" w:hAnsi="Calibri"/>
          <w:b/>
          <w:i w:val="0"/>
          <w:color w:val="auto"/>
          <w:sz w:val="28"/>
          <w:szCs w:val="28"/>
          <w:lang w:val="ru-RU"/>
        </w:rPr>
        <w:t>Назначение продукта</w:t>
      </w:r>
      <w:r w:rsidR="00D4427B" w:rsidRPr="00847089">
        <w:rPr>
          <w:rFonts w:ascii="Calibri" w:hAnsi="Calibri"/>
          <w:b/>
          <w:i w:val="0"/>
          <w:color w:val="auto"/>
          <w:sz w:val="28"/>
          <w:szCs w:val="28"/>
          <w:lang w:val="ru-RU"/>
        </w:rPr>
        <w:t>:</w:t>
      </w:r>
      <w:r w:rsidRPr="00847089">
        <w:rPr>
          <w:rFonts w:ascii="Calibri" w:hAnsi="Calibri"/>
          <w:i w:val="0"/>
          <w:color w:val="auto"/>
          <w:sz w:val="28"/>
          <w:szCs w:val="28"/>
          <w:lang w:val="ru-RU"/>
        </w:rPr>
        <w:t xml:space="preserve"> </w:t>
      </w:r>
      <w:r w:rsidR="002E20D8">
        <w:rPr>
          <w:rFonts w:ascii="Calibri" w:hAnsi="Calibri"/>
          <w:i w:val="0"/>
          <w:color w:val="auto"/>
          <w:sz w:val="28"/>
          <w:szCs w:val="28"/>
          <w:lang w:val="ru-RU"/>
        </w:rPr>
        <w:t xml:space="preserve">быстрая разработка </w:t>
      </w:r>
      <w:r w:rsidR="002E20D8">
        <w:rPr>
          <w:rFonts w:ascii="Calibri" w:hAnsi="Calibri"/>
          <w:i w:val="0"/>
          <w:color w:val="auto"/>
          <w:sz w:val="28"/>
          <w:szCs w:val="28"/>
        </w:rPr>
        <w:t>UI-</w:t>
      </w:r>
      <w:r w:rsidR="002E20D8">
        <w:rPr>
          <w:rFonts w:ascii="Calibri" w:hAnsi="Calibri"/>
          <w:i w:val="0"/>
          <w:color w:val="auto"/>
          <w:sz w:val="28"/>
          <w:szCs w:val="28"/>
          <w:lang w:val="ru-RU"/>
        </w:rPr>
        <w:t>интерфейсов</w:t>
      </w:r>
      <w:r w:rsidRPr="00847089">
        <w:rPr>
          <w:rFonts w:ascii="Calibri" w:hAnsi="Calibri"/>
          <w:i w:val="0"/>
          <w:color w:val="auto"/>
          <w:sz w:val="28"/>
          <w:szCs w:val="28"/>
          <w:lang w:val="ru-RU"/>
        </w:rPr>
        <w:t>.</w:t>
      </w:r>
    </w:p>
    <w:p w14:paraId="4BB1BB67" w14:textId="77777777" w:rsidR="00A02BEC" w:rsidRDefault="00A02BEC" w:rsidP="00ED09FA">
      <w:pPr>
        <w:pStyle w:val="a4"/>
        <w:jc w:val="both"/>
        <w:rPr>
          <w:rFonts w:ascii="Calibri" w:hAnsi="Calibri"/>
          <w:b/>
          <w:sz w:val="28"/>
          <w:szCs w:val="28"/>
        </w:rPr>
      </w:pPr>
    </w:p>
    <w:p w14:paraId="7C6F49F0" w14:textId="77777777" w:rsidR="00ED09FA" w:rsidRPr="00847089" w:rsidRDefault="004132F6" w:rsidP="00ED09FA">
      <w:pPr>
        <w:pStyle w:val="a4"/>
        <w:jc w:val="both"/>
        <w:rPr>
          <w:rFonts w:ascii="Calibri" w:hAnsi="Calibri"/>
          <w:b/>
          <w:sz w:val="28"/>
          <w:szCs w:val="28"/>
        </w:rPr>
      </w:pPr>
      <w:r w:rsidRPr="00847089">
        <w:rPr>
          <w:rFonts w:ascii="Calibri" w:hAnsi="Calibri"/>
          <w:b/>
          <w:sz w:val="28"/>
          <w:szCs w:val="28"/>
        </w:rPr>
        <w:t>3.2.2 Пользователи программного продукта</w:t>
      </w:r>
    </w:p>
    <w:p w14:paraId="54746F20" w14:textId="049FA525" w:rsidR="004132F6" w:rsidRPr="00847089" w:rsidRDefault="004132F6" w:rsidP="00ED09FA">
      <w:pPr>
        <w:pStyle w:val="a4"/>
        <w:jc w:val="both"/>
        <w:rPr>
          <w:rFonts w:ascii="Calibri" w:hAnsi="Calibri"/>
          <w:sz w:val="28"/>
          <w:szCs w:val="28"/>
        </w:rPr>
      </w:pPr>
      <w:r w:rsidRPr="00847089">
        <w:rPr>
          <w:rFonts w:ascii="Calibri" w:hAnsi="Calibri"/>
          <w:b/>
          <w:sz w:val="28"/>
          <w:szCs w:val="28"/>
        </w:rPr>
        <w:t>Пользователи:</w:t>
      </w:r>
      <w:r w:rsidRPr="00847089">
        <w:rPr>
          <w:rFonts w:ascii="Calibri" w:hAnsi="Calibri"/>
          <w:sz w:val="28"/>
          <w:szCs w:val="28"/>
        </w:rPr>
        <w:t xml:space="preserve"> </w:t>
      </w:r>
      <w:proofErr w:type="spellStart"/>
      <w:r w:rsidR="002E20D8">
        <w:rPr>
          <w:rFonts w:ascii="Calibri" w:hAnsi="Calibri"/>
          <w:sz w:val="28"/>
          <w:szCs w:val="28"/>
        </w:rPr>
        <w:t>front-end</w:t>
      </w:r>
      <w:proofErr w:type="spellEnd"/>
      <w:r w:rsidR="002E20D8">
        <w:rPr>
          <w:rFonts w:ascii="Calibri" w:hAnsi="Calibri"/>
          <w:sz w:val="28"/>
          <w:szCs w:val="28"/>
        </w:rPr>
        <w:t xml:space="preserve"> разработчик или их группа; компания – для создания нового проекта, либо обновления существующего</w:t>
      </w:r>
    </w:p>
    <w:p w14:paraId="11D8110B" w14:textId="77777777" w:rsidR="004132F6" w:rsidRPr="00847089" w:rsidRDefault="004132F6" w:rsidP="00ED09FA">
      <w:pPr>
        <w:pStyle w:val="a4"/>
        <w:jc w:val="both"/>
        <w:rPr>
          <w:rFonts w:ascii="Calibri" w:hAnsi="Calibri"/>
          <w:sz w:val="28"/>
          <w:szCs w:val="28"/>
        </w:rPr>
      </w:pPr>
    </w:p>
    <w:p w14:paraId="2912947C" w14:textId="77777777" w:rsidR="004132F6" w:rsidRPr="00847089" w:rsidRDefault="004132F6" w:rsidP="00ED09FA">
      <w:pPr>
        <w:pStyle w:val="a4"/>
        <w:jc w:val="both"/>
        <w:rPr>
          <w:rFonts w:ascii="Calibri" w:hAnsi="Calibri"/>
          <w:b/>
          <w:sz w:val="28"/>
          <w:szCs w:val="28"/>
        </w:rPr>
      </w:pPr>
      <w:r w:rsidRPr="00847089">
        <w:rPr>
          <w:rFonts w:ascii="Calibri" w:hAnsi="Calibri"/>
          <w:b/>
          <w:sz w:val="28"/>
          <w:szCs w:val="28"/>
        </w:rPr>
        <w:t>3.2.3 Архитектура программного продукта</w:t>
      </w:r>
    </w:p>
    <w:p w14:paraId="0711F9E2" w14:textId="6AD12C06" w:rsidR="00DE0915" w:rsidRPr="002E20D8" w:rsidRDefault="008061A9" w:rsidP="002E20D8">
      <w:pPr>
        <w:pStyle w:val="a4"/>
        <w:jc w:val="both"/>
        <w:rPr>
          <w:rFonts w:ascii="Calibri" w:hAnsi="Calibri"/>
          <w:sz w:val="28"/>
          <w:szCs w:val="28"/>
        </w:rPr>
      </w:pPr>
      <w:r w:rsidRPr="00CD1BF0">
        <w:rPr>
          <w:rFonts w:ascii="Calibri" w:hAnsi="Calibri"/>
          <w:sz w:val="28"/>
          <w:szCs w:val="28"/>
        </w:rPr>
        <w:t xml:space="preserve">Клиентская сторона </w:t>
      </w:r>
      <w:r w:rsidR="00A02BEC" w:rsidRPr="00CD1BF0">
        <w:rPr>
          <w:rFonts w:ascii="Calibri" w:hAnsi="Calibri"/>
          <w:sz w:val="28"/>
          <w:szCs w:val="28"/>
        </w:rPr>
        <w:t>–</w:t>
      </w:r>
      <w:r w:rsidRPr="00CD1BF0">
        <w:rPr>
          <w:rFonts w:ascii="Calibri" w:hAnsi="Calibri"/>
          <w:sz w:val="28"/>
          <w:szCs w:val="28"/>
        </w:rPr>
        <w:t xml:space="preserve"> </w:t>
      </w:r>
      <w:r w:rsidR="002E20D8">
        <w:rPr>
          <w:rFonts w:ascii="Calibri" w:hAnsi="Calibri"/>
          <w:sz w:val="28"/>
          <w:szCs w:val="28"/>
        </w:rPr>
        <w:t xml:space="preserve">скачиваемая из интернета или подключаемая по прямой ссылке в голове </w:t>
      </w:r>
      <w:r w:rsidR="002E20D8">
        <w:rPr>
          <w:rFonts w:ascii="Calibri" w:hAnsi="Calibri"/>
          <w:sz w:val="28"/>
          <w:szCs w:val="28"/>
          <w:lang w:val="en-US"/>
        </w:rPr>
        <w:t>HTML-</w:t>
      </w:r>
      <w:r w:rsidR="002E20D8">
        <w:rPr>
          <w:rFonts w:ascii="Calibri" w:hAnsi="Calibri"/>
          <w:sz w:val="28"/>
          <w:szCs w:val="28"/>
        </w:rPr>
        <w:t xml:space="preserve">документа </w:t>
      </w:r>
      <w:r w:rsidR="002E20D8">
        <w:rPr>
          <w:rFonts w:ascii="Calibri" w:hAnsi="Calibri"/>
          <w:sz w:val="28"/>
          <w:szCs w:val="28"/>
          <w:lang w:val="en-US"/>
        </w:rPr>
        <w:t xml:space="preserve">JavaScript </w:t>
      </w:r>
      <w:r w:rsidR="002E20D8">
        <w:rPr>
          <w:rFonts w:ascii="Calibri" w:hAnsi="Calibri"/>
          <w:sz w:val="28"/>
          <w:szCs w:val="28"/>
        </w:rPr>
        <w:t>библиотека</w:t>
      </w:r>
    </w:p>
    <w:p w14:paraId="57AC187C" w14:textId="77777777" w:rsidR="00DE0915" w:rsidRPr="00847089" w:rsidRDefault="00FC6F85" w:rsidP="00ED09FA">
      <w:pPr>
        <w:pStyle w:val="1"/>
        <w:numPr>
          <w:ilvl w:val="0"/>
          <w:numId w:val="0"/>
        </w:numPr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br w:type="page"/>
      </w:r>
      <w:r w:rsidR="00ED09FA" w:rsidRPr="00847089">
        <w:rPr>
          <w:rFonts w:ascii="Calibri" w:hAnsi="Calibri"/>
          <w:sz w:val="28"/>
          <w:szCs w:val="28"/>
          <w:lang w:val="ru-RU"/>
        </w:rPr>
        <w:lastRenderedPageBreak/>
        <w:t xml:space="preserve">4 СПЕЦИФИКАЦИЯ ТРЕБОВАНИЙ </w:t>
      </w:r>
    </w:p>
    <w:p w14:paraId="00343A09" w14:textId="77777777" w:rsidR="009472DC" w:rsidRPr="00847089" w:rsidRDefault="009472DC" w:rsidP="00ED09FA">
      <w:pPr>
        <w:jc w:val="both"/>
        <w:rPr>
          <w:rFonts w:ascii="Calibri" w:hAnsi="Calibri"/>
          <w:b/>
          <w:sz w:val="28"/>
          <w:szCs w:val="28"/>
        </w:rPr>
      </w:pPr>
      <w:r w:rsidRPr="00847089">
        <w:rPr>
          <w:rFonts w:ascii="Calibri" w:hAnsi="Calibri"/>
          <w:b/>
          <w:sz w:val="28"/>
          <w:szCs w:val="28"/>
        </w:rPr>
        <w:t>4.1 Основные требования</w:t>
      </w:r>
    </w:p>
    <w:p w14:paraId="6EA31321" w14:textId="670977AA" w:rsidR="009472DC" w:rsidRPr="002E20D8" w:rsidRDefault="009472DC" w:rsidP="002E20D8">
      <w:pPr>
        <w:ind w:firstLine="708"/>
        <w:jc w:val="both"/>
        <w:rPr>
          <w:rFonts w:ascii="Calibri" w:hAnsi="Calibri"/>
          <w:sz w:val="28"/>
          <w:szCs w:val="28"/>
          <w:lang w:val="en-US"/>
        </w:rPr>
      </w:pPr>
      <w:r w:rsidRPr="00847089">
        <w:rPr>
          <w:rFonts w:ascii="Calibri" w:hAnsi="Calibri"/>
          <w:sz w:val="28"/>
          <w:szCs w:val="28"/>
        </w:rPr>
        <w:t>Программный продукт</w:t>
      </w:r>
      <w:r w:rsidR="00ED09FA" w:rsidRPr="00847089">
        <w:rPr>
          <w:rFonts w:ascii="Calibri" w:hAnsi="Calibri"/>
          <w:sz w:val="28"/>
          <w:szCs w:val="28"/>
        </w:rPr>
        <w:t xml:space="preserve"> </w:t>
      </w:r>
      <w:r w:rsidRPr="00847089">
        <w:rPr>
          <w:rFonts w:ascii="Calibri" w:hAnsi="Calibri"/>
          <w:sz w:val="28"/>
          <w:szCs w:val="28"/>
        </w:rPr>
        <w:t xml:space="preserve">должен </w:t>
      </w:r>
      <w:r w:rsidR="00ED09FA" w:rsidRPr="00847089">
        <w:rPr>
          <w:rFonts w:ascii="Calibri" w:hAnsi="Calibri"/>
          <w:sz w:val="28"/>
          <w:szCs w:val="28"/>
        </w:rPr>
        <w:t>представля</w:t>
      </w:r>
      <w:r w:rsidRPr="00847089">
        <w:rPr>
          <w:rFonts w:ascii="Calibri" w:hAnsi="Calibri"/>
          <w:sz w:val="28"/>
          <w:szCs w:val="28"/>
        </w:rPr>
        <w:t>ть</w:t>
      </w:r>
      <w:r w:rsidR="00ED09FA" w:rsidRPr="00847089">
        <w:rPr>
          <w:rFonts w:ascii="Calibri" w:hAnsi="Calibri"/>
          <w:sz w:val="28"/>
          <w:szCs w:val="28"/>
        </w:rPr>
        <w:t xml:space="preserve"> собой </w:t>
      </w:r>
      <w:r w:rsidR="002E20D8">
        <w:rPr>
          <w:rFonts w:ascii="Calibri" w:hAnsi="Calibri"/>
          <w:sz w:val="28"/>
          <w:szCs w:val="28"/>
        </w:rPr>
        <w:t xml:space="preserve"> </w:t>
      </w:r>
      <w:r w:rsidR="002E20D8">
        <w:rPr>
          <w:rFonts w:ascii="Calibri" w:hAnsi="Calibri"/>
          <w:sz w:val="28"/>
          <w:szCs w:val="28"/>
          <w:lang w:val="en-US"/>
        </w:rPr>
        <w:t>UI-</w:t>
      </w:r>
      <w:r w:rsidR="002E20D8">
        <w:rPr>
          <w:rFonts w:ascii="Calibri" w:hAnsi="Calibri"/>
          <w:sz w:val="28"/>
          <w:szCs w:val="28"/>
        </w:rPr>
        <w:t xml:space="preserve">библиотеку </w:t>
      </w:r>
      <w:proofErr w:type="spellStart"/>
      <w:r w:rsidR="002E20D8">
        <w:rPr>
          <w:rFonts w:ascii="Calibri" w:hAnsi="Calibri"/>
          <w:sz w:val="28"/>
          <w:szCs w:val="28"/>
        </w:rPr>
        <w:t>виджетов</w:t>
      </w:r>
      <w:proofErr w:type="spellEnd"/>
      <w:r w:rsidR="002E20D8">
        <w:rPr>
          <w:rFonts w:ascii="Calibri" w:hAnsi="Calibri"/>
          <w:sz w:val="28"/>
          <w:szCs w:val="28"/>
        </w:rPr>
        <w:t xml:space="preserve">, написанную на </w:t>
      </w:r>
      <w:r w:rsidR="002E20D8">
        <w:rPr>
          <w:rFonts w:ascii="Calibri" w:hAnsi="Calibri"/>
          <w:sz w:val="28"/>
          <w:szCs w:val="28"/>
          <w:lang w:val="en-US"/>
        </w:rPr>
        <w:t>JavaScript.</w:t>
      </w:r>
    </w:p>
    <w:p w14:paraId="0121CB1C" w14:textId="74E18F63" w:rsidR="009472DC" w:rsidRDefault="009472DC" w:rsidP="002E20D8">
      <w:pPr>
        <w:ind w:firstLine="708"/>
        <w:jc w:val="both"/>
        <w:rPr>
          <w:rFonts w:ascii="Calibri" w:hAnsi="Calibri" w:cs="Tahoma"/>
          <w:color w:val="000000"/>
          <w:sz w:val="28"/>
          <w:szCs w:val="28"/>
        </w:rPr>
      </w:pPr>
      <w:r w:rsidRPr="00847089">
        <w:rPr>
          <w:rFonts w:ascii="Calibri" w:hAnsi="Calibri"/>
          <w:sz w:val="28"/>
          <w:szCs w:val="28"/>
        </w:rPr>
        <w:t xml:space="preserve">Продукт будет являться кроссплатформенным решением, </w:t>
      </w:r>
      <w:r w:rsidRPr="00847089">
        <w:rPr>
          <w:rFonts w:ascii="Calibri" w:hAnsi="Calibri" w:cs="Tahoma"/>
          <w:color w:val="000000"/>
          <w:sz w:val="28"/>
          <w:szCs w:val="28"/>
        </w:rPr>
        <w:t>его использован</w:t>
      </w:r>
      <w:r w:rsidR="002E20D8">
        <w:rPr>
          <w:rFonts w:ascii="Calibri" w:hAnsi="Calibri" w:cs="Tahoma"/>
          <w:color w:val="000000"/>
          <w:sz w:val="28"/>
          <w:szCs w:val="28"/>
        </w:rPr>
        <w:t>ие не привязывается к конкретной версии браузера либо типу мобильного устройства</w:t>
      </w:r>
      <w:r w:rsidRPr="00847089">
        <w:rPr>
          <w:rFonts w:ascii="Calibri" w:hAnsi="Calibri" w:cs="Tahoma"/>
          <w:color w:val="000000"/>
          <w:sz w:val="28"/>
          <w:szCs w:val="28"/>
        </w:rPr>
        <w:t>.</w:t>
      </w:r>
    </w:p>
    <w:p w14:paraId="0C46C892" w14:textId="32346D0E" w:rsidR="002E20D8" w:rsidRPr="00847089" w:rsidRDefault="002E20D8" w:rsidP="002E20D8">
      <w:pPr>
        <w:ind w:firstLine="708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 w:cs="Tahoma"/>
          <w:color w:val="000000"/>
          <w:sz w:val="28"/>
          <w:szCs w:val="28"/>
        </w:rPr>
        <w:t xml:space="preserve">Библиотека должна содержать предустановленные темы оформления </w:t>
      </w:r>
      <w:proofErr w:type="spellStart"/>
      <w:r>
        <w:rPr>
          <w:rFonts w:ascii="Calibri" w:hAnsi="Calibri" w:cs="Tahoma"/>
          <w:color w:val="000000"/>
          <w:sz w:val="28"/>
          <w:szCs w:val="28"/>
        </w:rPr>
        <w:t>виджетов</w:t>
      </w:r>
      <w:proofErr w:type="spellEnd"/>
      <w:r>
        <w:rPr>
          <w:rFonts w:ascii="Calibri" w:hAnsi="Calibri" w:cs="Tahoma"/>
          <w:color w:val="000000"/>
          <w:sz w:val="28"/>
          <w:szCs w:val="28"/>
        </w:rPr>
        <w:t>.</w:t>
      </w:r>
    </w:p>
    <w:p w14:paraId="3DC544F2" w14:textId="77777777" w:rsidR="00DE0915" w:rsidRPr="00847089" w:rsidRDefault="00DE0915" w:rsidP="009472DC">
      <w:pPr>
        <w:jc w:val="both"/>
        <w:rPr>
          <w:rFonts w:ascii="Calibri" w:hAnsi="Calibri"/>
          <w:sz w:val="28"/>
          <w:szCs w:val="28"/>
        </w:rPr>
      </w:pPr>
    </w:p>
    <w:p w14:paraId="53F2BBD6" w14:textId="77777777" w:rsidR="00DE0915" w:rsidRPr="00847089" w:rsidRDefault="009472DC" w:rsidP="009472DC">
      <w:pPr>
        <w:jc w:val="both"/>
        <w:rPr>
          <w:rFonts w:ascii="Calibri" w:hAnsi="Calibri"/>
          <w:b/>
          <w:sz w:val="28"/>
          <w:szCs w:val="28"/>
        </w:rPr>
      </w:pPr>
      <w:r w:rsidRPr="00847089">
        <w:rPr>
          <w:rFonts w:ascii="Calibri" w:hAnsi="Calibri"/>
          <w:b/>
          <w:sz w:val="28"/>
          <w:szCs w:val="28"/>
        </w:rPr>
        <w:t xml:space="preserve">4.2 Системные требования </w:t>
      </w:r>
      <w:r w:rsidR="00DE0915" w:rsidRPr="00847089">
        <w:rPr>
          <w:rFonts w:ascii="Calibri" w:hAnsi="Calibri"/>
          <w:b/>
          <w:sz w:val="28"/>
          <w:szCs w:val="28"/>
        </w:rPr>
        <w:t>для разработки</w:t>
      </w:r>
    </w:p>
    <w:p w14:paraId="3B7648EF" w14:textId="4562B38C" w:rsidR="00DE0915" w:rsidRDefault="00DE0915" w:rsidP="003A1493">
      <w:pPr>
        <w:numPr>
          <w:ilvl w:val="0"/>
          <w:numId w:val="2"/>
        </w:numPr>
        <w:tabs>
          <w:tab w:val="clear" w:pos="1500"/>
          <w:tab w:val="num" w:pos="567"/>
        </w:tabs>
        <w:ind w:left="426"/>
        <w:jc w:val="both"/>
        <w:rPr>
          <w:rFonts w:ascii="Calibri" w:hAnsi="Calibri"/>
          <w:sz w:val="28"/>
          <w:szCs w:val="28"/>
        </w:rPr>
      </w:pPr>
      <w:r w:rsidRPr="002E20D8">
        <w:rPr>
          <w:rFonts w:ascii="Calibri" w:hAnsi="Calibri"/>
          <w:sz w:val="28"/>
          <w:szCs w:val="28"/>
        </w:rPr>
        <w:t xml:space="preserve">среды: </w:t>
      </w:r>
      <w:proofErr w:type="spellStart"/>
      <w:r w:rsidR="002E20D8" w:rsidRPr="002E20D8">
        <w:rPr>
          <w:rFonts w:ascii="Calibri" w:hAnsi="Calibri"/>
          <w:sz w:val="28"/>
          <w:szCs w:val="28"/>
          <w:lang w:val="en-US"/>
        </w:rPr>
        <w:t>WebStorm</w:t>
      </w:r>
      <w:proofErr w:type="spellEnd"/>
      <w:r w:rsidRPr="002E20D8">
        <w:rPr>
          <w:rFonts w:ascii="Calibri" w:hAnsi="Calibri"/>
          <w:sz w:val="28"/>
          <w:szCs w:val="28"/>
        </w:rPr>
        <w:t>,</w:t>
      </w:r>
      <w:r w:rsidR="002E20D8" w:rsidRPr="002E20D8">
        <w:rPr>
          <w:rFonts w:ascii="Calibri" w:hAnsi="Calibri"/>
          <w:sz w:val="28"/>
          <w:szCs w:val="28"/>
        </w:rPr>
        <w:t xml:space="preserve"> </w:t>
      </w:r>
      <w:proofErr w:type="spellStart"/>
      <w:r w:rsidR="002E20D8" w:rsidRPr="002E20D8">
        <w:rPr>
          <w:rFonts w:ascii="Calibri" w:hAnsi="Calibri"/>
          <w:sz w:val="28"/>
          <w:szCs w:val="28"/>
        </w:rPr>
        <w:t>SublimeText</w:t>
      </w:r>
      <w:proofErr w:type="spellEnd"/>
      <w:r w:rsidR="002E20D8" w:rsidRPr="002E20D8">
        <w:rPr>
          <w:rFonts w:ascii="Calibri" w:hAnsi="Calibri"/>
          <w:sz w:val="28"/>
          <w:szCs w:val="28"/>
        </w:rPr>
        <w:t xml:space="preserve">, </w:t>
      </w:r>
      <w:proofErr w:type="spellStart"/>
      <w:r w:rsidR="002E20D8" w:rsidRPr="002E20D8">
        <w:rPr>
          <w:rFonts w:ascii="Calibri" w:hAnsi="Calibri"/>
          <w:sz w:val="28"/>
          <w:szCs w:val="28"/>
        </w:rPr>
        <w:t>NotePad</w:t>
      </w:r>
      <w:proofErr w:type="spellEnd"/>
      <w:r w:rsidR="002E20D8" w:rsidRPr="002E20D8">
        <w:rPr>
          <w:rFonts w:ascii="Calibri" w:hAnsi="Calibri"/>
          <w:sz w:val="28"/>
          <w:szCs w:val="28"/>
        </w:rPr>
        <w:t xml:space="preserve">++, </w:t>
      </w:r>
      <w:proofErr w:type="spellStart"/>
      <w:r w:rsidR="002E20D8" w:rsidRPr="002E20D8">
        <w:rPr>
          <w:rFonts w:ascii="Calibri" w:hAnsi="Calibri"/>
          <w:sz w:val="28"/>
          <w:szCs w:val="28"/>
        </w:rPr>
        <w:t>NotePad</w:t>
      </w:r>
      <w:proofErr w:type="spellEnd"/>
      <w:r w:rsidR="002E20D8" w:rsidRPr="002E20D8">
        <w:rPr>
          <w:rFonts w:ascii="Calibri" w:hAnsi="Calibri"/>
          <w:sz w:val="28"/>
          <w:szCs w:val="28"/>
        </w:rPr>
        <w:t xml:space="preserve">, </w:t>
      </w:r>
      <w:proofErr w:type="spellStart"/>
      <w:r w:rsidR="002E20D8" w:rsidRPr="002E20D8">
        <w:rPr>
          <w:rFonts w:ascii="Calibri" w:hAnsi="Calibri"/>
          <w:sz w:val="28"/>
          <w:szCs w:val="28"/>
        </w:rPr>
        <w:t>Atom</w:t>
      </w:r>
      <w:proofErr w:type="spellEnd"/>
      <w:r w:rsidR="009472DC" w:rsidRPr="002E20D8">
        <w:rPr>
          <w:rFonts w:ascii="Calibri" w:hAnsi="Calibri"/>
          <w:sz w:val="28"/>
          <w:szCs w:val="28"/>
        </w:rPr>
        <w:t>;</w:t>
      </w:r>
      <w:r w:rsidRPr="002E20D8">
        <w:rPr>
          <w:rFonts w:ascii="Calibri" w:hAnsi="Calibri"/>
          <w:sz w:val="28"/>
          <w:szCs w:val="28"/>
        </w:rPr>
        <w:t xml:space="preserve"> </w:t>
      </w:r>
    </w:p>
    <w:p w14:paraId="2C5B2AFC" w14:textId="408CC8E8" w:rsidR="00BF76BC" w:rsidRPr="002E20D8" w:rsidRDefault="00BF76BC" w:rsidP="003A1493">
      <w:pPr>
        <w:numPr>
          <w:ilvl w:val="0"/>
          <w:numId w:val="2"/>
        </w:numPr>
        <w:tabs>
          <w:tab w:val="clear" w:pos="1500"/>
          <w:tab w:val="num" w:pos="567"/>
        </w:tabs>
        <w:ind w:left="426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любой современный браузер</w:t>
      </w:r>
    </w:p>
    <w:p w14:paraId="43D8DA3B" w14:textId="77777777" w:rsidR="00DE0915" w:rsidRPr="00847089" w:rsidRDefault="00DE0915" w:rsidP="009472DC">
      <w:pPr>
        <w:numPr>
          <w:ilvl w:val="0"/>
          <w:numId w:val="2"/>
        </w:numPr>
        <w:tabs>
          <w:tab w:val="clear" w:pos="1500"/>
          <w:tab w:val="num" w:pos="567"/>
        </w:tabs>
        <w:ind w:left="426"/>
        <w:jc w:val="both"/>
        <w:rPr>
          <w:rFonts w:ascii="Calibri" w:hAnsi="Calibri"/>
          <w:sz w:val="28"/>
          <w:szCs w:val="28"/>
        </w:rPr>
      </w:pPr>
      <w:r w:rsidRPr="00847089">
        <w:rPr>
          <w:rFonts w:ascii="Calibri" w:hAnsi="Calibri"/>
          <w:sz w:val="28"/>
          <w:szCs w:val="28"/>
        </w:rPr>
        <w:t>беспроводная, локальная или другие сети</w:t>
      </w:r>
      <w:r w:rsidR="00D4427B" w:rsidRPr="00847089">
        <w:rPr>
          <w:rFonts w:ascii="Calibri" w:hAnsi="Calibri"/>
          <w:sz w:val="28"/>
          <w:szCs w:val="28"/>
        </w:rPr>
        <w:t>.</w:t>
      </w:r>
    </w:p>
    <w:p w14:paraId="7138E85D" w14:textId="77777777" w:rsidR="00DE0915" w:rsidRPr="00847089" w:rsidRDefault="00DE0915" w:rsidP="009472DC">
      <w:pPr>
        <w:jc w:val="both"/>
        <w:rPr>
          <w:rFonts w:ascii="Calibri" w:hAnsi="Calibri"/>
          <w:sz w:val="28"/>
          <w:szCs w:val="28"/>
        </w:rPr>
      </w:pPr>
    </w:p>
    <w:p w14:paraId="2F373D4F" w14:textId="77777777" w:rsidR="00DE0915" w:rsidRPr="00847089" w:rsidRDefault="009472DC" w:rsidP="009472DC">
      <w:pPr>
        <w:pStyle w:val="2"/>
        <w:numPr>
          <w:ilvl w:val="0"/>
          <w:numId w:val="0"/>
        </w:numPr>
        <w:jc w:val="both"/>
        <w:rPr>
          <w:rFonts w:ascii="Calibri" w:hAnsi="Calibri"/>
          <w:sz w:val="28"/>
          <w:szCs w:val="28"/>
          <w:lang w:val="ru-RU"/>
        </w:rPr>
      </w:pPr>
      <w:r w:rsidRPr="00847089">
        <w:rPr>
          <w:rFonts w:ascii="Calibri" w:hAnsi="Calibri"/>
          <w:sz w:val="28"/>
          <w:szCs w:val="28"/>
          <w:lang w:val="ru-RU"/>
        </w:rPr>
        <w:t xml:space="preserve">4.3 </w:t>
      </w:r>
      <w:r w:rsidR="00DE0915" w:rsidRPr="00847089">
        <w:rPr>
          <w:rFonts w:ascii="Calibri" w:hAnsi="Calibri"/>
          <w:sz w:val="28"/>
          <w:szCs w:val="28"/>
          <w:lang w:val="ru-RU"/>
        </w:rPr>
        <w:t>Функциональные требования</w:t>
      </w:r>
    </w:p>
    <w:p w14:paraId="7537CD8C" w14:textId="77777777" w:rsidR="009472DC" w:rsidRPr="00847089" w:rsidRDefault="009472DC" w:rsidP="009472DC">
      <w:pPr>
        <w:jc w:val="both"/>
        <w:rPr>
          <w:rFonts w:ascii="Calibri" w:hAnsi="Calibri"/>
          <w:sz w:val="28"/>
          <w:szCs w:val="28"/>
        </w:rPr>
      </w:pPr>
      <w:r w:rsidRPr="00847089">
        <w:rPr>
          <w:rFonts w:ascii="Calibri" w:hAnsi="Calibri"/>
          <w:sz w:val="28"/>
          <w:szCs w:val="28"/>
        </w:rPr>
        <w:t>К программному продукту предъявляются следующие функциональные требования:</w:t>
      </w:r>
    </w:p>
    <w:p w14:paraId="78D5697E" w14:textId="39AFFC31" w:rsidR="00E50E74" w:rsidRDefault="00BF76BC" w:rsidP="00BF76BC">
      <w:pPr>
        <w:jc w:val="both"/>
        <w:rPr>
          <w:rFonts w:ascii="Calibri" w:hAnsi="Calibri"/>
          <w:sz w:val="28"/>
          <w:szCs w:val="28"/>
          <w:lang w:eastAsia="ru-RU"/>
        </w:rPr>
      </w:pPr>
      <w:r>
        <w:rPr>
          <w:rFonts w:ascii="Calibri" w:hAnsi="Calibri"/>
          <w:sz w:val="28"/>
          <w:szCs w:val="28"/>
          <w:lang w:eastAsia="ru-RU"/>
        </w:rPr>
        <w:t>1.</w:t>
      </w:r>
      <w:r w:rsidR="00E50E74" w:rsidRPr="00847089">
        <w:rPr>
          <w:rFonts w:ascii="Calibri" w:hAnsi="Calibri"/>
          <w:sz w:val="28"/>
          <w:szCs w:val="28"/>
          <w:lang w:eastAsia="ru-RU"/>
        </w:rPr>
        <w:t xml:space="preserve">Программный продукт должен обеспечивать </w:t>
      </w:r>
      <w:r w:rsidR="003A1EE0">
        <w:rPr>
          <w:rFonts w:ascii="Calibri" w:hAnsi="Calibri"/>
          <w:sz w:val="28"/>
          <w:szCs w:val="28"/>
          <w:lang w:eastAsia="ru-RU"/>
        </w:rPr>
        <w:t xml:space="preserve">возможность создания </w:t>
      </w:r>
      <w:r>
        <w:rPr>
          <w:rFonts w:ascii="Calibri" w:hAnsi="Calibri"/>
          <w:sz w:val="28"/>
          <w:szCs w:val="28"/>
          <w:lang w:eastAsia="ru-RU"/>
        </w:rPr>
        <w:t xml:space="preserve">любого из предложенных </w:t>
      </w:r>
      <w:proofErr w:type="spellStart"/>
      <w:r>
        <w:rPr>
          <w:rFonts w:ascii="Calibri" w:hAnsi="Calibri"/>
          <w:sz w:val="28"/>
          <w:szCs w:val="28"/>
          <w:lang w:eastAsia="ru-RU"/>
        </w:rPr>
        <w:t>виджетов</w:t>
      </w:r>
      <w:proofErr w:type="spellEnd"/>
      <w:r>
        <w:rPr>
          <w:rFonts w:ascii="Calibri" w:hAnsi="Calibri"/>
          <w:sz w:val="28"/>
          <w:szCs w:val="28"/>
          <w:lang w:eastAsia="ru-RU"/>
        </w:rPr>
        <w:t xml:space="preserve"> на странице, так и создание всей страницы целиком, используя </w:t>
      </w:r>
      <w:proofErr w:type="spellStart"/>
      <w:r>
        <w:rPr>
          <w:rFonts w:ascii="Calibri" w:hAnsi="Calibri"/>
          <w:sz w:val="28"/>
          <w:szCs w:val="28"/>
          <w:lang w:val="en-US" w:eastAsia="ru-RU"/>
        </w:rPr>
        <w:t>Widjex</w:t>
      </w:r>
      <w:proofErr w:type="spellEnd"/>
      <w:r w:rsidR="0094203D">
        <w:rPr>
          <w:rFonts w:ascii="Calibri" w:hAnsi="Calibri"/>
          <w:sz w:val="28"/>
          <w:szCs w:val="28"/>
          <w:lang w:eastAsia="ru-RU"/>
        </w:rPr>
        <w:t>.</w:t>
      </w:r>
    </w:p>
    <w:p w14:paraId="37AE0C8E" w14:textId="4649FB92" w:rsidR="00BF76BC" w:rsidRPr="00847089" w:rsidRDefault="00BF76BC" w:rsidP="00BF76BC">
      <w:pPr>
        <w:jc w:val="both"/>
        <w:rPr>
          <w:rFonts w:ascii="Calibri" w:hAnsi="Calibri"/>
          <w:sz w:val="28"/>
          <w:szCs w:val="28"/>
          <w:lang w:eastAsia="ru-RU"/>
        </w:rPr>
      </w:pPr>
      <w:r>
        <w:rPr>
          <w:rFonts w:ascii="Calibri" w:hAnsi="Calibri"/>
          <w:sz w:val="28"/>
          <w:szCs w:val="28"/>
          <w:lang w:eastAsia="ru-RU"/>
        </w:rPr>
        <w:t xml:space="preserve">2.В пакете библиотеки должен идти пример работы как для каждого отдельного </w:t>
      </w:r>
      <w:proofErr w:type="spellStart"/>
      <w:r>
        <w:rPr>
          <w:rFonts w:ascii="Calibri" w:hAnsi="Calibri"/>
          <w:sz w:val="28"/>
          <w:szCs w:val="28"/>
          <w:lang w:eastAsia="ru-RU"/>
        </w:rPr>
        <w:t>виджета</w:t>
      </w:r>
      <w:proofErr w:type="spellEnd"/>
      <w:r>
        <w:rPr>
          <w:rFonts w:ascii="Calibri" w:hAnsi="Calibri"/>
          <w:sz w:val="28"/>
          <w:szCs w:val="28"/>
          <w:lang w:eastAsia="ru-RU"/>
        </w:rPr>
        <w:t xml:space="preserve">, так и их совместного </w:t>
      </w:r>
      <w:proofErr w:type="spellStart"/>
      <w:r>
        <w:rPr>
          <w:rFonts w:ascii="Calibri" w:hAnsi="Calibri"/>
          <w:sz w:val="28"/>
          <w:szCs w:val="28"/>
          <w:lang w:eastAsia="ru-RU"/>
        </w:rPr>
        <w:t>взаимодейсвия</w:t>
      </w:r>
      <w:proofErr w:type="spellEnd"/>
      <w:r>
        <w:rPr>
          <w:rFonts w:ascii="Calibri" w:hAnsi="Calibri"/>
          <w:sz w:val="28"/>
          <w:szCs w:val="28"/>
          <w:lang w:eastAsia="ru-RU"/>
        </w:rPr>
        <w:t>, а также предустановленные схемы оформления.</w:t>
      </w:r>
    </w:p>
    <w:p w14:paraId="0401E06E" w14:textId="252CDAF2" w:rsidR="00BF76BC" w:rsidRDefault="00BF76BC" w:rsidP="009472DC">
      <w:p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8"/>
          <w:szCs w:val="28"/>
          <w:lang w:eastAsia="ru-RU"/>
        </w:rPr>
      </w:pPr>
      <w:r>
        <w:rPr>
          <w:rFonts w:ascii="Calibri" w:hAnsi="Calibri"/>
          <w:sz w:val="28"/>
          <w:szCs w:val="28"/>
          <w:lang w:eastAsia="ru-RU"/>
        </w:rPr>
        <w:t>3.Инициализация плагина на веб-странице должна быть легкой для понимания.</w:t>
      </w:r>
    </w:p>
    <w:p w14:paraId="6A7CE495" w14:textId="69838ED4" w:rsidR="00BF76BC" w:rsidRPr="00BF76BC" w:rsidRDefault="00BF76BC" w:rsidP="009472DC">
      <w:p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8"/>
          <w:szCs w:val="28"/>
          <w:lang w:eastAsia="ru-RU"/>
        </w:rPr>
      </w:pPr>
      <w:r>
        <w:rPr>
          <w:rFonts w:ascii="Calibri" w:hAnsi="Calibri"/>
          <w:sz w:val="28"/>
          <w:szCs w:val="28"/>
          <w:lang w:eastAsia="ru-RU"/>
        </w:rPr>
        <w:t xml:space="preserve">4.Структура </w:t>
      </w:r>
      <w:proofErr w:type="spellStart"/>
      <w:r>
        <w:rPr>
          <w:rFonts w:ascii="Calibri" w:hAnsi="Calibri"/>
          <w:sz w:val="28"/>
          <w:szCs w:val="28"/>
          <w:lang w:eastAsia="ru-RU"/>
        </w:rPr>
        <w:t>виджета</w:t>
      </w:r>
      <w:proofErr w:type="spellEnd"/>
      <w:r>
        <w:rPr>
          <w:rFonts w:ascii="Calibri" w:hAnsi="Calibri"/>
          <w:sz w:val="28"/>
          <w:szCs w:val="28"/>
          <w:lang w:eastAsia="ru-RU"/>
        </w:rPr>
        <w:t xml:space="preserve"> должна </w:t>
      </w:r>
      <w:proofErr w:type="spellStart"/>
      <w:r>
        <w:rPr>
          <w:rFonts w:ascii="Calibri" w:hAnsi="Calibri"/>
          <w:sz w:val="28"/>
          <w:szCs w:val="28"/>
          <w:lang w:eastAsia="ru-RU"/>
        </w:rPr>
        <w:t>описавться</w:t>
      </w:r>
      <w:proofErr w:type="spellEnd"/>
      <w:r>
        <w:rPr>
          <w:rFonts w:ascii="Calibri" w:hAnsi="Calibri"/>
          <w:sz w:val="28"/>
          <w:szCs w:val="28"/>
          <w:lang w:eastAsia="ru-RU"/>
        </w:rPr>
        <w:t xml:space="preserve"> в </w:t>
      </w:r>
      <w:r>
        <w:rPr>
          <w:rFonts w:ascii="Calibri" w:hAnsi="Calibri"/>
          <w:sz w:val="28"/>
          <w:szCs w:val="28"/>
          <w:lang w:val="en-US" w:eastAsia="ru-RU"/>
        </w:rPr>
        <w:t>JSON-</w:t>
      </w:r>
      <w:r>
        <w:rPr>
          <w:rFonts w:ascii="Calibri" w:hAnsi="Calibri"/>
          <w:sz w:val="28"/>
          <w:szCs w:val="28"/>
          <w:lang w:eastAsia="ru-RU"/>
        </w:rPr>
        <w:t>формате простом для понимания и восприятия.</w:t>
      </w:r>
    </w:p>
    <w:p w14:paraId="2E3D0DDF" w14:textId="6DD3A838" w:rsidR="00E50E74" w:rsidRPr="00847089" w:rsidRDefault="00BF76BC" w:rsidP="009472DC">
      <w:p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8"/>
          <w:szCs w:val="28"/>
          <w:lang w:eastAsia="ru-RU"/>
        </w:rPr>
      </w:pPr>
      <w:r>
        <w:rPr>
          <w:rFonts w:ascii="Calibri" w:hAnsi="Calibri"/>
          <w:sz w:val="28"/>
          <w:szCs w:val="28"/>
          <w:lang w:eastAsia="ru-RU"/>
        </w:rPr>
        <w:t>5.Д</w:t>
      </w:r>
      <w:r>
        <w:rPr>
          <w:rFonts w:ascii="Calibri" w:hAnsi="Calibri"/>
          <w:sz w:val="28"/>
          <w:szCs w:val="28"/>
          <w:lang w:eastAsia="ru-RU"/>
        </w:rPr>
        <w:t xml:space="preserve">ля вложенности </w:t>
      </w:r>
      <w:proofErr w:type="spellStart"/>
      <w:r>
        <w:rPr>
          <w:rFonts w:ascii="Calibri" w:hAnsi="Calibri"/>
          <w:sz w:val="28"/>
          <w:szCs w:val="28"/>
          <w:lang w:eastAsia="ru-RU"/>
        </w:rPr>
        <w:t>видже</w:t>
      </w:r>
      <w:r>
        <w:rPr>
          <w:rFonts w:ascii="Calibri" w:hAnsi="Calibri"/>
          <w:sz w:val="28"/>
          <w:szCs w:val="28"/>
          <w:lang w:eastAsia="ru-RU"/>
        </w:rPr>
        <w:t>тов</w:t>
      </w:r>
      <w:proofErr w:type="spellEnd"/>
      <w:r>
        <w:rPr>
          <w:rFonts w:ascii="Calibri" w:hAnsi="Calibri"/>
          <w:sz w:val="28"/>
          <w:szCs w:val="28"/>
          <w:lang w:eastAsia="ru-RU"/>
        </w:rPr>
        <w:t xml:space="preserve"> друг в друга внутренние </w:t>
      </w:r>
      <w:proofErr w:type="spellStart"/>
      <w:r>
        <w:rPr>
          <w:rFonts w:ascii="Calibri" w:hAnsi="Calibri"/>
          <w:sz w:val="28"/>
          <w:szCs w:val="28"/>
          <w:lang w:eastAsia="ru-RU"/>
        </w:rPr>
        <w:t>виджеты</w:t>
      </w:r>
      <w:proofErr w:type="spellEnd"/>
      <w:r>
        <w:rPr>
          <w:rFonts w:ascii="Calibri" w:hAnsi="Calibri"/>
          <w:sz w:val="28"/>
          <w:szCs w:val="28"/>
          <w:lang w:eastAsia="ru-RU"/>
        </w:rPr>
        <w:t xml:space="preserve"> должны храниться в массиве объектов данного </w:t>
      </w:r>
      <w:proofErr w:type="spellStart"/>
      <w:r>
        <w:rPr>
          <w:rFonts w:ascii="Calibri" w:hAnsi="Calibri"/>
          <w:sz w:val="28"/>
          <w:szCs w:val="28"/>
          <w:lang w:eastAsia="ru-RU"/>
        </w:rPr>
        <w:t>виджета</w:t>
      </w:r>
      <w:proofErr w:type="spellEnd"/>
      <w:r>
        <w:rPr>
          <w:rFonts w:ascii="Calibri" w:hAnsi="Calibri"/>
          <w:sz w:val="28"/>
          <w:szCs w:val="28"/>
          <w:lang w:eastAsia="ru-RU"/>
        </w:rPr>
        <w:t>.</w:t>
      </w:r>
    </w:p>
    <w:p w14:paraId="7749EAAB" w14:textId="766AF03F" w:rsidR="00E50E74" w:rsidRDefault="00BF76BC" w:rsidP="009472DC">
      <w:p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8"/>
          <w:szCs w:val="28"/>
          <w:lang w:eastAsia="ru-RU"/>
        </w:rPr>
      </w:pPr>
      <w:r>
        <w:rPr>
          <w:rFonts w:ascii="Calibri" w:hAnsi="Calibri"/>
          <w:sz w:val="28"/>
          <w:szCs w:val="28"/>
          <w:lang w:eastAsia="ru-RU"/>
        </w:rPr>
        <w:t xml:space="preserve">6.При ошибках инициализации </w:t>
      </w:r>
      <w:proofErr w:type="spellStart"/>
      <w:r>
        <w:rPr>
          <w:rFonts w:ascii="Calibri" w:hAnsi="Calibri"/>
          <w:sz w:val="28"/>
          <w:szCs w:val="28"/>
          <w:lang w:eastAsia="ru-RU"/>
        </w:rPr>
        <w:t>виджета</w:t>
      </w:r>
      <w:proofErr w:type="spellEnd"/>
      <w:r>
        <w:rPr>
          <w:rFonts w:ascii="Calibri" w:hAnsi="Calibri"/>
          <w:sz w:val="28"/>
          <w:szCs w:val="28"/>
          <w:lang w:eastAsia="ru-RU"/>
        </w:rPr>
        <w:t xml:space="preserve"> в консоль браузера и в виде всплывающего окна должно появляться информационное сообщение – </w:t>
      </w:r>
      <w:r>
        <w:rPr>
          <w:rFonts w:ascii="Calibri" w:hAnsi="Calibri"/>
          <w:sz w:val="28"/>
          <w:szCs w:val="28"/>
          <w:lang w:val="en-US" w:eastAsia="ru-RU"/>
        </w:rPr>
        <w:t>debug mode</w:t>
      </w:r>
      <w:r>
        <w:rPr>
          <w:rFonts w:ascii="Calibri" w:hAnsi="Calibri"/>
          <w:sz w:val="28"/>
          <w:szCs w:val="28"/>
          <w:lang w:eastAsia="ru-RU"/>
        </w:rPr>
        <w:t>.</w:t>
      </w:r>
    </w:p>
    <w:p w14:paraId="6BE95D2F" w14:textId="43072DD5" w:rsidR="00BF76BC" w:rsidRPr="00BF76BC" w:rsidRDefault="00BF76BC" w:rsidP="009472DC">
      <w:p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8"/>
          <w:szCs w:val="28"/>
          <w:lang w:eastAsia="ru-RU"/>
        </w:rPr>
      </w:pPr>
      <w:r>
        <w:rPr>
          <w:rFonts w:ascii="Calibri" w:hAnsi="Calibri"/>
          <w:sz w:val="28"/>
          <w:szCs w:val="28"/>
          <w:lang w:eastAsia="ru-RU"/>
        </w:rPr>
        <w:t>7.</w:t>
      </w:r>
      <w:r>
        <w:rPr>
          <w:rFonts w:ascii="Calibri" w:hAnsi="Calibri"/>
          <w:sz w:val="28"/>
          <w:szCs w:val="28"/>
          <w:lang w:val="en-US" w:eastAsia="ru-RU"/>
        </w:rPr>
        <w:t xml:space="preserve">Debug mode </w:t>
      </w:r>
      <w:r>
        <w:rPr>
          <w:rFonts w:ascii="Calibri" w:hAnsi="Calibri"/>
          <w:sz w:val="28"/>
          <w:szCs w:val="28"/>
          <w:lang w:eastAsia="ru-RU"/>
        </w:rPr>
        <w:t xml:space="preserve">должен </w:t>
      </w:r>
      <w:proofErr w:type="spellStart"/>
      <w:r>
        <w:rPr>
          <w:rFonts w:ascii="Calibri" w:hAnsi="Calibri"/>
          <w:sz w:val="28"/>
          <w:szCs w:val="28"/>
          <w:lang w:eastAsia="ru-RU"/>
        </w:rPr>
        <w:t>името</w:t>
      </w:r>
      <w:proofErr w:type="spellEnd"/>
      <w:r>
        <w:rPr>
          <w:rFonts w:ascii="Calibri" w:hAnsi="Calibri"/>
          <w:sz w:val="28"/>
          <w:szCs w:val="28"/>
          <w:lang w:eastAsia="ru-RU"/>
        </w:rPr>
        <w:t xml:space="preserve"> возможность отключаться.</w:t>
      </w:r>
    </w:p>
    <w:p w14:paraId="5AB26BA1" w14:textId="25AACA43" w:rsidR="00DE0915" w:rsidRPr="00BF76BC" w:rsidRDefault="00BF76BC" w:rsidP="009472DC">
      <w:pPr>
        <w:numPr>
          <w:ilvl w:val="4"/>
          <w:numId w:val="10"/>
        </w:numPr>
        <w:tabs>
          <w:tab w:val="clear" w:pos="360"/>
          <w:tab w:val="num" w:pos="0"/>
        </w:tabs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8"/>
          <w:szCs w:val="28"/>
          <w:lang w:eastAsia="ru-RU"/>
        </w:rPr>
      </w:pPr>
      <w:r>
        <w:rPr>
          <w:rFonts w:ascii="Calibri" w:hAnsi="Calibri"/>
          <w:sz w:val="28"/>
          <w:szCs w:val="28"/>
          <w:lang w:eastAsia="ru-RU"/>
        </w:rPr>
        <w:t xml:space="preserve">8.Код библиотеки должен быть представлен в форматированном виде и в </w:t>
      </w:r>
      <w:proofErr w:type="spellStart"/>
      <w:r>
        <w:rPr>
          <w:rFonts w:ascii="Calibri" w:hAnsi="Calibri"/>
          <w:sz w:val="28"/>
          <w:szCs w:val="28"/>
          <w:lang w:eastAsia="ru-RU"/>
        </w:rPr>
        <w:t>минифицированном</w:t>
      </w:r>
      <w:proofErr w:type="spellEnd"/>
      <w:r>
        <w:rPr>
          <w:rFonts w:ascii="Calibri" w:hAnsi="Calibri"/>
          <w:sz w:val="28"/>
          <w:szCs w:val="28"/>
          <w:lang w:eastAsia="ru-RU"/>
        </w:rPr>
        <w:t>(сжатом).</w:t>
      </w:r>
    </w:p>
    <w:p w14:paraId="09D7F32E" w14:textId="77777777" w:rsidR="000809EE" w:rsidRPr="00847089" w:rsidRDefault="000809EE" w:rsidP="00D4427B">
      <w:pPr>
        <w:pStyle w:val="2"/>
        <w:numPr>
          <w:ilvl w:val="0"/>
          <w:numId w:val="0"/>
        </w:numPr>
        <w:rPr>
          <w:rFonts w:ascii="Calibri" w:hAnsi="Calibri"/>
          <w:bCs/>
          <w:sz w:val="28"/>
          <w:szCs w:val="28"/>
          <w:lang w:val="ru-RU"/>
        </w:rPr>
      </w:pPr>
    </w:p>
    <w:p w14:paraId="3C98F092" w14:textId="77777777" w:rsidR="00DE0915" w:rsidRPr="00847089" w:rsidRDefault="00D4427B">
      <w:pPr>
        <w:pStyle w:val="2"/>
        <w:numPr>
          <w:ilvl w:val="0"/>
          <w:numId w:val="0"/>
        </w:numPr>
        <w:rPr>
          <w:rFonts w:ascii="Calibri" w:hAnsi="Calibri"/>
          <w:bCs/>
          <w:sz w:val="28"/>
          <w:szCs w:val="28"/>
          <w:lang w:val="ru-RU"/>
        </w:rPr>
      </w:pPr>
      <w:r w:rsidRPr="00847089">
        <w:rPr>
          <w:rFonts w:ascii="Calibri" w:hAnsi="Calibri"/>
          <w:bCs/>
          <w:sz w:val="28"/>
          <w:szCs w:val="28"/>
          <w:lang w:val="ru-RU"/>
        </w:rPr>
        <w:t xml:space="preserve">4.4 </w:t>
      </w:r>
      <w:r w:rsidR="00DE0915" w:rsidRPr="00847089">
        <w:rPr>
          <w:rFonts w:ascii="Calibri" w:hAnsi="Calibri"/>
          <w:bCs/>
          <w:sz w:val="28"/>
          <w:szCs w:val="28"/>
          <w:lang w:val="ru-RU"/>
        </w:rPr>
        <w:t xml:space="preserve">Количественные показатели для нефункциональных </w:t>
      </w:r>
      <w:r w:rsidRPr="00847089">
        <w:rPr>
          <w:rFonts w:ascii="Calibri" w:hAnsi="Calibri"/>
          <w:bCs/>
          <w:sz w:val="28"/>
          <w:szCs w:val="28"/>
          <w:lang w:val="ru-RU"/>
        </w:rPr>
        <w:t>требований</w:t>
      </w:r>
    </w:p>
    <w:p w14:paraId="5251E81B" w14:textId="77777777" w:rsidR="00DE0915" w:rsidRPr="00847089" w:rsidRDefault="00DE0915">
      <w:pPr>
        <w:pStyle w:val="1"/>
        <w:numPr>
          <w:ilvl w:val="0"/>
          <w:numId w:val="4"/>
        </w:numPr>
        <w:rPr>
          <w:rFonts w:ascii="Calibri" w:hAnsi="Calibri"/>
          <w:sz w:val="28"/>
          <w:szCs w:val="28"/>
          <w:lang w:val="ru-RU"/>
        </w:rPr>
      </w:pPr>
      <w:r w:rsidRPr="00847089">
        <w:rPr>
          <w:rFonts w:ascii="Calibri" w:hAnsi="Calibri"/>
          <w:sz w:val="28"/>
          <w:szCs w:val="28"/>
          <w:lang w:val="ru-RU"/>
        </w:rPr>
        <w:t xml:space="preserve">Простота эксплуатации: </w:t>
      </w:r>
    </w:p>
    <w:p w14:paraId="2B423032" w14:textId="63CD3953" w:rsidR="00DE0915" w:rsidRPr="006D2B60" w:rsidRDefault="006D2B60">
      <w:pPr>
        <w:ind w:left="708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Самые общие методы работы с </w:t>
      </w:r>
      <w:proofErr w:type="spellStart"/>
      <w:r>
        <w:rPr>
          <w:rFonts w:ascii="Calibri" w:hAnsi="Calibri"/>
          <w:sz w:val="28"/>
          <w:szCs w:val="28"/>
          <w:lang w:val="en-US"/>
        </w:rPr>
        <w:t>Widjex</w:t>
      </w:r>
      <w:proofErr w:type="spellEnd"/>
      <w:r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</w:rPr>
        <w:t>должны быть описаны в примерах</w:t>
      </w:r>
      <w:r w:rsidR="00460F9B">
        <w:rPr>
          <w:rFonts w:ascii="Calibri" w:hAnsi="Calibri"/>
          <w:sz w:val="28"/>
          <w:szCs w:val="28"/>
        </w:rPr>
        <w:t xml:space="preserve">,  а все параметры </w:t>
      </w:r>
      <w:proofErr w:type="spellStart"/>
      <w:r w:rsidR="00460F9B">
        <w:rPr>
          <w:rFonts w:ascii="Calibri" w:hAnsi="Calibri"/>
          <w:sz w:val="28"/>
          <w:szCs w:val="28"/>
        </w:rPr>
        <w:t>виджетов</w:t>
      </w:r>
      <w:proofErr w:type="spellEnd"/>
      <w:r w:rsidR="00460F9B">
        <w:rPr>
          <w:rFonts w:ascii="Calibri" w:hAnsi="Calibri"/>
          <w:sz w:val="28"/>
          <w:szCs w:val="28"/>
        </w:rPr>
        <w:t xml:space="preserve"> – в документации</w:t>
      </w:r>
    </w:p>
    <w:p w14:paraId="253FC695" w14:textId="77777777" w:rsidR="00DE0915" w:rsidRPr="00847089" w:rsidRDefault="00DE0915">
      <w:pPr>
        <w:pStyle w:val="1"/>
        <w:numPr>
          <w:ilvl w:val="0"/>
          <w:numId w:val="6"/>
        </w:numPr>
        <w:rPr>
          <w:rFonts w:ascii="Calibri" w:hAnsi="Calibri"/>
          <w:sz w:val="28"/>
          <w:szCs w:val="28"/>
          <w:lang w:val="ru-RU"/>
        </w:rPr>
      </w:pPr>
      <w:r w:rsidRPr="00847089">
        <w:rPr>
          <w:rFonts w:ascii="Calibri" w:hAnsi="Calibri"/>
          <w:sz w:val="28"/>
          <w:szCs w:val="28"/>
          <w:lang w:val="ru-RU"/>
        </w:rPr>
        <w:t>Устой</w:t>
      </w:r>
      <w:r w:rsidR="00D4427B" w:rsidRPr="00847089">
        <w:rPr>
          <w:rFonts w:ascii="Calibri" w:hAnsi="Calibri"/>
          <w:sz w:val="28"/>
          <w:szCs w:val="28"/>
          <w:lang w:val="ru-RU"/>
        </w:rPr>
        <w:t>ч</w:t>
      </w:r>
      <w:r w:rsidRPr="00847089">
        <w:rPr>
          <w:rFonts w:ascii="Calibri" w:hAnsi="Calibri"/>
          <w:sz w:val="28"/>
          <w:szCs w:val="28"/>
          <w:lang w:val="ru-RU"/>
        </w:rPr>
        <w:t xml:space="preserve">ивость к сбоям: </w:t>
      </w:r>
    </w:p>
    <w:p w14:paraId="1AB2027F" w14:textId="1BF0569E" w:rsidR="00DE0915" w:rsidRPr="00847089" w:rsidRDefault="00DE0915" w:rsidP="00D4427B">
      <w:pPr>
        <w:ind w:left="360" w:firstLine="348"/>
        <w:rPr>
          <w:rFonts w:ascii="Calibri" w:hAnsi="Calibri"/>
          <w:sz w:val="28"/>
          <w:szCs w:val="28"/>
        </w:rPr>
      </w:pPr>
      <w:r w:rsidRPr="00847089">
        <w:rPr>
          <w:rFonts w:ascii="Calibri" w:hAnsi="Calibri"/>
          <w:sz w:val="28"/>
          <w:szCs w:val="28"/>
        </w:rPr>
        <w:t>Время восст</w:t>
      </w:r>
      <w:r w:rsidR="00460F9B">
        <w:rPr>
          <w:rFonts w:ascii="Calibri" w:hAnsi="Calibri"/>
          <w:sz w:val="28"/>
          <w:szCs w:val="28"/>
        </w:rPr>
        <w:t>ановления системы после сбоя: перезагрузка страницы браузера</w:t>
      </w:r>
      <w:r w:rsidRPr="00847089">
        <w:rPr>
          <w:rFonts w:ascii="Calibri" w:hAnsi="Calibri"/>
          <w:sz w:val="28"/>
          <w:szCs w:val="28"/>
        </w:rPr>
        <w:t>.</w:t>
      </w:r>
    </w:p>
    <w:p w14:paraId="3A1676BD" w14:textId="77777777" w:rsidR="00DE0915" w:rsidRPr="00847089" w:rsidRDefault="00DE0915" w:rsidP="00D4427B">
      <w:pPr>
        <w:ind w:left="360" w:firstLine="348"/>
        <w:rPr>
          <w:rFonts w:ascii="Calibri" w:hAnsi="Calibri"/>
          <w:sz w:val="28"/>
          <w:szCs w:val="28"/>
        </w:rPr>
      </w:pPr>
      <w:r w:rsidRPr="00847089">
        <w:rPr>
          <w:rFonts w:ascii="Calibri" w:hAnsi="Calibri"/>
          <w:sz w:val="28"/>
          <w:szCs w:val="28"/>
        </w:rPr>
        <w:t>Процент событий, приводящих к сбоям: 1.</w:t>
      </w:r>
    </w:p>
    <w:p w14:paraId="0AD5F7C5" w14:textId="77777777" w:rsidR="00DE0915" w:rsidRPr="00847089" w:rsidRDefault="00DE0915" w:rsidP="00D4427B">
      <w:pPr>
        <w:ind w:left="360" w:firstLine="348"/>
        <w:rPr>
          <w:rFonts w:ascii="Calibri" w:hAnsi="Calibri"/>
          <w:sz w:val="28"/>
          <w:szCs w:val="28"/>
        </w:rPr>
      </w:pPr>
      <w:r w:rsidRPr="00847089">
        <w:rPr>
          <w:rFonts w:ascii="Calibri" w:hAnsi="Calibri"/>
          <w:sz w:val="28"/>
          <w:szCs w:val="28"/>
        </w:rPr>
        <w:t xml:space="preserve">Вероятность </w:t>
      </w:r>
      <w:r w:rsidR="00A111D0" w:rsidRPr="00847089">
        <w:rPr>
          <w:rFonts w:ascii="Calibri" w:hAnsi="Calibri"/>
          <w:sz w:val="28"/>
          <w:szCs w:val="28"/>
        </w:rPr>
        <w:t xml:space="preserve">изменения </w:t>
      </w:r>
      <w:r w:rsidRPr="00847089">
        <w:rPr>
          <w:rFonts w:ascii="Calibri" w:hAnsi="Calibri"/>
          <w:sz w:val="28"/>
          <w:szCs w:val="28"/>
        </w:rPr>
        <w:t>данных при сбоях: 0,1</w:t>
      </w:r>
    </w:p>
    <w:p w14:paraId="4D8F0281" w14:textId="77777777" w:rsidR="00DE0915" w:rsidRPr="00847089" w:rsidRDefault="00D4427B">
      <w:pPr>
        <w:ind w:left="360"/>
        <w:rPr>
          <w:rFonts w:ascii="Calibri" w:hAnsi="Calibri"/>
          <w:sz w:val="28"/>
          <w:szCs w:val="28"/>
        </w:rPr>
      </w:pPr>
      <w:r w:rsidRPr="00847089">
        <w:rPr>
          <w:rFonts w:ascii="Calibri" w:hAnsi="Calibri"/>
          <w:sz w:val="28"/>
          <w:szCs w:val="28"/>
        </w:rPr>
        <w:tab/>
      </w:r>
    </w:p>
    <w:p w14:paraId="025FE2B6" w14:textId="77777777" w:rsidR="00DE0915" w:rsidRPr="00847089" w:rsidRDefault="00D4427B" w:rsidP="00D4427B">
      <w:pPr>
        <w:pStyle w:val="2"/>
        <w:numPr>
          <w:ilvl w:val="0"/>
          <w:numId w:val="0"/>
        </w:numPr>
        <w:rPr>
          <w:rFonts w:ascii="Calibri" w:hAnsi="Calibri"/>
          <w:sz w:val="28"/>
          <w:szCs w:val="28"/>
          <w:lang w:val="ru-RU"/>
        </w:rPr>
      </w:pPr>
      <w:r w:rsidRPr="00847089">
        <w:rPr>
          <w:rFonts w:ascii="Calibri" w:hAnsi="Calibri"/>
          <w:sz w:val="28"/>
          <w:szCs w:val="28"/>
          <w:lang w:val="ru-RU"/>
        </w:rPr>
        <w:t xml:space="preserve">4.5 </w:t>
      </w:r>
      <w:r w:rsidR="00DE0915" w:rsidRPr="00847089">
        <w:rPr>
          <w:rFonts w:ascii="Calibri" w:hAnsi="Calibri"/>
          <w:sz w:val="28"/>
          <w:szCs w:val="28"/>
          <w:lang w:val="ru-RU"/>
        </w:rPr>
        <w:t xml:space="preserve">Удобство использования </w:t>
      </w:r>
    </w:p>
    <w:p w14:paraId="33891D69" w14:textId="6A40A1BB" w:rsidR="00DE0915" w:rsidRPr="00847089" w:rsidRDefault="00DE0915" w:rsidP="00FC6F85">
      <w:pPr>
        <w:jc w:val="both"/>
        <w:rPr>
          <w:rFonts w:ascii="Calibri" w:hAnsi="Calibri"/>
          <w:sz w:val="28"/>
          <w:szCs w:val="28"/>
        </w:rPr>
      </w:pPr>
      <w:r w:rsidRPr="00847089">
        <w:rPr>
          <w:rFonts w:ascii="Calibri" w:hAnsi="Calibri"/>
          <w:b/>
          <w:sz w:val="28"/>
          <w:szCs w:val="28"/>
        </w:rPr>
        <w:t>Системная цель:</w:t>
      </w:r>
      <w:r w:rsidR="00D4427B" w:rsidRPr="00847089">
        <w:rPr>
          <w:rFonts w:ascii="Calibri" w:hAnsi="Calibri"/>
          <w:b/>
          <w:sz w:val="28"/>
          <w:szCs w:val="28"/>
        </w:rPr>
        <w:t xml:space="preserve"> </w:t>
      </w:r>
      <w:r w:rsidR="00460F9B">
        <w:rPr>
          <w:rFonts w:ascii="Calibri" w:hAnsi="Calibri"/>
          <w:sz w:val="28"/>
          <w:szCs w:val="28"/>
        </w:rPr>
        <w:t>библиотека должна быть легка</w:t>
      </w:r>
      <w:r w:rsidR="0095139A">
        <w:rPr>
          <w:rFonts w:ascii="Calibri" w:hAnsi="Calibri"/>
          <w:sz w:val="28"/>
          <w:szCs w:val="28"/>
        </w:rPr>
        <w:t xml:space="preserve"> в </w:t>
      </w:r>
      <w:r w:rsidR="00FC7B1C">
        <w:rPr>
          <w:rFonts w:ascii="Calibri" w:hAnsi="Calibri"/>
          <w:sz w:val="28"/>
          <w:szCs w:val="28"/>
        </w:rPr>
        <w:t>освоении.</w:t>
      </w:r>
    </w:p>
    <w:p w14:paraId="2E3A0EF4" w14:textId="7920D600" w:rsidR="00DE0915" w:rsidRPr="00847089" w:rsidRDefault="00DE0915" w:rsidP="00D4427B">
      <w:pPr>
        <w:jc w:val="both"/>
        <w:rPr>
          <w:rFonts w:ascii="Calibri" w:hAnsi="Calibri"/>
          <w:sz w:val="28"/>
          <w:szCs w:val="28"/>
        </w:rPr>
      </w:pPr>
      <w:r w:rsidRPr="00847089">
        <w:rPr>
          <w:rFonts w:ascii="Calibri" w:hAnsi="Calibri"/>
          <w:b/>
          <w:sz w:val="28"/>
          <w:szCs w:val="28"/>
        </w:rPr>
        <w:t>Проверяемое нефункциональное требование:</w:t>
      </w:r>
      <w:r w:rsidR="00D4427B" w:rsidRPr="00847089">
        <w:rPr>
          <w:rFonts w:ascii="Calibri" w:hAnsi="Calibri"/>
          <w:b/>
          <w:sz w:val="28"/>
          <w:szCs w:val="28"/>
        </w:rPr>
        <w:t xml:space="preserve"> </w:t>
      </w:r>
      <w:r w:rsidR="00D50A36">
        <w:rPr>
          <w:rFonts w:ascii="Calibri" w:hAnsi="Calibri"/>
          <w:sz w:val="28"/>
          <w:szCs w:val="28"/>
        </w:rPr>
        <w:t xml:space="preserve">после просмотра примера с описанием конкретного </w:t>
      </w:r>
      <w:proofErr w:type="spellStart"/>
      <w:r w:rsidR="00D50A36">
        <w:rPr>
          <w:rFonts w:ascii="Calibri" w:hAnsi="Calibri"/>
          <w:sz w:val="28"/>
          <w:szCs w:val="28"/>
        </w:rPr>
        <w:t>виджета</w:t>
      </w:r>
      <w:proofErr w:type="spellEnd"/>
      <w:r w:rsidR="00D50A36">
        <w:rPr>
          <w:rFonts w:ascii="Calibri" w:hAnsi="Calibri"/>
          <w:sz w:val="28"/>
          <w:szCs w:val="28"/>
        </w:rPr>
        <w:t xml:space="preserve">, пользователь может </w:t>
      </w:r>
      <w:proofErr w:type="spellStart"/>
      <w:r w:rsidR="00D50A36">
        <w:rPr>
          <w:rFonts w:ascii="Calibri" w:hAnsi="Calibri"/>
          <w:sz w:val="28"/>
          <w:szCs w:val="28"/>
        </w:rPr>
        <w:t>еспользовать</w:t>
      </w:r>
      <w:proofErr w:type="spellEnd"/>
      <w:r w:rsidR="00D50A36">
        <w:rPr>
          <w:rFonts w:ascii="Calibri" w:hAnsi="Calibri"/>
          <w:sz w:val="28"/>
          <w:szCs w:val="28"/>
        </w:rPr>
        <w:t xml:space="preserve"> его в полной мере</w:t>
      </w:r>
      <w:r w:rsidR="00FC7B1C">
        <w:rPr>
          <w:rFonts w:ascii="Calibri" w:hAnsi="Calibri"/>
          <w:sz w:val="28"/>
          <w:szCs w:val="28"/>
        </w:rPr>
        <w:t>.</w:t>
      </w:r>
    </w:p>
    <w:p w14:paraId="045C6DE7" w14:textId="77777777" w:rsidR="00DE0915" w:rsidRPr="00847089" w:rsidRDefault="00DE0915">
      <w:pPr>
        <w:rPr>
          <w:rFonts w:ascii="Calibri" w:hAnsi="Calibri"/>
          <w:sz w:val="28"/>
          <w:szCs w:val="28"/>
        </w:rPr>
      </w:pPr>
    </w:p>
    <w:p w14:paraId="68F0E06D" w14:textId="77777777" w:rsidR="00DE0915" w:rsidRPr="00847089" w:rsidRDefault="00D4427B" w:rsidP="00D4427B">
      <w:pPr>
        <w:pStyle w:val="2"/>
        <w:numPr>
          <w:ilvl w:val="1"/>
          <w:numId w:val="15"/>
        </w:numPr>
        <w:rPr>
          <w:rFonts w:ascii="Calibri" w:hAnsi="Calibri"/>
          <w:sz w:val="28"/>
          <w:szCs w:val="28"/>
        </w:rPr>
      </w:pPr>
      <w:r w:rsidRPr="00847089">
        <w:rPr>
          <w:rFonts w:ascii="Calibri" w:hAnsi="Calibri"/>
          <w:sz w:val="28"/>
          <w:szCs w:val="28"/>
          <w:lang w:val="ru-RU"/>
        </w:rPr>
        <w:t xml:space="preserve"> </w:t>
      </w:r>
      <w:r w:rsidR="00DE0915" w:rsidRPr="00847089">
        <w:rPr>
          <w:rFonts w:ascii="Calibri" w:hAnsi="Calibri"/>
          <w:sz w:val="28"/>
          <w:szCs w:val="28"/>
          <w:lang w:val="ru-RU"/>
        </w:rPr>
        <w:t>Требования надежности</w:t>
      </w:r>
      <w:r w:rsidR="00DE0915" w:rsidRPr="00847089">
        <w:rPr>
          <w:rFonts w:ascii="Calibri" w:hAnsi="Calibri"/>
          <w:sz w:val="28"/>
          <w:szCs w:val="28"/>
        </w:rPr>
        <w:t xml:space="preserve"> </w:t>
      </w:r>
    </w:p>
    <w:p w14:paraId="7BDEA78F" w14:textId="77777777" w:rsidR="00DE0915" w:rsidRPr="00847089" w:rsidRDefault="00DE0915" w:rsidP="00D100CA">
      <w:pPr>
        <w:numPr>
          <w:ilvl w:val="0"/>
          <w:numId w:val="5"/>
        </w:numPr>
        <w:tabs>
          <w:tab w:val="clear" w:pos="720"/>
          <w:tab w:val="num" w:pos="284"/>
        </w:tabs>
        <w:ind w:left="0" w:firstLine="0"/>
        <w:jc w:val="both"/>
        <w:rPr>
          <w:rFonts w:ascii="Calibri" w:hAnsi="Calibri"/>
          <w:sz w:val="28"/>
          <w:szCs w:val="28"/>
        </w:rPr>
      </w:pPr>
      <w:r w:rsidRPr="00847089">
        <w:rPr>
          <w:rFonts w:ascii="Calibri" w:hAnsi="Calibri"/>
          <w:sz w:val="28"/>
          <w:szCs w:val="28"/>
        </w:rPr>
        <w:t xml:space="preserve">Вероятность выхода системы из строя должна составлять </w:t>
      </w:r>
      <w:r w:rsidR="00FC6F85">
        <w:rPr>
          <w:rFonts w:ascii="Calibri" w:hAnsi="Calibri"/>
          <w:sz w:val="28"/>
          <w:szCs w:val="28"/>
        </w:rPr>
        <w:t xml:space="preserve">не более </w:t>
      </w:r>
      <w:r w:rsidRPr="00847089">
        <w:rPr>
          <w:rFonts w:ascii="Calibri" w:hAnsi="Calibri"/>
          <w:sz w:val="28"/>
          <w:szCs w:val="28"/>
        </w:rPr>
        <w:t>2-3 процент</w:t>
      </w:r>
      <w:r w:rsidR="00FC6F85">
        <w:rPr>
          <w:rFonts w:ascii="Calibri" w:hAnsi="Calibri"/>
          <w:sz w:val="28"/>
          <w:szCs w:val="28"/>
        </w:rPr>
        <w:t>ов</w:t>
      </w:r>
      <w:r w:rsidRPr="00847089">
        <w:rPr>
          <w:rFonts w:ascii="Calibri" w:hAnsi="Calibri"/>
          <w:sz w:val="28"/>
          <w:szCs w:val="28"/>
        </w:rPr>
        <w:t>.</w:t>
      </w:r>
    </w:p>
    <w:p w14:paraId="509A0C9B" w14:textId="436E7E3D" w:rsidR="00DE0915" w:rsidRPr="00B45B93" w:rsidRDefault="00D100CA" w:rsidP="00B45B93">
      <w:pPr>
        <w:numPr>
          <w:ilvl w:val="0"/>
          <w:numId w:val="5"/>
        </w:numPr>
        <w:tabs>
          <w:tab w:val="clear" w:pos="720"/>
          <w:tab w:val="num" w:pos="284"/>
        </w:tabs>
        <w:ind w:left="0" w:firstLine="0"/>
        <w:jc w:val="both"/>
        <w:rPr>
          <w:rFonts w:ascii="Calibri" w:hAnsi="Calibri"/>
          <w:sz w:val="28"/>
          <w:szCs w:val="28"/>
        </w:rPr>
      </w:pPr>
      <w:r w:rsidRPr="00D100CA">
        <w:rPr>
          <w:rFonts w:ascii="Calibri" w:hAnsi="Calibri"/>
          <w:sz w:val="28"/>
          <w:szCs w:val="28"/>
        </w:rPr>
        <w:t xml:space="preserve">Доступность </w:t>
      </w:r>
      <w:r w:rsidR="00B45B93">
        <w:rPr>
          <w:rFonts w:ascii="Calibri" w:hAnsi="Calibri"/>
          <w:sz w:val="28"/>
          <w:szCs w:val="28"/>
        </w:rPr>
        <w:t>библиотеки</w:t>
      </w:r>
      <w:r w:rsidRPr="00D100CA">
        <w:rPr>
          <w:rFonts w:ascii="Calibri" w:hAnsi="Calibri"/>
          <w:sz w:val="28"/>
          <w:szCs w:val="28"/>
        </w:rPr>
        <w:t>: 24х7х365, 97-98% времени.</w:t>
      </w:r>
    </w:p>
    <w:p w14:paraId="40E26A14" w14:textId="77777777" w:rsidR="00DE0915" w:rsidRPr="00847089" w:rsidRDefault="00DE0915" w:rsidP="00D100CA">
      <w:pPr>
        <w:jc w:val="both"/>
        <w:rPr>
          <w:rFonts w:ascii="Calibri" w:hAnsi="Calibri"/>
          <w:sz w:val="28"/>
          <w:szCs w:val="28"/>
        </w:rPr>
      </w:pPr>
    </w:p>
    <w:p w14:paraId="490C5DF4" w14:textId="77777777" w:rsidR="00DE0915" w:rsidRPr="00847089" w:rsidRDefault="00D4427B" w:rsidP="00D100CA">
      <w:pPr>
        <w:pStyle w:val="2"/>
        <w:numPr>
          <w:ilvl w:val="0"/>
          <w:numId w:val="0"/>
        </w:numPr>
        <w:jc w:val="both"/>
        <w:rPr>
          <w:rFonts w:ascii="Calibri" w:hAnsi="Calibri"/>
          <w:sz w:val="28"/>
          <w:szCs w:val="28"/>
          <w:lang w:val="ru-RU"/>
        </w:rPr>
      </w:pPr>
      <w:r w:rsidRPr="00847089">
        <w:rPr>
          <w:rFonts w:ascii="Calibri" w:hAnsi="Calibri"/>
          <w:sz w:val="28"/>
          <w:szCs w:val="28"/>
          <w:lang w:val="ru-RU"/>
        </w:rPr>
        <w:t xml:space="preserve">4.7 </w:t>
      </w:r>
      <w:r w:rsidR="00DE0915" w:rsidRPr="00847089">
        <w:rPr>
          <w:rFonts w:ascii="Calibri" w:hAnsi="Calibri"/>
          <w:sz w:val="28"/>
          <w:szCs w:val="28"/>
          <w:lang w:val="ru-RU"/>
        </w:rPr>
        <w:t>Требования производительности</w:t>
      </w:r>
    </w:p>
    <w:p w14:paraId="2E63BBEB" w14:textId="0806A867" w:rsidR="00DE0915" w:rsidRPr="00847089" w:rsidRDefault="00DE0915" w:rsidP="00D100CA">
      <w:pPr>
        <w:jc w:val="both"/>
        <w:rPr>
          <w:rFonts w:ascii="Calibri" w:hAnsi="Calibri"/>
          <w:sz w:val="28"/>
          <w:szCs w:val="28"/>
        </w:rPr>
      </w:pPr>
      <w:r w:rsidRPr="00847089">
        <w:rPr>
          <w:rFonts w:ascii="Calibri" w:hAnsi="Calibri"/>
          <w:b/>
          <w:sz w:val="28"/>
          <w:szCs w:val="28"/>
        </w:rPr>
        <w:t xml:space="preserve">Требования к </w:t>
      </w:r>
      <w:r w:rsidRPr="00847089">
        <w:rPr>
          <w:rFonts w:ascii="Calibri" w:hAnsi="Calibri"/>
          <w:b/>
          <w:sz w:val="28"/>
          <w:szCs w:val="28"/>
          <w:lang w:val="en-US"/>
        </w:rPr>
        <w:t>RAM</w:t>
      </w:r>
      <w:r w:rsidRPr="00847089">
        <w:rPr>
          <w:rFonts w:ascii="Calibri" w:hAnsi="Calibri"/>
          <w:b/>
          <w:sz w:val="28"/>
          <w:szCs w:val="28"/>
        </w:rPr>
        <w:t>:</w:t>
      </w:r>
      <w:r w:rsidR="00CD1BF0">
        <w:rPr>
          <w:rFonts w:ascii="Calibri" w:hAnsi="Calibri"/>
          <w:sz w:val="28"/>
          <w:szCs w:val="28"/>
        </w:rPr>
        <w:t xml:space="preserve"> </w:t>
      </w:r>
      <w:r w:rsidR="004A2A54">
        <w:rPr>
          <w:rFonts w:ascii="Calibri" w:hAnsi="Calibri"/>
          <w:sz w:val="28"/>
          <w:szCs w:val="28"/>
        </w:rPr>
        <w:t>512</w:t>
      </w:r>
      <w:r w:rsidRPr="00847089">
        <w:rPr>
          <w:rFonts w:ascii="Calibri" w:hAnsi="Calibri"/>
          <w:sz w:val="28"/>
          <w:szCs w:val="28"/>
        </w:rPr>
        <w:t xml:space="preserve"> </w:t>
      </w:r>
      <w:r w:rsidRPr="00847089">
        <w:rPr>
          <w:rFonts w:ascii="Calibri" w:hAnsi="Calibri"/>
          <w:sz w:val="28"/>
          <w:szCs w:val="28"/>
          <w:lang w:val="en-US"/>
        </w:rPr>
        <w:t>Mb</w:t>
      </w:r>
    </w:p>
    <w:p w14:paraId="432D02E8" w14:textId="4D766EF8" w:rsidR="00DE0915" w:rsidRPr="00847089" w:rsidRDefault="00DE0915" w:rsidP="00D100CA">
      <w:pPr>
        <w:jc w:val="both"/>
        <w:rPr>
          <w:rFonts w:ascii="Calibri" w:hAnsi="Calibri"/>
          <w:sz w:val="28"/>
          <w:szCs w:val="28"/>
        </w:rPr>
      </w:pPr>
      <w:r w:rsidRPr="00847089">
        <w:rPr>
          <w:rFonts w:ascii="Calibri" w:hAnsi="Calibri"/>
          <w:b/>
          <w:sz w:val="28"/>
          <w:szCs w:val="28"/>
        </w:rPr>
        <w:t>Требования к свободному месту на жестком диске:</w:t>
      </w:r>
      <w:r w:rsidRPr="00847089">
        <w:rPr>
          <w:rFonts w:ascii="Calibri" w:hAnsi="Calibri"/>
          <w:sz w:val="28"/>
          <w:szCs w:val="28"/>
        </w:rPr>
        <w:t xml:space="preserve"> </w:t>
      </w:r>
      <w:r w:rsidR="004A2A54">
        <w:rPr>
          <w:rFonts w:ascii="Calibri" w:hAnsi="Calibri"/>
          <w:sz w:val="28"/>
          <w:szCs w:val="28"/>
        </w:rPr>
        <w:t>3</w:t>
      </w:r>
      <w:r w:rsidRPr="00847089">
        <w:rPr>
          <w:rFonts w:ascii="Calibri" w:hAnsi="Calibri"/>
          <w:sz w:val="28"/>
          <w:szCs w:val="28"/>
        </w:rPr>
        <w:t>Мб (</w:t>
      </w:r>
      <w:r w:rsidR="00081C82">
        <w:rPr>
          <w:rFonts w:ascii="Calibri" w:hAnsi="Calibri"/>
          <w:sz w:val="28"/>
          <w:szCs w:val="28"/>
          <w:lang w:val="en-US"/>
        </w:rPr>
        <w:t>client</w:t>
      </w:r>
      <w:r w:rsidRPr="00847089">
        <w:rPr>
          <w:rFonts w:ascii="Calibri" w:hAnsi="Calibri"/>
          <w:sz w:val="28"/>
          <w:szCs w:val="28"/>
        </w:rPr>
        <w:t>)</w:t>
      </w:r>
    </w:p>
    <w:p w14:paraId="30D564A2" w14:textId="77777777" w:rsidR="00DE0915" w:rsidRPr="00081C82" w:rsidRDefault="00DE0915" w:rsidP="000809EE">
      <w:pPr>
        <w:pStyle w:val="InfoBlue"/>
        <w:tabs>
          <w:tab w:val="left" w:pos="5400"/>
        </w:tabs>
        <w:rPr>
          <w:rFonts w:ascii="Calibri" w:hAnsi="Calibri"/>
          <w:sz w:val="28"/>
          <w:szCs w:val="28"/>
          <w:lang w:val="ru-RU"/>
        </w:rPr>
      </w:pPr>
      <w:r w:rsidRPr="00081C82">
        <w:rPr>
          <w:rFonts w:ascii="Calibri" w:hAnsi="Calibri"/>
          <w:sz w:val="28"/>
          <w:szCs w:val="28"/>
          <w:lang w:val="ru-RU"/>
        </w:rPr>
        <w:tab/>
      </w:r>
    </w:p>
    <w:p w14:paraId="05827957" w14:textId="77777777" w:rsidR="00DE0915" w:rsidRPr="00847089" w:rsidRDefault="00D4427B" w:rsidP="00D4427B">
      <w:pPr>
        <w:pStyle w:val="2"/>
        <w:numPr>
          <w:ilvl w:val="0"/>
          <w:numId w:val="0"/>
        </w:numPr>
        <w:rPr>
          <w:rFonts w:ascii="Calibri" w:hAnsi="Calibri"/>
          <w:sz w:val="28"/>
          <w:szCs w:val="28"/>
          <w:lang w:val="ru-RU"/>
        </w:rPr>
      </w:pPr>
      <w:r w:rsidRPr="00847089">
        <w:rPr>
          <w:rFonts w:ascii="Calibri" w:hAnsi="Calibri"/>
          <w:sz w:val="28"/>
          <w:szCs w:val="28"/>
          <w:lang w:val="ru-RU"/>
        </w:rPr>
        <w:t xml:space="preserve">4.8 </w:t>
      </w:r>
      <w:r w:rsidR="00DE0915" w:rsidRPr="00847089">
        <w:rPr>
          <w:rFonts w:ascii="Calibri" w:hAnsi="Calibri"/>
          <w:sz w:val="28"/>
          <w:szCs w:val="28"/>
          <w:lang w:val="ru-RU"/>
        </w:rPr>
        <w:t>Требования к пользовательской документации</w:t>
      </w:r>
    </w:p>
    <w:p w14:paraId="7975B3F4" w14:textId="77777777" w:rsidR="00DE0915" w:rsidRPr="00847089" w:rsidRDefault="00DE0915">
      <w:pPr>
        <w:rPr>
          <w:rFonts w:ascii="Calibri" w:hAnsi="Calibri"/>
          <w:sz w:val="28"/>
          <w:szCs w:val="28"/>
        </w:rPr>
      </w:pPr>
      <w:r w:rsidRPr="00847089">
        <w:rPr>
          <w:rFonts w:ascii="Calibri" w:hAnsi="Calibri"/>
          <w:sz w:val="28"/>
          <w:szCs w:val="28"/>
        </w:rPr>
        <w:t>Требования на данном этапе отсутству</w:t>
      </w:r>
      <w:r w:rsidR="00D100CA" w:rsidRPr="00847089">
        <w:rPr>
          <w:rFonts w:ascii="Calibri" w:hAnsi="Calibri"/>
          <w:sz w:val="28"/>
          <w:szCs w:val="28"/>
        </w:rPr>
        <w:t>ю</w:t>
      </w:r>
      <w:r w:rsidRPr="00847089">
        <w:rPr>
          <w:rFonts w:ascii="Calibri" w:hAnsi="Calibri"/>
          <w:sz w:val="28"/>
          <w:szCs w:val="28"/>
        </w:rPr>
        <w:t>т.</w:t>
      </w:r>
    </w:p>
    <w:p w14:paraId="33857E12" w14:textId="77777777" w:rsidR="000809EE" w:rsidRPr="00847089" w:rsidRDefault="000809EE">
      <w:pPr>
        <w:rPr>
          <w:rFonts w:ascii="Calibri" w:hAnsi="Calibri"/>
          <w:sz w:val="28"/>
          <w:szCs w:val="28"/>
        </w:rPr>
      </w:pPr>
    </w:p>
    <w:p w14:paraId="234237B5" w14:textId="77777777" w:rsidR="00DE0915" w:rsidRPr="00847089" w:rsidRDefault="00D4427B" w:rsidP="00D4427B">
      <w:pPr>
        <w:pStyle w:val="2"/>
        <w:numPr>
          <w:ilvl w:val="0"/>
          <w:numId w:val="0"/>
        </w:numPr>
        <w:rPr>
          <w:rFonts w:ascii="Calibri" w:hAnsi="Calibri"/>
          <w:sz w:val="28"/>
          <w:szCs w:val="28"/>
          <w:lang w:val="ru-RU"/>
        </w:rPr>
      </w:pPr>
      <w:r w:rsidRPr="00847089">
        <w:rPr>
          <w:rFonts w:ascii="Calibri" w:hAnsi="Calibri"/>
          <w:sz w:val="28"/>
          <w:szCs w:val="28"/>
          <w:lang w:val="ru-RU"/>
        </w:rPr>
        <w:t xml:space="preserve">4.9 </w:t>
      </w:r>
      <w:r w:rsidR="00DE0915" w:rsidRPr="00847089">
        <w:rPr>
          <w:rFonts w:ascii="Calibri" w:hAnsi="Calibri"/>
          <w:sz w:val="28"/>
          <w:szCs w:val="28"/>
          <w:lang w:val="ru-RU"/>
        </w:rPr>
        <w:t>Заимствованные компоненты</w:t>
      </w:r>
    </w:p>
    <w:p w14:paraId="3E5FD2F3" w14:textId="77777777" w:rsidR="00DE0915" w:rsidRPr="00847089" w:rsidRDefault="00DE0915">
      <w:pPr>
        <w:rPr>
          <w:rFonts w:ascii="Calibri" w:hAnsi="Calibri"/>
          <w:sz w:val="28"/>
          <w:szCs w:val="28"/>
        </w:rPr>
      </w:pPr>
      <w:r w:rsidRPr="00847089">
        <w:rPr>
          <w:rFonts w:ascii="Calibri" w:hAnsi="Calibri"/>
          <w:sz w:val="28"/>
          <w:szCs w:val="28"/>
        </w:rPr>
        <w:t>Заимствованные компоненты на данном этапе отсутству</w:t>
      </w:r>
      <w:r w:rsidR="00D100CA" w:rsidRPr="00847089">
        <w:rPr>
          <w:rFonts w:ascii="Calibri" w:hAnsi="Calibri"/>
          <w:sz w:val="28"/>
          <w:szCs w:val="28"/>
        </w:rPr>
        <w:t>ю</w:t>
      </w:r>
      <w:r w:rsidRPr="00847089">
        <w:rPr>
          <w:rFonts w:ascii="Calibri" w:hAnsi="Calibri"/>
          <w:sz w:val="28"/>
          <w:szCs w:val="28"/>
        </w:rPr>
        <w:t>т.</w:t>
      </w:r>
    </w:p>
    <w:p w14:paraId="7D2C96F4" w14:textId="77777777" w:rsidR="000809EE" w:rsidRPr="00847089" w:rsidRDefault="000809EE">
      <w:pPr>
        <w:rPr>
          <w:rFonts w:ascii="Calibri" w:hAnsi="Calibri"/>
          <w:sz w:val="28"/>
          <w:szCs w:val="28"/>
        </w:rPr>
      </w:pPr>
    </w:p>
    <w:p w14:paraId="32A81750" w14:textId="77777777" w:rsidR="00DE0915" w:rsidRPr="00847089" w:rsidRDefault="00D4427B" w:rsidP="00D4427B">
      <w:pPr>
        <w:pStyle w:val="2"/>
        <w:numPr>
          <w:ilvl w:val="0"/>
          <w:numId w:val="0"/>
        </w:numPr>
        <w:rPr>
          <w:rFonts w:ascii="Calibri" w:hAnsi="Calibri"/>
          <w:sz w:val="28"/>
          <w:szCs w:val="28"/>
          <w:lang w:val="ru-RU"/>
        </w:rPr>
      </w:pPr>
      <w:r w:rsidRPr="00847089">
        <w:rPr>
          <w:rFonts w:ascii="Calibri" w:hAnsi="Calibri"/>
          <w:sz w:val="28"/>
          <w:szCs w:val="28"/>
          <w:lang w:val="ru-RU"/>
        </w:rPr>
        <w:t xml:space="preserve">4.10 </w:t>
      </w:r>
      <w:r w:rsidR="00DE0915" w:rsidRPr="00847089">
        <w:rPr>
          <w:rFonts w:ascii="Calibri" w:hAnsi="Calibri"/>
          <w:sz w:val="28"/>
          <w:szCs w:val="28"/>
          <w:lang w:val="ru-RU"/>
        </w:rPr>
        <w:t>Требования к лицензированию</w:t>
      </w:r>
    </w:p>
    <w:p w14:paraId="75931786" w14:textId="1163FB88" w:rsidR="00DE0915" w:rsidRPr="004A2A54" w:rsidRDefault="004A2A54" w:rsidP="00D4427B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Бесплатное использование под </w:t>
      </w:r>
      <w:r>
        <w:rPr>
          <w:rFonts w:ascii="Calibri" w:hAnsi="Calibri"/>
          <w:sz w:val="28"/>
          <w:szCs w:val="28"/>
          <w:lang w:val="en-US"/>
        </w:rPr>
        <w:t xml:space="preserve">GPL </w:t>
      </w:r>
      <w:r>
        <w:rPr>
          <w:rFonts w:ascii="Calibri" w:hAnsi="Calibri"/>
          <w:sz w:val="28"/>
          <w:szCs w:val="28"/>
        </w:rPr>
        <w:t xml:space="preserve">лицензией, платное использование под </w:t>
      </w:r>
      <w:r>
        <w:rPr>
          <w:rFonts w:ascii="Calibri" w:hAnsi="Calibri"/>
          <w:sz w:val="28"/>
          <w:szCs w:val="28"/>
          <w:lang w:val="en-US"/>
        </w:rPr>
        <w:t xml:space="preserve">Apache </w:t>
      </w:r>
      <w:r>
        <w:rPr>
          <w:rFonts w:ascii="Calibri" w:hAnsi="Calibri"/>
          <w:sz w:val="28"/>
          <w:szCs w:val="28"/>
        </w:rPr>
        <w:t>лицензией.</w:t>
      </w:r>
    </w:p>
    <w:p w14:paraId="26FA6A1D" w14:textId="77777777" w:rsidR="00DE0915" w:rsidRPr="00847089" w:rsidRDefault="00DE0915">
      <w:pPr>
        <w:ind w:left="12" w:firstLine="708"/>
        <w:rPr>
          <w:rFonts w:ascii="Calibri" w:hAnsi="Calibri"/>
          <w:sz w:val="28"/>
          <w:szCs w:val="28"/>
        </w:rPr>
      </w:pPr>
    </w:p>
    <w:p w14:paraId="6FC5ACE1" w14:textId="77777777" w:rsidR="00DE0915" w:rsidRPr="00847089" w:rsidRDefault="00D4427B" w:rsidP="00D4427B">
      <w:pPr>
        <w:pStyle w:val="2"/>
        <w:numPr>
          <w:ilvl w:val="0"/>
          <w:numId w:val="0"/>
        </w:numPr>
        <w:rPr>
          <w:rFonts w:ascii="Calibri" w:hAnsi="Calibri"/>
          <w:sz w:val="28"/>
          <w:szCs w:val="28"/>
          <w:lang w:val="ru-RU"/>
        </w:rPr>
      </w:pPr>
      <w:r w:rsidRPr="00847089">
        <w:rPr>
          <w:rFonts w:ascii="Calibri" w:hAnsi="Calibri"/>
          <w:sz w:val="28"/>
          <w:szCs w:val="28"/>
          <w:lang w:val="ru-RU"/>
        </w:rPr>
        <w:t xml:space="preserve">4.11 </w:t>
      </w:r>
      <w:r w:rsidR="00DE0915" w:rsidRPr="00847089">
        <w:rPr>
          <w:rFonts w:ascii="Calibri" w:hAnsi="Calibri"/>
          <w:sz w:val="28"/>
          <w:szCs w:val="28"/>
          <w:lang w:val="ru-RU"/>
        </w:rPr>
        <w:t>Требования распространения</w:t>
      </w:r>
    </w:p>
    <w:p w14:paraId="6E58AF54" w14:textId="43B5514B" w:rsidR="00DE0915" w:rsidRPr="00081C82" w:rsidRDefault="00081C82" w:rsidP="004A2A54">
      <w:pPr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</w:rPr>
        <w:t>Через</w:t>
      </w:r>
      <w:r w:rsidRPr="00081C82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</w:rPr>
        <w:t>интернет</w:t>
      </w:r>
      <w:bookmarkStart w:id="0" w:name="_GoBack"/>
      <w:bookmarkEnd w:id="0"/>
    </w:p>
    <w:p w14:paraId="5B4B2CF0" w14:textId="77777777" w:rsidR="00D100CA" w:rsidRPr="00081C82" w:rsidRDefault="00D100CA">
      <w:pPr>
        <w:ind w:firstLine="708"/>
        <w:rPr>
          <w:rFonts w:ascii="Calibri" w:hAnsi="Calibri"/>
          <w:sz w:val="28"/>
          <w:szCs w:val="28"/>
          <w:lang w:val="en-US"/>
        </w:rPr>
      </w:pPr>
    </w:p>
    <w:p w14:paraId="6E07E41A" w14:textId="77777777" w:rsidR="00081C82" w:rsidRPr="00FC6F85" w:rsidRDefault="00FC6F85" w:rsidP="00081C82">
      <w:pPr>
        <w:jc w:val="both"/>
        <w:rPr>
          <w:rFonts w:ascii="Calibri" w:hAnsi="Calibri"/>
          <w:sz w:val="28"/>
          <w:szCs w:val="28"/>
        </w:rPr>
      </w:pPr>
      <w:r w:rsidRPr="00081C82">
        <w:rPr>
          <w:rFonts w:ascii="Calibri" w:hAnsi="Calibri"/>
          <w:b/>
          <w:sz w:val="28"/>
          <w:szCs w:val="28"/>
          <w:lang w:val="en-US"/>
        </w:rPr>
        <w:br w:type="page"/>
      </w:r>
    </w:p>
    <w:p w14:paraId="3FC6AF62" w14:textId="77777777" w:rsidR="005F794E" w:rsidRPr="00FC6F85" w:rsidRDefault="005F794E" w:rsidP="00FC6F85">
      <w:pPr>
        <w:jc w:val="both"/>
        <w:rPr>
          <w:rFonts w:ascii="Calibri" w:hAnsi="Calibri"/>
          <w:sz w:val="28"/>
          <w:szCs w:val="28"/>
        </w:rPr>
      </w:pPr>
    </w:p>
    <w:sectPr w:rsidR="005F794E" w:rsidRPr="00FC6F85" w:rsidSect="00E54C71">
      <w:headerReference w:type="default" r:id="rId7"/>
      <w:headerReference w:type="first" r:id="rId8"/>
      <w:footnotePr>
        <w:pos w:val="beneathText"/>
      </w:footnotePr>
      <w:type w:val="continuous"/>
      <w:pgSz w:w="12240" w:h="15840"/>
      <w:pgMar w:top="1134" w:right="567" w:bottom="1134" w:left="1701" w:header="720" w:footer="720" w:gutter="0"/>
      <w:pgNumType w:fmt="lowerRoman" w:start="2"/>
      <w:cols w:space="720"/>
      <w:docGrid w:linePitch="360" w:charSpace="-819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E2DB7D" w14:textId="77777777" w:rsidR="002469E0" w:rsidRDefault="002469E0">
      <w:r>
        <w:separator/>
      </w:r>
    </w:p>
  </w:endnote>
  <w:endnote w:type="continuationSeparator" w:id="0">
    <w:p w14:paraId="425A5BD1" w14:textId="77777777" w:rsidR="002469E0" w:rsidRDefault="00246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03B661" w14:textId="77777777" w:rsidR="002469E0" w:rsidRDefault="002469E0">
      <w:r>
        <w:separator/>
      </w:r>
    </w:p>
  </w:footnote>
  <w:footnote w:type="continuationSeparator" w:id="0">
    <w:p w14:paraId="5F3AE61B" w14:textId="77777777" w:rsidR="002469E0" w:rsidRDefault="002469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A9BCFA" w14:textId="77777777" w:rsidR="00F16AB3" w:rsidRPr="00E54C71" w:rsidRDefault="00F16AB3" w:rsidP="00E54C71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236A0" w14:textId="77777777" w:rsidR="00F16AB3" w:rsidRDefault="00F16AB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none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none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  <w:lvl w:ilvl="2">
      <w:start w:val="1"/>
      <w:numFmt w:val="none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  <w:lvl w:ilvl="3">
      <w:start w:val="1"/>
      <w:numFmt w:val="none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4">
      <w:start w:val="1"/>
      <w:numFmt w:val="none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5">
      <w:start w:val="1"/>
      <w:numFmt w:val="none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6">
      <w:start w:val="1"/>
      <w:numFmt w:val="none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7">
      <w:start w:val="1"/>
      <w:numFmt w:val="none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/>
      </w:rPr>
    </w:lvl>
    <w:lvl w:ilvl="8">
      <w:start w:val="1"/>
      <w:numFmt w:val="none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/>
      </w:rPr>
    </w:lvl>
  </w:abstractNum>
  <w:abstractNum w:abstractNumId="9">
    <w:nsid w:val="018F035C"/>
    <w:multiLevelType w:val="multilevel"/>
    <w:tmpl w:val="1C30B71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0C1B0760"/>
    <w:multiLevelType w:val="multilevel"/>
    <w:tmpl w:val="3BCA143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15481A7D"/>
    <w:multiLevelType w:val="hybridMultilevel"/>
    <w:tmpl w:val="D280199C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>
    <w:nsid w:val="201155FF"/>
    <w:multiLevelType w:val="hybridMultilevel"/>
    <w:tmpl w:val="F03A67B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EC04EC"/>
    <w:multiLevelType w:val="hybridMultilevel"/>
    <w:tmpl w:val="B7908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323D4A"/>
    <w:multiLevelType w:val="multilevel"/>
    <w:tmpl w:val="1C30B71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69E65DBE"/>
    <w:multiLevelType w:val="multilevel"/>
    <w:tmpl w:val="20E09F2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4"/>
  </w:num>
  <w:num w:numId="11">
    <w:abstractNumId w:val="11"/>
  </w:num>
  <w:num w:numId="12">
    <w:abstractNumId w:val="15"/>
  </w:num>
  <w:num w:numId="13">
    <w:abstractNumId w:val="9"/>
  </w:num>
  <w:num w:numId="14">
    <w:abstractNumId w:val="12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794E"/>
    <w:rsid w:val="000809EE"/>
    <w:rsid w:val="00081C82"/>
    <w:rsid w:val="000A66BA"/>
    <w:rsid w:val="000F7879"/>
    <w:rsid w:val="0010153C"/>
    <w:rsid w:val="00110111"/>
    <w:rsid w:val="00137B49"/>
    <w:rsid w:val="001A700D"/>
    <w:rsid w:val="00213A28"/>
    <w:rsid w:val="002469E0"/>
    <w:rsid w:val="00257B3F"/>
    <w:rsid w:val="002B6C25"/>
    <w:rsid w:val="002E20D8"/>
    <w:rsid w:val="00365A15"/>
    <w:rsid w:val="00383EF7"/>
    <w:rsid w:val="003A1EE0"/>
    <w:rsid w:val="004132F6"/>
    <w:rsid w:val="00460F86"/>
    <w:rsid w:val="00460F9B"/>
    <w:rsid w:val="004A2A54"/>
    <w:rsid w:val="004D5C82"/>
    <w:rsid w:val="005F794E"/>
    <w:rsid w:val="00671C8B"/>
    <w:rsid w:val="006A7C99"/>
    <w:rsid w:val="006D2B60"/>
    <w:rsid w:val="00711D12"/>
    <w:rsid w:val="007151DE"/>
    <w:rsid w:val="0071785C"/>
    <w:rsid w:val="007441DC"/>
    <w:rsid w:val="007C34A4"/>
    <w:rsid w:val="008061A9"/>
    <w:rsid w:val="008309D6"/>
    <w:rsid w:val="00847089"/>
    <w:rsid w:val="00856B28"/>
    <w:rsid w:val="0086579A"/>
    <w:rsid w:val="0094203D"/>
    <w:rsid w:val="009472DC"/>
    <w:rsid w:val="0095139A"/>
    <w:rsid w:val="00A02BEC"/>
    <w:rsid w:val="00A111D0"/>
    <w:rsid w:val="00A97F60"/>
    <w:rsid w:val="00B45B93"/>
    <w:rsid w:val="00BF76BC"/>
    <w:rsid w:val="00C27A47"/>
    <w:rsid w:val="00CB18FA"/>
    <w:rsid w:val="00CD1BF0"/>
    <w:rsid w:val="00CD4A80"/>
    <w:rsid w:val="00D100CA"/>
    <w:rsid w:val="00D4427B"/>
    <w:rsid w:val="00D50A36"/>
    <w:rsid w:val="00D95867"/>
    <w:rsid w:val="00DE0915"/>
    <w:rsid w:val="00E50E74"/>
    <w:rsid w:val="00E54C71"/>
    <w:rsid w:val="00E6502E"/>
    <w:rsid w:val="00EB6515"/>
    <w:rsid w:val="00ED09FA"/>
    <w:rsid w:val="00F03E23"/>
    <w:rsid w:val="00F16AB3"/>
    <w:rsid w:val="00FA61AA"/>
    <w:rsid w:val="00FC6F85"/>
    <w:rsid w:val="00FC7B1C"/>
    <w:rsid w:val="00F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BDB0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  <w:lang w:val="en-US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0"/>
      <w:lang w:val="en-US"/>
    </w:rPr>
  </w:style>
  <w:style w:type="paragraph" w:styleId="6">
    <w:name w:val="heading 6"/>
    <w:basedOn w:val="a"/>
    <w:next w:val="a"/>
    <w:qFormat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 w:val="22"/>
      <w:szCs w:val="20"/>
      <w:lang w:val="en-US"/>
    </w:rPr>
  </w:style>
  <w:style w:type="paragraph" w:styleId="7">
    <w:name w:val="heading 7"/>
    <w:basedOn w:val="a"/>
    <w:next w:val="a"/>
    <w:qFormat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/>
    </w:rPr>
  </w:style>
  <w:style w:type="paragraph" w:styleId="8">
    <w:name w:val="heading 8"/>
    <w:basedOn w:val="a"/>
    <w:next w:val="a"/>
    <w:qFormat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/>
    </w:rPr>
  </w:style>
  <w:style w:type="paragraph" w:styleId="9">
    <w:name w:val="heading 9"/>
    <w:basedOn w:val="a"/>
    <w:next w:val="a"/>
    <w:qFormat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-Absatz-Standardschriftart1">
    <w:name w:val="WW-Absatz-Standardschriftart1"/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St4z0">
    <w:name w:val="WW8NumSt4z0"/>
    <w:rPr>
      <w:rFonts w:ascii="Symbol" w:hAnsi="Symbol"/>
    </w:rPr>
  </w:style>
  <w:style w:type="character" w:customStyle="1" w:styleId="10">
    <w:name w:val="Основной шрифт абзаца1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customStyle="1" w:styleId="InfoBlue">
    <w:name w:val="InfoBlue"/>
    <w:basedOn w:val="a"/>
    <w:next w:val="a4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val="en-US"/>
    </w:rPr>
  </w:style>
  <w:style w:type="paragraph" w:customStyle="1" w:styleId="Paragraph2">
    <w:name w:val="Paragraph2"/>
    <w:basedOn w:val="a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val="en-AU"/>
    </w:rPr>
  </w:style>
  <w:style w:type="paragraph" w:styleId="a6">
    <w:name w:val="Title"/>
    <w:basedOn w:val="a"/>
    <w:next w:val="a"/>
    <w:qFormat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paragraph" w:styleId="a7">
    <w:name w:val="Subtitle"/>
    <w:basedOn w:val="a3"/>
    <w:next w:val="a4"/>
    <w:qFormat/>
    <w:pPr>
      <w:jc w:val="center"/>
    </w:pPr>
    <w:rPr>
      <w:i/>
      <w:iCs/>
    </w:r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table" w:styleId="ab">
    <w:name w:val="Table Grid"/>
    <w:basedOn w:val="a1"/>
    <w:rsid w:val="005F794E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rsid w:val="005F7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rsid w:val="00E54C71"/>
    <w:rPr>
      <w:rFonts w:ascii="Tahoma" w:hAnsi="Tahoma"/>
      <w:sz w:val="16"/>
      <w:szCs w:val="16"/>
      <w:lang w:val="x-none"/>
    </w:rPr>
  </w:style>
  <w:style w:type="character" w:customStyle="1" w:styleId="ad">
    <w:name w:val="Текст выноски Знак"/>
    <w:link w:val="ac"/>
    <w:rsid w:val="00E54C71"/>
    <w:rPr>
      <w:rFonts w:ascii="Tahoma" w:hAnsi="Tahoma" w:cs="Tahoma"/>
      <w:sz w:val="16"/>
      <w:szCs w:val="16"/>
      <w:lang w:eastAsia="ar-SA"/>
    </w:rPr>
  </w:style>
  <w:style w:type="paragraph" w:styleId="ae">
    <w:name w:val="footer"/>
    <w:basedOn w:val="a"/>
    <w:link w:val="af"/>
    <w:rsid w:val="00E54C71"/>
    <w:pPr>
      <w:tabs>
        <w:tab w:val="center" w:pos="4677"/>
        <w:tab w:val="right" w:pos="9355"/>
      </w:tabs>
    </w:pPr>
    <w:rPr>
      <w:lang w:val="x-none"/>
    </w:rPr>
  </w:style>
  <w:style w:type="character" w:customStyle="1" w:styleId="af">
    <w:name w:val="Нижний колонтитул Знак"/>
    <w:link w:val="ae"/>
    <w:rsid w:val="00E54C71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2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639</Words>
  <Characters>3646</Characters>
  <Application>Microsoft Macintosh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 требований к программному обеспечению</vt:lpstr>
    </vt:vector>
  </TitlesOfParts>
  <Company>Home</Company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требований к программному обеспечению</dc:title>
  <dc:subject/>
  <dc:creator>Pavel</dc:creator>
  <cp:keywords/>
  <cp:lastModifiedBy>Пользователь Microsoft Office</cp:lastModifiedBy>
  <cp:revision>10</cp:revision>
  <cp:lastPrinted>1899-12-31T22:10:00Z</cp:lastPrinted>
  <dcterms:created xsi:type="dcterms:W3CDTF">2015-06-05T21:48:00Z</dcterms:created>
  <dcterms:modified xsi:type="dcterms:W3CDTF">2015-06-06T07:52:00Z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</Properties>
</file>