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6C" w:rsidRDefault="0029106C" w:rsidP="0029106C">
      <w:pPr>
        <w:spacing w:after="1" w:line="240" w:lineRule="auto"/>
        <w:ind w:left="10" w:right="-15" w:hanging="10"/>
        <w:jc w:val="center"/>
      </w:pPr>
      <w:bookmarkStart w:id="0" w:name="_Toc359937742"/>
      <w:bookmarkStart w:id="1" w:name="_Toc359998935"/>
      <w:r>
        <w:t xml:space="preserve">Министерство образования Республики Беларусь </w:t>
      </w:r>
    </w:p>
    <w:p w:rsidR="0029106C" w:rsidRDefault="0029106C" w:rsidP="0029106C">
      <w:pPr>
        <w:spacing w:after="52" w:line="240" w:lineRule="auto"/>
        <w:jc w:val="center"/>
      </w:pPr>
      <w:r>
        <w:t xml:space="preserve"> </w:t>
      </w:r>
    </w:p>
    <w:p w:rsidR="0029106C" w:rsidRDefault="0029106C" w:rsidP="002152F0">
      <w:pPr>
        <w:pStyle w:val="NoSpacing"/>
        <w:jc w:val="center"/>
      </w:pPr>
      <w:r>
        <w:t>Учреждение образования</w:t>
      </w:r>
    </w:p>
    <w:p w:rsidR="002152F0" w:rsidRDefault="0029106C" w:rsidP="002152F0">
      <w:pPr>
        <w:pStyle w:val="NoSpacing"/>
        <w:jc w:val="center"/>
      </w:pPr>
      <w:r>
        <w:t>БЕЛОРУССКИЙ ГОСУДАРСТВЕННЫЙ УНИВЕРСИТЕТ</w:t>
      </w:r>
    </w:p>
    <w:p w:rsidR="0029106C" w:rsidRDefault="0029106C" w:rsidP="002152F0">
      <w:pPr>
        <w:pStyle w:val="NoSpacing"/>
        <w:jc w:val="center"/>
      </w:pPr>
      <w:r>
        <w:t xml:space="preserve"> ИНФОРМАТИКИ</w:t>
      </w:r>
      <w:r w:rsidR="002152F0">
        <w:t xml:space="preserve"> </w:t>
      </w:r>
      <w:r>
        <w:t>И РАДИОЭЛЕКТРОНИКИ</w:t>
      </w:r>
    </w:p>
    <w:p w:rsidR="0029106C" w:rsidRDefault="0029106C" w:rsidP="0029106C">
      <w:pPr>
        <w:spacing w:after="50" w:line="240" w:lineRule="auto"/>
        <w:jc w:val="center"/>
      </w:pPr>
      <w:r>
        <w:t xml:space="preserve"> </w:t>
      </w:r>
    </w:p>
    <w:p w:rsidR="0029106C" w:rsidRDefault="0029106C" w:rsidP="0029106C">
      <w:pPr>
        <w:spacing w:after="1" w:line="240" w:lineRule="auto"/>
        <w:ind w:left="10" w:right="-15" w:hanging="10"/>
        <w:jc w:val="center"/>
      </w:pPr>
      <w:r>
        <w:t xml:space="preserve">Факультет компьютерных систем и сетей </w:t>
      </w:r>
    </w:p>
    <w:p w:rsidR="0029106C" w:rsidRDefault="0029106C" w:rsidP="0029106C">
      <w:pPr>
        <w:spacing w:after="52" w:line="240" w:lineRule="auto"/>
        <w:jc w:val="center"/>
      </w:pPr>
      <w:r>
        <w:t xml:space="preserve"> </w:t>
      </w:r>
    </w:p>
    <w:p w:rsidR="0029106C" w:rsidRDefault="0029106C" w:rsidP="0029106C">
      <w:pPr>
        <w:spacing w:after="123" w:line="240" w:lineRule="auto"/>
        <w:ind w:left="10" w:right="-15" w:hanging="10"/>
        <w:jc w:val="center"/>
      </w:pPr>
      <w:r>
        <w:t xml:space="preserve">Кафедра электронных вычислительных машин </w:t>
      </w:r>
    </w:p>
    <w:p w:rsidR="0029106C" w:rsidRDefault="0029106C" w:rsidP="0029106C">
      <w:pPr>
        <w:spacing w:after="0" w:line="240" w:lineRule="auto"/>
        <w:jc w:val="center"/>
      </w:pPr>
      <w:r>
        <w:rPr>
          <w:b/>
        </w:rPr>
        <w:t xml:space="preserve"> </w:t>
      </w:r>
    </w:p>
    <w:p w:rsidR="0029106C" w:rsidRDefault="0029106C" w:rsidP="0029106C">
      <w:pPr>
        <w:spacing w:after="0" w:line="240" w:lineRule="auto"/>
        <w:jc w:val="center"/>
      </w:pPr>
      <w:r>
        <w:t xml:space="preserve"> </w:t>
      </w:r>
    </w:p>
    <w:p w:rsidR="0029106C" w:rsidRDefault="0029106C" w:rsidP="0029106C">
      <w:pPr>
        <w:spacing w:after="0" w:line="240" w:lineRule="auto"/>
        <w:jc w:val="center"/>
      </w:pPr>
      <w:r>
        <w:t xml:space="preserve"> </w:t>
      </w:r>
    </w:p>
    <w:p w:rsidR="0029106C" w:rsidRDefault="0029106C" w:rsidP="0029106C">
      <w:pPr>
        <w:spacing w:after="1" w:line="240" w:lineRule="auto"/>
        <w:jc w:val="center"/>
      </w:pPr>
      <w:r>
        <w:t xml:space="preserve"> </w:t>
      </w:r>
    </w:p>
    <w:p w:rsidR="0029106C" w:rsidRDefault="0029106C" w:rsidP="0029106C">
      <w:pPr>
        <w:spacing w:after="0" w:line="240" w:lineRule="auto"/>
        <w:jc w:val="center"/>
      </w:pPr>
      <w:r>
        <w:t xml:space="preserve"> </w:t>
      </w:r>
    </w:p>
    <w:p w:rsidR="0029106C" w:rsidRDefault="0029106C" w:rsidP="0029106C">
      <w:pPr>
        <w:spacing w:after="0" w:line="240" w:lineRule="auto"/>
        <w:jc w:val="center"/>
      </w:pPr>
      <w:r>
        <w:t xml:space="preserve"> </w:t>
      </w:r>
    </w:p>
    <w:p w:rsidR="0029106C" w:rsidRDefault="0029106C" w:rsidP="0029106C">
      <w:pPr>
        <w:spacing w:after="0" w:line="240" w:lineRule="auto"/>
        <w:jc w:val="center"/>
      </w:pPr>
      <w:r>
        <w:t xml:space="preserve"> </w:t>
      </w:r>
    </w:p>
    <w:p w:rsidR="0029106C" w:rsidRDefault="0029106C" w:rsidP="00053ED0">
      <w:pPr>
        <w:spacing w:after="4" w:line="240" w:lineRule="auto"/>
        <w:jc w:val="center"/>
      </w:pPr>
      <w:r>
        <w:t xml:space="preserve"> </w:t>
      </w:r>
      <w:r>
        <w:rPr>
          <w:b/>
        </w:rPr>
        <w:t xml:space="preserve"> </w:t>
      </w:r>
    </w:p>
    <w:p w:rsidR="0029106C" w:rsidRPr="00737620" w:rsidRDefault="0029106C" w:rsidP="0029106C">
      <w:pPr>
        <w:spacing w:after="214" w:line="240" w:lineRule="auto"/>
        <w:ind w:left="10" w:right="-15" w:hanging="10"/>
        <w:jc w:val="center"/>
        <w:rPr>
          <w:b/>
          <w:sz w:val="36"/>
        </w:rPr>
      </w:pPr>
      <w:r w:rsidRPr="00737620">
        <w:rPr>
          <w:b/>
          <w:sz w:val="36"/>
        </w:rPr>
        <w:t xml:space="preserve">ОТЧЕТ </w:t>
      </w:r>
    </w:p>
    <w:p w:rsidR="0029106C" w:rsidRPr="0029106C" w:rsidRDefault="0029106C" w:rsidP="0029106C">
      <w:pPr>
        <w:spacing w:after="1" w:line="240" w:lineRule="auto"/>
        <w:ind w:left="10" w:right="-15" w:hanging="10"/>
        <w:jc w:val="center"/>
        <w:rPr>
          <w:sz w:val="32"/>
        </w:rPr>
      </w:pPr>
      <w:r w:rsidRPr="0029106C">
        <w:rPr>
          <w:sz w:val="32"/>
        </w:rPr>
        <w:t xml:space="preserve">по производственной практике </w:t>
      </w:r>
    </w:p>
    <w:p w:rsidR="0029106C" w:rsidRDefault="0029106C" w:rsidP="0029106C">
      <w:pPr>
        <w:spacing w:line="240" w:lineRule="auto"/>
        <w:jc w:val="center"/>
      </w:pPr>
      <w:r>
        <w:t xml:space="preserve"> </w:t>
      </w:r>
    </w:p>
    <w:p w:rsidR="0029106C" w:rsidRDefault="0029106C" w:rsidP="0029106C">
      <w:pPr>
        <w:spacing w:line="240" w:lineRule="auto"/>
        <w:jc w:val="center"/>
      </w:pPr>
      <w:r>
        <w:t xml:space="preserve"> </w:t>
      </w:r>
    </w:p>
    <w:p w:rsidR="0029106C" w:rsidRDefault="0029106C" w:rsidP="00053ED0">
      <w:pPr>
        <w:spacing w:after="1" w:line="240" w:lineRule="auto"/>
      </w:pPr>
      <w:r>
        <w:t xml:space="preserve"> </w:t>
      </w:r>
    </w:p>
    <w:p w:rsidR="0029106C" w:rsidRDefault="0029106C" w:rsidP="0029106C">
      <w:pPr>
        <w:spacing w:after="0" w:line="240" w:lineRule="auto"/>
        <w:jc w:val="center"/>
      </w:pPr>
      <w:r>
        <w:t xml:space="preserve"> </w:t>
      </w:r>
    </w:p>
    <w:p w:rsidR="0029106C" w:rsidRDefault="0029106C" w:rsidP="0029106C">
      <w:pPr>
        <w:spacing w:after="0" w:line="240" w:lineRule="auto"/>
        <w:jc w:val="center"/>
      </w:pPr>
      <w:r>
        <w:t xml:space="preserve"> </w:t>
      </w:r>
    </w:p>
    <w:p w:rsidR="0029106C" w:rsidRDefault="0029106C" w:rsidP="0029106C">
      <w:pPr>
        <w:spacing w:after="49" w:line="240" w:lineRule="auto"/>
        <w:jc w:val="center"/>
      </w:pPr>
      <w:r>
        <w:t xml:space="preserve"> </w:t>
      </w:r>
    </w:p>
    <w:p w:rsidR="0029106C" w:rsidRDefault="00053ED0" w:rsidP="0029106C">
      <w:pPr>
        <w:jc w:val="left"/>
      </w:pPr>
      <w:r>
        <w:t xml:space="preserve">Студент группы </w:t>
      </w:r>
      <w:r w:rsidR="00BE54F1">
        <w:t>3</w:t>
      </w:r>
      <w:r w:rsidR="0029106C">
        <w:t>505</w:t>
      </w:r>
      <w:r w:rsidR="00BE54F1">
        <w:t>31</w:t>
      </w:r>
      <w:r w:rsidRPr="00053ED0">
        <w:t>:</w:t>
      </w:r>
      <w:r w:rsidR="0029106C">
        <w:t xml:space="preserve">                                                     </w:t>
      </w:r>
      <w:r>
        <w:tab/>
      </w:r>
      <w:r w:rsidR="0029106C">
        <w:t xml:space="preserve">     </w:t>
      </w:r>
      <w:r w:rsidR="00321EDF">
        <w:t>Рогатка А.А</w:t>
      </w:r>
      <w:r w:rsidR="0029106C">
        <w:t>.</w:t>
      </w:r>
    </w:p>
    <w:p w:rsidR="00053ED0" w:rsidRDefault="0029106C" w:rsidP="00053ED0">
      <w:pPr>
        <w:pStyle w:val="NoSpacing"/>
      </w:pPr>
      <w:r>
        <w:t xml:space="preserve">Руководитель практики                                                                </w:t>
      </w:r>
    </w:p>
    <w:p w:rsidR="0029106C" w:rsidRPr="00053ED0" w:rsidRDefault="00053ED0" w:rsidP="00053ED0">
      <w:pPr>
        <w:pStyle w:val="NoSpacing"/>
      </w:pPr>
      <w:r>
        <w:t>от университета</w:t>
      </w:r>
      <w:r w:rsidRPr="00053ED0">
        <w:t>:</w:t>
      </w:r>
      <w:r>
        <w:tab/>
      </w:r>
      <w:r w:rsidRPr="00053ED0">
        <w:tab/>
      </w:r>
      <w:r w:rsidRPr="00053ED0">
        <w:tab/>
      </w:r>
      <w:r w:rsidRPr="00053ED0">
        <w:tab/>
      </w:r>
      <w:r w:rsidRPr="00053ED0">
        <w:tab/>
      </w:r>
      <w:r w:rsidRPr="00053ED0">
        <w:tab/>
      </w:r>
      <w:r w:rsidRPr="00053ED0">
        <w:tab/>
      </w:r>
      <w:r w:rsidRPr="00053ED0">
        <w:tab/>
        <w:t xml:space="preserve">     </w:t>
      </w:r>
      <w:r w:rsidR="00BE54F1">
        <w:t>Бурый Я</w:t>
      </w:r>
      <w:r>
        <w:t>.</w:t>
      </w:r>
      <w:r w:rsidR="00BE54F1">
        <w:t>А.</w:t>
      </w:r>
    </w:p>
    <w:p w:rsidR="00053ED0" w:rsidRDefault="00053ED0" w:rsidP="00053ED0">
      <w:pPr>
        <w:pStyle w:val="NoSpacing"/>
      </w:pPr>
    </w:p>
    <w:p w:rsidR="0029106C" w:rsidRDefault="0029106C" w:rsidP="00053ED0">
      <w:pPr>
        <w:pStyle w:val="NoSpacing"/>
      </w:pPr>
      <w:r>
        <w:t xml:space="preserve">Руководитель практики                                                                 </w:t>
      </w:r>
    </w:p>
    <w:p w:rsidR="0029106C" w:rsidRDefault="0029106C" w:rsidP="00053ED0">
      <w:pPr>
        <w:pStyle w:val="NoSpacing"/>
      </w:pPr>
      <w:r>
        <w:t>от предприятия</w:t>
      </w:r>
      <w:r w:rsidR="00053ED0">
        <w:t>:</w:t>
      </w:r>
      <w:r w:rsidR="00053ED0">
        <w:tab/>
      </w:r>
      <w:r w:rsidR="00053ED0">
        <w:tab/>
      </w:r>
      <w:r w:rsidR="00053ED0">
        <w:tab/>
      </w:r>
      <w:r w:rsidR="00053ED0">
        <w:tab/>
      </w:r>
      <w:r w:rsidR="00053ED0">
        <w:tab/>
      </w:r>
      <w:r w:rsidR="00053ED0">
        <w:tab/>
      </w:r>
      <w:r w:rsidR="00053ED0">
        <w:tab/>
      </w:r>
      <w:r w:rsidR="00053ED0">
        <w:tab/>
        <w:t xml:space="preserve">     </w:t>
      </w:r>
      <w:r w:rsidR="00BE54F1">
        <w:t>Вед</w:t>
      </w:r>
      <w:r w:rsidR="008C7316">
        <w:t>мич В.</w:t>
      </w:r>
      <w:r w:rsidR="00BE54F1">
        <w:t>В.</w:t>
      </w:r>
      <w:r w:rsidR="00053ED0">
        <w:tab/>
      </w:r>
      <w:r w:rsidR="00053ED0">
        <w:tab/>
      </w:r>
      <w:r w:rsidR="00053ED0">
        <w:tab/>
      </w:r>
      <w:r w:rsidR="00053ED0">
        <w:tab/>
      </w:r>
      <w:r w:rsidR="00053ED0">
        <w:tab/>
      </w:r>
      <w:r w:rsidR="00053ED0">
        <w:tab/>
        <w:t xml:space="preserve">     </w:t>
      </w:r>
    </w:p>
    <w:p w:rsidR="0029106C" w:rsidRDefault="0029106C" w:rsidP="0029106C">
      <w:pPr>
        <w:spacing w:after="0" w:line="240" w:lineRule="auto"/>
        <w:jc w:val="center"/>
      </w:pPr>
      <w:r>
        <w:t xml:space="preserve"> </w:t>
      </w:r>
    </w:p>
    <w:p w:rsidR="0029106C" w:rsidRDefault="0029106C" w:rsidP="0029106C">
      <w:pPr>
        <w:spacing w:after="0" w:line="240" w:lineRule="auto"/>
        <w:jc w:val="center"/>
      </w:pPr>
      <w:r>
        <w:t xml:space="preserve"> </w:t>
      </w:r>
    </w:p>
    <w:p w:rsidR="0029106C" w:rsidRDefault="0029106C" w:rsidP="0029106C">
      <w:pPr>
        <w:spacing w:after="1" w:line="240" w:lineRule="auto"/>
        <w:jc w:val="center"/>
      </w:pPr>
      <w:r>
        <w:t xml:space="preserve"> </w:t>
      </w:r>
    </w:p>
    <w:p w:rsidR="0029106C" w:rsidRDefault="0029106C" w:rsidP="0029106C">
      <w:pPr>
        <w:spacing w:after="0" w:line="240" w:lineRule="auto"/>
        <w:jc w:val="center"/>
      </w:pPr>
      <w:r>
        <w:t xml:space="preserve"> </w:t>
      </w:r>
    </w:p>
    <w:p w:rsidR="00053ED0" w:rsidRDefault="00053ED0" w:rsidP="0029106C">
      <w:pPr>
        <w:spacing w:after="0" w:line="240" w:lineRule="auto"/>
        <w:jc w:val="center"/>
      </w:pPr>
    </w:p>
    <w:p w:rsidR="0029106C" w:rsidRDefault="0029106C" w:rsidP="0029106C">
      <w:pPr>
        <w:spacing w:after="30" w:line="240" w:lineRule="auto"/>
        <w:jc w:val="center"/>
      </w:pPr>
      <w:r>
        <w:t xml:space="preserve"> </w:t>
      </w:r>
    </w:p>
    <w:p w:rsidR="0029106C" w:rsidRDefault="002152F0" w:rsidP="0029106C">
      <w:pPr>
        <w:spacing w:after="0"/>
        <w:ind w:left="3898"/>
      </w:pPr>
      <w:r>
        <w:t>МИНСК 201</w:t>
      </w:r>
      <w:r w:rsidR="00F67B23">
        <w:t>7</w:t>
      </w:r>
      <w:bookmarkStart w:id="2" w:name="_GoBack"/>
      <w:bookmarkEnd w:id="2"/>
    </w:p>
    <w:p w:rsidR="0029106C" w:rsidRDefault="0029106C">
      <w:pPr>
        <w:spacing w:after="200" w:line="276" w:lineRule="auto"/>
        <w:jc w:val="left"/>
        <w:rPr>
          <w:rFonts w:cs="Times New Roman"/>
        </w:rPr>
      </w:pPr>
      <w:r>
        <w:rPr>
          <w:rFonts w:cs="Times New Roman"/>
        </w:rPr>
        <w:br w:type="page"/>
      </w:r>
    </w:p>
    <w:p w:rsidR="004E2FE1" w:rsidRPr="00A6575B" w:rsidRDefault="004E2FE1" w:rsidP="00A6575B">
      <w:pPr>
        <w:spacing w:after="0" w:line="360" w:lineRule="auto"/>
        <w:jc w:val="left"/>
        <w:rPr>
          <w:rFonts w:cs="Times New Roman"/>
        </w:rPr>
      </w:pPr>
    </w:p>
    <w:sdt>
      <w:sdtPr>
        <w:rPr>
          <w:rFonts w:ascii="Times New Roman" w:eastAsiaTheme="minorHAnsi" w:hAnsi="Times New Roman" w:cs="Times New Roman"/>
          <w:bCs w:val="0"/>
          <w:caps w:val="0"/>
          <w:color w:val="auto"/>
          <w:szCs w:val="22"/>
          <w:lang w:eastAsia="en-US"/>
        </w:rPr>
        <w:id w:val="178086163"/>
        <w:docPartObj>
          <w:docPartGallery w:val="Table of Contents"/>
          <w:docPartUnique/>
        </w:docPartObj>
      </w:sdtPr>
      <w:sdtEndPr>
        <w:rPr>
          <w:b/>
        </w:rPr>
      </w:sdtEndPr>
      <w:sdtContent>
        <w:p w:rsidR="00C811A4" w:rsidRDefault="00256D54" w:rsidP="0029106C">
          <w:pPr>
            <w:pStyle w:val="TOCHeading"/>
            <w:spacing w:before="0" w:line="360" w:lineRule="auto"/>
            <w:jc w:val="center"/>
            <w:rPr>
              <w:rFonts w:ascii="Times New Roman" w:hAnsi="Times New Roman" w:cs="Times New Roman"/>
              <w:b/>
              <w:color w:val="auto"/>
            </w:rPr>
          </w:pPr>
          <w:r>
            <w:rPr>
              <w:rFonts w:ascii="Times New Roman" w:hAnsi="Times New Roman" w:cs="Times New Roman"/>
              <w:b/>
              <w:color w:val="auto"/>
            </w:rPr>
            <w:t>СОДЕРЖАНИЕ</w:t>
          </w:r>
        </w:p>
        <w:p w:rsidR="0029106C" w:rsidRPr="0029106C" w:rsidRDefault="0029106C" w:rsidP="0029106C">
          <w:pPr>
            <w:rPr>
              <w:lang w:eastAsia="ru-RU"/>
            </w:rPr>
          </w:pPr>
        </w:p>
        <w:p w:rsidR="00C811A4" w:rsidRPr="00A6575B" w:rsidRDefault="00C811A4" w:rsidP="00A6575B">
          <w:pPr>
            <w:pStyle w:val="TOC1"/>
            <w:tabs>
              <w:tab w:val="left" w:pos="560"/>
              <w:tab w:val="right" w:leader="dot" w:pos="9345"/>
            </w:tabs>
            <w:spacing w:after="0" w:line="360" w:lineRule="auto"/>
            <w:rPr>
              <w:rFonts w:eastAsiaTheme="minorEastAsia" w:cs="Times New Roman"/>
              <w:noProof/>
              <w:sz w:val="22"/>
              <w:lang w:eastAsia="ru-RU"/>
            </w:rPr>
          </w:pPr>
          <w:r w:rsidRPr="00A6575B">
            <w:rPr>
              <w:rFonts w:cs="Times New Roman"/>
            </w:rPr>
            <w:fldChar w:fldCharType="begin"/>
          </w:r>
          <w:r w:rsidRPr="00A6575B">
            <w:rPr>
              <w:rFonts w:cs="Times New Roman"/>
            </w:rPr>
            <w:instrText xml:space="preserve"> TOC \o "1-3" \h \z \u </w:instrText>
          </w:r>
          <w:r w:rsidRPr="00A6575B">
            <w:rPr>
              <w:rFonts w:cs="Times New Roman"/>
            </w:rPr>
            <w:fldChar w:fldCharType="separate"/>
          </w:r>
          <w:hyperlink w:anchor="_Toc391415565" w:history="1">
            <w:r w:rsidRPr="00A6575B">
              <w:rPr>
                <w:rStyle w:val="Hyperlink"/>
                <w:rFonts w:cs="Times New Roman"/>
                <w:noProof/>
              </w:rPr>
              <w:t>1</w:t>
            </w:r>
            <w:r w:rsidRPr="00A6575B">
              <w:rPr>
                <w:rFonts w:eastAsiaTheme="minorEastAsia" w:cs="Times New Roman"/>
                <w:noProof/>
                <w:sz w:val="22"/>
                <w:lang w:eastAsia="ru-RU"/>
              </w:rPr>
              <w:tab/>
            </w:r>
            <w:r w:rsidRPr="00A6575B">
              <w:rPr>
                <w:rStyle w:val="Hyperlink"/>
                <w:rFonts w:cs="Times New Roman"/>
                <w:noProof/>
              </w:rPr>
              <w:t xml:space="preserve">Задание по </w:t>
            </w:r>
            <w:r w:rsidR="00DC0BAF" w:rsidRPr="00DC0BAF">
              <w:rPr>
                <w:szCs w:val="28"/>
              </w:rPr>
              <w:t>производственной</w:t>
            </w:r>
            <w:r w:rsidR="00DC0BAF" w:rsidRPr="0029106C">
              <w:rPr>
                <w:sz w:val="32"/>
              </w:rPr>
              <w:t xml:space="preserve"> </w:t>
            </w:r>
            <w:r w:rsidRPr="00A6575B">
              <w:rPr>
                <w:rStyle w:val="Hyperlink"/>
                <w:rFonts w:cs="Times New Roman"/>
                <w:noProof/>
              </w:rPr>
              <w:t>практике</w:t>
            </w:r>
            <w:r w:rsidRPr="00A6575B">
              <w:rPr>
                <w:rFonts w:cs="Times New Roman"/>
                <w:noProof/>
                <w:webHidden/>
              </w:rPr>
              <w:tab/>
            </w:r>
            <w:r w:rsidRPr="00A6575B">
              <w:rPr>
                <w:rFonts w:cs="Times New Roman"/>
                <w:noProof/>
                <w:webHidden/>
              </w:rPr>
              <w:fldChar w:fldCharType="begin"/>
            </w:r>
            <w:r w:rsidRPr="00A6575B">
              <w:rPr>
                <w:rFonts w:cs="Times New Roman"/>
                <w:noProof/>
                <w:webHidden/>
              </w:rPr>
              <w:instrText xml:space="preserve"> PAGEREF _Toc391415565 \h </w:instrText>
            </w:r>
            <w:r w:rsidRPr="00A6575B">
              <w:rPr>
                <w:rFonts w:cs="Times New Roman"/>
                <w:noProof/>
                <w:webHidden/>
              </w:rPr>
            </w:r>
            <w:r w:rsidRPr="00A6575B">
              <w:rPr>
                <w:rFonts w:cs="Times New Roman"/>
                <w:noProof/>
                <w:webHidden/>
              </w:rPr>
              <w:fldChar w:fldCharType="separate"/>
            </w:r>
            <w:r w:rsidR="00151860">
              <w:rPr>
                <w:rFonts w:cs="Times New Roman"/>
                <w:noProof/>
                <w:webHidden/>
              </w:rPr>
              <w:t>3</w:t>
            </w:r>
            <w:r w:rsidRPr="00A6575B">
              <w:rPr>
                <w:rFonts w:cs="Times New Roman"/>
                <w:noProof/>
                <w:webHidden/>
              </w:rPr>
              <w:fldChar w:fldCharType="end"/>
            </w:r>
          </w:hyperlink>
        </w:p>
        <w:p w:rsidR="00C811A4" w:rsidRPr="00A6575B" w:rsidRDefault="008C7316" w:rsidP="00A6575B">
          <w:pPr>
            <w:pStyle w:val="TOC1"/>
            <w:tabs>
              <w:tab w:val="left" w:pos="560"/>
              <w:tab w:val="right" w:leader="dot" w:pos="9345"/>
            </w:tabs>
            <w:spacing w:after="0" w:line="360" w:lineRule="auto"/>
            <w:rPr>
              <w:rFonts w:eastAsiaTheme="minorEastAsia" w:cs="Times New Roman"/>
              <w:noProof/>
              <w:sz w:val="22"/>
              <w:lang w:eastAsia="ru-RU"/>
            </w:rPr>
          </w:pPr>
          <w:hyperlink w:anchor="_Toc391415566" w:history="1">
            <w:r w:rsidR="00C811A4" w:rsidRPr="00A6575B">
              <w:rPr>
                <w:rStyle w:val="Hyperlink"/>
                <w:rFonts w:cs="Times New Roman"/>
                <w:noProof/>
              </w:rPr>
              <w:t>2</w:t>
            </w:r>
            <w:r w:rsidR="00C811A4" w:rsidRPr="00A6575B">
              <w:rPr>
                <w:rFonts w:eastAsiaTheme="minorEastAsia" w:cs="Times New Roman"/>
                <w:noProof/>
                <w:sz w:val="22"/>
                <w:lang w:eastAsia="ru-RU"/>
              </w:rPr>
              <w:tab/>
            </w:r>
            <w:r w:rsidR="002C5650">
              <w:rPr>
                <w:rStyle w:val="Hyperlink"/>
                <w:rFonts w:cs="Times New Roman"/>
                <w:noProof/>
              </w:rPr>
              <w:t>Структура предприятия</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_Toc391415566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4</w:t>
            </w:r>
            <w:r w:rsidR="00C811A4" w:rsidRPr="00A6575B">
              <w:rPr>
                <w:rFonts w:cs="Times New Roman"/>
                <w:noProof/>
                <w:webHidden/>
              </w:rPr>
              <w:fldChar w:fldCharType="end"/>
            </w:r>
          </w:hyperlink>
        </w:p>
        <w:p w:rsidR="00C811A4" w:rsidRPr="00A6575B" w:rsidRDefault="008C7316" w:rsidP="00A6575B">
          <w:pPr>
            <w:pStyle w:val="TOC1"/>
            <w:tabs>
              <w:tab w:val="left" w:pos="560"/>
              <w:tab w:val="right" w:leader="dot" w:pos="9345"/>
            </w:tabs>
            <w:spacing w:after="0" w:line="360" w:lineRule="auto"/>
            <w:rPr>
              <w:rFonts w:eastAsiaTheme="minorEastAsia" w:cs="Times New Roman"/>
              <w:noProof/>
              <w:sz w:val="22"/>
              <w:lang w:eastAsia="ru-RU"/>
            </w:rPr>
          </w:pPr>
          <w:hyperlink w:anchor="_Toc391415567" w:history="1">
            <w:r w:rsidR="00C811A4" w:rsidRPr="00A6575B">
              <w:rPr>
                <w:rStyle w:val="Hyperlink"/>
                <w:rFonts w:cs="Times New Roman"/>
                <w:noProof/>
                <w:lang w:val="en-US"/>
              </w:rPr>
              <w:t>3</w:t>
            </w:r>
            <w:r w:rsidR="00C811A4" w:rsidRPr="00A6575B">
              <w:rPr>
                <w:rFonts w:eastAsiaTheme="minorEastAsia" w:cs="Times New Roman"/>
                <w:noProof/>
                <w:sz w:val="22"/>
                <w:lang w:eastAsia="ru-RU"/>
              </w:rPr>
              <w:tab/>
            </w:r>
            <w:r w:rsidR="00C811A4" w:rsidRPr="00A6575B">
              <w:rPr>
                <w:rStyle w:val="Hyperlink"/>
                <w:rFonts w:cs="Times New Roman"/>
                <w:noProof/>
              </w:rPr>
              <w:t>Обзор стека технологий используемых на проекте</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_Toc391415567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10</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68" w:history="1">
            <w:r w:rsidR="00C811A4" w:rsidRPr="00A6575B">
              <w:rPr>
                <w:rStyle w:val="Hyperlink"/>
                <w:rFonts w:cs="Times New Roman"/>
                <w:noProof/>
              </w:rPr>
              <w:t>3.1</w:t>
            </w:r>
            <w:r w:rsidR="00C811A4" w:rsidRPr="00A6575B">
              <w:rPr>
                <w:rFonts w:eastAsiaTheme="minorEastAsia" w:cs="Times New Roman"/>
                <w:noProof/>
                <w:sz w:val="22"/>
                <w:lang w:eastAsia="ru-RU"/>
              </w:rPr>
              <w:tab/>
            </w:r>
            <w:r w:rsidR="00C811A4" w:rsidRPr="00A6575B">
              <w:rPr>
                <w:rStyle w:val="Hyperlink"/>
                <w:rFonts w:cs="Times New Roman"/>
                <w:noProof/>
              </w:rPr>
              <w:t>.</w:t>
            </w:r>
            <w:r w:rsidR="00C811A4" w:rsidRPr="00A6575B">
              <w:rPr>
                <w:rStyle w:val="Hyperlink"/>
                <w:rFonts w:cs="Times New Roman"/>
                <w:noProof/>
                <w:lang w:val="en-US"/>
              </w:rPr>
              <w:t>Net Framework</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_Toc391415568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10</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69" w:history="1">
            <w:r w:rsidR="00C811A4" w:rsidRPr="00A6575B">
              <w:rPr>
                <w:rStyle w:val="Hyperlink"/>
                <w:rFonts w:cs="Times New Roman"/>
                <w:noProof/>
              </w:rPr>
              <w:t>3.1.1</w:t>
            </w:r>
            <w:r w:rsidR="00C811A4" w:rsidRPr="00A6575B">
              <w:rPr>
                <w:rFonts w:eastAsiaTheme="minorEastAsia" w:cs="Times New Roman"/>
                <w:noProof/>
                <w:sz w:val="22"/>
                <w:lang w:eastAsia="ru-RU"/>
              </w:rPr>
              <w:tab/>
            </w:r>
            <w:r w:rsidR="00C811A4" w:rsidRPr="00A6575B">
              <w:rPr>
                <w:rStyle w:val="Hyperlink"/>
                <w:rFonts w:cs="Times New Roman"/>
                <w:noProof/>
              </w:rPr>
              <w:t>C#</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_Toc391415569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11</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0" w:history="1">
            <w:r w:rsidR="00C811A4" w:rsidRPr="00A6575B">
              <w:rPr>
                <w:rStyle w:val="Hyperlink"/>
                <w:rFonts w:cs="Times New Roman"/>
                <w:noProof/>
              </w:rPr>
              <w:t>3.1.2</w:t>
            </w:r>
            <w:r w:rsidR="00C811A4" w:rsidRPr="00A6575B">
              <w:rPr>
                <w:rFonts w:eastAsiaTheme="minorEastAsia" w:cs="Times New Roman"/>
                <w:noProof/>
                <w:sz w:val="22"/>
                <w:lang w:eastAsia="ru-RU"/>
              </w:rPr>
              <w:tab/>
            </w:r>
            <w:r w:rsidR="00C811A4" w:rsidRPr="00A6575B">
              <w:rPr>
                <w:rStyle w:val="Hyperlink"/>
                <w:rFonts w:cs="Times New Roman"/>
                <w:noProof/>
                <w:shd w:val="clear" w:color="auto" w:fill="FFFFFF"/>
              </w:rPr>
              <w:t>ASP.NET MVC</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_Toc391415570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13</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71" w:history="1">
            <w:r w:rsidR="00C811A4" w:rsidRPr="00A6575B">
              <w:rPr>
                <w:rStyle w:val="Hyperlink"/>
                <w:rFonts w:cs="Times New Roman"/>
                <w:noProof/>
              </w:rPr>
              <w:t>3.2</w:t>
            </w:r>
            <w:r w:rsidR="00C811A4" w:rsidRPr="00A6575B">
              <w:rPr>
                <w:rFonts w:eastAsiaTheme="minorEastAsia" w:cs="Times New Roman"/>
                <w:noProof/>
                <w:sz w:val="22"/>
                <w:lang w:eastAsia="ru-RU"/>
              </w:rPr>
              <w:tab/>
            </w:r>
            <w:r w:rsidR="00C811A4" w:rsidRPr="00A6575B">
              <w:rPr>
                <w:rStyle w:val="Hyperlink"/>
                <w:rFonts w:cs="Times New Roman"/>
                <w:noProof/>
              </w:rPr>
              <w:t>JavaScript</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_Toc391415571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15</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2" w:history="1">
            <w:r w:rsidR="00C811A4" w:rsidRPr="00A6575B">
              <w:rPr>
                <w:rStyle w:val="Hyperlink"/>
                <w:rFonts w:cs="Times New Roman"/>
                <w:noProof/>
              </w:rPr>
              <w:t>3.2.1</w:t>
            </w:r>
            <w:r w:rsidR="00C811A4" w:rsidRPr="00A6575B">
              <w:rPr>
                <w:rFonts w:eastAsiaTheme="minorEastAsia" w:cs="Times New Roman"/>
                <w:noProof/>
                <w:sz w:val="22"/>
                <w:lang w:eastAsia="ru-RU"/>
              </w:rPr>
              <w:tab/>
            </w:r>
            <w:r w:rsidR="00C811A4" w:rsidRPr="00A6575B">
              <w:rPr>
                <w:rStyle w:val="Hyperlink"/>
                <w:rFonts w:cs="Times New Roman"/>
                <w:noProof/>
              </w:rPr>
              <w:t>Структура языка</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_Toc391415572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15</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3" w:history="1">
            <w:r w:rsidR="00C811A4" w:rsidRPr="00A6575B">
              <w:rPr>
                <w:rStyle w:val="Hyperlink"/>
                <w:rFonts w:cs="Times New Roman"/>
                <w:noProof/>
              </w:rPr>
              <w:t>3.2.2</w:t>
            </w:r>
            <w:r w:rsidR="00C811A4" w:rsidRPr="00A6575B">
              <w:rPr>
                <w:rFonts w:eastAsiaTheme="minorEastAsia" w:cs="Times New Roman"/>
                <w:noProof/>
                <w:sz w:val="22"/>
                <w:lang w:eastAsia="ru-RU"/>
              </w:rPr>
              <w:tab/>
            </w:r>
            <w:r w:rsidR="00C811A4" w:rsidRPr="00A6575B">
              <w:rPr>
                <w:rStyle w:val="Hyperlink"/>
                <w:rFonts w:cs="Times New Roman"/>
                <w:noProof/>
              </w:rPr>
              <w:t>Область применения</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_Toc391415573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17</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74" w:history="1">
            <w:r w:rsidR="00C811A4" w:rsidRPr="00A6575B">
              <w:rPr>
                <w:rStyle w:val="Hyperlink"/>
                <w:rFonts w:cs="Times New Roman"/>
                <w:noProof/>
                <w:lang w:val="en-US"/>
              </w:rPr>
              <w:t>3.3</w:t>
            </w:r>
            <w:r w:rsidR="00C811A4" w:rsidRPr="00A6575B">
              <w:rPr>
                <w:rFonts w:eastAsiaTheme="minorEastAsia" w:cs="Times New Roman"/>
                <w:noProof/>
                <w:sz w:val="22"/>
                <w:lang w:eastAsia="ru-RU"/>
              </w:rPr>
              <w:tab/>
            </w:r>
            <w:r w:rsidR="00C811A4" w:rsidRPr="00A6575B">
              <w:rPr>
                <w:rStyle w:val="Hyperlink"/>
                <w:rFonts w:cs="Times New Roman"/>
                <w:noProof/>
                <w:lang w:val="en-US"/>
              </w:rPr>
              <w:t>SQL</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_Toc391415574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19</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5" w:history="1">
            <w:r w:rsidR="00C811A4" w:rsidRPr="00A6575B">
              <w:rPr>
                <w:rStyle w:val="Hyperlink"/>
                <w:rFonts w:cs="Times New Roman"/>
                <w:noProof/>
              </w:rPr>
              <w:t>3.3.1</w:t>
            </w:r>
            <w:r w:rsidR="00C811A4" w:rsidRPr="00A6575B">
              <w:rPr>
                <w:rFonts w:eastAsiaTheme="minorEastAsia" w:cs="Times New Roman"/>
                <w:noProof/>
                <w:sz w:val="22"/>
                <w:lang w:eastAsia="ru-RU"/>
              </w:rPr>
              <w:tab/>
            </w:r>
            <w:r w:rsidR="00C811A4" w:rsidRPr="00A6575B">
              <w:rPr>
                <w:rStyle w:val="Hyperlink"/>
                <w:rFonts w:cs="Times New Roman"/>
                <w:noProof/>
              </w:rPr>
              <w:t>Описание</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_Toc391415575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21</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6" w:history="1">
            <w:r w:rsidR="00C811A4" w:rsidRPr="00A6575B">
              <w:rPr>
                <w:rStyle w:val="Hyperlink"/>
                <w:rFonts w:cs="Times New Roman"/>
                <w:noProof/>
              </w:rPr>
              <w:t>3.3.2</w:t>
            </w:r>
            <w:r w:rsidR="00C811A4" w:rsidRPr="00A6575B">
              <w:rPr>
                <w:rFonts w:eastAsiaTheme="minorEastAsia" w:cs="Times New Roman"/>
                <w:noProof/>
                <w:sz w:val="22"/>
                <w:lang w:eastAsia="ru-RU"/>
              </w:rPr>
              <w:tab/>
            </w:r>
            <w:r w:rsidR="00C811A4" w:rsidRPr="00A6575B">
              <w:rPr>
                <w:rStyle w:val="Hyperlink"/>
                <w:rFonts w:cs="Times New Roman"/>
                <w:noProof/>
              </w:rPr>
              <w:t>Операторы</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_Toc391415576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21</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7" w:history="1">
            <w:r w:rsidR="00C811A4" w:rsidRPr="00A6575B">
              <w:rPr>
                <w:rStyle w:val="Hyperlink"/>
                <w:rFonts w:cs="Times New Roman"/>
                <w:noProof/>
              </w:rPr>
              <w:t>3.3.3</w:t>
            </w:r>
            <w:r w:rsidR="00C811A4" w:rsidRPr="00A6575B">
              <w:rPr>
                <w:rFonts w:eastAsiaTheme="minorEastAsia" w:cs="Times New Roman"/>
                <w:noProof/>
                <w:sz w:val="22"/>
                <w:lang w:eastAsia="ru-RU"/>
              </w:rPr>
              <w:tab/>
            </w:r>
            <w:r w:rsidR="00C811A4" w:rsidRPr="00A6575B">
              <w:rPr>
                <w:rStyle w:val="Hyperlink"/>
                <w:rFonts w:cs="Times New Roman"/>
                <w:noProof/>
              </w:rPr>
              <w:t>Преимущества и недостатки</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_Toc391415577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22</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78" w:history="1">
            <w:r w:rsidR="00C811A4" w:rsidRPr="00A6575B">
              <w:rPr>
                <w:rStyle w:val="Hyperlink"/>
                <w:rFonts w:cs="Times New Roman"/>
                <w:noProof/>
                <w:bdr w:val="none" w:sz="0" w:space="0" w:color="auto" w:frame="1"/>
                <w:lang w:val="en-US"/>
              </w:rPr>
              <w:t>3.4</w:t>
            </w:r>
            <w:r w:rsidR="00C811A4" w:rsidRPr="00A6575B">
              <w:rPr>
                <w:rFonts w:eastAsiaTheme="minorEastAsia" w:cs="Times New Roman"/>
                <w:noProof/>
                <w:sz w:val="22"/>
                <w:lang w:eastAsia="ru-RU"/>
              </w:rPr>
              <w:tab/>
            </w:r>
            <w:r w:rsidR="00C811A4" w:rsidRPr="00A6575B">
              <w:rPr>
                <w:rStyle w:val="Hyperlink"/>
                <w:rFonts w:cs="Times New Roman"/>
                <w:noProof/>
              </w:rPr>
              <w:t>Сторонние компоненты</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_Toc391415578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24</w:t>
            </w:r>
            <w:r w:rsidR="00C811A4" w:rsidRPr="00A6575B">
              <w:rPr>
                <w:rFonts w:cs="Times New Roman"/>
                <w:noProof/>
                <w:webHidden/>
              </w:rPr>
              <w:fldChar w:fldCharType="end"/>
            </w:r>
          </w:hyperlink>
        </w:p>
        <w:p w:rsidR="00C811A4" w:rsidRPr="00A6575B" w:rsidRDefault="008C7316" w:rsidP="00A6575B">
          <w:pPr>
            <w:pStyle w:val="TOC3"/>
            <w:tabs>
              <w:tab w:val="left" w:pos="1540"/>
              <w:tab w:val="right" w:leader="dot" w:pos="9345"/>
            </w:tabs>
            <w:spacing w:after="0" w:line="360" w:lineRule="auto"/>
            <w:rPr>
              <w:rFonts w:eastAsiaTheme="minorEastAsia" w:cs="Times New Roman"/>
              <w:noProof/>
              <w:sz w:val="22"/>
              <w:lang w:eastAsia="ru-RU"/>
            </w:rPr>
          </w:pPr>
          <w:hyperlink w:anchor="_Toc391415579" w:history="1">
            <w:r w:rsidR="00C811A4" w:rsidRPr="00A6575B">
              <w:rPr>
                <w:rStyle w:val="Hyperlink"/>
                <w:rFonts w:cs="Times New Roman"/>
                <w:noProof/>
                <w:lang w:val="en-US"/>
              </w:rPr>
              <w:t>3.4.1</w:t>
            </w:r>
            <w:r w:rsidR="00C811A4" w:rsidRPr="00A6575B">
              <w:rPr>
                <w:rFonts w:eastAsiaTheme="minorEastAsia" w:cs="Times New Roman"/>
                <w:noProof/>
                <w:sz w:val="22"/>
                <w:lang w:eastAsia="ru-RU"/>
              </w:rPr>
              <w:tab/>
            </w:r>
            <w:r w:rsidR="00C811A4" w:rsidRPr="00A6575B">
              <w:rPr>
                <w:rStyle w:val="Hyperlink"/>
                <w:rFonts w:cs="Times New Roman"/>
                <w:noProof/>
              </w:rPr>
              <w:t>Библиотека Knockout.</w:t>
            </w:r>
            <w:r w:rsidR="00C811A4" w:rsidRPr="00A6575B">
              <w:rPr>
                <w:rStyle w:val="Hyperlink"/>
                <w:rFonts w:cs="Times New Roman"/>
                <w:noProof/>
                <w:lang w:val="en-US"/>
              </w:rPr>
              <w:t>js</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_Toc391415579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24</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80" w:history="1">
            <w:r w:rsidR="00C811A4" w:rsidRPr="00A6575B">
              <w:rPr>
                <w:rStyle w:val="Hyperlink"/>
                <w:rFonts w:cs="Times New Roman"/>
                <w:noProof/>
              </w:rPr>
              <w:t>3.5</w:t>
            </w:r>
            <w:r w:rsidR="00C811A4" w:rsidRPr="00A6575B">
              <w:rPr>
                <w:rFonts w:eastAsiaTheme="minorEastAsia" w:cs="Times New Roman"/>
                <w:noProof/>
                <w:sz w:val="22"/>
                <w:lang w:eastAsia="ru-RU"/>
              </w:rPr>
              <w:tab/>
            </w:r>
            <w:r w:rsidR="00C811A4" w:rsidRPr="00A6575B">
              <w:rPr>
                <w:rStyle w:val="Hyperlink"/>
                <w:rFonts w:cs="Times New Roman"/>
                <w:bCs/>
                <w:noProof/>
                <w:shd w:val="clear" w:color="auto" w:fill="FFFFFF"/>
              </w:rPr>
              <w:t>VBScript</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_Toc391415580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25</w:t>
            </w:r>
            <w:r w:rsidR="00C811A4" w:rsidRPr="00A6575B">
              <w:rPr>
                <w:rFonts w:cs="Times New Roman"/>
                <w:noProof/>
                <w:webHidden/>
              </w:rPr>
              <w:fldChar w:fldCharType="end"/>
            </w:r>
          </w:hyperlink>
        </w:p>
        <w:p w:rsidR="00C811A4" w:rsidRPr="00A6575B" w:rsidRDefault="008C7316" w:rsidP="00A6575B">
          <w:pPr>
            <w:pStyle w:val="TOC1"/>
            <w:tabs>
              <w:tab w:val="left" w:pos="560"/>
              <w:tab w:val="right" w:leader="dot" w:pos="9345"/>
            </w:tabs>
            <w:spacing w:after="0" w:line="360" w:lineRule="auto"/>
            <w:rPr>
              <w:rFonts w:eastAsiaTheme="minorEastAsia" w:cs="Times New Roman"/>
              <w:noProof/>
              <w:sz w:val="22"/>
              <w:lang w:eastAsia="ru-RU"/>
            </w:rPr>
          </w:pPr>
          <w:hyperlink w:anchor="_Toc391415581" w:history="1">
            <w:r w:rsidR="00C811A4" w:rsidRPr="00A6575B">
              <w:rPr>
                <w:rStyle w:val="Hyperlink"/>
                <w:rFonts w:cs="Times New Roman"/>
                <w:noProof/>
              </w:rPr>
              <w:t>4</w:t>
            </w:r>
            <w:r w:rsidR="00C811A4" w:rsidRPr="00A6575B">
              <w:rPr>
                <w:rFonts w:eastAsiaTheme="minorEastAsia" w:cs="Times New Roman"/>
                <w:noProof/>
                <w:sz w:val="22"/>
                <w:lang w:eastAsia="ru-RU"/>
              </w:rPr>
              <w:tab/>
            </w:r>
            <w:r w:rsidR="00C811A4" w:rsidRPr="00A6575B">
              <w:rPr>
                <w:rStyle w:val="Hyperlink"/>
                <w:rFonts w:cs="Times New Roman"/>
                <w:noProof/>
              </w:rPr>
              <w:t>Выполнение технического задания</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_Toc391415581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28</w:t>
            </w:r>
            <w:r w:rsidR="00C811A4" w:rsidRPr="00A6575B">
              <w:rPr>
                <w:rFonts w:cs="Times New Roman"/>
                <w:noProof/>
                <w:webHidden/>
              </w:rPr>
              <w:fldChar w:fldCharType="end"/>
            </w:r>
          </w:hyperlink>
        </w:p>
        <w:p w:rsidR="00C811A4" w:rsidRPr="00A6575B" w:rsidRDefault="008C7316" w:rsidP="00A6575B">
          <w:pPr>
            <w:pStyle w:val="TOC2"/>
            <w:tabs>
              <w:tab w:val="left" w:pos="880"/>
              <w:tab w:val="right" w:leader="dot" w:pos="9345"/>
            </w:tabs>
            <w:spacing w:after="0" w:line="360" w:lineRule="auto"/>
            <w:rPr>
              <w:rFonts w:eastAsiaTheme="minorEastAsia" w:cs="Times New Roman"/>
              <w:noProof/>
              <w:sz w:val="22"/>
              <w:lang w:eastAsia="ru-RU"/>
            </w:rPr>
          </w:pPr>
          <w:hyperlink w:anchor="_Toc391415582" w:history="1">
            <w:r w:rsidR="00C811A4" w:rsidRPr="00A6575B">
              <w:rPr>
                <w:rStyle w:val="Hyperlink"/>
                <w:rFonts w:cs="Times New Roman"/>
                <w:noProof/>
              </w:rPr>
              <w:t>4.1</w:t>
            </w:r>
            <w:r w:rsidR="00C811A4" w:rsidRPr="00A6575B">
              <w:rPr>
                <w:rFonts w:eastAsiaTheme="minorEastAsia" w:cs="Times New Roman"/>
                <w:noProof/>
                <w:sz w:val="22"/>
                <w:lang w:eastAsia="ru-RU"/>
              </w:rPr>
              <w:tab/>
            </w:r>
            <w:r w:rsidR="00C811A4" w:rsidRPr="00A6575B">
              <w:rPr>
                <w:rStyle w:val="Hyperlink"/>
                <w:rFonts w:cs="Times New Roman"/>
                <w:noProof/>
              </w:rPr>
              <w:t>Определение требований</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_Toc391415582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28</w:t>
            </w:r>
            <w:r w:rsidR="00C811A4" w:rsidRPr="00A6575B">
              <w:rPr>
                <w:rFonts w:cs="Times New Roman"/>
                <w:noProof/>
                <w:webHidden/>
              </w:rPr>
              <w:fldChar w:fldCharType="end"/>
            </w:r>
          </w:hyperlink>
        </w:p>
        <w:p w:rsidR="00C811A4" w:rsidRPr="00A6575B" w:rsidRDefault="008C7316" w:rsidP="00A6575B">
          <w:pPr>
            <w:pStyle w:val="TOC1"/>
            <w:tabs>
              <w:tab w:val="left" w:pos="560"/>
              <w:tab w:val="right" w:leader="dot" w:pos="9345"/>
            </w:tabs>
            <w:spacing w:after="0" w:line="360" w:lineRule="auto"/>
            <w:rPr>
              <w:rFonts w:eastAsiaTheme="minorEastAsia" w:cs="Times New Roman"/>
              <w:noProof/>
              <w:sz w:val="22"/>
              <w:lang w:eastAsia="ru-RU"/>
            </w:rPr>
          </w:pPr>
          <w:hyperlink w:anchor="_Toc391415583" w:history="1">
            <w:r w:rsidR="00C811A4" w:rsidRPr="00A6575B">
              <w:rPr>
                <w:rStyle w:val="Hyperlink"/>
                <w:rFonts w:cs="Times New Roman"/>
                <w:noProof/>
              </w:rPr>
              <w:t>5</w:t>
            </w:r>
            <w:r w:rsidR="00C811A4" w:rsidRPr="00A6575B">
              <w:rPr>
                <w:rFonts w:eastAsiaTheme="minorEastAsia" w:cs="Times New Roman"/>
                <w:noProof/>
                <w:sz w:val="22"/>
                <w:lang w:eastAsia="ru-RU"/>
              </w:rPr>
              <w:tab/>
            </w:r>
            <w:r w:rsidR="00C811A4" w:rsidRPr="00A6575B">
              <w:rPr>
                <w:rStyle w:val="Hyperlink"/>
                <w:rFonts w:cs="Times New Roman"/>
                <w:noProof/>
              </w:rPr>
              <w:t>Знакомство с системами контроля версий</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_Toc391415583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39</w:t>
            </w:r>
            <w:r w:rsidR="00C811A4" w:rsidRPr="00A6575B">
              <w:rPr>
                <w:rFonts w:cs="Times New Roman"/>
                <w:noProof/>
                <w:webHidden/>
              </w:rPr>
              <w:fldChar w:fldCharType="end"/>
            </w:r>
          </w:hyperlink>
        </w:p>
        <w:p w:rsidR="00C811A4" w:rsidRPr="00A6575B" w:rsidRDefault="008C7316" w:rsidP="00A6575B">
          <w:pPr>
            <w:pStyle w:val="TOC1"/>
            <w:tabs>
              <w:tab w:val="left" w:pos="560"/>
              <w:tab w:val="right" w:leader="dot" w:pos="9345"/>
            </w:tabs>
            <w:spacing w:after="0" w:line="360" w:lineRule="auto"/>
            <w:rPr>
              <w:rFonts w:eastAsiaTheme="minorEastAsia" w:cs="Times New Roman"/>
              <w:noProof/>
              <w:sz w:val="22"/>
              <w:lang w:eastAsia="ru-RU"/>
            </w:rPr>
          </w:pPr>
          <w:hyperlink w:anchor="_Toc391415584" w:history="1">
            <w:r w:rsidR="00C811A4" w:rsidRPr="00A6575B">
              <w:rPr>
                <w:rStyle w:val="Hyperlink"/>
                <w:rFonts w:cs="Times New Roman"/>
                <w:noProof/>
              </w:rPr>
              <w:t>6</w:t>
            </w:r>
            <w:r w:rsidR="00C811A4" w:rsidRPr="00A6575B">
              <w:rPr>
                <w:rFonts w:eastAsiaTheme="minorEastAsia" w:cs="Times New Roman"/>
                <w:noProof/>
                <w:sz w:val="22"/>
                <w:lang w:eastAsia="ru-RU"/>
              </w:rPr>
              <w:tab/>
            </w:r>
            <w:r w:rsidR="00C811A4" w:rsidRPr="00A6575B">
              <w:rPr>
                <w:rStyle w:val="Hyperlink"/>
                <w:rFonts w:cs="Times New Roman"/>
                <w:noProof/>
              </w:rPr>
              <w:t>Заключение</w:t>
            </w:r>
            <w:r w:rsidR="00C811A4" w:rsidRPr="00A6575B">
              <w:rPr>
                <w:rFonts w:cs="Times New Roman"/>
                <w:noProof/>
                <w:webHidden/>
              </w:rPr>
              <w:tab/>
            </w:r>
            <w:r w:rsidR="00C811A4" w:rsidRPr="00A6575B">
              <w:rPr>
                <w:rFonts w:cs="Times New Roman"/>
                <w:noProof/>
                <w:webHidden/>
              </w:rPr>
              <w:fldChar w:fldCharType="begin"/>
            </w:r>
            <w:r w:rsidR="00C811A4" w:rsidRPr="00A6575B">
              <w:rPr>
                <w:rFonts w:cs="Times New Roman"/>
                <w:noProof/>
                <w:webHidden/>
              </w:rPr>
              <w:instrText xml:space="preserve"> PAGEREF _Toc391415584 \h </w:instrText>
            </w:r>
            <w:r w:rsidR="00C811A4" w:rsidRPr="00A6575B">
              <w:rPr>
                <w:rFonts w:cs="Times New Roman"/>
                <w:noProof/>
                <w:webHidden/>
              </w:rPr>
            </w:r>
            <w:r w:rsidR="00C811A4" w:rsidRPr="00A6575B">
              <w:rPr>
                <w:rFonts w:cs="Times New Roman"/>
                <w:noProof/>
                <w:webHidden/>
              </w:rPr>
              <w:fldChar w:fldCharType="separate"/>
            </w:r>
            <w:r w:rsidR="00151860">
              <w:rPr>
                <w:rFonts w:cs="Times New Roman"/>
                <w:noProof/>
                <w:webHidden/>
              </w:rPr>
              <w:t>41</w:t>
            </w:r>
            <w:r w:rsidR="00C811A4" w:rsidRPr="00A6575B">
              <w:rPr>
                <w:rFonts w:cs="Times New Roman"/>
                <w:noProof/>
                <w:webHidden/>
              </w:rPr>
              <w:fldChar w:fldCharType="end"/>
            </w:r>
          </w:hyperlink>
        </w:p>
        <w:p w:rsidR="00C811A4" w:rsidRPr="00A6575B" w:rsidRDefault="00C811A4" w:rsidP="00A6575B">
          <w:pPr>
            <w:spacing w:after="0" w:line="360" w:lineRule="auto"/>
            <w:rPr>
              <w:rFonts w:cs="Times New Roman"/>
            </w:rPr>
          </w:pPr>
          <w:r w:rsidRPr="00A6575B">
            <w:rPr>
              <w:rFonts w:cs="Times New Roman"/>
              <w:b/>
              <w:bCs/>
            </w:rPr>
            <w:fldChar w:fldCharType="end"/>
          </w:r>
        </w:p>
      </w:sdtContent>
    </w:sdt>
    <w:p w:rsidR="00C54638" w:rsidRPr="00A6575B" w:rsidRDefault="00137FCA" w:rsidP="00440A8A">
      <w:pPr>
        <w:spacing w:after="0" w:line="360" w:lineRule="auto"/>
        <w:jc w:val="left"/>
        <w:rPr>
          <w:rFonts w:cs="Times New Roman"/>
        </w:rPr>
      </w:pPr>
      <w:r w:rsidRPr="00A6575B">
        <w:rPr>
          <w:rFonts w:cs="Times New Roman"/>
        </w:rPr>
        <w:br w:type="page"/>
      </w:r>
    </w:p>
    <w:p w:rsidR="00A6575B" w:rsidRPr="00F33335" w:rsidRDefault="00F33335" w:rsidP="00DC0BAF">
      <w:pPr>
        <w:pStyle w:val="Heading1"/>
        <w:rPr>
          <w:b/>
          <w:sz w:val="28"/>
          <w:szCs w:val="28"/>
        </w:rPr>
      </w:pPr>
      <w:bookmarkStart w:id="3" w:name="_Toc391415565"/>
      <w:r w:rsidRPr="00F33335">
        <w:rPr>
          <w:b/>
          <w:caps w:val="0"/>
          <w:sz w:val="28"/>
          <w:szCs w:val="28"/>
        </w:rPr>
        <w:lastRenderedPageBreak/>
        <w:t xml:space="preserve">ЗАДАНИЕ ПО </w:t>
      </w:r>
      <w:r w:rsidRPr="00F33335">
        <w:rPr>
          <w:rFonts w:cs="Times New Roman"/>
          <w:b/>
          <w:caps w:val="0"/>
          <w:sz w:val="28"/>
          <w:szCs w:val="28"/>
        </w:rPr>
        <w:t xml:space="preserve">ПРОИЗВОДСТВЕННОЙ </w:t>
      </w:r>
      <w:r w:rsidRPr="00F33335">
        <w:rPr>
          <w:b/>
          <w:caps w:val="0"/>
          <w:sz w:val="28"/>
          <w:szCs w:val="28"/>
        </w:rPr>
        <w:t>ПРАКТИКЕ</w:t>
      </w:r>
      <w:bookmarkEnd w:id="0"/>
      <w:bookmarkEnd w:id="1"/>
      <w:bookmarkEnd w:id="3"/>
    </w:p>
    <w:p w:rsidR="00DC0BAF" w:rsidRPr="00DC0BAF" w:rsidRDefault="00DC0BAF" w:rsidP="001A1214">
      <w:pPr>
        <w:pStyle w:val="NoSpacing"/>
        <w:rPr>
          <w:lang w:val="en-US"/>
        </w:rPr>
      </w:pPr>
    </w:p>
    <w:p w:rsidR="00440A8A" w:rsidRPr="00440A8A" w:rsidRDefault="00E80884" w:rsidP="00B01DBE">
      <w:pPr>
        <w:pStyle w:val="NoSpacing"/>
        <w:ind w:firstLine="708"/>
      </w:pPr>
      <w:r w:rsidRPr="00440A8A">
        <w:t xml:space="preserve">Заданием по </w:t>
      </w:r>
      <w:r w:rsidR="00440A8A" w:rsidRPr="00440A8A">
        <w:t>производственной</w:t>
      </w:r>
      <w:r w:rsidRPr="00440A8A">
        <w:t xml:space="preserve"> практике является:</w:t>
      </w:r>
    </w:p>
    <w:p w:rsidR="00440A8A" w:rsidRPr="00440A8A" w:rsidRDefault="00440A8A" w:rsidP="00B01DBE">
      <w:pPr>
        <w:pStyle w:val="NoSpacing"/>
      </w:pPr>
    </w:p>
    <w:p w:rsidR="00440A8A" w:rsidRDefault="00440A8A" w:rsidP="00B01DBE">
      <w:pPr>
        <w:pStyle w:val="NoSpacing"/>
        <w:numPr>
          <w:ilvl w:val="0"/>
          <w:numId w:val="24"/>
        </w:numPr>
      </w:pPr>
      <w:r w:rsidRPr="00440A8A">
        <w:t>Ознакомление со структурой предприятия. Организация управления</w:t>
      </w:r>
    </w:p>
    <w:p w:rsidR="00440A8A" w:rsidRDefault="00440A8A" w:rsidP="00B01DBE">
      <w:pPr>
        <w:pStyle w:val="NoSpacing"/>
        <w:numPr>
          <w:ilvl w:val="0"/>
          <w:numId w:val="24"/>
        </w:numPr>
      </w:pPr>
      <w:r w:rsidRPr="00440A8A">
        <w:t>Ознакомление</w:t>
      </w:r>
      <w:r>
        <w:t xml:space="preserve"> с системами планирования, организации труда и формами его оплаты на предприятии</w:t>
      </w:r>
    </w:p>
    <w:p w:rsidR="00440A8A" w:rsidRDefault="00440A8A" w:rsidP="00B01DBE">
      <w:pPr>
        <w:pStyle w:val="NoSpacing"/>
        <w:numPr>
          <w:ilvl w:val="0"/>
          <w:numId w:val="24"/>
        </w:numPr>
      </w:pPr>
      <w:r>
        <w:t>Изучение основных информационных потоков и документооборота на предприятии</w:t>
      </w:r>
    </w:p>
    <w:p w:rsidR="00F20C51" w:rsidRDefault="00F20C51" w:rsidP="00B01DBE">
      <w:pPr>
        <w:pStyle w:val="NoSpacing"/>
        <w:numPr>
          <w:ilvl w:val="0"/>
          <w:numId w:val="24"/>
        </w:numPr>
      </w:pPr>
      <w:r>
        <w:t>Этапы прохождения продукции на предприятии</w:t>
      </w:r>
      <w:r w:rsidR="004D5324">
        <w:t>,</w:t>
      </w:r>
      <w:r>
        <w:t xml:space="preserve"> от заключения договора на его производство до сдачи заказчику (проект, создание спецификаций, ...)</w:t>
      </w:r>
    </w:p>
    <w:p w:rsidR="004D5324" w:rsidRPr="00440A8A" w:rsidRDefault="004D5324" w:rsidP="00B01DBE">
      <w:pPr>
        <w:pStyle w:val="NoSpacing"/>
        <w:numPr>
          <w:ilvl w:val="0"/>
          <w:numId w:val="24"/>
        </w:numPr>
      </w:pPr>
      <w:r>
        <w:t>Изучить вопросы тестирования и сертификации продукции</w:t>
      </w:r>
    </w:p>
    <w:p w:rsidR="00440A8A" w:rsidRDefault="00440A8A" w:rsidP="00B01DBE">
      <w:pPr>
        <w:pStyle w:val="NoSpacing"/>
        <w:ind w:firstLine="708"/>
        <w:rPr>
          <w:rFonts w:cs="Times New Roman"/>
        </w:rPr>
      </w:pPr>
    </w:p>
    <w:p w:rsidR="00E80884" w:rsidRPr="00A6575B" w:rsidRDefault="00E80884" w:rsidP="00B01DBE">
      <w:pPr>
        <w:pStyle w:val="NoSpacing"/>
        <w:ind w:firstLine="708"/>
        <w:rPr>
          <w:rFonts w:cs="Times New Roman"/>
        </w:rPr>
      </w:pPr>
      <w:r w:rsidRPr="00A6575B">
        <w:rPr>
          <w:rFonts w:cs="Times New Roman"/>
        </w:rPr>
        <w:t xml:space="preserve">Место прохождения технологической практики — ИООО «ЭПАМ Системз». Руководитель практики от предприятия — </w:t>
      </w:r>
      <w:r w:rsidR="003365BE">
        <w:rPr>
          <w:rFonts w:cs="Times New Roman"/>
        </w:rPr>
        <w:t>Кострома Н</w:t>
      </w:r>
      <w:r w:rsidRPr="00A6575B">
        <w:rPr>
          <w:rFonts w:cs="Times New Roman"/>
        </w:rPr>
        <w:t>.</w:t>
      </w:r>
      <w:r w:rsidR="003365BE">
        <w:rPr>
          <w:rFonts w:cs="Times New Roman"/>
        </w:rPr>
        <w:t>И</w:t>
      </w:r>
      <w:r w:rsidR="00C54638" w:rsidRPr="00A6575B">
        <w:rPr>
          <w:rFonts w:cs="Times New Roman"/>
        </w:rPr>
        <w:t>.</w:t>
      </w:r>
      <w:r w:rsidR="009734D3" w:rsidRPr="00A6575B">
        <w:rPr>
          <w:rFonts w:cs="Times New Roman"/>
        </w:rPr>
        <w:t xml:space="preserve"> </w:t>
      </w:r>
      <w:r w:rsidRPr="00A6575B">
        <w:rPr>
          <w:rFonts w:cs="Times New Roman"/>
        </w:rPr>
        <w:t xml:space="preserve">B соответствии с указаниями руководителя технологической практики от вуза </w:t>
      </w:r>
      <w:r w:rsidR="0068415C">
        <w:rPr>
          <w:rFonts w:cs="Times New Roman"/>
        </w:rPr>
        <w:t>Иванов</w:t>
      </w:r>
      <w:r w:rsidR="005506D1">
        <w:rPr>
          <w:rFonts w:cs="Times New Roman"/>
        </w:rPr>
        <w:t>а</w:t>
      </w:r>
      <w:r w:rsidRPr="00A6575B">
        <w:rPr>
          <w:rFonts w:cs="Times New Roman"/>
        </w:rPr>
        <w:t xml:space="preserve"> </w:t>
      </w:r>
      <w:r w:rsidR="0068415C">
        <w:rPr>
          <w:rFonts w:cs="Times New Roman"/>
        </w:rPr>
        <w:t>Н</w:t>
      </w:r>
      <w:r w:rsidRPr="00A6575B">
        <w:rPr>
          <w:rFonts w:cs="Times New Roman"/>
        </w:rPr>
        <w:t>.</w:t>
      </w:r>
      <w:r w:rsidR="0068415C">
        <w:rPr>
          <w:rFonts w:cs="Times New Roman"/>
        </w:rPr>
        <w:t>Н.</w:t>
      </w:r>
      <w:r w:rsidRPr="00A6575B">
        <w:rPr>
          <w:rFonts w:cs="Times New Roman"/>
        </w:rPr>
        <w:t xml:space="preserve"> были определены цели и сформулированы основные задачи.</w:t>
      </w:r>
    </w:p>
    <w:p w:rsidR="00E80884" w:rsidRPr="00A6575B" w:rsidRDefault="00E80884" w:rsidP="00B01DBE">
      <w:pPr>
        <w:pStyle w:val="NoSpacing"/>
        <w:ind w:firstLine="708"/>
        <w:rPr>
          <w:rFonts w:cs="Times New Roman"/>
        </w:rPr>
      </w:pPr>
      <w:r w:rsidRPr="00A6575B">
        <w:rPr>
          <w:rFonts w:cs="Times New Roman"/>
        </w:rPr>
        <w:t xml:space="preserve">Дата прибытия на практику – </w:t>
      </w:r>
      <w:r w:rsidR="00371C91">
        <w:rPr>
          <w:rFonts w:cs="Times New Roman"/>
        </w:rPr>
        <w:t>08</w:t>
      </w:r>
      <w:r w:rsidRPr="00A6575B">
        <w:rPr>
          <w:rFonts w:cs="Times New Roman"/>
        </w:rPr>
        <w:t>.06.2013.</w:t>
      </w:r>
    </w:p>
    <w:p w:rsidR="00E80884" w:rsidRPr="00A6575B" w:rsidRDefault="00E80884" w:rsidP="00B01DBE">
      <w:pPr>
        <w:pStyle w:val="NoSpacing"/>
        <w:ind w:firstLine="708"/>
        <w:rPr>
          <w:rFonts w:cs="Times New Roman"/>
        </w:rPr>
      </w:pPr>
      <w:r w:rsidRPr="00A6575B">
        <w:rPr>
          <w:rFonts w:cs="Times New Roman"/>
        </w:rPr>
        <w:t>Дата</w:t>
      </w:r>
      <w:r w:rsidR="00B56CC5">
        <w:rPr>
          <w:rFonts w:cs="Times New Roman"/>
        </w:rPr>
        <w:t xml:space="preserve"> окончания практики – 29</w:t>
      </w:r>
      <w:r w:rsidRPr="00A6575B">
        <w:rPr>
          <w:rFonts w:cs="Times New Roman"/>
        </w:rPr>
        <w:t>.06.2013.</w:t>
      </w:r>
    </w:p>
    <w:p w:rsidR="00E80884" w:rsidRPr="00A6575B" w:rsidRDefault="00E80884" w:rsidP="00B01DBE">
      <w:pPr>
        <w:pStyle w:val="NoSpacing"/>
        <w:ind w:firstLine="708"/>
        <w:rPr>
          <w:rFonts w:cs="Times New Roman"/>
        </w:rPr>
      </w:pPr>
      <w:r w:rsidRPr="00A6575B">
        <w:rPr>
          <w:rFonts w:cs="Times New Roman"/>
        </w:rPr>
        <w:t>Результатом прохождения практики является оценка руководителя практики, характеристика, а также отзыв руководителей практики от вуза.</w:t>
      </w:r>
    </w:p>
    <w:p w:rsidR="002324BD" w:rsidRPr="00A6575B" w:rsidRDefault="002324BD" w:rsidP="00A6575B">
      <w:pPr>
        <w:spacing w:after="0" w:line="360" w:lineRule="auto"/>
        <w:rPr>
          <w:rFonts w:cs="Times New Roman"/>
        </w:rPr>
      </w:pPr>
    </w:p>
    <w:p w:rsidR="00607741" w:rsidRPr="00A6575B" w:rsidRDefault="00607741" w:rsidP="00A6575B">
      <w:pPr>
        <w:spacing w:after="0" w:line="360" w:lineRule="auto"/>
        <w:jc w:val="left"/>
        <w:rPr>
          <w:rFonts w:cs="Times New Roman"/>
        </w:rPr>
      </w:pPr>
      <w:r w:rsidRPr="00A6575B">
        <w:rPr>
          <w:rFonts w:cs="Times New Roman"/>
        </w:rPr>
        <w:br w:type="page"/>
      </w:r>
    </w:p>
    <w:p w:rsidR="00607741" w:rsidRPr="00F33335" w:rsidRDefault="00F33335" w:rsidP="00DC0BAF">
      <w:pPr>
        <w:pStyle w:val="Heading1"/>
        <w:rPr>
          <w:b/>
          <w:sz w:val="28"/>
          <w:szCs w:val="28"/>
        </w:rPr>
      </w:pPr>
      <w:bookmarkStart w:id="4" w:name="_Toc359937743"/>
      <w:bookmarkStart w:id="5" w:name="_Toc359998936"/>
      <w:bookmarkStart w:id="6" w:name="_Toc391415566"/>
      <w:r>
        <w:rPr>
          <w:b/>
          <w:caps w:val="0"/>
          <w:sz w:val="28"/>
          <w:szCs w:val="28"/>
        </w:rPr>
        <w:lastRenderedPageBreak/>
        <w:t>СТРУКТУРА</w:t>
      </w:r>
      <w:r w:rsidRPr="00F33335">
        <w:rPr>
          <w:b/>
          <w:caps w:val="0"/>
          <w:sz w:val="28"/>
          <w:szCs w:val="28"/>
        </w:rPr>
        <w:t xml:space="preserve"> ПРЕДПРИЯТИ</w:t>
      </w:r>
      <w:bookmarkEnd w:id="4"/>
      <w:bookmarkEnd w:id="5"/>
      <w:bookmarkEnd w:id="6"/>
      <w:r>
        <w:rPr>
          <w:b/>
          <w:caps w:val="0"/>
          <w:sz w:val="28"/>
          <w:szCs w:val="28"/>
        </w:rPr>
        <w:t>Я</w:t>
      </w:r>
    </w:p>
    <w:p w:rsidR="00A6575B" w:rsidRPr="00A6575B" w:rsidRDefault="00A6575B" w:rsidP="00A6575B"/>
    <w:p w:rsidR="00137FCA" w:rsidRPr="00A6575B" w:rsidRDefault="00137FCA" w:rsidP="00A6575B">
      <w:pPr>
        <w:shd w:val="clear" w:color="auto" w:fill="FFFFFF"/>
        <w:spacing w:after="0" w:line="360" w:lineRule="auto"/>
        <w:ind w:firstLine="567"/>
        <w:rPr>
          <w:rFonts w:cs="Times New Roman"/>
          <w:szCs w:val="28"/>
        </w:rPr>
      </w:pPr>
      <w:r w:rsidRPr="00A6575B">
        <w:rPr>
          <w:rFonts w:cs="Times New Roman"/>
          <w:szCs w:val="28"/>
        </w:rPr>
        <w:t>Компания «EPAM Systems» — ведущий разработчик программного обеспечения в Центральной и Восточной Европе.</w:t>
      </w:r>
    </w:p>
    <w:p w:rsidR="00137FCA" w:rsidRPr="00A6575B" w:rsidRDefault="00137FCA" w:rsidP="00A6575B">
      <w:pPr>
        <w:spacing w:after="0" w:line="360" w:lineRule="auto"/>
        <w:ind w:firstLine="567"/>
        <w:rPr>
          <w:rFonts w:cs="Times New Roman"/>
          <w:szCs w:val="28"/>
        </w:rPr>
      </w:pPr>
      <w:r w:rsidRPr="00A6575B">
        <w:rPr>
          <w:rFonts w:cs="Times New Roman"/>
          <w:szCs w:val="28"/>
        </w:rPr>
        <w:t>Созданная в 1993 году, сегодня она имеет 17 представительств в 8 странах мира, в штате более 10 000 высококвалифицированных специалистов и компания продолжает стабильный рост.</w:t>
      </w:r>
      <w:r w:rsidRPr="00A6575B">
        <w:rPr>
          <w:rFonts w:cs="Times New Roman"/>
        </w:rPr>
        <w:t xml:space="preserve"> </w:t>
      </w:r>
      <w:r w:rsidRPr="00A6575B">
        <w:rPr>
          <w:rFonts w:cs="Times New Roman"/>
          <w:szCs w:val="28"/>
        </w:rPr>
        <w:t>Выполняя проекты для крупнейших корпораций и сотрудничая с ведущими мировыми разработчиками программного обеспечения, «EPAM Systems» приобрела уникальный опыт в таких областях как:</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разработка по заказам крупнейших производителей программного обеспечения для систем корпоративного планирования (</w:t>
      </w:r>
      <w:r w:rsidRPr="00A6575B">
        <w:rPr>
          <w:rFonts w:ascii="Times New Roman" w:hAnsi="Times New Roman" w:cs="Times New Roman"/>
          <w:color w:val="000000"/>
          <w:sz w:val="28"/>
          <w:szCs w:val="28"/>
        </w:rPr>
        <w:t>ERP</w:t>
      </w:r>
      <w:r w:rsidRPr="00A6575B">
        <w:rPr>
          <w:rFonts w:ascii="Times New Roman" w:hAnsi="Times New Roman" w:cs="Times New Roman"/>
          <w:color w:val="000000"/>
          <w:sz w:val="28"/>
          <w:szCs w:val="28"/>
          <w:lang w:val="ru-RU"/>
        </w:rPr>
        <w:t>), управления жизненным циклом изделий (</w:t>
      </w:r>
      <w:r w:rsidRPr="00A6575B">
        <w:rPr>
          <w:rFonts w:ascii="Times New Roman" w:hAnsi="Times New Roman" w:cs="Times New Roman"/>
          <w:color w:val="000000"/>
          <w:sz w:val="28"/>
          <w:szCs w:val="28"/>
        </w:rPr>
        <w:t>PLM</w:t>
      </w:r>
      <w:r w:rsidRPr="00A6575B">
        <w:rPr>
          <w:rFonts w:ascii="Times New Roman" w:hAnsi="Times New Roman" w:cs="Times New Roman"/>
          <w:color w:val="000000"/>
          <w:sz w:val="28"/>
          <w:szCs w:val="28"/>
          <w:lang w:val="ru-RU"/>
        </w:rPr>
        <w:t>); корпоративных информационных порталов (</w:t>
      </w:r>
      <w:r w:rsidRPr="00A6575B">
        <w:rPr>
          <w:rFonts w:ascii="Times New Roman" w:hAnsi="Times New Roman" w:cs="Times New Roman"/>
          <w:color w:val="000000"/>
          <w:sz w:val="28"/>
          <w:szCs w:val="28"/>
        </w:rPr>
        <w:t>EIP</w:t>
      </w:r>
      <w:r w:rsidRPr="00A6575B">
        <w:rPr>
          <w:rFonts w:ascii="Times New Roman" w:hAnsi="Times New Roman" w:cs="Times New Roman"/>
          <w:color w:val="000000"/>
          <w:sz w:val="28"/>
          <w:szCs w:val="28"/>
          <w:lang w:val="ru-RU"/>
        </w:rPr>
        <w:t>), систем управления отношениями с клиентами (</w:t>
      </w:r>
      <w:r w:rsidRPr="00A6575B">
        <w:rPr>
          <w:rFonts w:ascii="Times New Roman" w:hAnsi="Times New Roman" w:cs="Times New Roman"/>
          <w:color w:val="000000"/>
          <w:sz w:val="28"/>
          <w:szCs w:val="28"/>
        </w:rPr>
        <w:t>CRM</w:t>
      </w:r>
      <w:r w:rsidRPr="00A6575B">
        <w:rPr>
          <w:rFonts w:ascii="Times New Roman" w:hAnsi="Times New Roman" w:cs="Times New Roman"/>
          <w:color w:val="000000"/>
          <w:sz w:val="28"/>
          <w:szCs w:val="28"/>
          <w:lang w:val="ru-RU"/>
        </w:rPr>
        <w:t>), серверов интеграции приложений (</w:t>
      </w:r>
      <w:r w:rsidRPr="00A6575B">
        <w:rPr>
          <w:rFonts w:ascii="Times New Roman" w:hAnsi="Times New Roman" w:cs="Times New Roman"/>
          <w:color w:val="000000"/>
          <w:sz w:val="28"/>
          <w:szCs w:val="28"/>
        </w:rPr>
        <w:t>EAI</w:t>
      </w:r>
      <w:r w:rsidRPr="00A6575B">
        <w:rPr>
          <w:rFonts w:ascii="Times New Roman" w:hAnsi="Times New Roman" w:cs="Times New Roman"/>
          <w:color w:val="000000"/>
          <w:sz w:val="28"/>
          <w:szCs w:val="28"/>
          <w:lang w:val="ru-RU"/>
        </w:rPr>
        <w:t>), систем управления контентом, систем управления знаниями (</w:t>
      </w:r>
      <w:r w:rsidRPr="00A6575B">
        <w:rPr>
          <w:rFonts w:ascii="Times New Roman" w:hAnsi="Times New Roman" w:cs="Times New Roman"/>
          <w:color w:val="000000"/>
          <w:sz w:val="28"/>
          <w:szCs w:val="28"/>
        </w:rPr>
        <w:t>KMS</w:t>
      </w:r>
      <w:r w:rsidRPr="00A6575B">
        <w:rPr>
          <w:rFonts w:ascii="Times New Roman" w:hAnsi="Times New Roman" w:cs="Times New Roman"/>
          <w:color w:val="000000"/>
          <w:sz w:val="28"/>
          <w:szCs w:val="28"/>
          <w:lang w:val="ru-RU"/>
        </w:rPr>
        <w:t>);</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разработка приложений, соответствующих требованиям новейших сервис-ориентированных архитектур;</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создание и развертывание электронных систем управления закупками и сбытом;</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построение порталов крупных предприятий и холдингов с развитыми средствами анализа данных и управления знаниями;</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 xml:space="preserve">интеграция приложений в распределенных системах (в том числе насчитывающих сотни производственных площадок, сотни унаследованных приложений и десятки </w:t>
      </w:r>
      <w:r w:rsidRPr="00A6575B">
        <w:rPr>
          <w:rFonts w:ascii="Times New Roman" w:hAnsi="Times New Roman" w:cs="Times New Roman"/>
          <w:color w:val="000000"/>
          <w:sz w:val="28"/>
          <w:szCs w:val="28"/>
        </w:rPr>
        <w:t>ERP</w:t>
      </w:r>
      <w:r w:rsidRPr="00A6575B">
        <w:rPr>
          <w:rFonts w:ascii="Times New Roman" w:hAnsi="Times New Roman" w:cs="Times New Roman"/>
          <w:color w:val="000000"/>
          <w:sz w:val="28"/>
          <w:szCs w:val="28"/>
          <w:lang w:val="ru-RU"/>
        </w:rPr>
        <w:t>-систем), проектирование, консолидация и настройка корпоративных справочников и каталогов;</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 xml:space="preserve">внедрение </w:t>
      </w:r>
      <w:r w:rsidRPr="00A6575B">
        <w:rPr>
          <w:rFonts w:ascii="Times New Roman" w:hAnsi="Times New Roman" w:cs="Times New Roman"/>
          <w:color w:val="000000"/>
          <w:sz w:val="28"/>
          <w:szCs w:val="28"/>
        </w:rPr>
        <w:t>ERP</w:t>
      </w:r>
      <w:r w:rsidRPr="00A6575B">
        <w:rPr>
          <w:rFonts w:ascii="Times New Roman" w:hAnsi="Times New Roman" w:cs="Times New Roman"/>
          <w:color w:val="000000"/>
          <w:sz w:val="28"/>
          <w:szCs w:val="28"/>
          <w:lang w:val="ru-RU"/>
        </w:rPr>
        <w:t xml:space="preserve">, </w:t>
      </w:r>
      <w:r w:rsidRPr="00A6575B">
        <w:rPr>
          <w:rFonts w:ascii="Times New Roman" w:hAnsi="Times New Roman" w:cs="Times New Roman"/>
          <w:color w:val="000000"/>
          <w:sz w:val="28"/>
          <w:szCs w:val="28"/>
        </w:rPr>
        <w:t>PLM</w:t>
      </w:r>
      <w:r w:rsidRPr="00A6575B">
        <w:rPr>
          <w:rFonts w:ascii="Times New Roman" w:hAnsi="Times New Roman" w:cs="Times New Roman"/>
          <w:color w:val="000000"/>
          <w:sz w:val="28"/>
          <w:szCs w:val="28"/>
          <w:lang w:val="ru-RU"/>
        </w:rPr>
        <w:t xml:space="preserve">, </w:t>
      </w:r>
      <w:r w:rsidRPr="00A6575B">
        <w:rPr>
          <w:rFonts w:ascii="Times New Roman" w:hAnsi="Times New Roman" w:cs="Times New Roman"/>
          <w:color w:val="000000"/>
          <w:sz w:val="28"/>
          <w:szCs w:val="28"/>
        </w:rPr>
        <w:t>CRM</w:t>
      </w:r>
      <w:r w:rsidRPr="00A6575B">
        <w:rPr>
          <w:rFonts w:ascii="Times New Roman" w:hAnsi="Times New Roman" w:cs="Times New Roman"/>
          <w:color w:val="000000"/>
          <w:sz w:val="28"/>
          <w:szCs w:val="28"/>
          <w:lang w:val="ru-RU"/>
        </w:rPr>
        <w:t xml:space="preserve">, </w:t>
      </w:r>
      <w:r w:rsidRPr="00A6575B">
        <w:rPr>
          <w:rFonts w:ascii="Times New Roman" w:hAnsi="Times New Roman" w:cs="Times New Roman"/>
          <w:color w:val="000000"/>
          <w:sz w:val="28"/>
          <w:szCs w:val="28"/>
        </w:rPr>
        <w:t>SCM</w:t>
      </w:r>
      <w:r w:rsidRPr="00A6575B">
        <w:rPr>
          <w:rFonts w:ascii="Times New Roman" w:hAnsi="Times New Roman" w:cs="Times New Roman"/>
          <w:color w:val="000000"/>
          <w:sz w:val="28"/>
          <w:szCs w:val="28"/>
          <w:lang w:val="ru-RU"/>
        </w:rPr>
        <w:t xml:space="preserve"> решений и систем аналитики, стратегического планирования и бюджетирования в ряде отраслей;</w:t>
      </w:r>
    </w:p>
    <w:p w:rsidR="00137FCA" w:rsidRPr="00A6575B" w:rsidRDefault="00137FCA" w:rsidP="00676650">
      <w:pPr>
        <w:pStyle w:val="1"/>
        <w:numPr>
          <w:ilvl w:val="0"/>
          <w:numId w:val="17"/>
        </w:numPr>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 xml:space="preserve">анализ инфраструктуры и информационных ресурсов, проектирование и реинжиниринг бизнес-процессов, управление проектами </w:t>
      </w:r>
      <w:r w:rsidRPr="00A6575B">
        <w:rPr>
          <w:rFonts w:ascii="Times New Roman" w:hAnsi="Times New Roman" w:cs="Times New Roman"/>
          <w:color w:val="000000"/>
          <w:sz w:val="28"/>
          <w:szCs w:val="28"/>
          <w:lang w:val="ru-RU"/>
        </w:rPr>
        <w:lastRenderedPageBreak/>
        <w:t>модернизации и развития информационных систем.</w:t>
      </w:r>
    </w:p>
    <w:p w:rsidR="00137FCA" w:rsidRPr="00A6575B" w:rsidRDefault="00137FCA" w:rsidP="00A6575B">
      <w:pPr>
        <w:shd w:val="clear" w:color="auto" w:fill="FFFFFF"/>
        <w:spacing w:after="0" w:line="360" w:lineRule="auto"/>
        <w:rPr>
          <w:rFonts w:cs="Times New Roman"/>
          <w:color w:val="000000"/>
          <w:szCs w:val="28"/>
        </w:rPr>
      </w:pPr>
      <w:r w:rsidRPr="00A6575B">
        <w:rPr>
          <w:rFonts w:cs="Times New Roman"/>
          <w:szCs w:val="28"/>
        </w:rPr>
        <w:tab/>
        <w:t xml:space="preserve">EPAM обладает обширным списком престижных клиентов по всему миру, среди которых многие члены списка Fortune 500 (рейтинг 500 крупнейших мировых компаний, критерием составления которого служит выручка) и ведущие компании-разработчики программного обеспечения. </w:t>
      </w:r>
    </w:p>
    <w:p w:rsidR="00137FCA" w:rsidRPr="00A6575B" w:rsidRDefault="00137FCA" w:rsidP="00A6575B">
      <w:pPr>
        <w:shd w:val="clear" w:color="auto" w:fill="FFFFFF"/>
        <w:spacing w:after="0" w:line="360" w:lineRule="auto"/>
        <w:ind w:firstLine="709"/>
        <w:rPr>
          <w:rFonts w:cs="Times New Roman"/>
          <w:szCs w:val="28"/>
        </w:rPr>
      </w:pPr>
      <w:r w:rsidRPr="00A6575B">
        <w:rPr>
          <w:rFonts w:cs="Times New Roman"/>
          <w:szCs w:val="28"/>
        </w:rPr>
        <w:t>Компания с успехом внедрила свои решения в различных областях промышленности, включая:</w:t>
      </w:r>
    </w:p>
    <w:p w:rsidR="00137FCA" w:rsidRPr="00A6575B" w:rsidRDefault="00137FCA" w:rsidP="00676650">
      <w:pPr>
        <w:pStyle w:val="1"/>
        <w:numPr>
          <w:ilvl w:val="0"/>
          <w:numId w:val="18"/>
        </w:numPr>
        <w:shd w:val="clear" w:color="auto" w:fill="FFFFFF"/>
        <w:tabs>
          <w:tab w:val="left" w:pos="2007"/>
        </w:tabs>
        <w:spacing w:after="0" w:line="360" w:lineRule="auto"/>
        <w:jc w:val="both"/>
        <w:rPr>
          <w:rFonts w:ascii="Times New Roman" w:hAnsi="Times New Roman" w:cs="Times New Roman"/>
          <w:color w:val="000000"/>
          <w:sz w:val="28"/>
          <w:szCs w:val="28"/>
        </w:rPr>
      </w:pPr>
      <w:r w:rsidRPr="00A6575B">
        <w:rPr>
          <w:rFonts w:ascii="Times New Roman" w:hAnsi="Times New Roman" w:cs="Times New Roman"/>
          <w:color w:val="000000"/>
          <w:sz w:val="28"/>
          <w:szCs w:val="28"/>
        </w:rPr>
        <w:t>страхование и финансы;</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rPr>
      </w:pPr>
      <w:r w:rsidRPr="00A6575B">
        <w:rPr>
          <w:rFonts w:ascii="Times New Roman" w:hAnsi="Times New Roman" w:cs="Times New Roman"/>
          <w:color w:val="000000"/>
          <w:sz w:val="28"/>
          <w:szCs w:val="28"/>
        </w:rPr>
        <w:t>программное обеспечение;</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rPr>
      </w:pPr>
      <w:r w:rsidRPr="00A6575B">
        <w:rPr>
          <w:rFonts w:ascii="Times New Roman" w:hAnsi="Times New Roman" w:cs="Times New Roman"/>
          <w:color w:val="000000"/>
          <w:sz w:val="28"/>
          <w:szCs w:val="28"/>
        </w:rPr>
        <w:t>телекоммуникации и высокие технологии;</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розничная торговля и потребительские товары;</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rPr>
      </w:pPr>
      <w:r w:rsidRPr="00A6575B">
        <w:rPr>
          <w:rFonts w:ascii="Times New Roman" w:hAnsi="Times New Roman" w:cs="Times New Roman"/>
          <w:color w:val="000000"/>
          <w:sz w:val="28"/>
          <w:szCs w:val="28"/>
        </w:rPr>
        <w:t>туризм и индустрия развлечений;</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lang w:val="ru-RU"/>
        </w:rPr>
      </w:pPr>
      <w:r w:rsidRPr="00A6575B">
        <w:rPr>
          <w:rFonts w:ascii="Times New Roman" w:hAnsi="Times New Roman" w:cs="Times New Roman"/>
          <w:color w:val="000000"/>
          <w:sz w:val="28"/>
          <w:szCs w:val="28"/>
          <w:lang w:val="ru-RU"/>
        </w:rPr>
        <w:t>СМИ, исследования и дистанционное образование;</w:t>
      </w:r>
    </w:p>
    <w:p w:rsidR="00137FCA" w:rsidRPr="00A6575B" w:rsidRDefault="00137FCA" w:rsidP="00676650">
      <w:pPr>
        <w:pStyle w:val="1"/>
        <w:numPr>
          <w:ilvl w:val="0"/>
          <w:numId w:val="18"/>
        </w:numPr>
        <w:shd w:val="clear" w:color="auto" w:fill="FFFFFF"/>
        <w:spacing w:after="0" w:line="360" w:lineRule="auto"/>
        <w:jc w:val="both"/>
        <w:rPr>
          <w:rFonts w:ascii="Times New Roman" w:hAnsi="Times New Roman" w:cs="Times New Roman"/>
          <w:color w:val="000000"/>
          <w:sz w:val="28"/>
          <w:szCs w:val="28"/>
        </w:rPr>
      </w:pPr>
      <w:r w:rsidRPr="00A6575B">
        <w:rPr>
          <w:rFonts w:ascii="Times New Roman" w:hAnsi="Times New Roman" w:cs="Times New Roman"/>
          <w:color w:val="000000"/>
          <w:sz w:val="28"/>
          <w:szCs w:val="28"/>
        </w:rPr>
        <w:t>производство, транспорт и энергетика.</w:t>
      </w:r>
    </w:p>
    <w:p w:rsidR="00137FCA" w:rsidRPr="00A6575B" w:rsidRDefault="00137FCA" w:rsidP="00A6575B">
      <w:pPr>
        <w:shd w:val="clear" w:color="auto" w:fill="FFFFFF"/>
        <w:spacing w:after="0" w:line="360" w:lineRule="auto"/>
        <w:rPr>
          <w:rFonts w:cs="Times New Roman"/>
          <w:color w:val="000000"/>
          <w:szCs w:val="28"/>
        </w:rPr>
      </w:pPr>
      <w:r w:rsidRPr="00A6575B">
        <w:rPr>
          <w:rFonts w:cs="Times New Roman"/>
          <w:szCs w:val="28"/>
        </w:rPr>
        <w:tab/>
        <w:t>Выручка компании за 2012 год составила $433,8 млн долл. Среди клиентов EPAM более 100 компаний, в их число входят, по собственным данным EPAM, такие крупные компании, как Google, UBS, Coca-Cola, Oracle, Adidas, Viacom, «Ренессанс-Капитал», Thomson Reuters, Ситибанк, Wolters Kluwer, Barclays Capital, Schlumberger и Halliburton, а также SAP, IHG, Expedia и многие другие. Также «EPAM Systems» стала первым в истории из региона Центральной и Восточной Европы поставщиком услуг в сфере ИТ, разместившим свои акции на Нью-Йоркской фондовой бирже.</w:t>
      </w:r>
    </w:p>
    <w:p w:rsidR="00137FCA" w:rsidRPr="00A6575B" w:rsidRDefault="00137FCA" w:rsidP="00A6575B">
      <w:pPr>
        <w:shd w:val="clear" w:color="auto" w:fill="FFFFFF"/>
        <w:tabs>
          <w:tab w:val="left" w:pos="4440"/>
        </w:tabs>
        <w:spacing w:after="0" w:line="360" w:lineRule="auto"/>
        <w:ind w:firstLine="566"/>
        <w:rPr>
          <w:rFonts w:cs="Times New Roman"/>
          <w:szCs w:val="28"/>
        </w:rPr>
      </w:pPr>
      <w:r w:rsidRPr="00A6575B">
        <w:rPr>
          <w:rFonts w:cs="Times New Roman"/>
          <w:szCs w:val="28"/>
        </w:rPr>
        <w:t xml:space="preserve">EPAM Systems занимает ведущие позиции среди аутсорсинговых компаний в ежегодном рейтинге "Global Outsourcing", составленном Международной ассоциацией профессионалов в области аутсорсинга (IAOP). Компания, в частности, входит в число лидеров – поставщиков услуг для организаций, производящих программное и аппаратное обеспечение, и компаний сферы развлечений и медиа-бизнеса. EPAM также входит в список лучших мировых поставщиков услуг "2011 Global Services", составленном </w:t>
      </w:r>
      <w:r w:rsidRPr="00A6575B">
        <w:rPr>
          <w:rFonts w:cs="Times New Roman"/>
          <w:szCs w:val="28"/>
        </w:rPr>
        <w:lastRenderedPageBreak/>
        <w:t>журналом Global Services и компанией NeoAdvisory: третий год подряд EPAM награждается в номинации "Top Outsourced Product Engineering Vendors".</w:t>
      </w:r>
    </w:p>
    <w:p w:rsidR="00137FCA" w:rsidRDefault="00137FCA" w:rsidP="00A6575B">
      <w:pPr>
        <w:spacing w:after="0" w:line="360" w:lineRule="auto"/>
        <w:ind w:firstLine="566"/>
        <w:rPr>
          <w:rFonts w:cs="Times New Roman"/>
        </w:rPr>
      </w:pPr>
      <w:r w:rsidRPr="00A6575B">
        <w:rPr>
          <w:rFonts w:cs="Times New Roman"/>
        </w:rPr>
        <w:t>В настоящий момент в штате компании более 10 000 специалистов, выполняющих проекты для крупных заказчиков в более чем 30 странах мира. Наиболее крупные центры разработки находятся в Беларуси и Украине. Также отделения компании расположены в США, Канаде, Венгрии, Украине, Великобритании, Германии, Казахстане, Польше, Швеции и Швейцарии.</w:t>
      </w:r>
    </w:p>
    <w:p w:rsidR="0077645D" w:rsidRPr="00A6575B" w:rsidRDefault="0077645D" w:rsidP="00A6575B">
      <w:pPr>
        <w:spacing w:after="0" w:line="360" w:lineRule="auto"/>
        <w:ind w:firstLine="566"/>
        <w:rPr>
          <w:rFonts w:cs="Times New Roman"/>
        </w:rPr>
      </w:pPr>
    </w:p>
    <w:p w:rsidR="00137FCA" w:rsidRDefault="00137FCA" w:rsidP="00A6575B">
      <w:pPr>
        <w:pStyle w:val="GOST"/>
        <w:spacing w:before="0" w:after="0" w:line="360" w:lineRule="auto"/>
        <w:ind w:firstLine="0"/>
        <w:jc w:val="center"/>
        <w:rPr>
          <w:lang w:val="ru-RU"/>
        </w:rPr>
      </w:pPr>
      <w:r w:rsidRPr="00A6575B">
        <w:rPr>
          <w:noProof/>
          <w:lang w:eastAsia="en-US" w:bidi="ar-SA"/>
        </w:rPr>
        <w:drawing>
          <wp:inline distT="0" distB="0" distL="0" distR="0" wp14:anchorId="48A8518E" wp14:editId="7C4D9F95">
            <wp:extent cx="5943600" cy="35471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solidFill>
                      <a:srgbClr val="FFFFFF"/>
                    </a:solidFill>
                    <a:ln>
                      <a:noFill/>
                    </a:ln>
                  </pic:spPr>
                </pic:pic>
              </a:graphicData>
            </a:graphic>
          </wp:inline>
        </w:drawing>
      </w:r>
      <w:r w:rsidRPr="00A6575B">
        <w:rPr>
          <w:lang w:val="ru-RU"/>
        </w:rPr>
        <w:t>Рис. 2.1. Центры разработки</w:t>
      </w:r>
    </w:p>
    <w:p w:rsidR="0077645D" w:rsidRPr="00A6575B" w:rsidRDefault="0077645D" w:rsidP="00A6575B">
      <w:pPr>
        <w:pStyle w:val="GOST"/>
        <w:spacing w:before="0" w:after="0" w:line="360" w:lineRule="auto"/>
        <w:ind w:firstLine="0"/>
        <w:jc w:val="center"/>
        <w:rPr>
          <w:lang w:val="ru-RU"/>
        </w:rPr>
      </w:pPr>
    </w:p>
    <w:p w:rsidR="00137FCA" w:rsidRPr="00A6575B" w:rsidRDefault="00137FCA" w:rsidP="00A6575B">
      <w:pPr>
        <w:pStyle w:val="GOST"/>
        <w:spacing w:before="0" w:after="0" w:line="360" w:lineRule="auto"/>
        <w:rPr>
          <w:lang w:val="ru-RU"/>
        </w:rPr>
      </w:pPr>
      <w:r w:rsidRPr="00A6575B">
        <w:rPr>
          <w:lang w:val="ru-RU"/>
        </w:rPr>
        <w:t>Специалисты компании разрабатывают решения, обеспечивающие поддержку актуальных задач заказчика, в числе которых:</w:t>
      </w:r>
    </w:p>
    <w:p w:rsidR="00137FCA" w:rsidRPr="00A6575B" w:rsidRDefault="00137FCA" w:rsidP="00676650">
      <w:pPr>
        <w:pStyle w:val="GOST"/>
        <w:numPr>
          <w:ilvl w:val="0"/>
          <w:numId w:val="19"/>
        </w:numPr>
        <w:spacing w:before="0" w:after="0" w:line="360" w:lineRule="auto"/>
      </w:pPr>
      <w:r w:rsidRPr="00A6575B">
        <w:rPr>
          <w:lang w:val="ru-RU"/>
        </w:rPr>
        <w:t xml:space="preserve">привлечение </w:t>
      </w:r>
      <w:r w:rsidRPr="00A6575B">
        <w:t>клиентов и укрепление лояльности</w:t>
      </w:r>
    </w:p>
    <w:p w:rsidR="00137FCA" w:rsidRPr="00A6575B" w:rsidRDefault="00137FCA" w:rsidP="00676650">
      <w:pPr>
        <w:pStyle w:val="GOST"/>
        <w:numPr>
          <w:ilvl w:val="0"/>
          <w:numId w:val="19"/>
        </w:numPr>
        <w:spacing w:before="0" w:after="0" w:line="360" w:lineRule="auto"/>
      </w:pPr>
      <w:r w:rsidRPr="00A6575B">
        <w:t>электронная коммерция</w:t>
      </w:r>
    </w:p>
    <w:p w:rsidR="00137FCA" w:rsidRPr="00A6575B" w:rsidRDefault="00137FCA" w:rsidP="00676650">
      <w:pPr>
        <w:pStyle w:val="GOST"/>
        <w:numPr>
          <w:ilvl w:val="0"/>
          <w:numId w:val="19"/>
        </w:numPr>
        <w:spacing w:before="0" w:after="0" w:line="360" w:lineRule="auto"/>
      </w:pPr>
      <w:r w:rsidRPr="00A6575B">
        <w:t>управление жизненным циклом продукции</w:t>
      </w:r>
    </w:p>
    <w:p w:rsidR="00137FCA" w:rsidRPr="00A6575B" w:rsidRDefault="009E3F9D" w:rsidP="00676650">
      <w:pPr>
        <w:pStyle w:val="GOST"/>
        <w:numPr>
          <w:ilvl w:val="0"/>
          <w:numId w:val="19"/>
        </w:numPr>
        <w:spacing w:before="0" w:after="0" w:line="360" w:lineRule="auto"/>
      </w:pPr>
      <w:r>
        <w:t>взаимодействие с партнерами</w:t>
      </w:r>
    </w:p>
    <w:p w:rsidR="00137FCA" w:rsidRPr="009E3F9D" w:rsidRDefault="00137FCA" w:rsidP="00676650">
      <w:pPr>
        <w:pStyle w:val="GOST"/>
        <w:numPr>
          <w:ilvl w:val="0"/>
          <w:numId w:val="19"/>
        </w:numPr>
        <w:spacing w:before="0" w:after="0" w:line="360" w:lineRule="auto"/>
        <w:rPr>
          <w:lang w:val="ru-RU"/>
        </w:rPr>
      </w:pPr>
      <w:r w:rsidRPr="009E3F9D">
        <w:rPr>
          <w:lang w:val="ru-RU"/>
        </w:rPr>
        <w:t>формирование отчетности и бизнес-аналитика</w:t>
      </w:r>
    </w:p>
    <w:p w:rsidR="00137FCA" w:rsidRPr="00A6575B" w:rsidRDefault="00137FCA" w:rsidP="00676650">
      <w:pPr>
        <w:pStyle w:val="GOST"/>
        <w:numPr>
          <w:ilvl w:val="0"/>
          <w:numId w:val="19"/>
        </w:numPr>
        <w:spacing w:before="0" w:after="0" w:line="360" w:lineRule="auto"/>
      </w:pPr>
      <w:r w:rsidRPr="00A6575B">
        <w:t>бюджетирование и планирование</w:t>
      </w:r>
    </w:p>
    <w:p w:rsidR="00137FCA" w:rsidRPr="00A6575B" w:rsidRDefault="00137FCA" w:rsidP="00676650">
      <w:pPr>
        <w:pStyle w:val="GOST"/>
        <w:numPr>
          <w:ilvl w:val="0"/>
          <w:numId w:val="19"/>
        </w:numPr>
        <w:spacing w:before="0" w:after="0" w:line="360" w:lineRule="auto"/>
      </w:pPr>
      <w:r w:rsidRPr="00A6575B">
        <w:lastRenderedPageBreak/>
        <w:t>управление проектами</w:t>
      </w:r>
    </w:p>
    <w:p w:rsidR="00137FCA" w:rsidRPr="00A6575B" w:rsidRDefault="00137FCA" w:rsidP="00676650">
      <w:pPr>
        <w:pStyle w:val="GOST"/>
        <w:numPr>
          <w:ilvl w:val="0"/>
          <w:numId w:val="19"/>
        </w:numPr>
        <w:spacing w:before="0" w:after="0" w:line="360" w:lineRule="auto"/>
        <w:rPr>
          <w:szCs w:val="28"/>
          <w:lang w:val="ru-RU"/>
        </w:rPr>
      </w:pPr>
      <w:r w:rsidRPr="00A6575B">
        <w:rPr>
          <w:lang w:val="ru-RU"/>
        </w:rPr>
        <w:t>ведение учета и управление ресурсами (</w:t>
      </w:r>
      <w:r w:rsidRPr="00A6575B">
        <w:t>ERP</w:t>
      </w:r>
      <w:r w:rsidRPr="00A6575B">
        <w:rPr>
          <w:lang w:val="ru-RU"/>
        </w:rPr>
        <w:t>) и другие.</w:t>
      </w:r>
    </w:p>
    <w:p w:rsidR="00137FCA" w:rsidRPr="00A6575B" w:rsidRDefault="00137FCA" w:rsidP="00A6575B">
      <w:pPr>
        <w:pStyle w:val="GOST"/>
        <w:spacing w:before="0" w:after="0" w:line="360" w:lineRule="auto"/>
        <w:ind w:left="1080" w:firstLine="0"/>
        <w:rPr>
          <w:szCs w:val="28"/>
          <w:lang w:val="ru-RU"/>
        </w:rPr>
      </w:pPr>
    </w:p>
    <w:p w:rsidR="00137FCA" w:rsidRPr="00A6575B" w:rsidRDefault="00137FCA" w:rsidP="00A6575B">
      <w:pPr>
        <w:pStyle w:val="GOST"/>
        <w:spacing w:before="0" w:after="0" w:line="360" w:lineRule="auto"/>
        <w:rPr>
          <w:lang w:val="ru-RU"/>
        </w:rPr>
      </w:pPr>
    </w:p>
    <w:p w:rsidR="00137FCA" w:rsidRPr="00A6575B" w:rsidRDefault="00137FCA" w:rsidP="00A6575B">
      <w:pPr>
        <w:pStyle w:val="GOST"/>
        <w:spacing w:before="0" w:after="0" w:line="360" w:lineRule="auto"/>
        <w:jc w:val="center"/>
        <w:rPr>
          <w:lang w:val="ru-RU"/>
        </w:rPr>
      </w:pPr>
      <w:r w:rsidRPr="00A6575B">
        <w:rPr>
          <w:noProof/>
          <w:color w:val="000000" w:themeColor="text1"/>
          <w:szCs w:val="28"/>
          <w:lang w:eastAsia="en-US" w:bidi="ar-SA"/>
        </w:rPr>
        <w:drawing>
          <wp:inline distT="0" distB="0" distL="0" distR="0" wp14:anchorId="48EFFFA7" wp14:editId="3A2F927E">
            <wp:extent cx="4067503" cy="3797138"/>
            <wp:effectExtent l="0" t="0" r="0" b="0"/>
            <wp:docPr id="25" name="Рисунок 25" descr="Описание: Macintosh SSD:Users:vladimiryarotsky:Desktop:Screen Shot 2012-06-29 at 10.05.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исание: Macintosh SSD:Users:vladimiryarotsky:Desktop:Screen Shot 2012-06-29 at 10.05.2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681" cy="3797304"/>
                    </a:xfrm>
                    <a:prstGeom prst="rect">
                      <a:avLst/>
                    </a:prstGeom>
                    <a:noFill/>
                    <a:ln>
                      <a:noFill/>
                    </a:ln>
                  </pic:spPr>
                </pic:pic>
              </a:graphicData>
            </a:graphic>
          </wp:inline>
        </w:drawing>
      </w:r>
    </w:p>
    <w:p w:rsidR="00137FCA" w:rsidRPr="00A6575B" w:rsidRDefault="00137FCA" w:rsidP="00A6575B">
      <w:pPr>
        <w:pStyle w:val="GOST"/>
        <w:spacing w:before="0" w:after="0" w:line="360" w:lineRule="auto"/>
        <w:rPr>
          <w:lang w:val="ru-RU"/>
        </w:rPr>
      </w:pPr>
    </w:p>
    <w:p w:rsidR="00137FCA" w:rsidRDefault="00053525" w:rsidP="00A6575B">
      <w:pPr>
        <w:spacing w:after="0" w:line="360" w:lineRule="auto"/>
        <w:jc w:val="center"/>
        <w:rPr>
          <w:rFonts w:cs="Times New Roman"/>
          <w:color w:val="000000" w:themeColor="text1"/>
          <w:szCs w:val="28"/>
        </w:rPr>
      </w:pPr>
      <w:r w:rsidRPr="00A6575B">
        <w:rPr>
          <w:rFonts w:cs="Times New Roman"/>
          <w:color w:val="000000" w:themeColor="text1"/>
          <w:szCs w:val="28"/>
        </w:rPr>
        <w:t xml:space="preserve">Рис. 2.2 </w:t>
      </w:r>
      <w:r w:rsidR="00137FCA" w:rsidRPr="00A6575B">
        <w:rPr>
          <w:rFonts w:cs="Times New Roman"/>
          <w:color w:val="000000" w:themeColor="text1"/>
          <w:szCs w:val="28"/>
        </w:rPr>
        <w:t>Пример управленческой структуры предприятия</w:t>
      </w:r>
    </w:p>
    <w:p w:rsidR="009E3F9D" w:rsidRPr="00A6575B" w:rsidRDefault="009E3F9D" w:rsidP="00A6575B">
      <w:pPr>
        <w:spacing w:after="0" w:line="360" w:lineRule="auto"/>
        <w:jc w:val="center"/>
        <w:rPr>
          <w:rFonts w:cs="Times New Roman"/>
          <w:color w:val="000000" w:themeColor="text1"/>
          <w:szCs w:val="28"/>
        </w:rPr>
      </w:pPr>
    </w:p>
    <w:p w:rsidR="00137FCA" w:rsidRPr="00A6575B" w:rsidRDefault="00137FCA" w:rsidP="00A6575B">
      <w:pPr>
        <w:shd w:val="clear" w:color="auto" w:fill="FFFFFF"/>
        <w:spacing w:after="0" w:line="360" w:lineRule="auto"/>
        <w:ind w:firstLine="566"/>
        <w:rPr>
          <w:rFonts w:cs="Times New Roman"/>
          <w:color w:val="000000"/>
          <w:szCs w:val="28"/>
        </w:rPr>
      </w:pPr>
      <w:r w:rsidRPr="00A6575B">
        <w:rPr>
          <w:rFonts w:cs="Times New Roman"/>
          <w:szCs w:val="28"/>
        </w:rPr>
        <w:t>Необходимо отметить, что численность сотрудников постоянно увеличивается — это вызвано расширением компании. Регулярно организуются курсы по целенаправленному подбору персонала: как для сотрудников компании, так и для внешних кандидатов. Также огромное значение руководство компании уделяет вопросам повышения квалификации своих сотрудников. Это достигается путём организации тематических и проблемных курсов и семинаров (как на базе компании, так и в специализированных учебных центрах), обмена опытом и т.д.</w:t>
      </w:r>
    </w:p>
    <w:p w:rsidR="00137FCA" w:rsidRPr="00A6575B" w:rsidRDefault="00137FCA" w:rsidP="00A6575B">
      <w:pPr>
        <w:shd w:val="clear" w:color="auto" w:fill="FFFFFF"/>
        <w:spacing w:after="0" w:line="360" w:lineRule="auto"/>
        <w:ind w:firstLine="709"/>
        <w:rPr>
          <w:rFonts w:cs="Times New Roman"/>
          <w:szCs w:val="28"/>
        </w:rPr>
      </w:pPr>
      <w:r w:rsidRPr="00A6575B">
        <w:rPr>
          <w:rFonts w:cs="Times New Roman"/>
          <w:szCs w:val="28"/>
        </w:rPr>
        <w:t xml:space="preserve">Компания «EPAM Systems» успешно не единожды прошла международную сертификацию соответствия 4-му уровню CMMI — Capability </w:t>
      </w:r>
      <w:r w:rsidRPr="00A6575B">
        <w:rPr>
          <w:rFonts w:cs="Times New Roman"/>
          <w:szCs w:val="28"/>
        </w:rPr>
        <w:lastRenderedPageBreak/>
        <w:t>Maturity Model Integration, показывающему уровень совершенствования процессов в организации. Во всем мире лишь порядка 140 компаний обладают сертификатами CMMI 4 и 5 уровня, что говорит о жестких требованиях, предъявляемых к организациям. EPAM первой в Европе была сертифицирована по CMMI Level 4 и на сегодняшний день является единственной в странах СНГ компанией, имеющей не один, а несколько сертифицированных по CMMI центров разработки программного обеспечения.</w:t>
      </w:r>
    </w:p>
    <w:p w:rsidR="00053525" w:rsidRPr="00B03C14" w:rsidRDefault="00137FCA" w:rsidP="00B03C14">
      <w:pPr>
        <w:shd w:val="clear" w:color="auto" w:fill="FFFFFF"/>
        <w:spacing w:after="0" w:line="360" w:lineRule="auto"/>
        <w:ind w:firstLine="709"/>
        <w:rPr>
          <w:rFonts w:eastAsia="Times New Roman" w:cs="Times New Roman"/>
          <w:color w:val="000000"/>
          <w:kern w:val="2"/>
          <w:szCs w:val="24"/>
          <w:lang w:eastAsia="zh-CN" w:bidi="hi-IN"/>
        </w:rPr>
      </w:pPr>
      <w:r w:rsidRPr="00A6575B">
        <w:rPr>
          <w:rFonts w:cs="Times New Roman"/>
          <w:szCs w:val="28"/>
        </w:rPr>
        <w:t>Соответствие стандарту CMMI означает, что компания на международном уровне признается надежным и эффективным разработчиком программного обеспечения, а также поставщиком услуг в области ИТ. В процессе сдачи "экзамена" по CMMI организация совершенствует свои бизнес-процессы и качество разработки ПО, что позволяет обеспечить стабильно высокое качество услуг и служит одной из основ для повышения конкурентоспособности и дальнейшего развития компании.</w:t>
      </w:r>
      <w:r w:rsidR="00DD5F99" w:rsidRPr="00A6575B">
        <w:rPr>
          <w:rFonts w:cs="Times New Roman"/>
        </w:rPr>
        <w:br/>
      </w:r>
      <w:r w:rsidR="00DD5F99" w:rsidRPr="00A6575B">
        <w:rPr>
          <w:rFonts w:cs="Times New Roman"/>
        </w:rPr>
        <w:br/>
      </w:r>
    </w:p>
    <w:p w:rsidR="00053525" w:rsidRPr="00A6575B" w:rsidRDefault="00053525" w:rsidP="00A6575B">
      <w:pPr>
        <w:spacing w:after="0" w:line="360" w:lineRule="auto"/>
        <w:jc w:val="left"/>
        <w:rPr>
          <w:rFonts w:cs="Times New Roman"/>
        </w:rPr>
      </w:pPr>
      <w:r w:rsidRPr="00A6575B">
        <w:rPr>
          <w:rFonts w:cs="Times New Roman"/>
        </w:rPr>
        <w:br w:type="page"/>
      </w:r>
    </w:p>
    <w:p w:rsidR="00DD5F99" w:rsidRDefault="00DD5F99" w:rsidP="00A6575B">
      <w:pPr>
        <w:pStyle w:val="Heading1"/>
        <w:spacing w:line="360" w:lineRule="auto"/>
        <w:rPr>
          <w:rFonts w:cs="Times New Roman"/>
        </w:rPr>
      </w:pPr>
      <w:bookmarkStart w:id="7" w:name="_Toc391415567"/>
      <w:bookmarkStart w:id="8" w:name="_Toc359998938"/>
      <w:r w:rsidRPr="00A6575B">
        <w:rPr>
          <w:rFonts w:cs="Times New Roman"/>
        </w:rPr>
        <w:lastRenderedPageBreak/>
        <w:t>Обзор стека технологий используемых на проекте</w:t>
      </w:r>
      <w:bookmarkEnd w:id="7"/>
    </w:p>
    <w:p w:rsidR="00AA6AA8" w:rsidRPr="00AA6AA8" w:rsidRDefault="00AA6AA8" w:rsidP="00AA6AA8"/>
    <w:p w:rsidR="00053525" w:rsidRDefault="00053525" w:rsidP="00A6575B">
      <w:pPr>
        <w:pStyle w:val="Heading2"/>
        <w:spacing w:before="0" w:line="360" w:lineRule="auto"/>
        <w:rPr>
          <w:rFonts w:cs="Times New Roman"/>
        </w:rPr>
      </w:pPr>
      <w:bookmarkStart w:id="9" w:name="_Toc391415568"/>
      <w:r w:rsidRPr="00A6575B">
        <w:rPr>
          <w:rFonts w:cs="Times New Roman"/>
        </w:rPr>
        <w:t>.</w:t>
      </w:r>
      <w:r w:rsidRPr="00A6575B">
        <w:rPr>
          <w:rFonts w:cs="Times New Roman"/>
          <w:lang w:val="en-US"/>
        </w:rPr>
        <w:t>Net Framework</w:t>
      </w:r>
      <w:bookmarkEnd w:id="9"/>
    </w:p>
    <w:p w:rsidR="00AA6AA8" w:rsidRPr="00AA6AA8" w:rsidRDefault="00AA6AA8" w:rsidP="00AA6AA8"/>
    <w:p w:rsidR="00053525" w:rsidRPr="00A6575B" w:rsidRDefault="00053525" w:rsidP="00A6575B">
      <w:pPr>
        <w:spacing w:after="0" w:line="360" w:lineRule="auto"/>
        <w:ind w:firstLine="576"/>
        <w:rPr>
          <w:rFonts w:cs="Times New Roman"/>
        </w:rPr>
      </w:pPr>
      <w:r w:rsidRPr="00A6575B">
        <w:rPr>
          <w:rFonts w:cs="Times New Roman"/>
        </w:rPr>
        <w:t xml:space="preserve">NET Framework — </w:t>
      </w:r>
      <w:hyperlink r:id="rId10" w:anchor=".D0.BA.D1.80.D0.BE.D1.81.D1.81.D0.BF.D0.BB.D0.B0.D1.82.D1.84.D0.BE.D1.80.D0.BC.D0.B5.D0.BD.D0.BD.D0.BE.D0.B5_.D0.BF.D1.80.D0.BE.D0.B3.D1.80.D0.B0.D0.BC.D0.BC.D0.BD.D0.BE.D0.B5_.D0.BE.D0.B1.D0.B5.D1.81.D0.BF.D0.B5.D1.87.D0.B5.D0.BD.D0.B8.D0.B5" w:tooltip="Программная платформа" w:history="1">
        <w:r w:rsidRPr="00A6575B">
          <w:rPr>
            <w:rFonts w:cs="Times New Roman"/>
          </w:rPr>
          <w:t>программная платформа</w:t>
        </w:r>
      </w:hyperlink>
      <w:r w:rsidRPr="00A6575B">
        <w:rPr>
          <w:rFonts w:cs="Times New Roman"/>
        </w:rPr>
        <w:t xml:space="preserve">, выпущенная компанией </w:t>
      </w:r>
      <w:hyperlink r:id="rId11" w:tooltip="Microsoft" w:history="1">
        <w:r w:rsidRPr="00A6575B">
          <w:rPr>
            <w:rFonts w:cs="Times New Roman"/>
          </w:rPr>
          <w:t>Microsoft</w:t>
        </w:r>
      </w:hyperlink>
      <w:r w:rsidRPr="00A6575B">
        <w:rPr>
          <w:rFonts w:cs="Times New Roman"/>
        </w:rPr>
        <w:t xml:space="preserve"> в </w:t>
      </w:r>
      <w:hyperlink r:id="rId12" w:tooltip="2002 год" w:history="1">
        <w:r w:rsidRPr="00A6575B">
          <w:rPr>
            <w:rFonts w:cs="Times New Roman"/>
          </w:rPr>
          <w:t>2002 году</w:t>
        </w:r>
      </w:hyperlink>
      <w:r w:rsidRPr="00A6575B">
        <w:rPr>
          <w:rFonts w:cs="Times New Roman"/>
        </w:rPr>
        <w:t xml:space="preserve">. Основой платформы является общеязыковая среда исполнения </w:t>
      </w:r>
      <w:hyperlink r:id="rId13" w:tooltip="Common Language Runtime" w:history="1">
        <w:r w:rsidRPr="00A6575B">
          <w:rPr>
            <w:rFonts w:cs="Times New Roman"/>
          </w:rPr>
          <w:t>Common Language Runtime (CLR)</w:t>
        </w:r>
      </w:hyperlink>
      <w:r w:rsidRPr="00A6575B">
        <w:rPr>
          <w:rFonts w:cs="Times New Roman"/>
        </w:rPr>
        <w:t>, которая подходит для разных языков программирования. Функциональные возможности CLR доступны в любых языках программирования, использующих эту среду.</w:t>
      </w:r>
    </w:p>
    <w:p w:rsidR="00053525" w:rsidRPr="00A6575B" w:rsidRDefault="00053525" w:rsidP="00A6575B">
      <w:pPr>
        <w:spacing w:after="0" w:line="360" w:lineRule="auto"/>
        <w:ind w:firstLine="576"/>
        <w:rPr>
          <w:rFonts w:cs="Times New Roman"/>
        </w:rPr>
      </w:pPr>
      <w:r w:rsidRPr="00A6575B">
        <w:rPr>
          <w:rFonts w:cs="Times New Roman"/>
        </w:rPr>
        <w:t xml:space="preserve">Считается, что платформа .NET Framework явилась ответом компании </w:t>
      </w:r>
      <w:hyperlink r:id="rId14" w:tooltip="Microsoft" w:history="1">
        <w:r w:rsidRPr="00A6575B">
          <w:rPr>
            <w:rFonts w:cs="Times New Roman"/>
          </w:rPr>
          <w:t>Microsoft</w:t>
        </w:r>
      </w:hyperlink>
      <w:r w:rsidRPr="00A6575B">
        <w:rPr>
          <w:rFonts w:cs="Times New Roman"/>
        </w:rPr>
        <w:t xml:space="preserve"> на набравшую к тому времени большую популярность платформу </w:t>
      </w:r>
      <w:hyperlink r:id="rId15" w:tooltip="Java" w:history="1">
        <w:r w:rsidRPr="00A6575B">
          <w:rPr>
            <w:rFonts w:cs="Times New Roman"/>
          </w:rPr>
          <w:t>Java</w:t>
        </w:r>
      </w:hyperlink>
      <w:r w:rsidRPr="00A6575B">
        <w:rPr>
          <w:rFonts w:cs="Times New Roman"/>
        </w:rPr>
        <w:t xml:space="preserve"> компании </w:t>
      </w:r>
      <w:hyperlink r:id="rId16" w:tooltip="Sun Microsystems" w:history="1">
        <w:r w:rsidRPr="00A6575B">
          <w:rPr>
            <w:rFonts w:cs="Times New Roman"/>
          </w:rPr>
          <w:t>Sun Microsystems</w:t>
        </w:r>
      </w:hyperlink>
      <w:r w:rsidRPr="00A6575B">
        <w:rPr>
          <w:rFonts w:cs="Times New Roman"/>
        </w:rPr>
        <w:t xml:space="preserve"> (ныне принадлежит </w:t>
      </w:r>
      <w:hyperlink r:id="rId17" w:tooltip="Oracle" w:history="1">
        <w:r w:rsidRPr="00A6575B">
          <w:rPr>
            <w:rFonts w:cs="Times New Roman"/>
          </w:rPr>
          <w:t>Oracle</w:t>
        </w:r>
      </w:hyperlink>
      <w:r w:rsidRPr="00A6575B">
        <w:rPr>
          <w:rFonts w:cs="Times New Roman"/>
        </w:rPr>
        <w:t>).</w:t>
      </w:r>
    </w:p>
    <w:p w:rsidR="00053525" w:rsidRPr="00A6575B" w:rsidRDefault="00053525" w:rsidP="00A6575B">
      <w:pPr>
        <w:spacing w:after="0" w:line="360" w:lineRule="auto"/>
        <w:ind w:firstLine="576"/>
        <w:rPr>
          <w:rFonts w:cs="Times New Roman"/>
        </w:rPr>
      </w:pPr>
      <w:r w:rsidRPr="00A6575B">
        <w:rPr>
          <w:rFonts w:cs="Times New Roman"/>
        </w:rPr>
        <w:t xml:space="preserve">Хотя .NET является патентованной технологией корпорации Microsoft и официально рассчитана на работу под операционными системами семейства </w:t>
      </w:r>
      <w:hyperlink r:id="rId18" w:tooltip="Microsoft Windows" w:history="1">
        <w:r w:rsidRPr="00A6575B">
          <w:rPr>
            <w:rFonts w:cs="Times New Roman"/>
          </w:rPr>
          <w:t>Microsoft Windows</w:t>
        </w:r>
      </w:hyperlink>
      <w:r w:rsidRPr="00A6575B">
        <w:rPr>
          <w:rFonts w:cs="Times New Roman"/>
        </w:rPr>
        <w:t xml:space="preserve">, существуют независимые проекты (прежде всего это </w:t>
      </w:r>
      <w:hyperlink r:id="rId19" w:tooltip="Mono" w:history="1">
        <w:r w:rsidRPr="00A6575B">
          <w:rPr>
            <w:rFonts w:cs="Times New Roman"/>
          </w:rPr>
          <w:t>Mono</w:t>
        </w:r>
      </w:hyperlink>
      <w:r w:rsidRPr="00A6575B">
        <w:rPr>
          <w:rFonts w:cs="Times New Roman"/>
        </w:rPr>
        <w:t xml:space="preserve"> и</w:t>
      </w:r>
      <w:hyperlink r:id="rId20" w:tooltip="Portable.NET" w:history="1">
        <w:r w:rsidRPr="00A6575B">
          <w:rPr>
            <w:rFonts w:cs="Times New Roman"/>
          </w:rPr>
          <w:t>Portable.NET</w:t>
        </w:r>
      </w:hyperlink>
      <w:r w:rsidRPr="00A6575B">
        <w:rPr>
          <w:rFonts w:cs="Times New Roman"/>
        </w:rPr>
        <w:t>), позволяющие запускать программы .NET на некоторых других операционных системах.</w:t>
      </w:r>
    </w:p>
    <w:p w:rsidR="00053525" w:rsidRPr="00A6575B" w:rsidRDefault="00053525" w:rsidP="00A6575B">
      <w:pPr>
        <w:spacing w:after="0" w:line="360" w:lineRule="auto"/>
        <w:ind w:firstLine="576"/>
        <w:rPr>
          <w:rFonts w:cs="Times New Roman"/>
        </w:rPr>
      </w:pPr>
      <w:r w:rsidRPr="00A6575B">
        <w:rPr>
          <w:rFonts w:cs="Times New Roman"/>
        </w:rPr>
        <w:t>Существует много различных версий .Net FrameWork,в данном случае использовался .NET Framework 4.5[</w:t>
      </w:r>
    </w:p>
    <w:p w:rsidR="00053525" w:rsidRPr="00A6575B" w:rsidRDefault="00053525" w:rsidP="00A6575B">
      <w:pPr>
        <w:spacing w:after="0" w:line="360" w:lineRule="auto"/>
        <w:rPr>
          <w:rFonts w:cs="Times New Roman"/>
        </w:rPr>
      </w:pPr>
      <w:r w:rsidRPr="00A6575B">
        <w:rPr>
          <w:rFonts w:cs="Times New Roman"/>
        </w:rPr>
        <w:t>Основными отличиями от предыдущих версий являются:</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Возможность уменьшения количества перезапусков системы путем обнаружения и закрытия приложений платформы .NET Framework версии 4 во время развертывания.</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Поддержка массивов, размер которых превышает 2 гигабайта (ГБ) на 64-разрядных платформах.</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Улучшенная производительность благодаря фоновой сборке мусора для серверов. При использовании серверной сборки мусора в .NET Framework 4.5 фоновая сборка мусора включается автоматически.</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Фоновая компиляция по требованию (JIT), которая опционально доступна на многоядерных процессорах для повышения производительности приложения.</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Возможность ограничить, как долго обработчик регулярных выражений будет пытаться разрешить регулярное выражение до истечения времени ожидания.</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Возможность определить культуру по умолчанию для домена приложения.</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Поддержка кодировки Юникод (UTF-16) в ﻿консоли.</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Поддержка управления версиями культурных данных сортировки и сравнения строк.</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Улучшенная производительность при извлечении ресурсов.</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Улучшения сжатия ZIP</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Возможность настраивать контекст отражения для переопределения поведения отражения по умолчанию</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Поддержка версии 2008 стандарта интернационализированных доменных имен в приложениях, когда класс используется в Windows 8</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Cs w:val="28"/>
        </w:rPr>
      </w:pPr>
      <w:r w:rsidRPr="00A6575B">
        <w:rPr>
          <w:rFonts w:cs="Times New Roman"/>
          <w:color w:val="252525"/>
          <w:szCs w:val="28"/>
        </w:rPr>
        <w:t>Делегирование сравнения строк операционной системе, которая реализует Юникод 6.0, если платформа .NET Framework используется в Windows 8. При работе на других платформах платформа .NET Framework включает собственные сведения о сравнении строк, которые реализуют Юникод 5.xx.</w:t>
      </w:r>
    </w:p>
    <w:p w:rsidR="00053525" w:rsidRPr="00A6575B" w:rsidRDefault="00053525" w:rsidP="00676650">
      <w:pPr>
        <w:numPr>
          <w:ilvl w:val="0"/>
          <w:numId w:val="3"/>
        </w:numPr>
        <w:shd w:val="clear" w:color="auto" w:fill="FFFFFF"/>
        <w:spacing w:after="0" w:line="360" w:lineRule="auto"/>
        <w:ind w:left="384"/>
        <w:jc w:val="left"/>
        <w:rPr>
          <w:rFonts w:cs="Times New Roman"/>
          <w:color w:val="252525"/>
          <w:sz w:val="21"/>
          <w:szCs w:val="21"/>
        </w:rPr>
      </w:pPr>
      <w:r w:rsidRPr="00A6575B">
        <w:rPr>
          <w:rFonts w:cs="Times New Roman"/>
          <w:color w:val="252525"/>
          <w:szCs w:val="28"/>
        </w:rPr>
        <w:t>Возможность вычисления хэш-кода для строк на основе домена для каждого приложения</w:t>
      </w:r>
      <w:r w:rsidRPr="00A6575B">
        <w:rPr>
          <w:rFonts w:cs="Times New Roman"/>
          <w:color w:val="252525"/>
          <w:sz w:val="21"/>
          <w:szCs w:val="21"/>
        </w:rPr>
        <w:t>.</w:t>
      </w:r>
    </w:p>
    <w:p w:rsidR="00053525" w:rsidRPr="00A6575B" w:rsidRDefault="00053525" w:rsidP="00A6575B">
      <w:pPr>
        <w:spacing w:after="0" w:line="360" w:lineRule="auto"/>
        <w:rPr>
          <w:rFonts w:cs="Times New Roman"/>
        </w:rPr>
      </w:pPr>
    </w:p>
    <w:p w:rsidR="00DD5F99" w:rsidRPr="00A6575B" w:rsidRDefault="00DD5F99" w:rsidP="00A6575B">
      <w:pPr>
        <w:pStyle w:val="Heading3"/>
        <w:spacing w:before="0" w:line="360" w:lineRule="auto"/>
        <w:rPr>
          <w:rFonts w:cs="Times New Roman"/>
        </w:rPr>
      </w:pPr>
      <w:bookmarkStart w:id="10" w:name="_Toc391415569"/>
      <w:bookmarkEnd w:id="8"/>
      <w:r w:rsidRPr="00A6575B">
        <w:rPr>
          <w:rFonts w:cs="Times New Roman"/>
        </w:rPr>
        <w:t>C#</w:t>
      </w:r>
      <w:bookmarkEnd w:id="10"/>
      <w:r w:rsidR="00C7735F" w:rsidRPr="00A6575B">
        <w:rPr>
          <w:rStyle w:val="apple-converted-space"/>
          <w:rFonts w:cs="Times New Roman"/>
          <w:color w:val="252525"/>
          <w:sz w:val="21"/>
          <w:szCs w:val="21"/>
        </w:rPr>
        <w:t xml:space="preserve"> </w:t>
      </w:r>
    </w:p>
    <w:p w:rsidR="00DD5F99" w:rsidRPr="00A6575B" w:rsidRDefault="00DD5F99" w:rsidP="00A6575B">
      <w:pPr>
        <w:spacing w:after="0" w:line="360" w:lineRule="auto"/>
        <w:ind w:firstLine="576"/>
        <w:rPr>
          <w:rFonts w:cs="Times New Roman"/>
        </w:rPr>
      </w:pPr>
      <w:r w:rsidRPr="00A6575B">
        <w:rPr>
          <w:rFonts w:cs="Times New Roman"/>
        </w:rPr>
        <w:t>C#</w:t>
      </w:r>
      <w:r w:rsidR="00C7735F" w:rsidRPr="00A6575B">
        <w:rPr>
          <w:rFonts w:cs="Times New Roman"/>
        </w:rPr>
        <w:t xml:space="preserve"> </w:t>
      </w:r>
      <w:r w:rsidRPr="00A6575B">
        <w:rPr>
          <w:rFonts w:cs="Times New Roman"/>
        </w:rPr>
        <w:t>(произносится</w:t>
      </w:r>
      <w:r w:rsidR="00C7735F" w:rsidRPr="00A6575B">
        <w:rPr>
          <w:rFonts w:cs="Times New Roman"/>
        </w:rPr>
        <w:t xml:space="preserve"> </w:t>
      </w:r>
      <w:r w:rsidRPr="00A6575B">
        <w:rPr>
          <w:rFonts w:cs="Times New Roman"/>
        </w:rPr>
        <w:t>сишарп)</w:t>
      </w:r>
      <w:r w:rsidR="00C7735F" w:rsidRPr="00A6575B">
        <w:rPr>
          <w:rFonts w:cs="Times New Roman"/>
        </w:rPr>
        <w:t xml:space="preserve"> </w:t>
      </w:r>
      <w:r w:rsidRPr="00A6575B">
        <w:rPr>
          <w:rFonts w:cs="Times New Roman"/>
        </w:rPr>
        <w:t>—</w:t>
      </w:r>
      <w:r w:rsidR="00C7735F" w:rsidRPr="00A6575B">
        <w:rPr>
          <w:rFonts w:cs="Times New Roman"/>
        </w:rPr>
        <w:t xml:space="preserve"> </w:t>
      </w:r>
      <w:hyperlink r:id="rId21" w:tooltip="Объектно-ориентированное программирование" w:history="1">
        <w:r w:rsidRPr="00A6575B">
          <w:rPr>
            <w:rFonts w:cs="Times New Roman"/>
          </w:rPr>
          <w:t>объектно-ориентированный</w:t>
        </w:r>
      </w:hyperlink>
      <w:r w:rsidR="00C7735F" w:rsidRPr="00A6575B">
        <w:rPr>
          <w:rFonts w:cs="Times New Roman"/>
        </w:rPr>
        <w:t xml:space="preserve"> </w:t>
      </w:r>
      <w:hyperlink r:id="rId22" w:tooltip="Язык программирования" w:history="1">
        <w:r w:rsidRPr="00A6575B">
          <w:rPr>
            <w:rFonts w:cs="Times New Roman"/>
          </w:rPr>
          <w:t>язык программирования</w:t>
        </w:r>
      </w:hyperlink>
      <w:r w:rsidRPr="00A6575B">
        <w:rPr>
          <w:rFonts w:cs="Times New Roman"/>
        </w:rPr>
        <w:t>. Разработан в</w:t>
      </w:r>
      <w:r w:rsidR="00C7735F" w:rsidRPr="00A6575B">
        <w:rPr>
          <w:rFonts w:cs="Times New Roman"/>
        </w:rPr>
        <w:t xml:space="preserve"> </w:t>
      </w:r>
      <w:hyperlink r:id="rId23" w:tooltip="1998" w:history="1">
        <w:r w:rsidRPr="00A6575B">
          <w:rPr>
            <w:rFonts w:cs="Times New Roman"/>
          </w:rPr>
          <w:t>1998</w:t>
        </w:r>
      </w:hyperlink>
      <w:r w:rsidRPr="00A6575B">
        <w:rPr>
          <w:rFonts w:cs="Times New Roman"/>
        </w:rPr>
        <w:t>—</w:t>
      </w:r>
      <w:hyperlink r:id="rId24" w:tooltip="2001 год" w:history="1">
        <w:r w:rsidRPr="00A6575B">
          <w:rPr>
            <w:rFonts w:cs="Times New Roman"/>
          </w:rPr>
          <w:t>2001 годах</w:t>
        </w:r>
      </w:hyperlink>
      <w:r w:rsidRPr="00A6575B">
        <w:rPr>
          <w:rFonts w:cs="Times New Roman"/>
        </w:rPr>
        <w:t xml:space="preserve"> группой инженеров под руководством</w:t>
      </w:r>
      <w:r w:rsidR="00C7735F" w:rsidRPr="00A6575B">
        <w:rPr>
          <w:rFonts w:cs="Times New Roman"/>
        </w:rPr>
        <w:t xml:space="preserve"> </w:t>
      </w:r>
      <w:hyperlink r:id="rId25" w:tooltip="Хейлсберг, Андерс" w:history="1">
        <w:r w:rsidRPr="00A6575B">
          <w:rPr>
            <w:rFonts w:cs="Times New Roman"/>
          </w:rPr>
          <w:t>Андерса Хейлсберга</w:t>
        </w:r>
      </w:hyperlink>
      <w:r w:rsidR="00C7735F" w:rsidRPr="00A6575B">
        <w:rPr>
          <w:rFonts w:cs="Times New Roman"/>
        </w:rPr>
        <w:t xml:space="preserve"> </w:t>
      </w:r>
      <w:r w:rsidRPr="00A6575B">
        <w:rPr>
          <w:rFonts w:cs="Times New Roman"/>
        </w:rPr>
        <w:t>в компании</w:t>
      </w:r>
      <w:r w:rsidR="00C7735F" w:rsidRPr="00A6575B">
        <w:rPr>
          <w:rFonts w:cs="Times New Roman"/>
        </w:rPr>
        <w:t xml:space="preserve"> </w:t>
      </w:r>
      <w:hyperlink r:id="rId26" w:tooltip="Microsoft" w:history="1">
        <w:r w:rsidRPr="00A6575B">
          <w:rPr>
            <w:rFonts w:cs="Times New Roman"/>
          </w:rPr>
          <w:t>Microsoft</w:t>
        </w:r>
      </w:hyperlink>
      <w:r w:rsidR="00C7735F" w:rsidRPr="00A6575B">
        <w:rPr>
          <w:rFonts w:cs="Times New Roman"/>
        </w:rPr>
        <w:t xml:space="preserve"> </w:t>
      </w:r>
      <w:r w:rsidRPr="00A6575B">
        <w:rPr>
          <w:rFonts w:cs="Times New Roman"/>
        </w:rPr>
        <w:t>как язык разработки приложений для платформы</w:t>
      </w:r>
      <w:r w:rsidR="00C7735F" w:rsidRPr="00A6575B">
        <w:rPr>
          <w:rFonts w:cs="Times New Roman"/>
        </w:rPr>
        <w:t xml:space="preserve"> </w:t>
      </w:r>
      <w:hyperlink r:id="rId27" w:tooltip=".NET Framework" w:history="1">
        <w:r w:rsidRPr="00A6575B">
          <w:rPr>
            <w:rFonts w:cs="Times New Roman"/>
          </w:rPr>
          <w:t>Microsoft .NET Framework</w:t>
        </w:r>
      </w:hyperlink>
      <w:r w:rsidR="00C7735F" w:rsidRPr="00A6575B">
        <w:rPr>
          <w:rFonts w:cs="Times New Roman"/>
        </w:rPr>
        <w:t xml:space="preserve"> </w:t>
      </w:r>
      <w:r w:rsidRPr="00A6575B">
        <w:rPr>
          <w:rFonts w:cs="Times New Roman"/>
        </w:rPr>
        <w:t>и впоследствии был стандартизирован как</w:t>
      </w:r>
      <w:r w:rsidR="00C7735F" w:rsidRPr="00A6575B">
        <w:rPr>
          <w:rFonts w:cs="Times New Roman"/>
        </w:rPr>
        <w:t xml:space="preserve"> </w:t>
      </w:r>
      <w:hyperlink r:id="rId28" w:tooltip="ECMA" w:history="1">
        <w:r w:rsidRPr="00A6575B">
          <w:rPr>
            <w:rFonts w:cs="Times New Roman"/>
          </w:rPr>
          <w:t>ECMA</w:t>
        </w:r>
      </w:hyperlink>
      <w:r w:rsidRPr="00A6575B">
        <w:rPr>
          <w:rFonts w:cs="Times New Roman"/>
        </w:rPr>
        <w:t>-334 и</w:t>
      </w:r>
      <w:r w:rsidR="00C7735F" w:rsidRPr="00A6575B">
        <w:rPr>
          <w:rFonts w:cs="Times New Roman"/>
        </w:rPr>
        <w:t xml:space="preserve"> </w:t>
      </w:r>
      <w:hyperlink r:id="rId29" w:tooltip="ISO" w:history="1">
        <w:r w:rsidRPr="00A6575B">
          <w:rPr>
            <w:rFonts w:cs="Times New Roman"/>
          </w:rPr>
          <w:t>ISO</w:t>
        </w:r>
      </w:hyperlink>
      <w:r w:rsidRPr="00A6575B">
        <w:rPr>
          <w:rFonts w:cs="Times New Roman"/>
        </w:rPr>
        <w:t>/</w:t>
      </w:r>
      <w:hyperlink r:id="rId30" w:tooltip="IEC" w:history="1">
        <w:r w:rsidRPr="00A6575B">
          <w:rPr>
            <w:rFonts w:cs="Times New Roman"/>
          </w:rPr>
          <w:t>IEC</w:t>
        </w:r>
      </w:hyperlink>
      <w:r w:rsidR="00C7735F" w:rsidRPr="00A6575B">
        <w:rPr>
          <w:rFonts w:cs="Times New Roman"/>
        </w:rPr>
        <w:t xml:space="preserve"> </w:t>
      </w:r>
      <w:r w:rsidRPr="00A6575B">
        <w:rPr>
          <w:rFonts w:cs="Times New Roman"/>
        </w:rPr>
        <w:t>23270.</w:t>
      </w:r>
    </w:p>
    <w:p w:rsidR="00DD5F99" w:rsidRPr="00A6575B" w:rsidRDefault="00DD5F99" w:rsidP="00A6575B">
      <w:pPr>
        <w:spacing w:after="0" w:line="360" w:lineRule="auto"/>
        <w:ind w:firstLine="576"/>
        <w:rPr>
          <w:rFonts w:cs="Times New Roman"/>
        </w:rPr>
      </w:pPr>
      <w:r w:rsidRPr="00A6575B">
        <w:rPr>
          <w:rFonts w:cs="Times New Roman"/>
        </w:rPr>
        <w:t>C# относится к семье языков с</w:t>
      </w:r>
      <w:r w:rsidR="00C7735F" w:rsidRPr="00A6575B">
        <w:rPr>
          <w:rFonts w:cs="Times New Roman"/>
        </w:rPr>
        <w:t xml:space="preserve"> </w:t>
      </w:r>
      <w:hyperlink r:id="rId31" w:tooltip="C-подобный синтаксис (страница отсутствует)" w:history="1">
        <w:r w:rsidRPr="00A6575B">
          <w:rPr>
            <w:rFonts w:cs="Times New Roman"/>
          </w:rPr>
          <w:t>C-подобным синтаксисом</w:t>
        </w:r>
      </w:hyperlink>
      <w:r w:rsidRPr="00A6575B">
        <w:rPr>
          <w:rFonts w:cs="Times New Roman"/>
        </w:rPr>
        <w:t>, из них его синтаксис наиболее близок к</w:t>
      </w:r>
      <w:r w:rsidR="00C7735F" w:rsidRPr="00A6575B">
        <w:rPr>
          <w:rFonts w:cs="Times New Roman"/>
        </w:rPr>
        <w:t xml:space="preserve"> </w:t>
      </w:r>
      <w:hyperlink r:id="rId32" w:tooltip="C++" w:history="1">
        <w:r w:rsidRPr="00A6575B">
          <w:rPr>
            <w:rFonts w:cs="Times New Roman"/>
          </w:rPr>
          <w:t>C++</w:t>
        </w:r>
      </w:hyperlink>
      <w:r w:rsidR="00C7735F" w:rsidRPr="00A6575B">
        <w:rPr>
          <w:rFonts w:cs="Times New Roman"/>
        </w:rPr>
        <w:t xml:space="preserve">  </w:t>
      </w:r>
      <w:r w:rsidRPr="00A6575B">
        <w:rPr>
          <w:rFonts w:cs="Times New Roman"/>
        </w:rPr>
        <w:t>и</w:t>
      </w:r>
      <w:r w:rsidR="00C7735F" w:rsidRPr="00A6575B">
        <w:rPr>
          <w:rFonts w:cs="Times New Roman"/>
        </w:rPr>
        <w:t xml:space="preserve"> </w:t>
      </w:r>
      <w:hyperlink r:id="rId33" w:tooltip="Java" w:history="1">
        <w:r w:rsidRPr="00A6575B">
          <w:rPr>
            <w:rFonts w:cs="Times New Roman"/>
          </w:rPr>
          <w:t>Java</w:t>
        </w:r>
      </w:hyperlink>
      <w:r w:rsidRPr="00A6575B">
        <w:rPr>
          <w:rFonts w:cs="Times New Roman"/>
        </w:rPr>
        <w:t>. Язык имеет</w:t>
      </w:r>
      <w:hyperlink r:id="rId34" w:tooltip="Статическая типизация" w:history="1">
        <w:r w:rsidRPr="00A6575B">
          <w:rPr>
            <w:rFonts w:cs="Times New Roman"/>
          </w:rPr>
          <w:t>статическую типизацию</w:t>
        </w:r>
      </w:hyperlink>
      <w:r w:rsidRPr="00A6575B">
        <w:rPr>
          <w:rFonts w:cs="Times New Roman"/>
        </w:rPr>
        <w:t>, поддерживает</w:t>
      </w:r>
      <w:r w:rsidR="00C7735F" w:rsidRPr="00A6575B">
        <w:rPr>
          <w:rFonts w:cs="Times New Roman"/>
        </w:rPr>
        <w:t xml:space="preserve"> </w:t>
      </w:r>
      <w:hyperlink r:id="rId35" w:tooltip="Полиморфизм (программирование)" w:history="1">
        <w:r w:rsidRPr="00A6575B">
          <w:rPr>
            <w:rFonts w:cs="Times New Roman"/>
          </w:rPr>
          <w:t>полиморфизм</w:t>
        </w:r>
      </w:hyperlink>
      <w:r w:rsidRPr="00A6575B">
        <w:rPr>
          <w:rFonts w:cs="Times New Roman"/>
        </w:rPr>
        <w:t>,</w:t>
      </w:r>
      <w:r w:rsidR="00C7735F" w:rsidRPr="00A6575B">
        <w:rPr>
          <w:rFonts w:cs="Times New Roman"/>
        </w:rPr>
        <w:t xml:space="preserve"> </w:t>
      </w:r>
      <w:hyperlink r:id="rId36" w:tooltip="Перегрузка операторов" w:history="1">
        <w:r w:rsidRPr="00A6575B">
          <w:rPr>
            <w:rFonts w:cs="Times New Roman"/>
          </w:rPr>
          <w:t>перегрузку операторов</w:t>
        </w:r>
      </w:hyperlink>
      <w:r w:rsidR="00C7735F" w:rsidRPr="00A6575B">
        <w:rPr>
          <w:rFonts w:cs="Times New Roman"/>
        </w:rPr>
        <w:t xml:space="preserve"> </w:t>
      </w:r>
      <w:r w:rsidRPr="00A6575B">
        <w:rPr>
          <w:rFonts w:cs="Times New Roman"/>
        </w:rPr>
        <w:t>(в том числе операторов явного и неявного приведения типа),</w:t>
      </w:r>
      <w:r w:rsidR="00C7735F" w:rsidRPr="00A6575B">
        <w:rPr>
          <w:rFonts w:cs="Times New Roman"/>
        </w:rPr>
        <w:t xml:space="preserve"> </w:t>
      </w:r>
      <w:hyperlink r:id="rId37" w:tooltip="Делегат (программирование)" w:history="1">
        <w:r w:rsidRPr="00A6575B">
          <w:rPr>
            <w:rFonts w:cs="Times New Roman"/>
          </w:rPr>
          <w:t>делегаты</w:t>
        </w:r>
      </w:hyperlink>
      <w:r w:rsidRPr="00A6575B">
        <w:rPr>
          <w:rFonts w:cs="Times New Roman"/>
        </w:rPr>
        <w:t>, атрибуты,</w:t>
      </w:r>
      <w:r w:rsidR="00C7735F" w:rsidRPr="00A6575B">
        <w:rPr>
          <w:rFonts w:cs="Times New Roman"/>
        </w:rPr>
        <w:t xml:space="preserve"> </w:t>
      </w:r>
      <w:hyperlink r:id="rId38" w:tooltip="Событийно-ориентированное программирование" w:history="1">
        <w:r w:rsidRPr="00A6575B">
          <w:rPr>
            <w:rFonts w:cs="Times New Roman"/>
          </w:rPr>
          <w:t>события</w:t>
        </w:r>
      </w:hyperlink>
      <w:r w:rsidRPr="00A6575B">
        <w:rPr>
          <w:rFonts w:cs="Times New Roman"/>
        </w:rPr>
        <w:t>,</w:t>
      </w:r>
      <w:r w:rsidR="00C7735F" w:rsidRPr="00A6575B">
        <w:rPr>
          <w:rFonts w:cs="Times New Roman"/>
        </w:rPr>
        <w:t xml:space="preserve"> </w:t>
      </w:r>
      <w:hyperlink r:id="rId39" w:tooltip="Свойство (программирование)" w:history="1">
        <w:r w:rsidRPr="00A6575B">
          <w:rPr>
            <w:rFonts w:cs="Times New Roman"/>
          </w:rPr>
          <w:t>свойства</w:t>
        </w:r>
      </w:hyperlink>
      <w:r w:rsidRPr="00A6575B">
        <w:rPr>
          <w:rFonts w:cs="Times New Roman"/>
        </w:rPr>
        <w:t>,</w:t>
      </w:r>
      <w:r w:rsidR="00C7735F" w:rsidRPr="00A6575B">
        <w:rPr>
          <w:rFonts w:cs="Times New Roman"/>
        </w:rPr>
        <w:t xml:space="preserve"> </w:t>
      </w:r>
      <w:hyperlink r:id="rId40" w:tooltip="Обобщённое программирование" w:history="1">
        <w:r w:rsidRPr="00A6575B">
          <w:rPr>
            <w:rFonts w:cs="Times New Roman"/>
          </w:rPr>
          <w:t>обобщённые</w:t>
        </w:r>
      </w:hyperlink>
      <w:r w:rsidR="00C7735F" w:rsidRPr="00A6575B">
        <w:rPr>
          <w:rFonts w:cs="Times New Roman"/>
        </w:rPr>
        <w:t xml:space="preserve"> </w:t>
      </w:r>
      <w:r w:rsidRPr="00A6575B">
        <w:rPr>
          <w:rFonts w:cs="Times New Roman"/>
        </w:rPr>
        <w:t>типыи</w:t>
      </w:r>
      <w:r w:rsidR="00C7735F" w:rsidRPr="00A6575B">
        <w:rPr>
          <w:rFonts w:cs="Times New Roman"/>
        </w:rPr>
        <w:t xml:space="preserve"> </w:t>
      </w:r>
      <w:r w:rsidRPr="00A6575B">
        <w:rPr>
          <w:rFonts w:cs="Times New Roman"/>
        </w:rPr>
        <w:t>методы,</w:t>
      </w:r>
      <w:r w:rsidR="00C7735F" w:rsidRPr="00A6575B">
        <w:rPr>
          <w:rFonts w:cs="Times New Roman"/>
        </w:rPr>
        <w:t xml:space="preserve"> </w:t>
      </w:r>
      <w:hyperlink r:id="rId41" w:anchor=".D0.93.D0.B5.D0.BD.D0.B5.D1.80.D0.B0.D1.82.D0.BE.D1.80.D1.8B" w:tooltip="Итератор (программирование)" w:history="1">
        <w:r w:rsidRPr="00A6575B">
          <w:rPr>
            <w:rFonts w:cs="Times New Roman"/>
          </w:rPr>
          <w:t>итераторы</w:t>
        </w:r>
      </w:hyperlink>
      <w:r w:rsidRPr="00A6575B">
        <w:rPr>
          <w:rFonts w:cs="Times New Roman"/>
        </w:rPr>
        <w:t>,</w:t>
      </w:r>
      <w:r w:rsidR="00C7735F" w:rsidRPr="00A6575B">
        <w:rPr>
          <w:rFonts w:cs="Times New Roman"/>
        </w:rPr>
        <w:t xml:space="preserve"> </w:t>
      </w:r>
      <w:hyperlink r:id="rId42" w:tooltip="Анонимная функция" w:history="1">
        <w:r w:rsidRPr="00A6575B">
          <w:rPr>
            <w:rFonts w:cs="Times New Roman"/>
          </w:rPr>
          <w:t>анонимные функции</w:t>
        </w:r>
      </w:hyperlink>
      <w:r w:rsidR="00C7735F" w:rsidRPr="00A6575B">
        <w:rPr>
          <w:rFonts w:cs="Times New Roman"/>
        </w:rPr>
        <w:t xml:space="preserve"> </w:t>
      </w:r>
      <w:r w:rsidRPr="00A6575B">
        <w:rPr>
          <w:rFonts w:cs="Times New Roman"/>
        </w:rPr>
        <w:t>с поддержкой</w:t>
      </w:r>
      <w:r w:rsidR="00C7735F" w:rsidRPr="00A6575B">
        <w:rPr>
          <w:rFonts w:cs="Times New Roman"/>
        </w:rPr>
        <w:t xml:space="preserve"> </w:t>
      </w:r>
      <w:hyperlink r:id="rId43" w:tooltip="Замыкание (программирование)" w:history="1">
        <w:r w:rsidRPr="00A6575B">
          <w:rPr>
            <w:rFonts w:cs="Times New Roman"/>
          </w:rPr>
          <w:t>замыканий</w:t>
        </w:r>
      </w:hyperlink>
      <w:r w:rsidRPr="00A6575B">
        <w:rPr>
          <w:rFonts w:cs="Times New Roman"/>
        </w:rPr>
        <w:t>,</w:t>
      </w:r>
      <w:r w:rsidR="00C7735F" w:rsidRPr="00A6575B">
        <w:rPr>
          <w:rFonts w:cs="Times New Roman"/>
        </w:rPr>
        <w:t xml:space="preserve"> </w:t>
      </w:r>
      <w:hyperlink r:id="rId44" w:tooltip="Language Integrated Query" w:history="1">
        <w:r w:rsidRPr="00A6575B">
          <w:rPr>
            <w:rFonts w:cs="Times New Roman"/>
          </w:rPr>
          <w:t>LINQ</w:t>
        </w:r>
      </w:hyperlink>
      <w:r w:rsidRPr="00A6575B">
        <w:rPr>
          <w:rFonts w:cs="Times New Roman"/>
        </w:rPr>
        <w:t>,</w:t>
      </w:r>
      <w:r w:rsidR="00C7735F" w:rsidRPr="00A6575B">
        <w:rPr>
          <w:rFonts w:cs="Times New Roman"/>
        </w:rPr>
        <w:t xml:space="preserve"> </w:t>
      </w:r>
      <w:hyperlink r:id="rId45" w:tooltip="Обработка исключений" w:history="1">
        <w:r w:rsidRPr="00A6575B">
          <w:rPr>
            <w:rFonts w:cs="Times New Roman"/>
          </w:rPr>
          <w:t>исключения</w:t>
        </w:r>
      </w:hyperlink>
      <w:r w:rsidRPr="00A6575B">
        <w:rPr>
          <w:rFonts w:cs="Times New Roman"/>
        </w:rPr>
        <w:t>,</w:t>
      </w:r>
      <w:r w:rsidR="00C7735F" w:rsidRPr="00A6575B">
        <w:rPr>
          <w:rFonts w:cs="Times New Roman"/>
        </w:rPr>
        <w:t xml:space="preserve"> </w:t>
      </w:r>
      <w:hyperlink r:id="rId46" w:tooltip="Комментарии (программирование)" w:history="1">
        <w:r w:rsidRPr="00A6575B">
          <w:rPr>
            <w:rFonts w:cs="Times New Roman"/>
          </w:rPr>
          <w:t>комментарии</w:t>
        </w:r>
      </w:hyperlink>
      <w:r w:rsidR="00C7735F" w:rsidRPr="00A6575B">
        <w:rPr>
          <w:rFonts w:cs="Times New Roman"/>
        </w:rPr>
        <w:t xml:space="preserve"> </w:t>
      </w:r>
      <w:r w:rsidRPr="00A6575B">
        <w:rPr>
          <w:rFonts w:cs="Times New Roman"/>
        </w:rPr>
        <w:t>в формате</w:t>
      </w:r>
      <w:r w:rsidR="00C7735F" w:rsidRPr="00A6575B">
        <w:rPr>
          <w:rFonts w:cs="Times New Roman"/>
        </w:rPr>
        <w:t xml:space="preserve"> </w:t>
      </w:r>
      <w:hyperlink r:id="rId47" w:tooltip="XML" w:history="1">
        <w:r w:rsidRPr="00A6575B">
          <w:rPr>
            <w:rFonts w:cs="Times New Roman"/>
          </w:rPr>
          <w:t>XML</w:t>
        </w:r>
      </w:hyperlink>
      <w:r w:rsidRPr="00A6575B">
        <w:rPr>
          <w:rFonts w:cs="Times New Roman"/>
        </w:rPr>
        <w:t>.</w:t>
      </w:r>
    </w:p>
    <w:p w:rsidR="00DD5F99" w:rsidRPr="00A6575B" w:rsidRDefault="00DD5F99" w:rsidP="00A6575B">
      <w:pPr>
        <w:spacing w:after="0" w:line="360" w:lineRule="auto"/>
        <w:ind w:firstLine="576"/>
        <w:rPr>
          <w:rFonts w:cs="Times New Roman"/>
        </w:rPr>
      </w:pPr>
      <w:r w:rsidRPr="00A6575B">
        <w:rPr>
          <w:rFonts w:cs="Times New Roman"/>
        </w:rPr>
        <w:t>Переняв многое от своих предшественников</w:t>
      </w:r>
      <w:r w:rsidR="00C7735F" w:rsidRPr="00A6575B">
        <w:rPr>
          <w:rFonts w:cs="Times New Roman"/>
        </w:rPr>
        <w:t xml:space="preserve"> </w:t>
      </w:r>
      <w:r w:rsidRPr="00A6575B">
        <w:rPr>
          <w:rFonts w:cs="Times New Roman"/>
        </w:rPr>
        <w:t>— языков</w:t>
      </w:r>
      <w:r w:rsidR="00C7735F" w:rsidRPr="00A6575B">
        <w:rPr>
          <w:rFonts w:cs="Times New Roman"/>
        </w:rPr>
        <w:t xml:space="preserve"> </w:t>
      </w:r>
      <w:hyperlink r:id="rId48" w:tooltip="C++" w:history="1">
        <w:r w:rsidRPr="00A6575B">
          <w:rPr>
            <w:rFonts w:cs="Times New Roman"/>
          </w:rPr>
          <w:t>C++</w:t>
        </w:r>
      </w:hyperlink>
      <w:r w:rsidRPr="00A6575B">
        <w:rPr>
          <w:rFonts w:cs="Times New Roman"/>
        </w:rPr>
        <w:t>,</w:t>
      </w:r>
      <w:r w:rsidR="00C7735F" w:rsidRPr="00A6575B">
        <w:rPr>
          <w:rFonts w:cs="Times New Roman"/>
        </w:rPr>
        <w:t xml:space="preserve"> </w:t>
      </w:r>
      <w:hyperlink r:id="rId49" w:tooltip="Pascal (язык программирования)" w:history="1">
        <w:r w:rsidRPr="00A6575B">
          <w:rPr>
            <w:rFonts w:cs="Times New Roman"/>
          </w:rPr>
          <w:t>Pascal</w:t>
        </w:r>
      </w:hyperlink>
      <w:r w:rsidRPr="00A6575B">
        <w:rPr>
          <w:rFonts w:cs="Times New Roman"/>
        </w:rPr>
        <w:t>,</w:t>
      </w:r>
      <w:r w:rsidR="00C7735F" w:rsidRPr="00A6575B">
        <w:rPr>
          <w:rFonts w:cs="Times New Roman"/>
        </w:rPr>
        <w:t xml:space="preserve"> </w:t>
      </w:r>
      <w:hyperlink r:id="rId50" w:tooltip="Модула-2" w:history="1">
        <w:r w:rsidRPr="00A6575B">
          <w:rPr>
            <w:rFonts w:cs="Times New Roman"/>
          </w:rPr>
          <w:t>Модула</w:t>
        </w:r>
      </w:hyperlink>
      <w:r w:rsidRPr="00A6575B">
        <w:rPr>
          <w:rFonts w:cs="Times New Roman"/>
        </w:rPr>
        <w:t>,</w:t>
      </w:r>
      <w:r w:rsidR="00C7735F" w:rsidRPr="00A6575B">
        <w:rPr>
          <w:rFonts w:cs="Times New Roman"/>
        </w:rPr>
        <w:t xml:space="preserve"> </w:t>
      </w:r>
      <w:hyperlink r:id="rId51" w:tooltip="Smalltalk" w:history="1">
        <w:r w:rsidRPr="00A6575B">
          <w:rPr>
            <w:rFonts w:cs="Times New Roman"/>
          </w:rPr>
          <w:t>Smalltalk</w:t>
        </w:r>
      </w:hyperlink>
      <w:r w:rsidR="00C7735F" w:rsidRPr="00A6575B">
        <w:rPr>
          <w:rFonts w:cs="Times New Roman"/>
        </w:rPr>
        <w:t xml:space="preserve"> </w:t>
      </w:r>
      <w:r w:rsidRPr="00A6575B">
        <w:rPr>
          <w:rFonts w:cs="Times New Roman"/>
        </w:rPr>
        <w:t>и в особенности</w:t>
      </w:r>
      <w:r w:rsidR="00C7735F" w:rsidRPr="00A6575B">
        <w:rPr>
          <w:rFonts w:cs="Times New Roman"/>
        </w:rPr>
        <w:t xml:space="preserve"> </w:t>
      </w:r>
      <w:hyperlink r:id="rId52" w:tooltip="Java (язык программирования)" w:history="1">
        <w:r w:rsidRPr="00A6575B">
          <w:rPr>
            <w:rFonts w:cs="Times New Roman"/>
          </w:rPr>
          <w:t>Java</w:t>
        </w:r>
      </w:hyperlink>
      <w:r w:rsidR="00C7735F" w:rsidRPr="00A6575B">
        <w:rPr>
          <w:rFonts w:cs="Times New Roman"/>
        </w:rPr>
        <w:t xml:space="preserve"> </w:t>
      </w:r>
      <w:r w:rsidRPr="00A6575B">
        <w:rPr>
          <w:rFonts w:cs="Times New Roman"/>
        </w:rPr>
        <w:t>—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w:t>
      </w:r>
      <w:r w:rsidR="00C7735F" w:rsidRPr="00A6575B">
        <w:rPr>
          <w:rFonts w:cs="Times New Roman"/>
        </w:rPr>
        <w:t xml:space="preserve"> </w:t>
      </w:r>
      <w:hyperlink r:id="rId53" w:tooltip="Множественное наследование" w:history="1">
        <w:r w:rsidRPr="00A6575B">
          <w:rPr>
            <w:rFonts w:cs="Times New Roman"/>
          </w:rPr>
          <w:t>множественное наследование</w:t>
        </w:r>
      </w:hyperlink>
      <w:r w:rsidR="00C7735F" w:rsidRPr="00A6575B">
        <w:rPr>
          <w:rFonts w:cs="Times New Roman"/>
        </w:rPr>
        <w:t xml:space="preserve"> </w:t>
      </w:r>
      <w:r w:rsidRPr="00A6575B">
        <w:rPr>
          <w:rFonts w:cs="Times New Roman"/>
        </w:rPr>
        <w:t>классов (между тем допускается</w:t>
      </w:r>
      <w:r w:rsidR="00C7735F" w:rsidRPr="00A6575B">
        <w:rPr>
          <w:rFonts w:cs="Times New Roman"/>
        </w:rPr>
        <w:t xml:space="preserve"> </w:t>
      </w:r>
      <w:hyperlink r:id="rId54" w:anchor=".D0.9C.D0.BD.D0.BE.D0.B6.D0.B5.D1.81.D1.82.D0.B2.D0.B5.D0.BD.D0.BD.D0.BE.D0.B5_.D0.BD.D0.B0.D1.81.D0.BB.D0.B5.D0.B4.D0.BE.D0.B2.D0.B0.D0.BD.D0.B8.D0.B5_.D0.B8_.D1.80.D0.B5.D0.B0.D0.BB.D0.B8.D0.B7.D0.B0.D1.86.D0.B8.D1.8F_.D0.B8.D0.BD.D1.82.D0.B5.D1.80.D1.8" w:tooltip="Интерфейс (объектно-ориентированное программирование)" w:history="1">
        <w:r w:rsidRPr="00A6575B">
          <w:rPr>
            <w:rFonts w:cs="Times New Roman"/>
          </w:rPr>
          <w:t>множественное наследование интерфейсов</w:t>
        </w:r>
      </w:hyperlink>
      <w:r w:rsidRPr="00A6575B">
        <w:rPr>
          <w:rFonts w:cs="Times New Roman"/>
        </w:rPr>
        <w:t>).</w:t>
      </w:r>
    </w:p>
    <w:p w:rsidR="00450AF3" w:rsidRPr="00A6575B" w:rsidRDefault="00450AF3" w:rsidP="00A6575B">
      <w:pPr>
        <w:spacing w:after="0" w:line="360" w:lineRule="auto"/>
        <w:ind w:firstLine="576"/>
        <w:rPr>
          <w:rFonts w:cs="Times New Roman"/>
        </w:rPr>
      </w:pPr>
      <w:r w:rsidRPr="00A6575B">
        <w:rPr>
          <w:rFonts w:cs="Times New Roman"/>
        </w:rPr>
        <w:t>Основные особенности данного языка программирования:</w:t>
      </w:r>
    </w:p>
    <w:p w:rsidR="00450AF3" w:rsidRDefault="00450AF3" w:rsidP="00A6575B">
      <w:pPr>
        <w:spacing w:after="0" w:line="360" w:lineRule="auto"/>
        <w:ind w:firstLine="576"/>
        <w:rPr>
          <w:rFonts w:cs="Times New Roman"/>
        </w:rPr>
      </w:pPr>
      <w:r w:rsidRPr="00A6575B">
        <w:rPr>
          <w:rFonts w:cs="Times New Roman"/>
        </w:rPr>
        <w:t xml:space="preserve">C# разрабатывался как язык программирования прикладного уровня для </w:t>
      </w:r>
      <w:hyperlink r:id="rId55" w:tooltip="Common Language Runtime" w:history="1">
        <w:r w:rsidRPr="00A6575B">
          <w:rPr>
            <w:rFonts w:cs="Times New Roman"/>
          </w:rPr>
          <w:t>CLR</w:t>
        </w:r>
      </w:hyperlink>
      <w:r w:rsidRPr="00A6575B">
        <w:rPr>
          <w:rFonts w:cs="Times New Roman"/>
        </w:rPr>
        <w:t xml:space="preserve"> и, как таковой, зависит, прежде всего, от возможностей самой CLR. Это касается, прежде всего, системы типов C#, которая отражает </w:t>
      </w:r>
      <w:hyperlink r:id="rId56" w:tooltip="Base Class Library" w:history="1">
        <w:r w:rsidRPr="00A6575B">
          <w:rPr>
            <w:rFonts w:cs="Times New Roman"/>
          </w:rPr>
          <w:t>BCL</w:t>
        </w:r>
      </w:hyperlink>
      <w:r w:rsidRPr="00A6575B">
        <w:rPr>
          <w:rFonts w:cs="Times New Roman"/>
        </w:rPr>
        <w:t xml:space="preserve">.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w:t>
      </w:r>
      <w:hyperlink r:id="rId57" w:tooltip=".NET Framework" w:history="1">
        <w:r w:rsidRPr="00A6575B">
          <w:rPr>
            <w:rFonts w:cs="Times New Roman"/>
          </w:rPr>
          <w:t>.NET</w:t>
        </w:r>
      </w:hyperlink>
      <w:r w:rsidRPr="00A6575B">
        <w:rPr>
          <w:rFonts w:cs="Times New Roman"/>
        </w:rPr>
        <w:t xml:space="preserve">-ориентированным языкам, многие возможности, которых лишены «классические» языки программирования. Например, </w:t>
      </w:r>
      <w:hyperlink r:id="rId58" w:tooltip="Сборка мусора" w:history="1">
        <w:r w:rsidRPr="00A6575B">
          <w:rPr>
            <w:rFonts w:cs="Times New Roman"/>
          </w:rPr>
          <w:t>сборка мусора</w:t>
        </w:r>
      </w:hyperlink>
      <w:r w:rsidRPr="00A6575B">
        <w:rPr>
          <w:rFonts w:cs="Times New Roman"/>
        </w:rPr>
        <w:t xml:space="preserve"> не реализована в самом C#, а производится CLR для программ, написанных на C# точно так же, как это делается для программ на </w:t>
      </w:r>
      <w:hyperlink r:id="rId59" w:tooltip="Visual Basic .NET" w:history="1">
        <w:r w:rsidRPr="00A6575B">
          <w:rPr>
            <w:rFonts w:cs="Times New Roman"/>
          </w:rPr>
          <w:t>VB.NET</w:t>
        </w:r>
      </w:hyperlink>
      <w:r w:rsidRPr="00A6575B">
        <w:rPr>
          <w:rFonts w:cs="Times New Roman"/>
        </w:rPr>
        <w:t xml:space="preserve">, </w:t>
      </w:r>
      <w:hyperlink r:id="rId60" w:tooltip="Visual J♯" w:history="1">
        <w:r w:rsidRPr="00A6575B">
          <w:rPr>
            <w:rFonts w:cs="Times New Roman"/>
          </w:rPr>
          <w:t>J#</w:t>
        </w:r>
      </w:hyperlink>
      <w:r w:rsidRPr="00A6575B">
        <w:rPr>
          <w:rFonts w:cs="Times New Roman"/>
        </w:rPr>
        <w:t xml:space="preserve"> и др.</w:t>
      </w:r>
    </w:p>
    <w:p w:rsidR="00AA6AA8" w:rsidRPr="00A6575B" w:rsidRDefault="00AA6AA8" w:rsidP="00A6575B">
      <w:pPr>
        <w:spacing w:after="0" w:line="360" w:lineRule="auto"/>
        <w:ind w:firstLine="576"/>
        <w:rPr>
          <w:rFonts w:cs="Times New Roman"/>
        </w:rPr>
      </w:pPr>
    </w:p>
    <w:p w:rsidR="00053525" w:rsidRPr="00A6575B" w:rsidRDefault="00053525" w:rsidP="00A6575B">
      <w:pPr>
        <w:pStyle w:val="Heading3"/>
        <w:spacing w:before="0" w:line="360" w:lineRule="auto"/>
        <w:rPr>
          <w:rFonts w:cs="Times New Roman"/>
        </w:rPr>
      </w:pPr>
      <w:bookmarkStart w:id="11" w:name="_Toc391415570"/>
      <w:r w:rsidRPr="00A6575B">
        <w:rPr>
          <w:rFonts w:cs="Times New Roman"/>
          <w:shd w:val="clear" w:color="auto" w:fill="FFFFFF"/>
        </w:rPr>
        <w:t>ASP.NET MVC</w:t>
      </w:r>
      <w:bookmarkEnd w:id="11"/>
    </w:p>
    <w:p w:rsidR="00053525" w:rsidRPr="00A6575B" w:rsidRDefault="00053525" w:rsidP="00A6575B">
      <w:pPr>
        <w:spacing w:after="0" w:line="360" w:lineRule="auto"/>
        <w:ind w:firstLine="576"/>
        <w:rPr>
          <w:rFonts w:cs="Times New Roman"/>
        </w:rPr>
      </w:pPr>
      <w:r w:rsidRPr="00A6575B">
        <w:rPr>
          <w:rFonts w:cs="Times New Roman"/>
        </w:rPr>
        <w:t>ASP.NET MVC представляет собой платформу для создания сайтов и веб-приложений с использованием паттерна (или шаблона) MVC (model - view - controller).</w:t>
      </w:r>
    </w:p>
    <w:p w:rsidR="00053525" w:rsidRPr="00A6575B" w:rsidRDefault="00053525" w:rsidP="00A6575B">
      <w:pPr>
        <w:spacing w:after="0" w:line="360" w:lineRule="auto"/>
        <w:ind w:firstLine="576"/>
        <w:rPr>
          <w:rFonts w:cs="Times New Roman"/>
        </w:rPr>
      </w:pPr>
      <w:r w:rsidRPr="00A6575B">
        <w:rPr>
          <w:rFonts w:cs="Times New Roman"/>
        </w:rPr>
        <w:t>Работа над новой платформой была начата в 2007 году, а в 2009 году появилась первая версия. В итоге к текущему моменту (2012 год) уже было выпущено 4 версии платформы, а сам фреймворк обрел большую популярность по всему миру благодаря своей гибкости и адаптивности.</w:t>
      </w:r>
    </w:p>
    <w:p w:rsidR="00053525" w:rsidRPr="00A6575B" w:rsidRDefault="00053525" w:rsidP="00A6575B">
      <w:pPr>
        <w:spacing w:after="0" w:line="360" w:lineRule="auto"/>
        <w:ind w:firstLine="576"/>
        <w:rPr>
          <w:rFonts w:cs="Times New Roman"/>
        </w:rPr>
      </w:pPr>
      <w:r w:rsidRPr="00A6575B">
        <w:rPr>
          <w:rFonts w:cs="Times New Roman"/>
        </w:rPr>
        <w:t>Шаблон MVC, лежащий в основе новой платформы, подразумевает взаимодействие трех компонентов: контроллера (controller), модели (model) и представления (view). Что же представляют эти компоненты?</w:t>
      </w:r>
    </w:p>
    <w:p w:rsidR="00053525" w:rsidRPr="00A6575B" w:rsidRDefault="00053525" w:rsidP="00A6575B">
      <w:pPr>
        <w:spacing w:after="0" w:line="360" w:lineRule="auto"/>
        <w:ind w:firstLine="576"/>
        <w:rPr>
          <w:rFonts w:cs="Times New Roman"/>
        </w:rPr>
      </w:pPr>
      <w:r w:rsidRPr="00A6575B">
        <w:rPr>
          <w:rFonts w:cs="Times New Roman"/>
        </w:rPr>
        <w:t>Контроллер (controller) представляет класс, с которого собственно и начинается работа приложения. Этот класс обеспечивает связь между моделью и представлением. Получая вводимые пользователем данные, контроллер исходя из внутренней логики при необходимости обращается к модели и генерирует соответствующее представление.</w:t>
      </w:r>
    </w:p>
    <w:p w:rsidR="00053525" w:rsidRPr="00A6575B" w:rsidRDefault="00053525" w:rsidP="00A6575B">
      <w:pPr>
        <w:spacing w:after="0" w:line="360" w:lineRule="auto"/>
        <w:ind w:firstLine="576"/>
        <w:rPr>
          <w:rFonts w:cs="Times New Roman"/>
        </w:rPr>
      </w:pPr>
      <w:r w:rsidRPr="00A6575B">
        <w:rPr>
          <w:rFonts w:cs="Times New Roman"/>
        </w:rPr>
        <w:t>Представление (view) - это собственно визуальная часть или пользовательский интерфейс приложения - например, html-страница, через которую пользователь, зашедший на сайт, взаимодействует с веб-приложением.</w:t>
      </w:r>
    </w:p>
    <w:p w:rsidR="00053525" w:rsidRPr="00A6575B" w:rsidRDefault="00053525" w:rsidP="00A6575B">
      <w:pPr>
        <w:spacing w:after="0" w:line="360" w:lineRule="auto"/>
        <w:ind w:firstLine="576"/>
        <w:rPr>
          <w:rFonts w:cs="Times New Roman"/>
        </w:rPr>
      </w:pPr>
      <w:r w:rsidRPr="00A6575B">
        <w:rPr>
          <w:rFonts w:cs="Times New Roman"/>
        </w:rPr>
        <w:t>Модель (model) представляет набор классов, описывающих логику используемых данных.</w:t>
      </w:r>
    </w:p>
    <w:p w:rsidR="00053525" w:rsidRPr="00A6575B" w:rsidRDefault="00053525" w:rsidP="00A6575B">
      <w:pPr>
        <w:spacing w:after="0" w:line="360" w:lineRule="auto"/>
        <w:ind w:firstLine="576"/>
        <w:rPr>
          <w:rFonts w:cs="Times New Roman"/>
        </w:rPr>
      </w:pPr>
    </w:p>
    <w:p w:rsidR="00053525" w:rsidRPr="00A6575B" w:rsidRDefault="00053525" w:rsidP="00A6575B">
      <w:pPr>
        <w:spacing w:after="0" w:line="360" w:lineRule="auto"/>
        <w:ind w:firstLine="576"/>
        <w:jc w:val="center"/>
        <w:rPr>
          <w:rFonts w:cs="Times New Roman"/>
        </w:rPr>
      </w:pPr>
      <w:r w:rsidRPr="00A6575B">
        <w:rPr>
          <w:rFonts w:cs="Times New Roman"/>
          <w:noProof/>
          <w:lang w:val="en-US"/>
        </w:rPr>
        <w:drawing>
          <wp:inline distT="0" distB="0" distL="0" distR="0" wp14:anchorId="4E13CA08" wp14:editId="683A8213">
            <wp:extent cx="4048125" cy="2076450"/>
            <wp:effectExtent l="0" t="0" r="9525" b="0"/>
            <wp:docPr id="1" name="Рисунок 1" descr="Взаимодействие компонентов паттерна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заимодействие компонентов паттерна MV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rsidR="00053525" w:rsidRPr="00A6575B" w:rsidRDefault="00053525" w:rsidP="00A6575B">
      <w:pPr>
        <w:spacing w:after="0" w:line="360" w:lineRule="auto"/>
        <w:ind w:firstLine="576"/>
        <w:jc w:val="center"/>
        <w:rPr>
          <w:rFonts w:cs="Times New Roman"/>
        </w:rPr>
      </w:pPr>
      <w:r w:rsidRPr="00A6575B">
        <w:rPr>
          <w:rFonts w:cs="Times New Roman"/>
        </w:rPr>
        <w:t xml:space="preserve">Рис 3.1 Схема взаимодействия </w:t>
      </w:r>
    </w:p>
    <w:p w:rsidR="00053525" w:rsidRPr="00A6575B" w:rsidRDefault="00053525" w:rsidP="00A6575B">
      <w:pPr>
        <w:spacing w:after="0" w:line="360" w:lineRule="auto"/>
        <w:ind w:firstLine="576"/>
        <w:rPr>
          <w:rFonts w:cs="Times New Roman"/>
        </w:rPr>
      </w:pPr>
    </w:p>
    <w:p w:rsidR="00053525" w:rsidRPr="00A6575B" w:rsidRDefault="00053525" w:rsidP="00A6575B">
      <w:pPr>
        <w:spacing w:after="0" w:line="360" w:lineRule="auto"/>
        <w:ind w:firstLine="576"/>
        <w:rPr>
          <w:rFonts w:cs="Times New Roman"/>
        </w:rPr>
      </w:pPr>
      <w:r w:rsidRPr="00A6575B">
        <w:rPr>
          <w:rFonts w:cs="Times New Roman"/>
        </w:rPr>
        <w:t>ASP.NET MVC является в некотором роде конкурентом для традиционных веб-форм и имеет по сравнению с ними следующие преимущества:</w:t>
      </w:r>
    </w:p>
    <w:p w:rsidR="00053525" w:rsidRPr="00A6575B" w:rsidRDefault="00053525" w:rsidP="00A6575B">
      <w:pPr>
        <w:spacing w:after="0" w:line="360" w:lineRule="auto"/>
        <w:ind w:firstLine="576"/>
        <w:rPr>
          <w:rFonts w:cs="Times New Roman"/>
        </w:rPr>
      </w:pPr>
      <w:r w:rsidRPr="00A6575B">
        <w:rPr>
          <w:rFonts w:cs="Times New Roman"/>
        </w:rPr>
        <w:t>Разделение ответственности. В MVC приложение состоит из трех частей: контроллера, представления и модели, каждая из которых выполняет свои специфичные функции. В итоге приложение будет легче поддерживать модифицировать в будущем.</w:t>
      </w:r>
    </w:p>
    <w:p w:rsidR="00053525" w:rsidRPr="00A6575B" w:rsidRDefault="00053525" w:rsidP="00A6575B">
      <w:pPr>
        <w:spacing w:after="0" w:line="360" w:lineRule="auto"/>
        <w:ind w:firstLine="576"/>
        <w:rPr>
          <w:rFonts w:cs="Times New Roman"/>
        </w:rPr>
      </w:pPr>
      <w:r w:rsidRPr="00A6575B">
        <w:rPr>
          <w:rFonts w:cs="Times New Roman"/>
        </w:rPr>
        <w:t>В силу разделения ответственности приложения mvc обладают лучшей тестируемостью. И мы можем тестировать отдельные компоненты независимо друг от друга.</w:t>
      </w:r>
    </w:p>
    <w:p w:rsidR="00053525" w:rsidRPr="00A6575B" w:rsidRDefault="00053525" w:rsidP="00A6575B">
      <w:pPr>
        <w:spacing w:after="0" w:line="360" w:lineRule="auto"/>
        <w:ind w:firstLine="576"/>
        <w:rPr>
          <w:rFonts w:cs="Times New Roman"/>
        </w:rPr>
      </w:pPr>
      <w:r w:rsidRPr="00A6575B">
        <w:rPr>
          <w:rFonts w:cs="Times New Roman"/>
        </w:rPr>
        <w:t>Соответствие протоколу HTTP. Приложения MVC в отличие от веб-форм не поддерживают объекты состояния (ViewState). Ясность и простота платформы позволяют добиться большего контроля над работой приложения</w:t>
      </w:r>
    </w:p>
    <w:p w:rsidR="00053525" w:rsidRPr="00A6575B" w:rsidRDefault="00053525" w:rsidP="00A6575B">
      <w:pPr>
        <w:spacing w:after="0" w:line="360" w:lineRule="auto"/>
        <w:ind w:firstLine="576"/>
        <w:rPr>
          <w:rFonts w:cs="Times New Roman"/>
        </w:rPr>
      </w:pPr>
      <w:r w:rsidRPr="00A6575B">
        <w:rPr>
          <w:rFonts w:cs="Times New Roman"/>
        </w:rPr>
        <w:t>Гибкость. Вы можете настраивать различные компоненты платформы по своему усмотрению. Изменять какие-либо части конвейера работы MVC или адаптировать его к своим нуждам и потребностям.</w:t>
      </w:r>
    </w:p>
    <w:p w:rsidR="00053525" w:rsidRPr="00A6575B" w:rsidRDefault="00053525" w:rsidP="00A6575B">
      <w:pPr>
        <w:spacing w:after="0" w:line="360" w:lineRule="auto"/>
        <w:ind w:firstLine="576"/>
        <w:rPr>
          <w:rFonts w:cs="Times New Roman"/>
        </w:rPr>
      </w:pPr>
      <w:r w:rsidRPr="00A6575B">
        <w:rPr>
          <w:rFonts w:cs="Times New Roman"/>
        </w:rPr>
        <w:t>В то же время не стоит однозначно сбрасывать со счетов ASP.NET WebForms. Поскольку она также имеет свои сильные стороны, например, модель событий, которая будет ближе тем разработчикам, которые ранее занимались созданием клиентских приложений.</w:t>
      </w:r>
    </w:p>
    <w:p w:rsidR="00053525" w:rsidRPr="00A6575B" w:rsidRDefault="00053525" w:rsidP="00A6575B">
      <w:pPr>
        <w:spacing w:after="0" w:line="360" w:lineRule="auto"/>
        <w:ind w:firstLine="576"/>
        <w:rPr>
          <w:rFonts w:cs="Times New Roman"/>
        </w:rPr>
      </w:pPr>
      <w:r w:rsidRPr="00A6575B">
        <w:rPr>
          <w:rFonts w:cs="Times New Roman"/>
        </w:rPr>
        <w:t>В традиционных веб-формах вы имеете контроль над разметкой и можете в реальном времени в визуальном редакторе Visual Studio увидеть, как будет выглядеть та или иная страница. При работе с MVC Visual Studio подобного не позволяет делать.</w:t>
      </w:r>
    </w:p>
    <w:p w:rsidR="00053525" w:rsidRDefault="00053525" w:rsidP="00A6575B">
      <w:pPr>
        <w:spacing w:after="0" w:line="360" w:lineRule="auto"/>
        <w:ind w:firstLine="576"/>
        <w:rPr>
          <w:rFonts w:cs="Times New Roman"/>
        </w:rPr>
      </w:pPr>
      <w:r w:rsidRPr="00A6575B">
        <w:rPr>
          <w:rFonts w:cs="Times New Roman"/>
        </w:rPr>
        <w:t>В любом случае вы вольны выбирать ту платформу, которая приходится вам больше по душе. И если у вас написаны объемные проекты с применением традиционных веб-форм, возможно, ст</w:t>
      </w:r>
      <w:r w:rsidR="00AA6AA8">
        <w:rPr>
          <w:rFonts w:cs="Times New Roman"/>
        </w:rPr>
        <w:t>оит продолжать с ними работать.</w:t>
      </w:r>
    </w:p>
    <w:p w:rsidR="00AA6AA8" w:rsidRPr="00A6575B" w:rsidRDefault="00AA6AA8" w:rsidP="00A6575B">
      <w:pPr>
        <w:spacing w:after="0" w:line="360" w:lineRule="auto"/>
        <w:ind w:firstLine="576"/>
        <w:rPr>
          <w:rFonts w:cs="Times New Roman"/>
        </w:rPr>
      </w:pPr>
    </w:p>
    <w:p w:rsidR="00053525" w:rsidRPr="00A6575B" w:rsidRDefault="00053525" w:rsidP="00A6575B">
      <w:pPr>
        <w:pStyle w:val="Heading2"/>
        <w:spacing w:before="0" w:line="360" w:lineRule="auto"/>
        <w:rPr>
          <w:rFonts w:cs="Times New Roman"/>
          <w:sz w:val="32"/>
        </w:rPr>
      </w:pPr>
      <w:bookmarkStart w:id="12" w:name="_Toc391415571"/>
      <w:r w:rsidRPr="00A6575B">
        <w:rPr>
          <w:rFonts w:cs="Times New Roman"/>
          <w:sz w:val="32"/>
        </w:rPr>
        <w:t>JavaScript</w:t>
      </w:r>
      <w:bookmarkEnd w:id="12"/>
    </w:p>
    <w:p w:rsidR="00053525" w:rsidRPr="00A6575B" w:rsidRDefault="00053525" w:rsidP="00A6575B">
      <w:pPr>
        <w:spacing w:after="0" w:line="360" w:lineRule="auto"/>
        <w:ind w:firstLine="576"/>
        <w:rPr>
          <w:rFonts w:cs="Times New Roman"/>
        </w:rPr>
      </w:pPr>
      <w:r w:rsidRPr="00A6575B">
        <w:rPr>
          <w:rFonts w:cs="Times New Roman"/>
          <w:color w:val="252525"/>
          <w:sz w:val="21"/>
          <w:szCs w:val="21"/>
        </w:rPr>
        <w:t xml:space="preserve"> </w:t>
      </w:r>
      <w:hyperlink r:id="rId62" w:tooltip="Прототипно-ориентированное программирование" w:history="1">
        <w:r w:rsidRPr="00A6575B">
          <w:rPr>
            <w:rFonts w:cs="Times New Roman"/>
          </w:rPr>
          <w:t>Прототипно-ориентированный</w:t>
        </w:r>
      </w:hyperlink>
      <w:r w:rsidRPr="00A6575B">
        <w:rPr>
          <w:rFonts w:cs="Times New Roman"/>
        </w:rPr>
        <w:t xml:space="preserve"> </w:t>
      </w:r>
      <w:hyperlink r:id="rId63" w:tooltip="Сценарный язык" w:history="1">
        <w:r w:rsidRPr="00A6575B">
          <w:rPr>
            <w:rFonts w:cs="Times New Roman"/>
          </w:rPr>
          <w:t>сценарный</w:t>
        </w:r>
      </w:hyperlink>
      <w:r w:rsidRPr="00A6575B">
        <w:rPr>
          <w:rFonts w:cs="Times New Roman"/>
        </w:rPr>
        <w:t xml:space="preserve"> </w:t>
      </w:r>
      <w:hyperlink r:id="rId64" w:tooltip="Язык программирования" w:history="1">
        <w:r w:rsidRPr="00A6575B">
          <w:rPr>
            <w:rFonts w:cs="Times New Roman"/>
          </w:rPr>
          <w:t>язык программирования</w:t>
        </w:r>
      </w:hyperlink>
      <w:r w:rsidRPr="00A6575B">
        <w:rPr>
          <w:rFonts w:cs="Times New Roman"/>
        </w:rPr>
        <w:t xml:space="preserve">. Является </w:t>
      </w:r>
      <w:hyperlink r:id="rId65" w:tooltip="Диалект (программирование)" w:history="1">
        <w:r w:rsidRPr="00A6575B">
          <w:rPr>
            <w:rFonts w:cs="Times New Roman"/>
          </w:rPr>
          <w:t>диалектом</w:t>
        </w:r>
      </w:hyperlink>
      <w:r w:rsidRPr="00A6575B">
        <w:rPr>
          <w:rFonts w:cs="Times New Roman"/>
        </w:rPr>
        <w:t xml:space="preserve"> языка </w:t>
      </w:r>
      <w:hyperlink r:id="rId66" w:tooltip="ECMAScript" w:history="1">
        <w:r w:rsidRPr="00A6575B">
          <w:rPr>
            <w:rFonts w:cs="Times New Roman"/>
          </w:rPr>
          <w:t>ECMAScript</w:t>
        </w:r>
      </w:hyperlink>
      <w:hyperlink r:id="rId67" w:anchor="cite_note-5" w:history="1"/>
      <w:r w:rsidRPr="00A6575B">
        <w:rPr>
          <w:rFonts w:cs="Times New Roman"/>
        </w:rPr>
        <w:t>.</w:t>
      </w:r>
    </w:p>
    <w:p w:rsidR="00053525" w:rsidRPr="00A6575B" w:rsidRDefault="00053525" w:rsidP="00A6575B">
      <w:pPr>
        <w:spacing w:after="0" w:line="360" w:lineRule="auto"/>
        <w:ind w:firstLine="576"/>
        <w:rPr>
          <w:rFonts w:cs="Times New Roman"/>
        </w:rPr>
      </w:pPr>
      <w:r w:rsidRPr="00A6575B">
        <w:rPr>
          <w:rFonts w:cs="Times New Roman"/>
        </w:rPr>
        <w:t xml:space="preserve">JavaScript обычно используется как встраиваемый язык для программного доступа к объектам </w:t>
      </w:r>
      <w:hyperlink r:id="rId68" w:tooltip="Компьютерная программа" w:history="1">
        <w:r w:rsidRPr="00A6575B">
          <w:rPr>
            <w:rFonts w:cs="Times New Roman"/>
          </w:rPr>
          <w:t>приложений</w:t>
        </w:r>
      </w:hyperlink>
      <w:r w:rsidRPr="00A6575B">
        <w:rPr>
          <w:rFonts w:cs="Times New Roman"/>
        </w:rPr>
        <w:t xml:space="preserve">. Наиболее широкое применение находит в </w:t>
      </w:r>
      <w:hyperlink r:id="rId69" w:tooltip="Браузер" w:history="1">
        <w:r w:rsidRPr="00A6575B">
          <w:rPr>
            <w:rFonts w:cs="Times New Roman"/>
          </w:rPr>
          <w:t>браузерах</w:t>
        </w:r>
      </w:hyperlink>
      <w:r w:rsidRPr="00A6575B">
        <w:rPr>
          <w:rFonts w:cs="Times New Roman"/>
        </w:rPr>
        <w:t xml:space="preserve"> как язык сценариев для придания </w:t>
      </w:r>
      <w:hyperlink r:id="rId70" w:tooltip="Интерактивность" w:history="1">
        <w:r w:rsidRPr="00A6575B">
          <w:rPr>
            <w:rFonts w:cs="Times New Roman"/>
          </w:rPr>
          <w:t>интерактивности</w:t>
        </w:r>
      </w:hyperlink>
      <w:r w:rsidRPr="00A6575B">
        <w:rPr>
          <w:rFonts w:cs="Times New Roman"/>
        </w:rPr>
        <w:t xml:space="preserve"> </w:t>
      </w:r>
      <w:hyperlink r:id="rId71" w:tooltip="Веб-страница" w:history="1">
        <w:r w:rsidRPr="00A6575B">
          <w:rPr>
            <w:rFonts w:cs="Times New Roman"/>
          </w:rPr>
          <w:t>веб-страницам</w:t>
        </w:r>
      </w:hyperlink>
      <w:r w:rsidRPr="00A6575B">
        <w:rPr>
          <w:rFonts w:cs="Times New Roman"/>
        </w:rPr>
        <w:t>.</w:t>
      </w:r>
    </w:p>
    <w:p w:rsidR="00053525" w:rsidRPr="00A6575B" w:rsidRDefault="00053525" w:rsidP="00A6575B">
      <w:pPr>
        <w:spacing w:after="0" w:line="360" w:lineRule="auto"/>
        <w:ind w:firstLine="576"/>
        <w:rPr>
          <w:rFonts w:cs="Times New Roman"/>
        </w:rPr>
      </w:pPr>
      <w:r w:rsidRPr="00A6575B">
        <w:rPr>
          <w:rFonts w:cs="Times New Roman"/>
        </w:rPr>
        <w:t xml:space="preserve">Основные архитектурные черты: </w:t>
      </w:r>
      <w:hyperlink r:id="rId72" w:tooltip="Динамическая типизация" w:history="1">
        <w:r w:rsidRPr="00A6575B">
          <w:rPr>
            <w:rFonts w:cs="Times New Roman"/>
          </w:rPr>
          <w:t>динамическая типизация</w:t>
        </w:r>
      </w:hyperlink>
      <w:r w:rsidRPr="00A6575B">
        <w:rPr>
          <w:rFonts w:cs="Times New Roman"/>
        </w:rPr>
        <w:t xml:space="preserve">, слабая типизация, </w:t>
      </w:r>
      <w:hyperlink r:id="rId73" w:tooltip="Сборка мусора" w:history="1">
        <w:r w:rsidR="00AA6AA8">
          <w:rPr>
            <w:rFonts w:cs="Times New Roman"/>
          </w:rPr>
          <w:t xml:space="preserve">автоматическое управление </w:t>
        </w:r>
        <w:r w:rsidRPr="00A6575B">
          <w:rPr>
            <w:rFonts w:cs="Times New Roman"/>
          </w:rPr>
          <w:t>памятью</w:t>
        </w:r>
      </w:hyperlink>
      <w:r w:rsidRPr="00A6575B">
        <w:rPr>
          <w:rFonts w:cs="Times New Roman"/>
        </w:rPr>
        <w:t>,</w:t>
      </w:r>
      <w:r w:rsidR="00AA6AA8">
        <w:rPr>
          <w:rFonts w:cs="Times New Roman"/>
        </w:rPr>
        <w:t xml:space="preserve"> </w:t>
      </w:r>
      <w:hyperlink r:id="rId74" w:tooltip="Прототипное программирование" w:history="1">
        <w:r w:rsidRPr="00A6575B">
          <w:rPr>
            <w:rFonts w:cs="Times New Roman"/>
          </w:rPr>
          <w:t>прототипное программирование</w:t>
        </w:r>
      </w:hyperlink>
      <w:r w:rsidRPr="00A6575B">
        <w:rPr>
          <w:rFonts w:cs="Times New Roman"/>
        </w:rPr>
        <w:t xml:space="preserve">, функции как </w:t>
      </w:r>
      <w:hyperlink r:id="rId75" w:tooltip="Объект первого класса" w:history="1">
        <w:r w:rsidRPr="00A6575B">
          <w:rPr>
            <w:rFonts w:cs="Times New Roman"/>
          </w:rPr>
          <w:t>объекты первого класса</w:t>
        </w:r>
      </w:hyperlink>
      <w:r w:rsidRPr="00A6575B">
        <w:rPr>
          <w:rFonts w:cs="Times New Roman"/>
        </w:rPr>
        <w:t>.</w:t>
      </w:r>
    </w:p>
    <w:p w:rsidR="00053525" w:rsidRPr="00A6575B" w:rsidRDefault="00053525" w:rsidP="00A6575B">
      <w:pPr>
        <w:spacing w:after="0" w:line="360" w:lineRule="auto"/>
        <w:ind w:firstLine="576"/>
        <w:rPr>
          <w:rFonts w:cs="Times New Roman"/>
        </w:rPr>
      </w:pPr>
      <w:r w:rsidRPr="00A6575B">
        <w:rPr>
          <w:rFonts w:cs="Times New Roman"/>
        </w:rPr>
        <w:t xml:space="preserve">На JavaScript оказали влияние многие языки, при разработке была цель сделать язык похожим на Java, но при этом лёгким для использования </w:t>
      </w:r>
      <w:hyperlink r:id="rId76" w:tooltip="wikt:пользователь-непрограммист" w:history="1">
        <w:r w:rsidRPr="00A6575B">
          <w:rPr>
            <w:rFonts w:cs="Times New Roman"/>
          </w:rPr>
          <w:t>непрограммистами</w:t>
        </w:r>
      </w:hyperlink>
      <w:r w:rsidRPr="00A6575B">
        <w:rPr>
          <w:rFonts w:cs="Times New Roman"/>
        </w:rPr>
        <w:t>. Языком JavaScript не владеет какая-либо компания или организация, что отличает его от ряда языков программирования, используемых в веб-разработке.</w:t>
      </w:r>
    </w:p>
    <w:p w:rsidR="00053525" w:rsidRPr="00A6575B" w:rsidRDefault="00053525" w:rsidP="00A6575B">
      <w:pPr>
        <w:spacing w:after="0" w:line="360" w:lineRule="auto"/>
        <w:ind w:firstLine="576"/>
        <w:rPr>
          <w:rFonts w:cs="Times New Roman"/>
        </w:rPr>
      </w:pPr>
      <w:r w:rsidRPr="00A6575B">
        <w:rPr>
          <w:rFonts w:cs="Times New Roman"/>
        </w:rPr>
        <w:t xml:space="preserve">Название «JavaScript» является зарегистрированным </w:t>
      </w:r>
      <w:hyperlink r:id="rId77" w:tooltip="Товарный знак" w:history="1">
        <w:r w:rsidRPr="00A6575B">
          <w:rPr>
            <w:rFonts w:cs="Times New Roman"/>
          </w:rPr>
          <w:t>товарным знаком</w:t>
        </w:r>
      </w:hyperlink>
      <w:r w:rsidRPr="00A6575B">
        <w:rPr>
          <w:rFonts w:cs="Times New Roman"/>
        </w:rPr>
        <w:t xml:space="preserve"> компании </w:t>
      </w:r>
      <w:hyperlink r:id="rId78" w:tooltip="Oracle Corporation" w:history="1">
        <w:r w:rsidRPr="00A6575B">
          <w:rPr>
            <w:rFonts w:cs="Times New Roman"/>
          </w:rPr>
          <w:t>Oracle Corporation</w:t>
        </w:r>
      </w:hyperlink>
      <w:r w:rsidRPr="00A6575B">
        <w:rPr>
          <w:rFonts w:cs="Times New Roman"/>
        </w:rPr>
        <w:t>.</w:t>
      </w:r>
    </w:p>
    <w:p w:rsidR="00053525" w:rsidRPr="00A6575B" w:rsidRDefault="00053525" w:rsidP="00A6575B">
      <w:pPr>
        <w:spacing w:after="0" w:line="360" w:lineRule="auto"/>
        <w:ind w:firstLine="576"/>
        <w:rPr>
          <w:rFonts w:cs="Times New Roman"/>
        </w:rPr>
      </w:pPr>
    </w:p>
    <w:p w:rsidR="00053525" w:rsidRPr="00A6575B" w:rsidRDefault="00053525" w:rsidP="00A6575B">
      <w:pPr>
        <w:pStyle w:val="Heading3"/>
        <w:spacing w:before="0" w:line="360" w:lineRule="auto"/>
        <w:rPr>
          <w:rFonts w:cs="Times New Roman"/>
        </w:rPr>
      </w:pPr>
      <w:bookmarkStart w:id="13" w:name="_Toc391415572"/>
      <w:r w:rsidRPr="00A6575B">
        <w:rPr>
          <w:rFonts w:cs="Times New Roman"/>
        </w:rPr>
        <w:t>Структура языка</w:t>
      </w:r>
      <w:bookmarkEnd w:id="13"/>
    </w:p>
    <w:p w:rsidR="00053525" w:rsidRPr="00A6575B" w:rsidRDefault="00053525" w:rsidP="00A6575B">
      <w:pPr>
        <w:spacing w:after="0" w:line="360" w:lineRule="auto"/>
        <w:ind w:firstLine="576"/>
        <w:rPr>
          <w:rFonts w:cs="Times New Roman"/>
        </w:rPr>
      </w:pPr>
      <w:r w:rsidRPr="00A6575B">
        <w:rPr>
          <w:rFonts w:cs="Times New Roman"/>
        </w:rPr>
        <w:t xml:space="preserve">Структурно JavaScript можно представить в виде объединения трёх чётко различимых друг от друга частейю </w:t>
      </w:r>
    </w:p>
    <w:p w:rsidR="00053525" w:rsidRPr="00A6575B" w:rsidRDefault="00053525" w:rsidP="00676650">
      <w:pPr>
        <w:pStyle w:val="ListParagraph"/>
        <w:numPr>
          <w:ilvl w:val="0"/>
          <w:numId w:val="4"/>
        </w:numPr>
        <w:spacing w:line="360" w:lineRule="auto"/>
        <w:rPr>
          <w:sz w:val="28"/>
          <w:szCs w:val="28"/>
        </w:rPr>
      </w:pPr>
      <w:r w:rsidRPr="00A6575B">
        <w:rPr>
          <w:sz w:val="28"/>
          <w:szCs w:val="28"/>
        </w:rPr>
        <w:t>ядро (ECMAScript),</w:t>
      </w:r>
    </w:p>
    <w:p w:rsidR="00053525" w:rsidRPr="00A6575B" w:rsidRDefault="00053525" w:rsidP="00676650">
      <w:pPr>
        <w:pStyle w:val="ListParagraph"/>
        <w:numPr>
          <w:ilvl w:val="0"/>
          <w:numId w:val="4"/>
        </w:numPr>
        <w:spacing w:line="360" w:lineRule="auto"/>
        <w:rPr>
          <w:sz w:val="28"/>
          <w:szCs w:val="28"/>
        </w:rPr>
      </w:pPr>
      <w:r w:rsidRPr="00A6575B">
        <w:rPr>
          <w:sz w:val="28"/>
          <w:szCs w:val="28"/>
        </w:rPr>
        <w:t>объектная модель браузера (</w:t>
      </w:r>
      <w:hyperlink r:id="rId79" w:tooltip="Browser Object Model (страница отсутствует)" w:history="1">
        <w:r w:rsidRPr="00A6575B">
          <w:rPr>
            <w:rFonts w:eastAsiaTheme="majorEastAsia"/>
            <w:sz w:val="28"/>
            <w:szCs w:val="28"/>
          </w:rPr>
          <w:t>Browser Object Model или BOM</w:t>
        </w:r>
      </w:hyperlink>
      <w:r w:rsidRPr="00A6575B">
        <w:rPr>
          <w:sz w:val="28"/>
          <w:szCs w:val="28"/>
        </w:rPr>
        <w:t xml:space="preserve"> ),</w:t>
      </w:r>
    </w:p>
    <w:p w:rsidR="00053525" w:rsidRPr="00A6575B" w:rsidRDefault="00053525" w:rsidP="00676650">
      <w:pPr>
        <w:pStyle w:val="ListParagraph"/>
        <w:numPr>
          <w:ilvl w:val="0"/>
          <w:numId w:val="4"/>
        </w:numPr>
        <w:spacing w:line="360" w:lineRule="auto"/>
        <w:rPr>
          <w:sz w:val="28"/>
          <w:szCs w:val="28"/>
        </w:rPr>
      </w:pPr>
      <w:r w:rsidRPr="00A6575B">
        <w:rPr>
          <w:sz w:val="28"/>
          <w:szCs w:val="28"/>
        </w:rPr>
        <w:t>объектная модель документа (</w:t>
      </w:r>
      <w:hyperlink r:id="rId80" w:tooltip="Document Object Model" w:history="1">
        <w:r w:rsidRPr="00A6575B">
          <w:rPr>
            <w:rFonts w:eastAsiaTheme="majorEastAsia"/>
            <w:sz w:val="28"/>
            <w:szCs w:val="28"/>
          </w:rPr>
          <w:t>Document Object Model или DOM</w:t>
        </w:r>
      </w:hyperlink>
      <w:r w:rsidRPr="00A6575B">
        <w:rPr>
          <w:sz w:val="28"/>
          <w:szCs w:val="28"/>
        </w:rPr>
        <w:t>).</w:t>
      </w:r>
    </w:p>
    <w:p w:rsidR="00053525" w:rsidRPr="00A6575B" w:rsidRDefault="00053525" w:rsidP="00A6575B">
      <w:pPr>
        <w:pStyle w:val="ListParagraph"/>
        <w:spacing w:line="360" w:lineRule="auto"/>
        <w:rPr>
          <w:sz w:val="28"/>
          <w:szCs w:val="28"/>
        </w:rPr>
      </w:pPr>
    </w:p>
    <w:p w:rsidR="00053525" w:rsidRPr="00A6575B" w:rsidRDefault="00053525" w:rsidP="00A6575B">
      <w:pPr>
        <w:spacing w:after="0" w:line="360" w:lineRule="auto"/>
        <w:ind w:firstLine="576"/>
        <w:rPr>
          <w:rFonts w:cs="Times New Roman"/>
        </w:rPr>
      </w:pPr>
      <w:r w:rsidRPr="00A6575B">
        <w:rPr>
          <w:rFonts w:cs="Times New Roman"/>
        </w:rPr>
        <w:t>Если рассматривать JavaScript в отличных от браузера окружениях, то объектная модель браузера и объектная модель документа могут не поддерживаться.</w:t>
      </w:r>
    </w:p>
    <w:p w:rsidR="00053525" w:rsidRPr="00A6575B" w:rsidRDefault="00053525" w:rsidP="00A6575B">
      <w:pPr>
        <w:spacing w:after="0" w:line="360" w:lineRule="auto"/>
        <w:ind w:firstLine="576"/>
        <w:rPr>
          <w:rFonts w:cs="Times New Roman"/>
        </w:rPr>
      </w:pPr>
      <w:r w:rsidRPr="00A6575B">
        <w:rPr>
          <w:rFonts w:cs="Times New Roman"/>
        </w:rPr>
        <w:t>Объектную модель документа иногда рассматривают как отдельную от JavaScript сущность, что согласуется с определением DOM как независимого от языка интерфейса документа. В противоположность этому ряд авторов находят BOM и DOM тесно взаимосвязанными.</w:t>
      </w:r>
    </w:p>
    <w:p w:rsidR="00053525" w:rsidRPr="00A6575B" w:rsidRDefault="00053525" w:rsidP="00A6575B">
      <w:pPr>
        <w:spacing w:after="0" w:line="360" w:lineRule="auto"/>
        <w:ind w:firstLine="576"/>
        <w:rPr>
          <w:rFonts w:cs="Times New Roman"/>
        </w:rPr>
      </w:pPr>
      <w:r w:rsidRPr="00A6575B">
        <w:rPr>
          <w:rFonts w:cs="Times New Roman"/>
        </w:rPr>
        <w:t xml:space="preserve">ECMAScript не является браузерным языком и в нём не определяются методы ввода и вывода информации. Это, скорее, основа для построения скриптовых языков. Спецификация ECMAScript описывает типы данных, инструкции, ключевые и </w:t>
      </w:r>
      <w:hyperlink r:id="rId81" w:tooltip="Зарезервированное слово" w:history="1">
        <w:r w:rsidRPr="00A6575B">
          <w:rPr>
            <w:rFonts w:cs="Times New Roman"/>
          </w:rPr>
          <w:t>зарезервированные</w:t>
        </w:r>
      </w:hyperlink>
      <w:r w:rsidRPr="00A6575B">
        <w:rPr>
          <w:rFonts w:cs="Times New Roman"/>
        </w:rPr>
        <w:t xml:space="preserve"> слова, </w:t>
      </w:r>
      <w:hyperlink r:id="rId82" w:tooltip="Оператор (программирование)" w:history="1">
        <w:r w:rsidRPr="00A6575B">
          <w:rPr>
            <w:rFonts w:cs="Times New Roman"/>
          </w:rPr>
          <w:t>операторы</w:t>
        </w:r>
      </w:hyperlink>
      <w:r w:rsidRPr="00A6575B">
        <w:rPr>
          <w:rFonts w:cs="Times New Roman"/>
        </w:rPr>
        <w:t xml:space="preserve">, объекты, </w:t>
      </w:r>
      <w:hyperlink r:id="rId83" w:tooltip="Регулярные выражения" w:history="1">
        <w:r w:rsidRPr="00A6575B">
          <w:rPr>
            <w:rFonts w:cs="Times New Roman"/>
          </w:rPr>
          <w:t>регулярные выражения</w:t>
        </w:r>
      </w:hyperlink>
      <w:r w:rsidRPr="00A6575B">
        <w:rPr>
          <w:rFonts w:cs="Times New Roman"/>
        </w:rPr>
        <w:t>, не ограничивая авторов производных языков в расширении их новыми составляющими.</w:t>
      </w:r>
    </w:p>
    <w:p w:rsidR="00053525" w:rsidRPr="00A6575B" w:rsidRDefault="00053525" w:rsidP="00A6575B">
      <w:pPr>
        <w:spacing w:after="0" w:line="360" w:lineRule="auto"/>
        <w:ind w:firstLine="576"/>
        <w:rPr>
          <w:rFonts w:cs="Times New Roman"/>
        </w:rPr>
      </w:pPr>
      <w:r w:rsidRPr="00A6575B">
        <w:rPr>
          <w:rFonts w:cs="Times New Roman"/>
        </w:rPr>
        <w:t>Объектная модель браузера — браузер-специфичная часть языка</w:t>
      </w:r>
      <w:hyperlink r:id="rId84" w:anchor="cite_note-chapmanBOM-35" w:history="1">
        <w:r w:rsidRPr="00A6575B">
          <w:rPr>
            <w:rFonts w:cs="Times New Roman"/>
          </w:rPr>
          <w:t>[30]</w:t>
        </w:r>
      </w:hyperlink>
      <w:r w:rsidRPr="00A6575B">
        <w:rPr>
          <w:rFonts w:cs="Times New Roman"/>
        </w:rPr>
        <w:t>,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w:t>
      </w:r>
      <w:r w:rsidR="00AA6AA8">
        <w:rPr>
          <w:rFonts w:cs="Times New Roman"/>
        </w:rPr>
        <w:t xml:space="preserve"> </w:t>
      </w:r>
      <w:r w:rsidRPr="00A6575B">
        <w:rPr>
          <w:rFonts w:cs="Times New Roman"/>
        </w:rPr>
        <w:t>window, центральным объектом DOM. Объектная модель браузера на данный момент не стандартизирована, однако спецификация находится в разработке</w:t>
      </w:r>
      <w:r w:rsidR="00AA6AA8">
        <w:rPr>
          <w:rFonts w:cs="Times New Roman"/>
        </w:rPr>
        <w:t xml:space="preserve"> </w:t>
      </w:r>
      <w:hyperlink r:id="rId85" w:tooltip="WHATWG" w:history="1">
        <w:r w:rsidRPr="00A6575B">
          <w:rPr>
            <w:rFonts w:cs="Times New Roman"/>
          </w:rPr>
          <w:t>WHATWG</w:t>
        </w:r>
      </w:hyperlink>
      <w:r w:rsidRPr="00A6575B">
        <w:rPr>
          <w:rFonts w:cs="Times New Roman"/>
        </w:rPr>
        <w:t>.</w:t>
      </w:r>
    </w:p>
    <w:p w:rsidR="00053525" w:rsidRPr="00A6575B" w:rsidRDefault="00053525" w:rsidP="00A6575B">
      <w:pPr>
        <w:spacing w:after="0" w:line="360" w:lineRule="auto"/>
        <w:ind w:firstLine="576"/>
        <w:rPr>
          <w:rFonts w:cs="Times New Roman"/>
        </w:rPr>
      </w:pPr>
      <w:r w:rsidRPr="00A6575B">
        <w:rPr>
          <w:rFonts w:cs="Times New Roman"/>
        </w:rPr>
        <w:t>Помимо управления окнами, в рамках объектной модели браузера, браузерами обычно обеспечивается поддержка следующих сущностей.</w:t>
      </w:r>
    </w:p>
    <w:p w:rsidR="00053525" w:rsidRPr="00A6575B" w:rsidRDefault="00053525" w:rsidP="00676650">
      <w:pPr>
        <w:pStyle w:val="ListParagraph"/>
        <w:numPr>
          <w:ilvl w:val="0"/>
          <w:numId w:val="6"/>
        </w:numPr>
        <w:spacing w:line="360" w:lineRule="auto"/>
        <w:rPr>
          <w:sz w:val="28"/>
          <w:szCs w:val="28"/>
        </w:rPr>
      </w:pPr>
      <w:r w:rsidRPr="00A6575B">
        <w:rPr>
          <w:sz w:val="28"/>
          <w:szCs w:val="28"/>
        </w:rPr>
        <w:t xml:space="preserve">управление </w:t>
      </w:r>
      <w:hyperlink r:id="rId86" w:tooltip="Фрейм (HTML)" w:history="1">
        <w:r w:rsidRPr="00A6575B">
          <w:rPr>
            <w:rFonts w:eastAsiaTheme="majorEastAsia"/>
            <w:sz w:val="28"/>
            <w:szCs w:val="28"/>
          </w:rPr>
          <w:t>фреймами</w:t>
        </w:r>
      </w:hyperlink>
      <w:r w:rsidRPr="00A6575B">
        <w:rPr>
          <w:sz w:val="28"/>
          <w:szCs w:val="28"/>
        </w:rPr>
        <w:t>,</w:t>
      </w:r>
    </w:p>
    <w:p w:rsidR="00053525" w:rsidRPr="00A6575B" w:rsidRDefault="00053525" w:rsidP="00676650">
      <w:pPr>
        <w:pStyle w:val="ListParagraph"/>
        <w:numPr>
          <w:ilvl w:val="0"/>
          <w:numId w:val="6"/>
        </w:numPr>
        <w:spacing w:line="360" w:lineRule="auto"/>
        <w:rPr>
          <w:sz w:val="28"/>
          <w:szCs w:val="28"/>
        </w:rPr>
      </w:pPr>
      <w:r w:rsidRPr="00A6575B">
        <w:rPr>
          <w:sz w:val="28"/>
          <w:szCs w:val="28"/>
        </w:rPr>
        <w:t>поддержка задержки в исполнении кода и зацикливания с задержкой,</w:t>
      </w:r>
    </w:p>
    <w:p w:rsidR="00053525" w:rsidRPr="00A6575B" w:rsidRDefault="00053525" w:rsidP="00676650">
      <w:pPr>
        <w:pStyle w:val="ListParagraph"/>
        <w:numPr>
          <w:ilvl w:val="0"/>
          <w:numId w:val="6"/>
        </w:numPr>
        <w:spacing w:line="360" w:lineRule="auto"/>
        <w:rPr>
          <w:sz w:val="28"/>
          <w:szCs w:val="28"/>
        </w:rPr>
      </w:pPr>
      <w:r w:rsidRPr="00A6575B">
        <w:rPr>
          <w:sz w:val="28"/>
          <w:szCs w:val="28"/>
        </w:rPr>
        <w:t>системные диалоги,</w:t>
      </w:r>
    </w:p>
    <w:p w:rsidR="00053525" w:rsidRPr="00A6575B" w:rsidRDefault="00053525" w:rsidP="00676650">
      <w:pPr>
        <w:pStyle w:val="ListParagraph"/>
        <w:numPr>
          <w:ilvl w:val="0"/>
          <w:numId w:val="6"/>
        </w:numPr>
        <w:spacing w:line="360" w:lineRule="auto"/>
        <w:rPr>
          <w:sz w:val="28"/>
          <w:szCs w:val="28"/>
        </w:rPr>
      </w:pPr>
      <w:r w:rsidRPr="00A6575B">
        <w:rPr>
          <w:sz w:val="28"/>
          <w:szCs w:val="28"/>
        </w:rPr>
        <w:t>управление адресом открытой страницы,</w:t>
      </w:r>
    </w:p>
    <w:p w:rsidR="00053525" w:rsidRPr="00A6575B" w:rsidRDefault="00053525" w:rsidP="00676650">
      <w:pPr>
        <w:pStyle w:val="ListParagraph"/>
        <w:numPr>
          <w:ilvl w:val="0"/>
          <w:numId w:val="6"/>
        </w:numPr>
        <w:spacing w:line="360" w:lineRule="auto"/>
        <w:rPr>
          <w:sz w:val="28"/>
          <w:szCs w:val="28"/>
        </w:rPr>
      </w:pPr>
      <w:r w:rsidRPr="00A6575B">
        <w:rPr>
          <w:sz w:val="28"/>
          <w:szCs w:val="28"/>
        </w:rPr>
        <w:t>управление информацией о браузере,</w:t>
      </w:r>
    </w:p>
    <w:p w:rsidR="00053525" w:rsidRPr="00A6575B" w:rsidRDefault="00053525" w:rsidP="00676650">
      <w:pPr>
        <w:pStyle w:val="ListParagraph"/>
        <w:numPr>
          <w:ilvl w:val="0"/>
          <w:numId w:val="6"/>
        </w:numPr>
        <w:spacing w:line="360" w:lineRule="auto"/>
        <w:rPr>
          <w:sz w:val="28"/>
          <w:szCs w:val="28"/>
        </w:rPr>
      </w:pPr>
      <w:r w:rsidRPr="00A6575B">
        <w:rPr>
          <w:sz w:val="28"/>
          <w:szCs w:val="28"/>
        </w:rPr>
        <w:t xml:space="preserve">управление информацией о параметрах </w:t>
      </w:r>
      <w:hyperlink r:id="rId87" w:tooltip="Монитор (устройство)" w:history="1">
        <w:r w:rsidRPr="00A6575B">
          <w:rPr>
            <w:rFonts w:eastAsiaTheme="majorEastAsia"/>
            <w:sz w:val="28"/>
            <w:szCs w:val="28"/>
          </w:rPr>
          <w:t>монитора</w:t>
        </w:r>
      </w:hyperlink>
      <w:r w:rsidRPr="00A6575B">
        <w:rPr>
          <w:sz w:val="28"/>
          <w:szCs w:val="28"/>
        </w:rPr>
        <w:t>,</w:t>
      </w:r>
    </w:p>
    <w:p w:rsidR="00053525" w:rsidRPr="00A6575B" w:rsidRDefault="00053525" w:rsidP="00676650">
      <w:pPr>
        <w:pStyle w:val="ListParagraph"/>
        <w:numPr>
          <w:ilvl w:val="0"/>
          <w:numId w:val="6"/>
        </w:numPr>
        <w:spacing w:line="360" w:lineRule="auto"/>
        <w:rPr>
          <w:sz w:val="28"/>
          <w:szCs w:val="28"/>
        </w:rPr>
      </w:pPr>
      <w:r w:rsidRPr="00A6575B">
        <w:rPr>
          <w:sz w:val="28"/>
          <w:szCs w:val="28"/>
        </w:rPr>
        <w:t>ограниченное управление историей просмотра страниц,</w:t>
      </w:r>
    </w:p>
    <w:p w:rsidR="00053525" w:rsidRPr="00A6575B" w:rsidRDefault="00053525" w:rsidP="00676650">
      <w:pPr>
        <w:pStyle w:val="ListParagraph"/>
        <w:numPr>
          <w:ilvl w:val="0"/>
          <w:numId w:val="6"/>
        </w:numPr>
        <w:spacing w:line="360" w:lineRule="auto"/>
        <w:rPr>
          <w:sz w:val="28"/>
          <w:szCs w:val="28"/>
        </w:rPr>
      </w:pPr>
      <w:r w:rsidRPr="00A6575B">
        <w:rPr>
          <w:sz w:val="28"/>
          <w:szCs w:val="28"/>
        </w:rPr>
        <w:t xml:space="preserve">поддержка работы с </w:t>
      </w:r>
      <w:hyperlink r:id="rId88" w:tooltip="HTTP cookie" w:history="1">
        <w:r w:rsidRPr="00A6575B">
          <w:rPr>
            <w:rFonts w:eastAsiaTheme="majorEastAsia"/>
            <w:sz w:val="28"/>
            <w:szCs w:val="28"/>
          </w:rPr>
          <w:t>HTTP cookie</w:t>
        </w:r>
      </w:hyperlink>
      <w:r w:rsidRPr="00A6575B">
        <w:rPr>
          <w:sz w:val="28"/>
          <w:szCs w:val="28"/>
        </w:rPr>
        <w:t>.</w:t>
      </w:r>
    </w:p>
    <w:p w:rsidR="00053525" w:rsidRPr="00A6575B" w:rsidRDefault="00AA6AA8" w:rsidP="00676650">
      <w:pPr>
        <w:pStyle w:val="ListParagraph"/>
        <w:numPr>
          <w:ilvl w:val="0"/>
          <w:numId w:val="6"/>
        </w:numPr>
        <w:spacing w:line="360" w:lineRule="auto"/>
        <w:rPr>
          <w:sz w:val="28"/>
          <w:szCs w:val="28"/>
        </w:rPr>
      </w:pPr>
      <w:r>
        <w:rPr>
          <w:rFonts w:eastAsiaTheme="majorEastAsia"/>
          <w:sz w:val="28"/>
          <w:szCs w:val="28"/>
        </w:rPr>
        <w:t>Объектная модель документа</w:t>
      </w:r>
    </w:p>
    <w:p w:rsidR="00053525" w:rsidRPr="00AA6AA8" w:rsidRDefault="00053525" w:rsidP="00676650">
      <w:pPr>
        <w:pStyle w:val="ListParagraph"/>
        <w:numPr>
          <w:ilvl w:val="0"/>
          <w:numId w:val="6"/>
        </w:numPr>
        <w:spacing w:line="360" w:lineRule="auto"/>
        <w:rPr>
          <w:sz w:val="28"/>
          <w:szCs w:val="28"/>
          <w:lang w:val="en-US"/>
        </w:rPr>
      </w:pPr>
      <w:r w:rsidRPr="00A6575B">
        <w:rPr>
          <w:sz w:val="28"/>
          <w:szCs w:val="28"/>
        </w:rPr>
        <w:t>Основная</w:t>
      </w:r>
      <w:r w:rsidRPr="00AA6AA8">
        <w:rPr>
          <w:sz w:val="28"/>
          <w:szCs w:val="28"/>
          <w:lang w:val="en-US"/>
        </w:rPr>
        <w:t xml:space="preserve"> </w:t>
      </w:r>
      <w:r w:rsidRPr="00A6575B">
        <w:rPr>
          <w:sz w:val="28"/>
          <w:szCs w:val="28"/>
        </w:rPr>
        <w:t>статья</w:t>
      </w:r>
      <w:r w:rsidRPr="00AA6AA8">
        <w:rPr>
          <w:sz w:val="28"/>
          <w:szCs w:val="28"/>
          <w:lang w:val="en-US"/>
        </w:rPr>
        <w:t xml:space="preserve">: </w:t>
      </w:r>
      <w:hyperlink r:id="rId89" w:tooltip="Document Object Model" w:history="1">
        <w:r w:rsidRPr="00AA6AA8">
          <w:rPr>
            <w:rFonts w:eastAsiaTheme="majorEastAsia"/>
            <w:sz w:val="28"/>
            <w:szCs w:val="28"/>
            <w:lang w:val="en-US"/>
          </w:rPr>
          <w:t>Document Object Model</w:t>
        </w:r>
      </w:hyperlink>
    </w:p>
    <w:p w:rsidR="00053525" w:rsidRPr="00AA6AA8" w:rsidRDefault="00053525" w:rsidP="00A6575B">
      <w:pPr>
        <w:spacing w:after="0" w:line="360" w:lineRule="auto"/>
        <w:ind w:firstLine="576"/>
        <w:rPr>
          <w:rFonts w:cs="Times New Roman"/>
          <w:lang w:val="en-US"/>
        </w:rPr>
      </w:pPr>
    </w:p>
    <w:p w:rsidR="00053525" w:rsidRPr="00A6575B" w:rsidRDefault="00053525" w:rsidP="00A6575B">
      <w:pPr>
        <w:spacing w:after="0" w:line="360" w:lineRule="auto"/>
        <w:ind w:firstLine="576"/>
        <w:rPr>
          <w:rFonts w:cs="Times New Roman"/>
        </w:rPr>
      </w:pPr>
      <w:r w:rsidRPr="00A6575B">
        <w:rPr>
          <w:rFonts w:cs="Times New Roman"/>
        </w:rPr>
        <w:t xml:space="preserve">Объектная модель документа — </w:t>
      </w:r>
      <w:hyperlink r:id="rId90" w:tooltip="Интерфейс программирования приложений" w:history="1">
        <w:r w:rsidRPr="00A6575B">
          <w:rPr>
            <w:rFonts w:cs="Times New Roman"/>
          </w:rPr>
          <w:t>интерфейс программирования приложений</w:t>
        </w:r>
      </w:hyperlink>
      <w:r w:rsidRPr="00A6575B">
        <w:rPr>
          <w:rFonts w:cs="Times New Roman"/>
        </w:rPr>
        <w:t xml:space="preserve"> для HTML и </w:t>
      </w:r>
      <w:hyperlink r:id="rId91" w:tooltip="XML" w:history="1">
        <w:r w:rsidRPr="00A6575B">
          <w:rPr>
            <w:rFonts w:cs="Times New Roman"/>
          </w:rPr>
          <w:t>XML</w:t>
        </w:r>
      </w:hyperlink>
      <w:r w:rsidRPr="00A6575B">
        <w:rPr>
          <w:rFonts w:cs="Times New Roman"/>
        </w:rPr>
        <w:t>-документов. Согласно DOM, документ (например, веб-страница) может быть представлен в виде дерева объектов, обладающих рядом свойств, которые позволяют производить с ним различные манипуляции:</w:t>
      </w:r>
    </w:p>
    <w:p w:rsidR="00053525" w:rsidRPr="00A6575B" w:rsidRDefault="00053525" w:rsidP="00676650">
      <w:pPr>
        <w:pStyle w:val="ListParagraph"/>
        <w:numPr>
          <w:ilvl w:val="0"/>
          <w:numId w:val="5"/>
        </w:numPr>
        <w:spacing w:line="360" w:lineRule="auto"/>
        <w:rPr>
          <w:sz w:val="32"/>
          <w:szCs w:val="28"/>
        </w:rPr>
      </w:pPr>
      <w:r w:rsidRPr="00A6575B">
        <w:rPr>
          <w:sz w:val="32"/>
          <w:szCs w:val="28"/>
        </w:rPr>
        <w:t>генерация и добавление узлов,</w:t>
      </w:r>
    </w:p>
    <w:p w:rsidR="00053525" w:rsidRPr="00A6575B" w:rsidRDefault="00053525" w:rsidP="00676650">
      <w:pPr>
        <w:pStyle w:val="ListParagraph"/>
        <w:numPr>
          <w:ilvl w:val="0"/>
          <w:numId w:val="5"/>
        </w:numPr>
        <w:spacing w:line="360" w:lineRule="auto"/>
        <w:rPr>
          <w:sz w:val="32"/>
          <w:szCs w:val="28"/>
        </w:rPr>
      </w:pPr>
      <w:r w:rsidRPr="00A6575B">
        <w:rPr>
          <w:sz w:val="32"/>
          <w:szCs w:val="28"/>
        </w:rPr>
        <w:t>получение узлов,</w:t>
      </w:r>
    </w:p>
    <w:p w:rsidR="00053525" w:rsidRPr="00A6575B" w:rsidRDefault="00053525" w:rsidP="00676650">
      <w:pPr>
        <w:pStyle w:val="ListParagraph"/>
        <w:numPr>
          <w:ilvl w:val="0"/>
          <w:numId w:val="5"/>
        </w:numPr>
        <w:spacing w:line="360" w:lineRule="auto"/>
        <w:rPr>
          <w:sz w:val="32"/>
          <w:szCs w:val="28"/>
        </w:rPr>
      </w:pPr>
      <w:r w:rsidRPr="00A6575B">
        <w:rPr>
          <w:sz w:val="32"/>
          <w:szCs w:val="28"/>
        </w:rPr>
        <w:t>изменение узлов,</w:t>
      </w:r>
    </w:p>
    <w:p w:rsidR="00053525" w:rsidRPr="00A6575B" w:rsidRDefault="00053525" w:rsidP="00676650">
      <w:pPr>
        <w:pStyle w:val="ListParagraph"/>
        <w:numPr>
          <w:ilvl w:val="0"/>
          <w:numId w:val="5"/>
        </w:numPr>
        <w:spacing w:line="360" w:lineRule="auto"/>
        <w:rPr>
          <w:sz w:val="32"/>
          <w:szCs w:val="28"/>
        </w:rPr>
      </w:pPr>
      <w:r w:rsidRPr="00A6575B">
        <w:rPr>
          <w:sz w:val="32"/>
          <w:szCs w:val="28"/>
        </w:rPr>
        <w:t>изменение связей между узлами,</w:t>
      </w:r>
    </w:p>
    <w:p w:rsidR="00053525" w:rsidRPr="00A6575B" w:rsidRDefault="00053525" w:rsidP="00676650">
      <w:pPr>
        <w:pStyle w:val="ListParagraph"/>
        <w:numPr>
          <w:ilvl w:val="0"/>
          <w:numId w:val="5"/>
        </w:numPr>
        <w:spacing w:line="360" w:lineRule="auto"/>
        <w:rPr>
          <w:sz w:val="32"/>
          <w:szCs w:val="28"/>
        </w:rPr>
      </w:pPr>
      <w:r w:rsidRPr="00A6575B">
        <w:rPr>
          <w:sz w:val="32"/>
          <w:szCs w:val="28"/>
        </w:rPr>
        <w:t>удаление узлов.</w:t>
      </w:r>
    </w:p>
    <w:p w:rsidR="00053525" w:rsidRPr="00A6575B" w:rsidRDefault="00053525" w:rsidP="00A6575B">
      <w:pPr>
        <w:spacing w:after="0" w:line="360" w:lineRule="auto"/>
        <w:ind w:firstLine="576"/>
        <w:rPr>
          <w:rFonts w:cs="Times New Roman"/>
        </w:rPr>
      </w:pPr>
    </w:p>
    <w:p w:rsidR="00053525" w:rsidRPr="00A6575B" w:rsidRDefault="00053525" w:rsidP="00A6575B">
      <w:pPr>
        <w:pStyle w:val="Heading3"/>
        <w:spacing w:before="0" w:line="360" w:lineRule="auto"/>
        <w:rPr>
          <w:rFonts w:cs="Times New Roman"/>
        </w:rPr>
      </w:pPr>
      <w:bookmarkStart w:id="14" w:name="_Toc391415573"/>
      <w:r w:rsidRPr="00A6575B">
        <w:rPr>
          <w:rFonts w:cs="Times New Roman"/>
        </w:rPr>
        <w:t>Область применения</w:t>
      </w:r>
      <w:bookmarkEnd w:id="14"/>
    </w:p>
    <w:p w:rsidR="00053525" w:rsidRPr="00A6575B" w:rsidRDefault="00053525" w:rsidP="00A6575B">
      <w:pPr>
        <w:spacing w:after="0" w:line="360" w:lineRule="auto"/>
        <w:ind w:firstLine="576"/>
        <w:rPr>
          <w:rFonts w:cs="Times New Roman"/>
        </w:rPr>
      </w:pPr>
      <w:r w:rsidRPr="00A6575B">
        <w:rPr>
          <w:rFonts w:cs="Times New Roman"/>
        </w:rPr>
        <w:t>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053525" w:rsidRPr="00A6575B" w:rsidRDefault="00053525" w:rsidP="00A6575B">
      <w:pPr>
        <w:spacing w:after="0" w:line="360" w:lineRule="auto"/>
        <w:ind w:firstLine="576"/>
        <w:rPr>
          <w:rFonts w:cs="Times New Roman"/>
        </w:rPr>
      </w:pPr>
      <w:r w:rsidRPr="00A6575B">
        <w:rPr>
          <w:rFonts w:cs="Times New Roman"/>
        </w:rPr>
        <w:t xml:space="preserve">JavaScript используется в </w:t>
      </w:r>
      <w:hyperlink r:id="rId92" w:tooltip="AJAX" w:history="1">
        <w:r w:rsidRPr="00A6575B">
          <w:rPr>
            <w:rFonts w:cs="Times New Roman"/>
          </w:rPr>
          <w:t>AJAX</w:t>
        </w:r>
      </w:hyperlink>
      <w:r w:rsidRPr="00A6575B">
        <w:rPr>
          <w:rFonts w:cs="Times New Roman"/>
        </w:rPr>
        <w:t>,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rsidR="00053525" w:rsidRPr="00A6575B" w:rsidRDefault="00053525" w:rsidP="00A6575B">
      <w:pPr>
        <w:spacing w:after="0" w:line="360" w:lineRule="auto"/>
        <w:ind w:firstLine="576"/>
        <w:rPr>
          <w:rFonts w:cs="Times New Roman"/>
        </w:rPr>
      </w:pPr>
      <w:r w:rsidRPr="00A6575B">
        <w:rPr>
          <w:rFonts w:cs="Times New Roman"/>
        </w:rPr>
        <w:t xml:space="preserve">JavaScript широко используется в </w:t>
      </w:r>
      <w:hyperlink r:id="rId93" w:tooltip="WebOS" w:history="1">
        <w:r w:rsidRPr="00A6575B">
          <w:rPr>
            <w:rFonts w:cs="Times New Roman"/>
          </w:rPr>
          <w:t>браузерных операционных системах</w:t>
        </w:r>
      </w:hyperlink>
      <w:r w:rsidRPr="00A6575B">
        <w:rPr>
          <w:rFonts w:cs="Times New Roman"/>
        </w:rPr>
        <w:t xml:space="preserve">. Так, например, исходный код </w:t>
      </w:r>
      <w:hyperlink r:id="rId94" w:tooltip="IndraDesktop WebOS (страница отсутствует)" w:history="1">
        <w:r w:rsidRPr="00A6575B">
          <w:rPr>
            <w:rFonts w:cs="Times New Roman"/>
          </w:rPr>
          <w:t>IndraDesktop WebOS</w:t>
        </w:r>
      </w:hyperlink>
      <w:r w:rsidRPr="00A6575B">
        <w:rPr>
          <w:rFonts w:cs="Times New Roman"/>
        </w:rPr>
        <w:t xml:space="preserve"> на 75 % состоит из JavaScript, код браузерной операционной системы </w:t>
      </w:r>
      <w:hyperlink r:id="rId95" w:tooltip="IntOS (страница отсутствует)" w:history="1">
        <w:r w:rsidRPr="00A6575B">
          <w:rPr>
            <w:rFonts w:cs="Times New Roman"/>
          </w:rPr>
          <w:t>IntOS</w:t>
        </w:r>
      </w:hyperlink>
      <w:r w:rsidRPr="00A6575B">
        <w:rPr>
          <w:rFonts w:cs="Times New Roman"/>
        </w:rPr>
        <w:t xml:space="preserve"> — на 70 %. Доля JavaScript в исходном коде </w:t>
      </w:r>
      <w:hyperlink r:id="rId96" w:tooltip="EyeOS" w:history="1">
        <w:r w:rsidRPr="00A6575B">
          <w:rPr>
            <w:rFonts w:cs="Times New Roman"/>
          </w:rPr>
          <w:t>eyeOS</w:t>
        </w:r>
      </w:hyperlink>
      <w:r w:rsidRPr="00A6575B">
        <w:rPr>
          <w:rFonts w:cs="Times New Roman"/>
        </w:rPr>
        <w:t xml:space="preserve"> — 5 %, однако и в рамках этой операционной системы JavaScript играет важную роль, участвуя в визуализации на клиенте и являясь необходимым механизмом для коммуницирования клиента и сервера.</w:t>
      </w:r>
    </w:p>
    <w:p w:rsidR="00053525" w:rsidRPr="00A6575B" w:rsidRDefault="00053525" w:rsidP="00A6575B">
      <w:pPr>
        <w:spacing w:after="0" w:line="360" w:lineRule="auto"/>
        <w:ind w:firstLine="576"/>
        <w:rPr>
          <w:rFonts w:cs="Times New Roman"/>
        </w:rPr>
      </w:pPr>
      <w:r w:rsidRPr="00A6575B">
        <w:rPr>
          <w:rFonts w:cs="Times New Roman"/>
        </w:rPr>
        <w:t>Пользовательские скрипты в браузере — это программы, написанные на JavaScript, 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rsidR="00053525" w:rsidRPr="00A6575B" w:rsidRDefault="00053525" w:rsidP="00A6575B">
      <w:pPr>
        <w:spacing w:after="0" w:line="360" w:lineRule="auto"/>
        <w:ind w:firstLine="576"/>
        <w:rPr>
          <w:rFonts w:cs="Times New Roman"/>
        </w:rPr>
      </w:pPr>
      <w:r w:rsidRPr="00A6575B">
        <w:rPr>
          <w:rFonts w:cs="Times New Roman"/>
        </w:rPr>
        <w:t xml:space="preserve">Для управления пользовательскими скриптами в </w:t>
      </w:r>
      <w:hyperlink r:id="rId97" w:tooltip="Mozilla Firefox" w:history="1">
        <w:r w:rsidRPr="00A6575B">
          <w:rPr>
            <w:rFonts w:cs="Times New Roman"/>
          </w:rPr>
          <w:t>Mozilla Firefox</w:t>
        </w:r>
      </w:hyperlink>
      <w:r w:rsidRPr="00A6575B">
        <w:rPr>
          <w:rFonts w:cs="Times New Roman"/>
        </w:rPr>
        <w:t xml:space="preserve"> используется расширение </w:t>
      </w:r>
      <w:hyperlink r:id="rId98" w:tooltip="Greasemonkey" w:history="1">
        <w:r w:rsidRPr="00A6575B">
          <w:rPr>
            <w:rFonts w:cs="Times New Roman"/>
          </w:rPr>
          <w:t>Greasemonkey</w:t>
        </w:r>
      </w:hyperlink>
      <w:r w:rsidRPr="00A6575B">
        <w:rPr>
          <w:rFonts w:cs="Times New Roman"/>
        </w:rPr>
        <w:t xml:space="preserve">; </w:t>
      </w:r>
      <w:hyperlink r:id="rId99" w:tooltip="Opera" w:history="1">
        <w:r w:rsidRPr="00A6575B">
          <w:rPr>
            <w:rFonts w:cs="Times New Roman"/>
          </w:rPr>
          <w:t>Opera</w:t>
        </w:r>
      </w:hyperlink>
      <w:r w:rsidRPr="00A6575B">
        <w:rPr>
          <w:rFonts w:cs="Times New Roman"/>
        </w:rPr>
        <w:t xml:space="preserve"> и </w:t>
      </w:r>
      <w:hyperlink r:id="rId100" w:tooltip="Google Chrome" w:history="1">
        <w:r w:rsidRPr="00A6575B">
          <w:rPr>
            <w:rFonts w:cs="Times New Roman"/>
          </w:rPr>
          <w:t>Google Chrome</w:t>
        </w:r>
      </w:hyperlink>
      <w:r w:rsidRPr="00A6575B">
        <w:rPr>
          <w:rFonts w:cs="Times New Roman"/>
        </w:rPr>
        <w:t xml:space="preserve"> предоставляют средства поддержки пользовательских скриптов и возможности для выполнения ряда скриптов Greasemonkey.</w:t>
      </w:r>
    </w:p>
    <w:p w:rsidR="00053525" w:rsidRPr="00A6575B" w:rsidRDefault="00053525" w:rsidP="00A6575B">
      <w:pPr>
        <w:spacing w:after="0" w:line="360" w:lineRule="auto"/>
        <w:ind w:firstLine="576"/>
        <w:rPr>
          <w:rFonts w:cs="Times New Roman"/>
        </w:rPr>
      </w:pPr>
      <w:r w:rsidRPr="00A6575B">
        <w:rPr>
          <w:rFonts w:cs="Times New Roman"/>
        </w:rPr>
        <w:t xml:space="preserve">Приложения, написанные на JavaScript, могут исполняться на серверах, использующих </w:t>
      </w:r>
      <w:hyperlink r:id="rId101" w:tooltip="Java" w:history="1">
        <w:r w:rsidRPr="00A6575B">
          <w:rPr>
            <w:rFonts w:cs="Times New Roman"/>
          </w:rPr>
          <w:t>Java</w:t>
        </w:r>
      </w:hyperlink>
      <w:r w:rsidRPr="00A6575B">
        <w:rPr>
          <w:rFonts w:cs="Times New Roman"/>
        </w:rPr>
        <w:t xml:space="preserve"> 6 и более поздних версий. Это обстоятельство используется для построения серверных приложений, позволяющих обрабатывать JavaScript на стороне сервера.</w:t>
      </w:r>
    </w:p>
    <w:p w:rsidR="00053525" w:rsidRPr="002152F0" w:rsidRDefault="00053525" w:rsidP="00A6575B">
      <w:pPr>
        <w:spacing w:after="0" w:line="360" w:lineRule="auto"/>
        <w:ind w:firstLine="576"/>
        <w:rPr>
          <w:rFonts w:cs="Times New Roman"/>
        </w:rPr>
      </w:pPr>
      <w:r w:rsidRPr="00A6575B">
        <w:rPr>
          <w:rFonts w:cs="Times New Roman"/>
        </w:rPr>
        <w:t>Помимо Java 6, существует ряд платформ, использующих существующие движки (интерпретаторы) JavaScript для исполнения серверных приложений. (Как правило, речь идёт о повторном использовании движков, ранее созданных для исполнения кода JavaScript в браузерах WWW.)</w:t>
      </w:r>
    </w:p>
    <w:p w:rsidR="00220CC3" w:rsidRPr="00A6575B" w:rsidRDefault="00220CC3" w:rsidP="00A6575B">
      <w:pPr>
        <w:pStyle w:val="Heading2"/>
        <w:spacing w:before="0" w:line="360" w:lineRule="auto"/>
        <w:rPr>
          <w:rFonts w:cs="Times New Roman"/>
          <w:sz w:val="32"/>
          <w:lang w:val="en-US"/>
        </w:rPr>
      </w:pPr>
      <w:bookmarkStart w:id="15" w:name="_Toc391415574"/>
      <w:r w:rsidRPr="00A6575B">
        <w:rPr>
          <w:rFonts w:cs="Times New Roman"/>
          <w:sz w:val="32"/>
          <w:lang w:val="en-US"/>
        </w:rPr>
        <w:t>SQL</w:t>
      </w:r>
      <w:bookmarkEnd w:id="15"/>
    </w:p>
    <w:p w:rsidR="00220CC3" w:rsidRPr="00A6575B" w:rsidRDefault="00220CC3" w:rsidP="00A6575B">
      <w:pPr>
        <w:spacing w:after="0" w:line="360" w:lineRule="auto"/>
        <w:ind w:firstLine="576"/>
        <w:rPr>
          <w:rFonts w:cs="Times New Roman"/>
        </w:rPr>
      </w:pPr>
      <w:r w:rsidRPr="00A6575B">
        <w:rPr>
          <w:rFonts w:cs="Times New Roman"/>
        </w:rPr>
        <w:t xml:space="preserve">SQL (structured query language — «структурированный язык запросов») — </w:t>
      </w:r>
      <w:hyperlink r:id="rId102" w:tooltip="Формальный язык" w:history="1">
        <w:r w:rsidRPr="00A6575B">
          <w:rPr>
            <w:rFonts w:cs="Times New Roman"/>
          </w:rPr>
          <w:t>формальный</w:t>
        </w:r>
      </w:hyperlink>
      <w:r w:rsidRPr="00A6575B">
        <w:rPr>
          <w:rFonts w:cs="Times New Roman"/>
        </w:rPr>
        <w:t xml:space="preserve"> непроцедурный язык программирования, применяемый для создания, модификации и управления данными в произвольной </w:t>
      </w:r>
      <w:hyperlink r:id="rId103" w:tooltip="Реляционные базы данных" w:history="1">
        <w:r w:rsidRPr="00A6575B">
          <w:rPr>
            <w:rFonts w:cs="Times New Roman"/>
          </w:rPr>
          <w:t>реляционной базе данных</w:t>
        </w:r>
      </w:hyperlink>
      <w:r w:rsidRPr="00A6575B">
        <w:rPr>
          <w:rFonts w:cs="Times New Roman"/>
        </w:rPr>
        <w:t>, управляемой соответствующей системой управления базами данных (</w:t>
      </w:r>
      <w:hyperlink r:id="rId104" w:tooltip="СУБД" w:history="1">
        <w:r w:rsidRPr="00A6575B">
          <w:rPr>
            <w:rFonts w:cs="Times New Roman"/>
          </w:rPr>
          <w:t>СУБД</w:t>
        </w:r>
      </w:hyperlink>
      <w:r w:rsidRPr="00A6575B">
        <w:rPr>
          <w:rFonts w:cs="Times New Roman"/>
        </w:rPr>
        <w:t xml:space="preserve">). SQL основывается на </w:t>
      </w:r>
      <w:hyperlink r:id="rId105" w:tooltip="Исчисление кортежей" w:history="1">
        <w:r w:rsidRPr="00A6575B">
          <w:rPr>
            <w:rFonts w:cs="Times New Roman"/>
          </w:rPr>
          <w:t>исчислении кортежей</w:t>
        </w:r>
      </w:hyperlink>
      <w:r w:rsidRPr="00A6575B">
        <w:rPr>
          <w:rFonts w:cs="Times New Roman"/>
        </w:rPr>
        <w:t>.</w:t>
      </w:r>
    </w:p>
    <w:p w:rsidR="00220CC3" w:rsidRPr="00A6575B" w:rsidRDefault="00220CC3" w:rsidP="00A6575B">
      <w:pPr>
        <w:spacing w:after="0" w:line="360" w:lineRule="auto"/>
        <w:ind w:firstLine="576"/>
        <w:rPr>
          <w:rFonts w:cs="Times New Roman"/>
        </w:rPr>
      </w:pPr>
      <w:r w:rsidRPr="00A6575B">
        <w:rPr>
          <w:rFonts w:cs="Times New Roman"/>
        </w:rPr>
        <w:t xml:space="preserve">SQL </w:t>
      </w:r>
      <w:r w:rsidR="00AA6AA8" w:rsidRPr="00A6575B">
        <w:rPr>
          <w:rFonts w:cs="Times New Roman"/>
        </w:rPr>
        <w:t>является,</w:t>
      </w:r>
      <w:r w:rsidRPr="00A6575B">
        <w:rPr>
          <w:rFonts w:cs="Times New Roman"/>
        </w:rPr>
        <w:t xml:space="preserve"> прежде </w:t>
      </w:r>
      <w:r w:rsidR="00AA6AA8" w:rsidRPr="00A6575B">
        <w:rPr>
          <w:rFonts w:cs="Times New Roman"/>
        </w:rPr>
        <w:t>всего,</w:t>
      </w:r>
      <w:r w:rsidRPr="00A6575B">
        <w:rPr>
          <w:rFonts w:cs="Times New Roman"/>
        </w:rPr>
        <w:t xml:space="preserve"> </w:t>
      </w:r>
      <w:hyperlink r:id="rId106" w:tooltip="Информационный язык" w:history="1">
        <w:r w:rsidRPr="00A6575B">
          <w:rPr>
            <w:rFonts w:cs="Times New Roman"/>
          </w:rPr>
          <w:t>информационно-логическим языком</w:t>
        </w:r>
      </w:hyperlink>
      <w:r w:rsidRPr="00A6575B">
        <w:rPr>
          <w:rFonts w:cs="Times New Roman"/>
        </w:rPr>
        <w:t xml:space="preserve">, предназначенным для описания, изменения и извлечения данных, хранимых в </w:t>
      </w:r>
      <w:hyperlink r:id="rId107" w:tooltip="Реляционные базы данных" w:history="1">
        <w:r w:rsidRPr="00A6575B">
          <w:rPr>
            <w:rFonts w:cs="Times New Roman"/>
          </w:rPr>
          <w:t>реляционных базах данных</w:t>
        </w:r>
      </w:hyperlink>
      <w:r w:rsidRPr="00A6575B">
        <w:rPr>
          <w:rFonts w:cs="Times New Roman"/>
        </w:rPr>
        <w:t xml:space="preserve">. SQL можно назвать </w:t>
      </w:r>
      <w:hyperlink r:id="rId108" w:tooltip="Язык программирования" w:history="1">
        <w:r w:rsidRPr="00A6575B">
          <w:rPr>
            <w:rFonts w:cs="Times New Roman"/>
          </w:rPr>
          <w:t>языком программирования</w:t>
        </w:r>
      </w:hyperlink>
      <w:r w:rsidRPr="00A6575B">
        <w:rPr>
          <w:rFonts w:cs="Times New Roman"/>
        </w:rPr>
        <w:t xml:space="preserve">, при этом он не является </w:t>
      </w:r>
      <w:hyperlink r:id="rId109" w:tooltip="Полнота по Тьюрингу" w:history="1">
        <w:r w:rsidR="00AA6AA8" w:rsidRPr="00A6575B">
          <w:rPr>
            <w:rFonts w:cs="Times New Roman"/>
          </w:rPr>
          <w:t>Тьюринг</w:t>
        </w:r>
        <w:r w:rsidRPr="00A6575B">
          <w:rPr>
            <w:rFonts w:cs="Times New Roman"/>
          </w:rPr>
          <w:t>-полным</w:t>
        </w:r>
      </w:hyperlink>
      <w:r w:rsidRPr="00A6575B">
        <w:rPr>
          <w:rFonts w:cs="Times New Roman"/>
        </w:rPr>
        <w:t xml:space="preserve">, но вместе с тем стандарт языка спецификацией </w:t>
      </w:r>
      <w:hyperlink r:id="rId110" w:tooltip="SQL/PSM" w:history="1">
        <w:r w:rsidRPr="00A6575B">
          <w:rPr>
            <w:rFonts w:cs="Times New Roman"/>
          </w:rPr>
          <w:t>SQL/PSM</w:t>
        </w:r>
      </w:hyperlink>
      <w:r w:rsidR="00AA6AA8">
        <w:rPr>
          <w:rFonts w:cs="Times New Roman"/>
        </w:rPr>
        <w:t xml:space="preserve"> </w:t>
      </w:r>
      <w:r w:rsidRPr="00A6575B">
        <w:rPr>
          <w:rFonts w:cs="Times New Roman"/>
        </w:rPr>
        <w:t xml:space="preserve">предусматривает возможность его </w:t>
      </w:r>
      <w:hyperlink r:id="rId111" w:anchor=".D0.9F.D1.80.D0.BE.D1.86.D0.B5.D0.B4.D1.83.D1.80.D0.BD.D1.8B.D0.B5_.D1.80.D0.B0.D1.81.D1.88.D0.B8.D1.80.D0.B5.D0.BD.D0.B8.D1.8F" w:tooltip="SQL" w:history="1">
        <w:r w:rsidRPr="00A6575B">
          <w:rPr>
            <w:rFonts w:cs="Times New Roman"/>
          </w:rPr>
          <w:t>процедурных расширений</w:t>
        </w:r>
      </w:hyperlink>
      <w:r w:rsidRPr="00A6575B">
        <w:rPr>
          <w:rFonts w:cs="Times New Roman"/>
        </w:rPr>
        <w:t>.</w:t>
      </w:r>
    </w:p>
    <w:p w:rsidR="00220CC3" w:rsidRPr="00A6575B" w:rsidRDefault="00220CC3" w:rsidP="00A6575B">
      <w:pPr>
        <w:spacing w:after="0" w:line="360" w:lineRule="auto"/>
        <w:ind w:firstLine="576"/>
        <w:rPr>
          <w:rFonts w:cs="Times New Roman"/>
        </w:rPr>
      </w:pPr>
      <w:r w:rsidRPr="00A6575B">
        <w:rPr>
          <w:rFonts w:cs="Times New Roman"/>
        </w:rPr>
        <w:t xml:space="preserve">Изначально SQL был основным способом работы пользователя с </w:t>
      </w:r>
      <w:hyperlink r:id="rId112" w:tooltip="База данных" w:history="1">
        <w:r w:rsidRPr="00A6575B">
          <w:rPr>
            <w:rFonts w:cs="Times New Roman"/>
          </w:rPr>
          <w:t>базой данных</w:t>
        </w:r>
      </w:hyperlink>
      <w:r w:rsidRPr="00A6575B">
        <w:rPr>
          <w:rFonts w:cs="Times New Roman"/>
        </w:rPr>
        <w:t xml:space="preserve"> и позволял выполнять следующий набор операций:</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создание в базе данных новой таблицы;</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добавление в таблицу новых записей;</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изменение записей;</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удаление записей;</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выборка записей из одной или нескольких таблиц (в соответствии с заданным условием);</w:t>
      </w:r>
    </w:p>
    <w:p w:rsidR="00220CC3" w:rsidRPr="00A6575B" w:rsidRDefault="00220CC3" w:rsidP="00676650">
      <w:pPr>
        <w:numPr>
          <w:ilvl w:val="0"/>
          <w:numId w:val="7"/>
        </w:numPr>
        <w:shd w:val="clear" w:color="auto" w:fill="FFFFFF"/>
        <w:spacing w:after="0" w:line="360" w:lineRule="auto"/>
        <w:ind w:left="384"/>
        <w:jc w:val="left"/>
        <w:rPr>
          <w:rFonts w:cs="Times New Roman"/>
          <w:color w:val="252525"/>
          <w:sz w:val="32"/>
          <w:szCs w:val="28"/>
        </w:rPr>
      </w:pPr>
      <w:r w:rsidRPr="00A6575B">
        <w:rPr>
          <w:rFonts w:cs="Times New Roman"/>
          <w:color w:val="252525"/>
          <w:sz w:val="32"/>
          <w:szCs w:val="28"/>
        </w:rPr>
        <w:t>изменение структур таблиц.</w:t>
      </w:r>
    </w:p>
    <w:p w:rsidR="00220CC3" w:rsidRPr="00A6575B" w:rsidRDefault="00220CC3" w:rsidP="00A6575B">
      <w:pPr>
        <w:spacing w:after="0" w:line="360" w:lineRule="auto"/>
        <w:ind w:firstLine="576"/>
        <w:rPr>
          <w:rFonts w:cs="Times New Roman"/>
        </w:rPr>
      </w:pPr>
      <w:r w:rsidRPr="00A6575B">
        <w:rPr>
          <w:rFonts w:cs="Times New Roman"/>
        </w:rPr>
        <w:t xml:space="preserve">Со временем SQL усложнился — обогатился новыми конструкциями, обеспечил возможность описания и управления новыми хранимыми </w:t>
      </w:r>
      <w:r w:rsidRPr="00A6575B">
        <w:rPr>
          <w:rFonts w:cs="Times New Roman"/>
        </w:rPr>
        <w:lastRenderedPageBreak/>
        <w:t>объектами (например, индексы, представления, триггеры и хранимые процедуры) — и стал приобретать черты, свойственные языкам программирования.</w:t>
      </w:r>
    </w:p>
    <w:p w:rsidR="00220CC3" w:rsidRPr="00A6575B" w:rsidRDefault="00220CC3" w:rsidP="00A6575B">
      <w:pPr>
        <w:spacing w:after="0" w:line="360" w:lineRule="auto"/>
        <w:ind w:firstLine="576"/>
        <w:rPr>
          <w:rFonts w:cs="Times New Roman"/>
        </w:rPr>
      </w:pPr>
      <w:r w:rsidRPr="00A6575B">
        <w:rPr>
          <w:rFonts w:cs="Times New Roman"/>
        </w:rPr>
        <w:t>При всех своих изменениях SQL остаётся единственным механизмом связи между прикладным программным обеспечением и базой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p>
    <w:p w:rsidR="00220CC3" w:rsidRPr="00A6575B" w:rsidRDefault="00220CC3" w:rsidP="00A6575B">
      <w:pPr>
        <w:spacing w:after="0" w:line="360" w:lineRule="auto"/>
        <w:ind w:firstLine="576"/>
        <w:rPr>
          <w:rFonts w:cs="Times New Roman"/>
        </w:rPr>
      </w:pPr>
      <w:r w:rsidRPr="00A6575B">
        <w:rPr>
          <w:rFonts w:cs="Times New Roman"/>
        </w:rPr>
        <w:t>Каждое предложение SQL — это либо запрос данных из базы, либо обращение к базе данных, которое приводит к изменению данных в базе. В соответствии с тем, какие изменения происходят в базе данных, различают следующие типы запросов:</w:t>
      </w:r>
    </w:p>
    <w:p w:rsidR="00220CC3" w:rsidRPr="00A6575B" w:rsidRDefault="00220CC3" w:rsidP="00A6575B">
      <w:pPr>
        <w:spacing w:after="0" w:line="360" w:lineRule="auto"/>
        <w:ind w:firstLine="576"/>
        <w:rPr>
          <w:rFonts w:cs="Times New Roman"/>
        </w:rPr>
      </w:pPr>
      <w:r w:rsidRPr="00A6575B">
        <w:rPr>
          <w:rFonts w:cs="Times New Roman"/>
        </w:rPr>
        <w:t>запросы на создание или изменение в базе данных новых или существующих объектов (при этом в запросе описывается тип и структура создаваемого или изменяемого объекта);</w:t>
      </w:r>
    </w:p>
    <w:p w:rsidR="00220CC3" w:rsidRPr="00A6575B" w:rsidRDefault="00220CC3" w:rsidP="00676650">
      <w:pPr>
        <w:pStyle w:val="ListParagraph"/>
        <w:numPr>
          <w:ilvl w:val="0"/>
          <w:numId w:val="13"/>
        </w:numPr>
        <w:spacing w:line="360" w:lineRule="auto"/>
        <w:rPr>
          <w:sz w:val="28"/>
        </w:rPr>
      </w:pPr>
      <w:r w:rsidRPr="00A6575B">
        <w:rPr>
          <w:sz w:val="28"/>
        </w:rPr>
        <w:t>запросы на получение данных;</w:t>
      </w:r>
    </w:p>
    <w:p w:rsidR="00220CC3" w:rsidRPr="00A6575B" w:rsidRDefault="00220CC3" w:rsidP="00676650">
      <w:pPr>
        <w:pStyle w:val="ListParagraph"/>
        <w:numPr>
          <w:ilvl w:val="0"/>
          <w:numId w:val="13"/>
        </w:numPr>
        <w:spacing w:line="360" w:lineRule="auto"/>
        <w:rPr>
          <w:sz w:val="28"/>
        </w:rPr>
      </w:pPr>
      <w:r w:rsidRPr="00A6575B">
        <w:rPr>
          <w:sz w:val="28"/>
        </w:rPr>
        <w:t>запросы на добавление новых данных (записей);</w:t>
      </w:r>
    </w:p>
    <w:p w:rsidR="00220CC3" w:rsidRPr="00A6575B" w:rsidRDefault="00220CC3" w:rsidP="00676650">
      <w:pPr>
        <w:pStyle w:val="ListParagraph"/>
        <w:numPr>
          <w:ilvl w:val="0"/>
          <w:numId w:val="13"/>
        </w:numPr>
        <w:spacing w:line="360" w:lineRule="auto"/>
        <w:rPr>
          <w:sz w:val="28"/>
        </w:rPr>
      </w:pPr>
      <w:r w:rsidRPr="00A6575B">
        <w:rPr>
          <w:sz w:val="28"/>
        </w:rPr>
        <w:t>запросы на удаление данных;</w:t>
      </w:r>
    </w:p>
    <w:p w:rsidR="00220CC3" w:rsidRPr="00A6575B" w:rsidRDefault="00220CC3" w:rsidP="00676650">
      <w:pPr>
        <w:pStyle w:val="ListParagraph"/>
        <w:numPr>
          <w:ilvl w:val="0"/>
          <w:numId w:val="13"/>
        </w:numPr>
        <w:spacing w:line="360" w:lineRule="auto"/>
        <w:rPr>
          <w:sz w:val="28"/>
        </w:rPr>
      </w:pPr>
      <w:r w:rsidRPr="00A6575B">
        <w:rPr>
          <w:sz w:val="28"/>
        </w:rPr>
        <w:t>обращения к СУБД.</w:t>
      </w:r>
    </w:p>
    <w:p w:rsidR="00220CC3" w:rsidRPr="00A6575B" w:rsidRDefault="00220CC3" w:rsidP="00A6575B">
      <w:pPr>
        <w:spacing w:after="0" w:line="360" w:lineRule="auto"/>
        <w:ind w:firstLine="576"/>
        <w:rPr>
          <w:rFonts w:cs="Times New Roman"/>
        </w:rPr>
      </w:pPr>
      <w:r w:rsidRPr="00A6575B">
        <w:rPr>
          <w:rFonts w:cs="Times New Roman"/>
        </w:rPr>
        <w:t>Основным объектом хранения реляционной базы данных является таблица, поэтому все SQL-запросы — это операции над таблицами. В соответствии с этим, запросы делятся на:</w:t>
      </w:r>
    </w:p>
    <w:p w:rsidR="00220CC3" w:rsidRPr="00AA6AA8" w:rsidRDefault="00220CC3" w:rsidP="00676650">
      <w:pPr>
        <w:pStyle w:val="ListParagraph"/>
        <w:numPr>
          <w:ilvl w:val="0"/>
          <w:numId w:val="20"/>
        </w:numPr>
        <w:spacing w:line="360" w:lineRule="auto"/>
        <w:rPr>
          <w:sz w:val="28"/>
          <w:szCs w:val="28"/>
        </w:rPr>
      </w:pPr>
      <w:r w:rsidRPr="00AA6AA8">
        <w:rPr>
          <w:sz w:val="28"/>
          <w:szCs w:val="28"/>
        </w:rPr>
        <w:t>запросы, оперирующие самими таблицами (создание и изменение таблиц);</w:t>
      </w:r>
    </w:p>
    <w:p w:rsidR="00220CC3" w:rsidRPr="00AA6AA8" w:rsidRDefault="00220CC3" w:rsidP="00676650">
      <w:pPr>
        <w:pStyle w:val="ListParagraph"/>
        <w:numPr>
          <w:ilvl w:val="0"/>
          <w:numId w:val="20"/>
        </w:numPr>
        <w:spacing w:line="360" w:lineRule="auto"/>
        <w:rPr>
          <w:sz w:val="28"/>
          <w:szCs w:val="28"/>
        </w:rPr>
      </w:pPr>
      <w:r w:rsidRPr="00AA6AA8">
        <w:rPr>
          <w:sz w:val="28"/>
          <w:szCs w:val="28"/>
        </w:rPr>
        <w:t>запросы, оперирующие с отдельными записями (или строками таблиц) или наборами записей.</w:t>
      </w:r>
    </w:p>
    <w:p w:rsidR="00220CC3" w:rsidRPr="00A6575B" w:rsidRDefault="00220CC3" w:rsidP="00A6575B">
      <w:pPr>
        <w:spacing w:after="0" w:line="360" w:lineRule="auto"/>
        <w:ind w:firstLine="576"/>
        <w:rPr>
          <w:rFonts w:cs="Times New Roman"/>
        </w:rPr>
      </w:pPr>
      <w:r w:rsidRPr="00A6575B">
        <w:rPr>
          <w:rFonts w:cs="Times New Roman"/>
        </w:rPr>
        <w:t>Каждая таблица описывается в виде перечисления своих полей (столбцов таблицы) с указанием</w:t>
      </w:r>
    </w:p>
    <w:p w:rsidR="00220CC3" w:rsidRPr="00A6575B" w:rsidRDefault="00220CC3" w:rsidP="00676650">
      <w:pPr>
        <w:pStyle w:val="ListParagraph"/>
        <w:numPr>
          <w:ilvl w:val="0"/>
          <w:numId w:val="10"/>
        </w:numPr>
        <w:spacing w:line="360" w:lineRule="auto"/>
        <w:rPr>
          <w:sz w:val="28"/>
        </w:rPr>
      </w:pPr>
      <w:r w:rsidRPr="00A6575B">
        <w:rPr>
          <w:sz w:val="28"/>
        </w:rPr>
        <w:t>типа хранимых в каждом поле значений;</w:t>
      </w:r>
    </w:p>
    <w:p w:rsidR="00220CC3" w:rsidRPr="00A6575B" w:rsidRDefault="00220CC3" w:rsidP="00676650">
      <w:pPr>
        <w:pStyle w:val="ListParagraph"/>
        <w:numPr>
          <w:ilvl w:val="0"/>
          <w:numId w:val="10"/>
        </w:numPr>
        <w:spacing w:line="360" w:lineRule="auto"/>
        <w:rPr>
          <w:sz w:val="28"/>
        </w:rPr>
      </w:pPr>
      <w:r w:rsidRPr="00A6575B">
        <w:rPr>
          <w:sz w:val="28"/>
        </w:rPr>
        <w:t>связей между таблицами (задание первичных и вторичных ключей);</w:t>
      </w:r>
    </w:p>
    <w:p w:rsidR="00220CC3" w:rsidRPr="00A6575B" w:rsidRDefault="00220CC3" w:rsidP="00676650">
      <w:pPr>
        <w:pStyle w:val="ListParagraph"/>
        <w:numPr>
          <w:ilvl w:val="0"/>
          <w:numId w:val="10"/>
        </w:numPr>
        <w:spacing w:line="360" w:lineRule="auto"/>
        <w:rPr>
          <w:sz w:val="28"/>
        </w:rPr>
      </w:pPr>
      <w:r w:rsidRPr="00A6575B">
        <w:rPr>
          <w:sz w:val="28"/>
        </w:rPr>
        <w:lastRenderedPageBreak/>
        <w:t>информации, необходимой для построения индексов.</w:t>
      </w:r>
    </w:p>
    <w:p w:rsidR="00220CC3" w:rsidRPr="00A6575B" w:rsidRDefault="00220CC3" w:rsidP="00A6575B">
      <w:pPr>
        <w:spacing w:after="0" w:line="360" w:lineRule="auto"/>
        <w:ind w:firstLine="576"/>
        <w:rPr>
          <w:rFonts w:cs="Times New Roman"/>
        </w:rPr>
      </w:pPr>
      <w:r w:rsidRPr="00A6575B">
        <w:rPr>
          <w:rFonts w:cs="Times New Roman"/>
        </w:rPr>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w:rsidR="00220CC3" w:rsidRPr="00A6575B" w:rsidRDefault="00220CC3" w:rsidP="00676650">
      <w:pPr>
        <w:pStyle w:val="ListParagraph"/>
        <w:numPr>
          <w:ilvl w:val="0"/>
          <w:numId w:val="11"/>
        </w:numPr>
        <w:spacing w:line="360" w:lineRule="auto"/>
        <w:rPr>
          <w:sz w:val="28"/>
        </w:rPr>
      </w:pPr>
      <w:r w:rsidRPr="00A6575B">
        <w:rPr>
          <w:sz w:val="28"/>
        </w:rPr>
        <w:t>вставка новой строки;</w:t>
      </w:r>
    </w:p>
    <w:p w:rsidR="00220CC3" w:rsidRPr="00A6575B" w:rsidRDefault="00220CC3" w:rsidP="00676650">
      <w:pPr>
        <w:pStyle w:val="ListParagraph"/>
        <w:numPr>
          <w:ilvl w:val="0"/>
          <w:numId w:val="11"/>
        </w:numPr>
        <w:spacing w:line="360" w:lineRule="auto"/>
        <w:rPr>
          <w:sz w:val="28"/>
        </w:rPr>
      </w:pPr>
      <w:r w:rsidRPr="00A6575B">
        <w:rPr>
          <w:sz w:val="28"/>
        </w:rPr>
        <w:t>изменение значений полей строки или набора строк;</w:t>
      </w:r>
    </w:p>
    <w:p w:rsidR="00220CC3" w:rsidRPr="00A6575B" w:rsidRDefault="00220CC3" w:rsidP="00676650">
      <w:pPr>
        <w:pStyle w:val="ListParagraph"/>
        <w:numPr>
          <w:ilvl w:val="0"/>
          <w:numId w:val="11"/>
        </w:numPr>
        <w:spacing w:line="360" w:lineRule="auto"/>
        <w:rPr>
          <w:sz w:val="28"/>
        </w:rPr>
      </w:pPr>
      <w:r w:rsidRPr="00A6575B">
        <w:rPr>
          <w:sz w:val="28"/>
        </w:rPr>
        <w:t>удаление строки или набора строк.</w:t>
      </w:r>
    </w:p>
    <w:p w:rsidR="00220CC3" w:rsidRPr="00A6575B" w:rsidRDefault="00220CC3" w:rsidP="00A6575B">
      <w:pPr>
        <w:spacing w:after="0" w:line="360" w:lineRule="auto"/>
        <w:ind w:firstLine="576"/>
        <w:rPr>
          <w:rFonts w:cs="Times New Roman"/>
        </w:rPr>
      </w:pPr>
      <w:r w:rsidRPr="00A6575B">
        <w:rPr>
          <w:rFonts w:cs="Times New Roman"/>
        </w:rPr>
        <w:t>Самый главный вид запроса — это запрос, возвращающий (пользователю) некоторый набор строк, с которым можно осуществить одну из трёх операций:</w:t>
      </w:r>
    </w:p>
    <w:p w:rsidR="00220CC3" w:rsidRPr="00A6575B" w:rsidRDefault="00220CC3" w:rsidP="00676650">
      <w:pPr>
        <w:pStyle w:val="ListParagraph"/>
        <w:numPr>
          <w:ilvl w:val="0"/>
          <w:numId w:val="12"/>
        </w:numPr>
        <w:spacing w:line="360" w:lineRule="auto"/>
        <w:rPr>
          <w:sz w:val="28"/>
        </w:rPr>
      </w:pPr>
      <w:r w:rsidRPr="00A6575B">
        <w:rPr>
          <w:sz w:val="28"/>
        </w:rPr>
        <w:t>просмотреть полученный набор;</w:t>
      </w:r>
    </w:p>
    <w:p w:rsidR="00220CC3" w:rsidRPr="00A6575B" w:rsidRDefault="00220CC3" w:rsidP="00676650">
      <w:pPr>
        <w:pStyle w:val="ListParagraph"/>
        <w:numPr>
          <w:ilvl w:val="0"/>
          <w:numId w:val="12"/>
        </w:numPr>
        <w:spacing w:line="360" w:lineRule="auto"/>
        <w:rPr>
          <w:sz w:val="28"/>
        </w:rPr>
      </w:pPr>
      <w:r w:rsidRPr="00A6575B">
        <w:rPr>
          <w:sz w:val="28"/>
        </w:rPr>
        <w:t>изменить все записи набора;</w:t>
      </w:r>
    </w:p>
    <w:p w:rsidR="00220CC3" w:rsidRPr="00A6575B" w:rsidRDefault="00220CC3" w:rsidP="00676650">
      <w:pPr>
        <w:pStyle w:val="ListParagraph"/>
        <w:numPr>
          <w:ilvl w:val="0"/>
          <w:numId w:val="12"/>
        </w:numPr>
        <w:spacing w:line="360" w:lineRule="auto"/>
        <w:rPr>
          <w:sz w:val="28"/>
        </w:rPr>
      </w:pPr>
      <w:r w:rsidRPr="00A6575B">
        <w:rPr>
          <w:sz w:val="28"/>
        </w:rPr>
        <w:t>удалить все записи набора.</w:t>
      </w:r>
    </w:p>
    <w:p w:rsidR="00220CC3" w:rsidRDefault="00220CC3" w:rsidP="00A6575B">
      <w:pPr>
        <w:spacing w:after="0" w:line="360" w:lineRule="auto"/>
        <w:ind w:firstLine="576"/>
        <w:rPr>
          <w:rFonts w:cs="Times New Roman"/>
        </w:rPr>
      </w:pPr>
      <w:r w:rsidRPr="00A6575B">
        <w:rPr>
          <w:rFonts w:cs="Times New Roman"/>
        </w:rPr>
        <w:t xml:space="preserve">Таким </w:t>
      </w:r>
      <w:r w:rsidR="00AA6AA8" w:rsidRPr="00A6575B">
        <w:rPr>
          <w:rFonts w:cs="Times New Roman"/>
        </w:rPr>
        <w:t>образом,</w:t>
      </w:r>
      <w:r w:rsidRPr="00A6575B">
        <w:rPr>
          <w:rFonts w:cs="Times New Roman"/>
        </w:rPr>
        <w:t xml:space="preserve"> использование SQL сводится, по сути, к формированию всевозможных выборок строк и совершению операций над всеми записями, входящими в набор.</w:t>
      </w:r>
    </w:p>
    <w:p w:rsidR="00AA6AA8" w:rsidRPr="00A6575B" w:rsidRDefault="00AA6AA8" w:rsidP="00A6575B">
      <w:pPr>
        <w:spacing w:after="0" w:line="360" w:lineRule="auto"/>
        <w:ind w:firstLine="576"/>
        <w:rPr>
          <w:rFonts w:cs="Times New Roman"/>
        </w:rPr>
      </w:pPr>
    </w:p>
    <w:p w:rsidR="00220CC3" w:rsidRPr="00A6575B" w:rsidRDefault="00220CC3" w:rsidP="00A6575B">
      <w:pPr>
        <w:pStyle w:val="Heading3"/>
        <w:spacing w:before="0" w:line="360" w:lineRule="auto"/>
        <w:rPr>
          <w:rFonts w:cs="Times New Roman"/>
          <w:sz w:val="32"/>
        </w:rPr>
      </w:pPr>
      <w:bookmarkStart w:id="16" w:name="_Toc391415575"/>
      <w:r w:rsidRPr="00A6575B">
        <w:rPr>
          <w:rFonts w:cs="Times New Roman"/>
          <w:sz w:val="32"/>
        </w:rPr>
        <w:t>Описание</w:t>
      </w:r>
      <w:bookmarkEnd w:id="16"/>
    </w:p>
    <w:p w:rsidR="00220CC3" w:rsidRPr="00A6575B" w:rsidRDefault="00220CC3" w:rsidP="00A6575B">
      <w:pPr>
        <w:shd w:val="clear" w:color="auto" w:fill="FFFFFF"/>
        <w:spacing w:after="0" w:line="360" w:lineRule="auto"/>
        <w:jc w:val="left"/>
        <w:rPr>
          <w:rFonts w:eastAsia="Times New Roman" w:cs="Times New Roman"/>
          <w:color w:val="252525"/>
          <w:szCs w:val="28"/>
          <w:lang w:eastAsia="ru-RU"/>
        </w:rPr>
      </w:pPr>
      <w:r w:rsidRPr="00A6575B">
        <w:rPr>
          <w:rFonts w:eastAsia="Times New Roman" w:cs="Times New Roman"/>
          <w:color w:val="252525"/>
          <w:szCs w:val="28"/>
          <w:lang w:eastAsia="ru-RU"/>
        </w:rPr>
        <w:t>Язык SQL представляет собой совокупность</w:t>
      </w:r>
    </w:p>
    <w:p w:rsidR="00220CC3" w:rsidRPr="00A6575B" w:rsidRDefault="00220CC3" w:rsidP="00676650">
      <w:pPr>
        <w:numPr>
          <w:ilvl w:val="0"/>
          <w:numId w:val="8"/>
        </w:numPr>
        <w:shd w:val="clear" w:color="auto" w:fill="FFFFFF"/>
        <w:spacing w:after="0" w:line="360" w:lineRule="auto"/>
        <w:ind w:left="384"/>
        <w:jc w:val="left"/>
        <w:rPr>
          <w:rFonts w:eastAsia="Times New Roman" w:cs="Times New Roman"/>
          <w:color w:val="252525"/>
          <w:szCs w:val="28"/>
          <w:lang w:eastAsia="ru-RU"/>
        </w:rPr>
      </w:pPr>
      <w:r w:rsidRPr="00A6575B">
        <w:rPr>
          <w:rFonts w:eastAsia="Times New Roman" w:cs="Times New Roman"/>
          <w:color w:val="252525"/>
          <w:szCs w:val="28"/>
          <w:lang w:eastAsia="ru-RU"/>
        </w:rPr>
        <w:t>операторов,</w:t>
      </w:r>
    </w:p>
    <w:p w:rsidR="00220CC3" w:rsidRPr="00A6575B" w:rsidRDefault="00220CC3" w:rsidP="00676650">
      <w:pPr>
        <w:numPr>
          <w:ilvl w:val="0"/>
          <w:numId w:val="8"/>
        </w:numPr>
        <w:shd w:val="clear" w:color="auto" w:fill="FFFFFF"/>
        <w:spacing w:after="0" w:line="360" w:lineRule="auto"/>
        <w:ind w:left="384"/>
        <w:jc w:val="left"/>
        <w:rPr>
          <w:rFonts w:eastAsia="Times New Roman" w:cs="Times New Roman"/>
          <w:color w:val="252525"/>
          <w:szCs w:val="28"/>
          <w:lang w:eastAsia="ru-RU"/>
        </w:rPr>
      </w:pPr>
      <w:r w:rsidRPr="00A6575B">
        <w:rPr>
          <w:rFonts w:eastAsia="Times New Roman" w:cs="Times New Roman"/>
          <w:color w:val="252525"/>
          <w:szCs w:val="28"/>
          <w:lang w:eastAsia="ru-RU"/>
        </w:rPr>
        <w:t>инструкций,</w:t>
      </w:r>
    </w:p>
    <w:p w:rsidR="00220CC3" w:rsidRDefault="00220CC3" w:rsidP="00676650">
      <w:pPr>
        <w:numPr>
          <w:ilvl w:val="0"/>
          <w:numId w:val="8"/>
        </w:numPr>
        <w:shd w:val="clear" w:color="auto" w:fill="FFFFFF"/>
        <w:spacing w:after="0" w:line="360" w:lineRule="auto"/>
        <w:ind w:left="384"/>
        <w:jc w:val="left"/>
        <w:rPr>
          <w:rFonts w:eastAsia="Times New Roman" w:cs="Times New Roman"/>
          <w:color w:val="252525"/>
          <w:szCs w:val="28"/>
          <w:lang w:eastAsia="ru-RU"/>
        </w:rPr>
      </w:pPr>
      <w:r w:rsidRPr="00A6575B">
        <w:rPr>
          <w:rFonts w:eastAsia="Times New Roman" w:cs="Times New Roman"/>
          <w:color w:val="252525"/>
          <w:szCs w:val="28"/>
          <w:lang w:eastAsia="ru-RU"/>
        </w:rPr>
        <w:t>и вычисляемых функций.</w:t>
      </w:r>
    </w:p>
    <w:p w:rsidR="00AA6AA8" w:rsidRPr="00A6575B" w:rsidRDefault="00AA6AA8" w:rsidP="00AA6AA8">
      <w:pPr>
        <w:shd w:val="clear" w:color="auto" w:fill="FFFFFF"/>
        <w:spacing w:after="0" w:line="360" w:lineRule="auto"/>
        <w:ind w:left="384"/>
        <w:jc w:val="left"/>
        <w:rPr>
          <w:rFonts w:eastAsia="Times New Roman" w:cs="Times New Roman"/>
          <w:color w:val="252525"/>
          <w:szCs w:val="28"/>
          <w:lang w:eastAsia="ru-RU"/>
        </w:rPr>
      </w:pPr>
    </w:p>
    <w:p w:rsidR="00220CC3" w:rsidRPr="00A6575B" w:rsidRDefault="00220CC3" w:rsidP="00A6575B">
      <w:pPr>
        <w:pStyle w:val="Heading3"/>
        <w:shd w:val="clear" w:color="auto" w:fill="FFFFFF"/>
        <w:spacing w:before="0" w:line="360" w:lineRule="auto"/>
        <w:rPr>
          <w:rFonts w:cs="Times New Roman"/>
          <w:color w:val="000000"/>
          <w:sz w:val="32"/>
          <w:szCs w:val="28"/>
        </w:rPr>
      </w:pPr>
      <w:bookmarkStart w:id="17" w:name="_Toc391415576"/>
      <w:r w:rsidRPr="00A6575B">
        <w:rPr>
          <w:rStyle w:val="mw-headline"/>
          <w:rFonts w:cs="Times New Roman"/>
          <w:color w:val="000000"/>
          <w:sz w:val="32"/>
          <w:szCs w:val="28"/>
        </w:rPr>
        <w:t>Операторы</w:t>
      </w:r>
      <w:bookmarkEnd w:id="17"/>
    </w:p>
    <w:p w:rsidR="00220CC3" w:rsidRPr="00A6575B" w:rsidRDefault="00220CC3" w:rsidP="00A6575B">
      <w:pPr>
        <w:spacing w:after="0" w:line="360" w:lineRule="auto"/>
        <w:ind w:firstLine="576"/>
        <w:rPr>
          <w:rFonts w:cs="Times New Roman"/>
        </w:rPr>
      </w:pPr>
      <w:r w:rsidRPr="00A6575B">
        <w:rPr>
          <w:rFonts w:cs="Times New Roman"/>
        </w:rPr>
        <w:t xml:space="preserve">Согласно общепринятому </w:t>
      </w:r>
      <w:hyperlink r:id="rId113" w:tooltip="Стиль программирования" w:history="1">
        <w:r w:rsidRPr="00A6575B">
          <w:rPr>
            <w:rFonts w:cs="Times New Roman"/>
          </w:rPr>
          <w:t>стилю программирования</w:t>
        </w:r>
      </w:hyperlink>
      <w:r w:rsidRPr="00A6575B">
        <w:rPr>
          <w:rFonts w:cs="Times New Roman"/>
        </w:rPr>
        <w:t xml:space="preserve">, операторы (и другие зарезервированные слова) в SQL обычно рекомендуется писать </w:t>
      </w:r>
      <w:hyperlink r:id="rId114" w:tooltip="Заглавные буквы" w:history="1">
        <w:r w:rsidRPr="00A6575B">
          <w:rPr>
            <w:rFonts w:cs="Times New Roman"/>
          </w:rPr>
          <w:t>прописными буквами</w:t>
        </w:r>
      </w:hyperlink>
      <w:r w:rsidRPr="00A6575B">
        <w:rPr>
          <w:rFonts w:cs="Times New Roman"/>
        </w:rPr>
        <w:t xml:space="preserve">. </w:t>
      </w:r>
    </w:p>
    <w:p w:rsidR="00220CC3" w:rsidRPr="00A6575B" w:rsidRDefault="00220CC3" w:rsidP="00A6575B">
      <w:pPr>
        <w:spacing w:after="0" w:line="360" w:lineRule="auto"/>
        <w:ind w:firstLine="576"/>
        <w:rPr>
          <w:rFonts w:cs="Times New Roman"/>
        </w:rPr>
      </w:pPr>
      <w:r w:rsidRPr="00A6575B">
        <w:rPr>
          <w:rFonts w:cs="Times New Roman"/>
        </w:rPr>
        <w:t>Операторы SQL делятся на:</w:t>
      </w:r>
    </w:p>
    <w:p w:rsidR="00220CC3" w:rsidRPr="00AA6AA8" w:rsidRDefault="00220CC3" w:rsidP="00676650">
      <w:pPr>
        <w:pStyle w:val="ListParagraph"/>
        <w:numPr>
          <w:ilvl w:val="0"/>
          <w:numId w:val="21"/>
        </w:numPr>
        <w:spacing w:line="360" w:lineRule="auto"/>
        <w:ind w:left="1276"/>
        <w:rPr>
          <w:sz w:val="28"/>
          <w:szCs w:val="28"/>
        </w:rPr>
      </w:pPr>
      <w:r w:rsidRPr="00AA6AA8">
        <w:rPr>
          <w:sz w:val="28"/>
          <w:szCs w:val="28"/>
        </w:rPr>
        <w:lastRenderedPageBreak/>
        <w:t xml:space="preserve">операторы определения данных (Data Definition Language, </w:t>
      </w:r>
      <w:hyperlink r:id="rId115" w:tooltip="Data Definition Language" w:history="1">
        <w:r w:rsidRPr="00AA6AA8">
          <w:rPr>
            <w:sz w:val="28"/>
            <w:szCs w:val="28"/>
          </w:rPr>
          <w:t>DDL</w:t>
        </w:r>
      </w:hyperlink>
      <w:r w:rsidRPr="00AA6AA8">
        <w:rPr>
          <w:sz w:val="28"/>
          <w:szCs w:val="28"/>
        </w:rPr>
        <w:t>):</w:t>
      </w:r>
    </w:p>
    <w:p w:rsidR="00220CC3" w:rsidRPr="00AA6AA8" w:rsidRDefault="008C7316" w:rsidP="00676650">
      <w:pPr>
        <w:pStyle w:val="ListParagraph"/>
        <w:numPr>
          <w:ilvl w:val="0"/>
          <w:numId w:val="21"/>
        </w:numPr>
        <w:spacing w:line="360" w:lineRule="auto"/>
        <w:ind w:left="1276"/>
        <w:rPr>
          <w:sz w:val="28"/>
          <w:szCs w:val="28"/>
        </w:rPr>
      </w:pPr>
      <w:hyperlink r:id="rId116" w:tooltip="Create (SQL)" w:history="1">
        <w:r w:rsidR="00220CC3" w:rsidRPr="00AA6AA8">
          <w:rPr>
            <w:sz w:val="28"/>
            <w:szCs w:val="28"/>
          </w:rPr>
          <w:t>CREATE</w:t>
        </w:r>
      </w:hyperlink>
      <w:r w:rsidR="00220CC3" w:rsidRPr="00AA6AA8">
        <w:rPr>
          <w:sz w:val="28"/>
          <w:szCs w:val="28"/>
        </w:rPr>
        <w:t xml:space="preserve"> создает объект БД (саму базу, таблицу, </w:t>
      </w:r>
      <w:hyperlink r:id="rId117" w:tooltip="Представление (базы данных)" w:history="1">
        <w:r w:rsidR="00220CC3" w:rsidRPr="00AA6AA8">
          <w:rPr>
            <w:sz w:val="28"/>
            <w:szCs w:val="28"/>
          </w:rPr>
          <w:t>представление</w:t>
        </w:r>
      </w:hyperlink>
      <w:r w:rsidR="00220CC3" w:rsidRPr="00AA6AA8">
        <w:rPr>
          <w:sz w:val="28"/>
          <w:szCs w:val="28"/>
        </w:rPr>
        <w:t>, пользователя и т. д.),</w:t>
      </w:r>
    </w:p>
    <w:p w:rsidR="00220CC3" w:rsidRPr="00AA6AA8" w:rsidRDefault="008C7316" w:rsidP="00676650">
      <w:pPr>
        <w:pStyle w:val="ListParagraph"/>
        <w:numPr>
          <w:ilvl w:val="0"/>
          <w:numId w:val="21"/>
        </w:numPr>
        <w:spacing w:line="360" w:lineRule="auto"/>
        <w:ind w:left="1276"/>
        <w:rPr>
          <w:sz w:val="28"/>
          <w:szCs w:val="28"/>
        </w:rPr>
      </w:pPr>
      <w:hyperlink r:id="rId118" w:tooltip="Alter (SQL) (страница отсутствует)" w:history="1">
        <w:r w:rsidR="00220CC3" w:rsidRPr="00AA6AA8">
          <w:rPr>
            <w:sz w:val="28"/>
            <w:szCs w:val="28"/>
          </w:rPr>
          <w:t>ALTER</w:t>
        </w:r>
      </w:hyperlink>
      <w:r w:rsidR="00220CC3" w:rsidRPr="00AA6AA8">
        <w:rPr>
          <w:sz w:val="28"/>
          <w:szCs w:val="28"/>
        </w:rPr>
        <w:t xml:space="preserve"> изменяет объект,</w:t>
      </w:r>
    </w:p>
    <w:p w:rsidR="00220CC3" w:rsidRPr="00AA6AA8" w:rsidRDefault="008C7316" w:rsidP="00676650">
      <w:pPr>
        <w:pStyle w:val="ListParagraph"/>
        <w:numPr>
          <w:ilvl w:val="0"/>
          <w:numId w:val="21"/>
        </w:numPr>
        <w:spacing w:line="360" w:lineRule="auto"/>
        <w:ind w:left="1276"/>
        <w:rPr>
          <w:sz w:val="28"/>
          <w:szCs w:val="28"/>
        </w:rPr>
      </w:pPr>
      <w:hyperlink r:id="rId119" w:tooltip="Drop (SQL) (страница отсутствует)" w:history="1">
        <w:r w:rsidR="00220CC3" w:rsidRPr="00AA6AA8">
          <w:rPr>
            <w:sz w:val="28"/>
            <w:szCs w:val="28"/>
          </w:rPr>
          <w:t>DROP</w:t>
        </w:r>
      </w:hyperlink>
      <w:r w:rsidR="00220CC3" w:rsidRPr="00AA6AA8">
        <w:rPr>
          <w:sz w:val="28"/>
          <w:szCs w:val="28"/>
        </w:rPr>
        <w:t xml:space="preserve"> удаляет объект;</w:t>
      </w:r>
    </w:p>
    <w:p w:rsidR="00220CC3" w:rsidRPr="00AA6AA8" w:rsidRDefault="00220CC3" w:rsidP="00676650">
      <w:pPr>
        <w:pStyle w:val="ListParagraph"/>
        <w:numPr>
          <w:ilvl w:val="0"/>
          <w:numId w:val="21"/>
        </w:numPr>
        <w:spacing w:line="360" w:lineRule="auto"/>
        <w:ind w:left="1276"/>
        <w:rPr>
          <w:sz w:val="28"/>
          <w:szCs w:val="28"/>
        </w:rPr>
      </w:pPr>
      <w:r w:rsidRPr="00AA6AA8">
        <w:rPr>
          <w:sz w:val="28"/>
          <w:szCs w:val="28"/>
        </w:rPr>
        <w:t xml:space="preserve">операторы манипуляции данными (Data Manipulation Language, </w:t>
      </w:r>
      <w:hyperlink r:id="rId120" w:tooltip="Data Manipulation Language" w:history="1">
        <w:r w:rsidRPr="00AA6AA8">
          <w:rPr>
            <w:sz w:val="28"/>
            <w:szCs w:val="28"/>
          </w:rPr>
          <w:t>DML</w:t>
        </w:r>
      </w:hyperlink>
      <w:r w:rsidRPr="00AA6AA8">
        <w:rPr>
          <w:sz w:val="28"/>
          <w:szCs w:val="28"/>
        </w:rPr>
        <w:t>):</w:t>
      </w:r>
    </w:p>
    <w:p w:rsidR="00220CC3" w:rsidRPr="00AA6AA8" w:rsidRDefault="008C7316" w:rsidP="00676650">
      <w:pPr>
        <w:pStyle w:val="ListParagraph"/>
        <w:numPr>
          <w:ilvl w:val="0"/>
          <w:numId w:val="21"/>
        </w:numPr>
        <w:spacing w:line="360" w:lineRule="auto"/>
        <w:ind w:left="1276"/>
        <w:rPr>
          <w:sz w:val="28"/>
          <w:szCs w:val="28"/>
        </w:rPr>
      </w:pPr>
      <w:hyperlink r:id="rId121" w:tooltip="Select (SQL)" w:history="1">
        <w:r w:rsidR="00220CC3" w:rsidRPr="00AA6AA8">
          <w:rPr>
            <w:sz w:val="28"/>
            <w:szCs w:val="28"/>
          </w:rPr>
          <w:t>SELECT</w:t>
        </w:r>
      </w:hyperlink>
      <w:r w:rsidR="00220CC3" w:rsidRPr="00AA6AA8">
        <w:rPr>
          <w:sz w:val="28"/>
          <w:szCs w:val="28"/>
        </w:rPr>
        <w:t xml:space="preserve"> считывает данные, удовлетворяющие заданным условиям,</w:t>
      </w:r>
    </w:p>
    <w:p w:rsidR="00220CC3" w:rsidRPr="00AA6AA8" w:rsidRDefault="008C7316" w:rsidP="00676650">
      <w:pPr>
        <w:pStyle w:val="ListParagraph"/>
        <w:numPr>
          <w:ilvl w:val="0"/>
          <w:numId w:val="21"/>
        </w:numPr>
        <w:spacing w:line="360" w:lineRule="auto"/>
        <w:ind w:left="1276"/>
        <w:rPr>
          <w:sz w:val="28"/>
          <w:szCs w:val="28"/>
        </w:rPr>
      </w:pPr>
      <w:hyperlink r:id="rId122" w:tooltip="Insert (SQL)" w:history="1">
        <w:r w:rsidR="00220CC3" w:rsidRPr="00AA6AA8">
          <w:rPr>
            <w:sz w:val="28"/>
            <w:szCs w:val="28"/>
          </w:rPr>
          <w:t>INSERT</w:t>
        </w:r>
      </w:hyperlink>
      <w:r w:rsidR="00220CC3" w:rsidRPr="00AA6AA8">
        <w:rPr>
          <w:sz w:val="28"/>
          <w:szCs w:val="28"/>
        </w:rPr>
        <w:t xml:space="preserve"> добавляет новые данные,</w:t>
      </w:r>
    </w:p>
    <w:p w:rsidR="00220CC3" w:rsidRPr="00AA6AA8" w:rsidRDefault="008C7316" w:rsidP="00676650">
      <w:pPr>
        <w:pStyle w:val="ListParagraph"/>
        <w:numPr>
          <w:ilvl w:val="0"/>
          <w:numId w:val="21"/>
        </w:numPr>
        <w:spacing w:line="360" w:lineRule="auto"/>
        <w:ind w:left="1276"/>
        <w:rPr>
          <w:sz w:val="28"/>
          <w:szCs w:val="28"/>
        </w:rPr>
      </w:pPr>
      <w:hyperlink r:id="rId123" w:tooltip="Update (SQL)" w:history="1">
        <w:r w:rsidR="00220CC3" w:rsidRPr="00AA6AA8">
          <w:rPr>
            <w:sz w:val="28"/>
            <w:szCs w:val="28"/>
          </w:rPr>
          <w:t>UPDATE</w:t>
        </w:r>
      </w:hyperlink>
      <w:r w:rsidR="00220CC3" w:rsidRPr="00AA6AA8">
        <w:rPr>
          <w:sz w:val="28"/>
          <w:szCs w:val="28"/>
        </w:rPr>
        <w:t xml:space="preserve"> изменяет существующие данные,</w:t>
      </w:r>
    </w:p>
    <w:p w:rsidR="00220CC3" w:rsidRPr="00AA6AA8" w:rsidRDefault="008C7316" w:rsidP="00676650">
      <w:pPr>
        <w:pStyle w:val="ListParagraph"/>
        <w:numPr>
          <w:ilvl w:val="0"/>
          <w:numId w:val="21"/>
        </w:numPr>
        <w:spacing w:line="360" w:lineRule="auto"/>
        <w:ind w:left="1276"/>
        <w:rPr>
          <w:sz w:val="28"/>
          <w:szCs w:val="28"/>
        </w:rPr>
      </w:pPr>
      <w:hyperlink r:id="rId124" w:tooltip="Delete (SQL)" w:history="1">
        <w:r w:rsidR="00220CC3" w:rsidRPr="00AA6AA8">
          <w:rPr>
            <w:sz w:val="28"/>
            <w:szCs w:val="28"/>
          </w:rPr>
          <w:t>DELETE</w:t>
        </w:r>
      </w:hyperlink>
      <w:r w:rsidR="00220CC3" w:rsidRPr="00AA6AA8">
        <w:rPr>
          <w:sz w:val="28"/>
          <w:szCs w:val="28"/>
        </w:rPr>
        <w:t xml:space="preserve"> удаляет данные;</w:t>
      </w:r>
    </w:p>
    <w:p w:rsidR="00220CC3" w:rsidRPr="00AA6AA8" w:rsidRDefault="00220CC3" w:rsidP="00676650">
      <w:pPr>
        <w:pStyle w:val="ListParagraph"/>
        <w:numPr>
          <w:ilvl w:val="0"/>
          <w:numId w:val="21"/>
        </w:numPr>
        <w:spacing w:line="360" w:lineRule="auto"/>
        <w:ind w:left="1276"/>
        <w:rPr>
          <w:sz w:val="28"/>
          <w:szCs w:val="28"/>
        </w:rPr>
      </w:pPr>
      <w:r w:rsidRPr="00AA6AA8">
        <w:rPr>
          <w:sz w:val="28"/>
          <w:szCs w:val="28"/>
        </w:rPr>
        <w:t xml:space="preserve">операторы определения доступа к данным (Data Control Language, </w:t>
      </w:r>
      <w:hyperlink r:id="rId125" w:tooltip="Data Control Language" w:history="1">
        <w:r w:rsidRPr="00AA6AA8">
          <w:rPr>
            <w:sz w:val="28"/>
            <w:szCs w:val="28"/>
          </w:rPr>
          <w:t>DCL</w:t>
        </w:r>
      </w:hyperlink>
      <w:r w:rsidRPr="00AA6AA8">
        <w:rPr>
          <w:sz w:val="28"/>
          <w:szCs w:val="28"/>
        </w:rPr>
        <w:t>):</w:t>
      </w:r>
    </w:p>
    <w:p w:rsidR="00220CC3" w:rsidRPr="00AA6AA8" w:rsidRDefault="008C7316" w:rsidP="00676650">
      <w:pPr>
        <w:pStyle w:val="ListParagraph"/>
        <w:numPr>
          <w:ilvl w:val="0"/>
          <w:numId w:val="21"/>
        </w:numPr>
        <w:spacing w:line="360" w:lineRule="auto"/>
        <w:ind w:left="1276"/>
        <w:rPr>
          <w:sz w:val="28"/>
          <w:szCs w:val="28"/>
        </w:rPr>
      </w:pPr>
      <w:hyperlink r:id="rId126" w:tooltip="Grant (SQL) (страница отсутствует)" w:history="1">
        <w:r w:rsidR="00220CC3" w:rsidRPr="00AA6AA8">
          <w:rPr>
            <w:sz w:val="28"/>
            <w:szCs w:val="28"/>
          </w:rPr>
          <w:t>GRANT</w:t>
        </w:r>
      </w:hyperlink>
      <w:r w:rsidR="00220CC3" w:rsidRPr="00AA6AA8">
        <w:rPr>
          <w:sz w:val="28"/>
          <w:szCs w:val="28"/>
        </w:rPr>
        <w:t xml:space="preserve"> предоставляет пользователю (группе) разрешения на определенные операции с объектом,</w:t>
      </w:r>
    </w:p>
    <w:p w:rsidR="00220CC3" w:rsidRPr="00AA6AA8" w:rsidRDefault="008C7316" w:rsidP="00676650">
      <w:pPr>
        <w:pStyle w:val="ListParagraph"/>
        <w:numPr>
          <w:ilvl w:val="0"/>
          <w:numId w:val="21"/>
        </w:numPr>
        <w:spacing w:line="360" w:lineRule="auto"/>
        <w:ind w:left="1276"/>
        <w:rPr>
          <w:sz w:val="28"/>
          <w:szCs w:val="28"/>
        </w:rPr>
      </w:pPr>
      <w:hyperlink r:id="rId127" w:tooltip="Revoke (SQL) (страница отсутствует)" w:history="1">
        <w:r w:rsidR="00220CC3" w:rsidRPr="00AA6AA8">
          <w:rPr>
            <w:sz w:val="28"/>
            <w:szCs w:val="28"/>
          </w:rPr>
          <w:t>REVOKE</w:t>
        </w:r>
      </w:hyperlink>
      <w:r w:rsidR="00220CC3" w:rsidRPr="00AA6AA8">
        <w:rPr>
          <w:sz w:val="28"/>
          <w:szCs w:val="28"/>
        </w:rPr>
        <w:t xml:space="preserve"> отзывает ранее выданные разрешения,</w:t>
      </w:r>
    </w:p>
    <w:p w:rsidR="00220CC3" w:rsidRPr="00AA6AA8" w:rsidRDefault="008C7316" w:rsidP="00676650">
      <w:pPr>
        <w:pStyle w:val="ListParagraph"/>
        <w:numPr>
          <w:ilvl w:val="0"/>
          <w:numId w:val="21"/>
        </w:numPr>
        <w:spacing w:line="360" w:lineRule="auto"/>
        <w:ind w:left="1276"/>
        <w:rPr>
          <w:sz w:val="28"/>
          <w:szCs w:val="28"/>
        </w:rPr>
      </w:pPr>
      <w:hyperlink r:id="rId128" w:tooltip="Deny (SQL) (страница отсутствует)" w:history="1">
        <w:r w:rsidR="00220CC3" w:rsidRPr="00AA6AA8">
          <w:rPr>
            <w:sz w:val="28"/>
            <w:szCs w:val="28"/>
          </w:rPr>
          <w:t>DENY</w:t>
        </w:r>
      </w:hyperlink>
      <w:r w:rsidR="00220CC3" w:rsidRPr="00AA6AA8">
        <w:rPr>
          <w:sz w:val="28"/>
          <w:szCs w:val="28"/>
        </w:rPr>
        <w:t xml:space="preserve"> задает запрет, имеющий приоритет над разрешением;</w:t>
      </w:r>
    </w:p>
    <w:p w:rsidR="00220CC3" w:rsidRPr="00AA6AA8" w:rsidRDefault="00220CC3" w:rsidP="00676650">
      <w:pPr>
        <w:pStyle w:val="ListParagraph"/>
        <w:numPr>
          <w:ilvl w:val="0"/>
          <w:numId w:val="21"/>
        </w:numPr>
        <w:spacing w:line="360" w:lineRule="auto"/>
        <w:ind w:left="1276"/>
        <w:rPr>
          <w:sz w:val="28"/>
          <w:szCs w:val="28"/>
        </w:rPr>
      </w:pPr>
      <w:r w:rsidRPr="00AA6AA8">
        <w:rPr>
          <w:sz w:val="28"/>
          <w:szCs w:val="28"/>
        </w:rPr>
        <w:t xml:space="preserve">операторы управления </w:t>
      </w:r>
      <w:hyperlink r:id="rId129" w:tooltip="Транзакция (информатика)" w:history="1">
        <w:r w:rsidRPr="00AA6AA8">
          <w:rPr>
            <w:sz w:val="28"/>
            <w:szCs w:val="28"/>
          </w:rPr>
          <w:t>транзакциями</w:t>
        </w:r>
      </w:hyperlink>
      <w:r w:rsidRPr="00AA6AA8">
        <w:rPr>
          <w:sz w:val="28"/>
          <w:szCs w:val="28"/>
        </w:rPr>
        <w:t xml:space="preserve"> (Transaction Control Language, </w:t>
      </w:r>
      <w:hyperlink r:id="rId130" w:tooltip="TCL (SQL)" w:history="1">
        <w:r w:rsidRPr="00AA6AA8">
          <w:rPr>
            <w:sz w:val="28"/>
            <w:szCs w:val="28"/>
          </w:rPr>
          <w:t>TCL</w:t>
        </w:r>
      </w:hyperlink>
      <w:r w:rsidRPr="00AA6AA8">
        <w:rPr>
          <w:sz w:val="28"/>
          <w:szCs w:val="28"/>
        </w:rPr>
        <w:t>):</w:t>
      </w:r>
    </w:p>
    <w:p w:rsidR="00220CC3" w:rsidRPr="00AA6AA8" w:rsidRDefault="008C7316" w:rsidP="00676650">
      <w:pPr>
        <w:pStyle w:val="ListParagraph"/>
        <w:numPr>
          <w:ilvl w:val="0"/>
          <w:numId w:val="21"/>
        </w:numPr>
        <w:spacing w:line="360" w:lineRule="auto"/>
        <w:ind w:left="1276"/>
        <w:rPr>
          <w:sz w:val="28"/>
          <w:szCs w:val="28"/>
        </w:rPr>
      </w:pPr>
      <w:hyperlink r:id="rId131" w:tooltip="Commit (SQL)" w:history="1">
        <w:r w:rsidR="00220CC3" w:rsidRPr="00AA6AA8">
          <w:rPr>
            <w:sz w:val="28"/>
            <w:szCs w:val="28"/>
          </w:rPr>
          <w:t>COMMIT</w:t>
        </w:r>
      </w:hyperlink>
      <w:r w:rsidR="00220CC3" w:rsidRPr="00AA6AA8">
        <w:rPr>
          <w:sz w:val="28"/>
          <w:szCs w:val="28"/>
        </w:rPr>
        <w:t xml:space="preserve"> применяет транзакцию,</w:t>
      </w:r>
    </w:p>
    <w:p w:rsidR="00220CC3" w:rsidRPr="00AA6AA8" w:rsidRDefault="008C7316" w:rsidP="00676650">
      <w:pPr>
        <w:pStyle w:val="ListParagraph"/>
        <w:numPr>
          <w:ilvl w:val="0"/>
          <w:numId w:val="21"/>
        </w:numPr>
        <w:spacing w:line="360" w:lineRule="auto"/>
        <w:ind w:left="1276"/>
        <w:rPr>
          <w:sz w:val="28"/>
          <w:szCs w:val="28"/>
        </w:rPr>
      </w:pPr>
      <w:hyperlink r:id="rId132" w:tooltip="Rollback (SQL)" w:history="1">
        <w:r w:rsidR="00220CC3" w:rsidRPr="00AA6AA8">
          <w:rPr>
            <w:sz w:val="28"/>
            <w:szCs w:val="28"/>
          </w:rPr>
          <w:t>ROLLBACK</w:t>
        </w:r>
      </w:hyperlink>
      <w:r w:rsidR="00220CC3" w:rsidRPr="00AA6AA8">
        <w:rPr>
          <w:sz w:val="28"/>
          <w:szCs w:val="28"/>
        </w:rPr>
        <w:t xml:space="preserve"> откатывает все изменения, сделанные в контексте текущей транзакции,</w:t>
      </w:r>
    </w:p>
    <w:p w:rsidR="00220CC3" w:rsidRDefault="008C7316" w:rsidP="00676650">
      <w:pPr>
        <w:pStyle w:val="ListParagraph"/>
        <w:numPr>
          <w:ilvl w:val="0"/>
          <w:numId w:val="21"/>
        </w:numPr>
        <w:spacing w:line="360" w:lineRule="auto"/>
        <w:ind w:left="1276"/>
        <w:rPr>
          <w:sz w:val="28"/>
          <w:szCs w:val="28"/>
        </w:rPr>
      </w:pPr>
      <w:hyperlink r:id="rId133" w:tooltip="Savepoint (SQL) (страница отсутствует)" w:history="1">
        <w:r w:rsidR="00220CC3" w:rsidRPr="00AA6AA8">
          <w:rPr>
            <w:sz w:val="28"/>
            <w:szCs w:val="28"/>
          </w:rPr>
          <w:t>SAVEPOINT</w:t>
        </w:r>
      </w:hyperlink>
      <w:r w:rsidR="00220CC3" w:rsidRPr="00AA6AA8">
        <w:rPr>
          <w:sz w:val="28"/>
          <w:szCs w:val="28"/>
        </w:rPr>
        <w:t xml:space="preserve"> делит транзакцию на более мелкие участки.</w:t>
      </w:r>
    </w:p>
    <w:p w:rsidR="00AA6AA8" w:rsidRPr="00AA6AA8" w:rsidRDefault="00AA6AA8" w:rsidP="00AA6AA8">
      <w:pPr>
        <w:pStyle w:val="ListParagraph"/>
        <w:spacing w:line="360" w:lineRule="auto"/>
        <w:ind w:left="1276"/>
        <w:rPr>
          <w:sz w:val="28"/>
          <w:szCs w:val="28"/>
        </w:rPr>
      </w:pPr>
    </w:p>
    <w:p w:rsidR="00220CC3" w:rsidRPr="00A6575B" w:rsidRDefault="00220CC3" w:rsidP="00A6575B">
      <w:pPr>
        <w:pStyle w:val="Heading3"/>
        <w:spacing w:before="0" w:line="360" w:lineRule="auto"/>
        <w:rPr>
          <w:rFonts w:cs="Times New Roman"/>
          <w:sz w:val="32"/>
        </w:rPr>
      </w:pPr>
      <w:bookmarkStart w:id="18" w:name="_Toc391415577"/>
      <w:r w:rsidRPr="00A6575B">
        <w:rPr>
          <w:rFonts w:cs="Times New Roman"/>
          <w:sz w:val="32"/>
        </w:rPr>
        <w:t>Преимущества и недостатки</w:t>
      </w:r>
      <w:bookmarkEnd w:id="18"/>
    </w:p>
    <w:p w:rsidR="00220CC3" w:rsidRPr="00A6575B" w:rsidRDefault="00220CC3" w:rsidP="00A6575B">
      <w:pPr>
        <w:spacing w:after="0" w:line="360" w:lineRule="auto"/>
        <w:ind w:firstLine="576"/>
        <w:rPr>
          <w:rFonts w:cs="Times New Roman"/>
        </w:rPr>
      </w:pPr>
      <w:r w:rsidRPr="00A6575B">
        <w:rPr>
          <w:rFonts w:cs="Times New Roman"/>
        </w:rPr>
        <w:t xml:space="preserve">Несмотря на наличие </w:t>
      </w:r>
      <w:r w:rsidR="00AA6AA8" w:rsidRPr="00A6575B">
        <w:rPr>
          <w:rFonts w:cs="Times New Roman"/>
        </w:rPr>
        <w:t>диалектов</w:t>
      </w:r>
      <w:r w:rsidRPr="00A6575B">
        <w:rPr>
          <w:rFonts w:cs="Times New Roman"/>
        </w:rPr>
        <w:t xml:space="preserve">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w:t>
      </w:r>
      <w:r w:rsidRPr="00A6575B">
        <w:rPr>
          <w:rFonts w:cs="Times New Roman"/>
        </w:rPr>
        <w:lastRenderedPageBreak/>
        <w:t xml:space="preserve">меньшей мере нескольких СУБД (например: система электронного </w:t>
      </w:r>
      <w:hyperlink r:id="rId134" w:tooltip="Документооборот" w:history="1">
        <w:r w:rsidRPr="00A6575B">
          <w:rPr>
            <w:rFonts w:cs="Times New Roman"/>
          </w:rPr>
          <w:t>документооборота</w:t>
        </w:r>
      </w:hyperlink>
      <w:r w:rsidRPr="00A6575B">
        <w:rPr>
          <w:rFonts w:cs="Times New Roman"/>
        </w:rPr>
        <w:t xml:space="preserve"> </w:t>
      </w:r>
      <w:hyperlink r:id="rId135" w:tooltip="Documentum (страница отсутствует)" w:history="1">
        <w:r w:rsidRPr="00A6575B">
          <w:rPr>
            <w:rFonts w:cs="Times New Roman"/>
          </w:rPr>
          <w:t>Documentum</w:t>
        </w:r>
      </w:hyperlink>
      <w:r w:rsidRPr="00A6575B">
        <w:rPr>
          <w:rFonts w:cs="Times New Roman"/>
        </w:rPr>
        <w:t xml:space="preserve"> может работать как с </w:t>
      </w:r>
      <w:hyperlink r:id="rId136" w:tooltip="Oracle Database" w:history="1">
        <w:r w:rsidRPr="00A6575B">
          <w:rPr>
            <w:rFonts w:cs="Times New Roman"/>
          </w:rPr>
          <w:t>Oracle Database</w:t>
        </w:r>
      </w:hyperlink>
      <w:r w:rsidRPr="00A6575B">
        <w:rPr>
          <w:rFonts w:cs="Times New Roman"/>
        </w:rPr>
        <w:t xml:space="preserve">, так и с </w:t>
      </w:r>
      <w:hyperlink r:id="rId137" w:tooltip="Microsoft SQL Server" w:history="1">
        <w:r w:rsidRPr="00A6575B">
          <w:rPr>
            <w:rFonts w:cs="Times New Roman"/>
          </w:rPr>
          <w:t>Microsoft SQL Server</w:t>
        </w:r>
      </w:hyperlink>
      <w:r w:rsidRPr="00A6575B">
        <w:rPr>
          <w:rFonts w:cs="Times New Roman"/>
        </w:rPr>
        <w:t xml:space="preserve"> и </w:t>
      </w:r>
      <w:hyperlink r:id="rId138" w:tooltip="DB2" w:history="1">
        <w:r w:rsidRPr="00A6575B">
          <w:rPr>
            <w:rFonts w:cs="Times New Roman"/>
          </w:rPr>
          <w:t>DB2</w:t>
        </w:r>
      </w:hyperlink>
      <w:r w:rsidRPr="00A6575B">
        <w:rPr>
          <w:rFonts w:cs="Times New Roman"/>
        </w:rPr>
        <w:t>). Естественно, что при применении некоторых специфичных для реализации возможностей такой переносимости добиться уже очень трудно.</w:t>
      </w:r>
    </w:p>
    <w:p w:rsidR="00220CC3" w:rsidRPr="00A6575B" w:rsidRDefault="00220CC3" w:rsidP="00A6575B">
      <w:pPr>
        <w:spacing w:after="0" w:line="360" w:lineRule="auto"/>
        <w:ind w:firstLine="576"/>
        <w:rPr>
          <w:rFonts w:cs="Times New Roman"/>
        </w:rPr>
      </w:pPr>
      <w:r w:rsidRPr="00A6575B">
        <w:rPr>
          <w:rFonts w:cs="Times New Roman"/>
        </w:rPr>
        <w:t>Наличие стандартов и набора тестов для выявления совместимости и соответствия конкретной реализации SQL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базовая часть стандарта SQL:2003 состоит из более 1300 страниц текста).</w:t>
      </w:r>
    </w:p>
    <w:p w:rsidR="00220CC3" w:rsidRPr="00A6575B" w:rsidRDefault="00220CC3" w:rsidP="00A6575B">
      <w:pPr>
        <w:spacing w:after="0" w:line="360" w:lineRule="auto"/>
        <w:ind w:firstLine="576"/>
        <w:rPr>
          <w:rFonts w:cs="Times New Roman"/>
        </w:rPr>
      </w:pPr>
    </w:p>
    <w:p w:rsidR="00220CC3" w:rsidRPr="00A6575B" w:rsidRDefault="00220CC3" w:rsidP="00A6575B">
      <w:pPr>
        <w:spacing w:after="0" w:line="360" w:lineRule="auto"/>
        <w:ind w:firstLine="576"/>
        <w:rPr>
          <w:rFonts w:cs="Times New Roman"/>
        </w:rPr>
      </w:pPr>
      <w:r w:rsidRPr="00A6575B">
        <w:rPr>
          <w:rFonts w:cs="Times New Roman"/>
        </w:rPr>
        <w:t>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220CC3" w:rsidRPr="00A6575B" w:rsidRDefault="007D55F7" w:rsidP="00A6575B">
      <w:pPr>
        <w:spacing w:after="0" w:line="360" w:lineRule="auto"/>
        <w:ind w:firstLine="576"/>
        <w:rPr>
          <w:rFonts w:cs="Times New Roman"/>
        </w:rPr>
      </w:pPr>
      <w:r>
        <w:rPr>
          <w:rFonts w:cs="Times New Roman"/>
        </w:rPr>
        <w:t>С</w:t>
      </w:r>
      <w:r w:rsidR="00220CC3" w:rsidRPr="00A6575B">
        <w:rPr>
          <w:rFonts w:cs="Times New Roman"/>
        </w:rPr>
        <w:t xml:space="preserve">оздатели реляционной модели данных </w:t>
      </w:r>
      <w:hyperlink r:id="rId139" w:tooltip="Кодд, Эдгар" w:history="1">
        <w:r w:rsidR="00220CC3" w:rsidRPr="00A6575B">
          <w:rPr>
            <w:rFonts w:cs="Times New Roman"/>
          </w:rPr>
          <w:t>Эдгар Кодд</w:t>
        </w:r>
      </w:hyperlink>
      <w:r w:rsidR="00220CC3" w:rsidRPr="00A6575B">
        <w:rPr>
          <w:rFonts w:cs="Times New Roman"/>
        </w:rPr>
        <w:t xml:space="preserve">, </w:t>
      </w:r>
      <w:hyperlink r:id="rId140" w:tooltip="Дейт, Кристофер" w:history="1">
        <w:r w:rsidR="00220CC3" w:rsidRPr="00A6575B">
          <w:rPr>
            <w:rFonts w:cs="Times New Roman"/>
          </w:rPr>
          <w:t>Кристофер Дейт</w:t>
        </w:r>
      </w:hyperlink>
      <w:r w:rsidR="00220CC3" w:rsidRPr="00A6575B">
        <w:rPr>
          <w:rFonts w:cs="Times New Roman"/>
        </w:rPr>
        <w:t xml:space="preserve"> и их сторонники указывают на то, что SQL не является истинно реляционным языком. В частности, они указывают на следующие проблемы SQL</w:t>
      </w:r>
      <w:hyperlink r:id="rId141" w:anchor="cite_note-6" w:history="1">
        <w:r w:rsidR="00220CC3" w:rsidRPr="00A6575B">
          <w:rPr>
            <w:rFonts w:cs="Times New Roman"/>
          </w:rPr>
          <w:t>[6]</w:t>
        </w:r>
      </w:hyperlink>
      <w:r w:rsidR="00220CC3" w:rsidRPr="00A6575B">
        <w:rPr>
          <w:rFonts w:cs="Times New Roman"/>
        </w:rPr>
        <w:t>:</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повторяющиеся строки;</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неопределённые значения (nulls);</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явное указание порядка колонок слева направо;</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колонки без имени и дублирующиеся имена колонок;</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отсутствие поддержки свойства «=»;</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t>использование указателей;</w:t>
      </w:r>
    </w:p>
    <w:p w:rsidR="00220CC3" w:rsidRPr="00A6575B" w:rsidRDefault="00220CC3" w:rsidP="00676650">
      <w:pPr>
        <w:numPr>
          <w:ilvl w:val="0"/>
          <w:numId w:val="9"/>
        </w:numPr>
        <w:shd w:val="clear" w:color="auto" w:fill="FFFFFF"/>
        <w:spacing w:after="0" w:line="360" w:lineRule="auto"/>
        <w:ind w:left="768"/>
        <w:jc w:val="left"/>
        <w:rPr>
          <w:rFonts w:cs="Times New Roman"/>
          <w:color w:val="252525"/>
          <w:sz w:val="32"/>
          <w:szCs w:val="28"/>
        </w:rPr>
      </w:pPr>
      <w:r w:rsidRPr="00A6575B">
        <w:rPr>
          <w:rFonts w:cs="Times New Roman"/>
          <w:color w:val="252525"/>
          <w:sz w:val="32"/>
          <w:szCs w:val="28"/>
        </w:rPr>
        <w:lastRenderedPageBreak/>
        <w:t>высокая избыточность.</w:t>
      </w:r>
    </w:p>
    <w:p w:rsidR="00220CC3" w:rsidRDefault="00220CC3" w:rsidP="00A6575B">
      <w:pPr>
        <w:spacing w:after="0" w:line="360" w:lineRule="auto"/>
        <w:ind w:firstLine="576"/>
        <w:rPr>
          <w:rFonts w:cs="Times New Roman"/>
        </w:rPr>
      </w:pPr>
    </w:p>
    <w:p w:rsidR="007D55F7" w:rsidRPr="007D55F7" w:rsidRDefault="007D55F7" w:rsidP="00A6575B">
      <w:pPr>
        <w:spacing w:after="0" w:line="360" w:lineRule="auto"/>
        <w:ind w:firstLine="576"/>
        <w:rPr>
          <w:rFonts w:cs="Times New Roman"/>
        </w:rPr>
      </w:pPr>
    </w:p>
    <w:p w:rsidR="00DD5F99" w:rsidRDefault="00220CC3" w:rsidP="00A6575B">
      <w:pPr>
        <w:pStyle w:val="Heading2"/>
        <w:spacing w:before="0" w:line="360" w:lineRule="auto"/>
        <w:rPr>
          <w:rFonts w:cs="Times New Roman"/>
          <w:sz w:val="32"/>
          <w:szCs w:val="32"/>
        </w:rPr>
      </w:pPr>
      <w:bookmarkStart w:id="19" w:name="_Toc391415578"/>
      <w:r w:rsidRPr="00A6575B">
        <w:rPr>
          <w:rFonts w:cs="Times New Roman"/>
          <w:sz w:val="32"/>
          <w:szCs w:val="32"/>
        </w:rPr>
        <w:t>Сторонние компоненты</w:t>
      </w:r>
      <w:bookmarkEnd w:id="19"/>
    </w:p>
    <w:p w:rsidR="00220CC3" w:rsidRPr="00A6575B" w:rsidRDefault="00220CC3" w:rsidP="00A6575B">
      <w:pPr>
        <w:pStyle w:val="Heading3"/>
        <w:spacing w:before="0" w:line="360" w:lineRule="auto"/>
        <w:rPr>
          <w:rFonts w:cs="Times New Roman"/>
          <w:lang w:val="en-US"/>
        </w:rPr>
      </w:pPr>
      <w:bookmarkStart w:id="20" w:name="_Toc391415579"/>
      <w:r w:rsidRPr="00A6575B">
        <w:rPr>
          <w:rFonts w:cs="Times New Roman"/>
        </w:rPr>
        <w:t>Библиотека Knockout.</w:t>
      </w:r>
      <w:r w:rsidRPr="00A6575B">
        <w:rPr>
          <w:rFonts w:cs="Times New Roman"/>
          <w:lang w:val="en-US"/>
        </w:rPr>
        <w:t>js</w:t>
      </w:r>
      <w:bookmarkEnd w:id="20"/>
    </w:p>
    <w:p w:rsidR="00C7735F" w:rsidRPr="00A6575B" w:rsidRDefault="009A08D3" w:rsidP="00A6575B">
      <w:pPr>
        <w:spacing w:after="0" w:line="360" w:lineRule="auto"/>
        <w:ind w:firstLine="576"/>
        <w:rPr>
          <w:rFonts w:cs="Times New Roman"/>
        </w:rPr>
      </w:pPr>
      <w:r w:rsidRPr="00A6575B">
        <w:rPr>
          <w:rFonts w:cs="Times New Roman"/>
        </w:rPr>
        <w:t>Сегодня связывание с данными — одна из наиболее популярных функций в разработке, и JavaScript-библиотека Knockout предоставляет такие функции при разработке с применением HTML и JavaScript. Простота синтаксиса декларативного связывания и беспроблемная интеграция с шаблонами разделения обязанностей (separation patterns), такими как Model-View-ViewModel (MVVM), значительно упрощают распространенные задачи передачи и приема данных, в то же время облегчая поддержку и совершенствование кода. В этой новой рубрике я расскажу о ситуациях, в которых применение Knockout просто идеально, объясню, как приступить к работе с ней, и продемонстрирую использование ее фундаментальных средств. Примеры кода, которые можно скачать по указанной в конце статьи ссылке, демонстрируют, как использовать декларативное связывание, создавать различные типы связующих объектов и писать ориентированный на данные JavaScript-код, который следует хорошим шаблонам разделения обязанностей вроде MVVM.</w:t>
      </w:r>
    </w:p>
    <w:p w:rsidR="009A08D3" w:rsidRDefault="009A08D3" w:rsidP="00A6575B">
      <w:pPr>
        <w:spacing w:after="0" w:line="360" w:lineRule="auto"/>
        <w:ind w:firstLine="576"/>
        <w:rPr>
          <w:rFonts w:cs="Times New Roman"/>
        </w:rPr>
      </w:pPr>
      <w:r w:rsidRPr="00A6575B">
        <w:rPr>
          <w:rFonts w:cs="Times New Roman"/>
        </w:rPr>
        <w:t>Knockout, разработанная Стивом Сандерсоном (Steve Sanderson), — небольшая библиотека JavaScript с открытым исходным кодом и лицензией MIT. На сайте</w:t>
      </w:r>
      <w:r w:rsidR="00510F4A" w:rsidRPr="00A6575B">
        <w:rPr>
          <w:rFonts w:cs="Times New Roman"/>
        </w:rPr>
        <w:t xml:space="preserve"> </w:t>
      </w:r>
      <w:hyperlink r:id="rId142" w:history="1">
        <w:r w:rsidRPr="00A6575B">
          <w:rPr>
            <w:rFonts w:cs="Times New Roman"/>
          </w:rPr>
          <w:t>Knockoutjs.com</w:t>
        </w:r>
      </w:hyperlink>
      <w:r w:rsidR="00510F4A" w:rsidRPr="00A6575B">
        <w:rPr>
          <w:rFonts w:cs="Times New Roman"/>
        </w:rPr>
        <w:t xml:space="preserve"> </w:t>
      </w:r>
      <w:r w:rsidRPr="00A6575B">
        <w:rPr>
          <w:rFonts w:cs="Times New Roman"/>
        </w:rPr>
        <w:t>ведется обновляемый список браузеров, которые поддерживает Knockout (в настоящее время поддерживаются все основные браузеры, в том числе Internet Explorer 6+, Firefox 2+, Chrome, Opera и Safari). Чтобы приступить к разработке с использованием Knockout, вам потребуется несколько важных ресурсов. Начните со скачивания самой свежей версии Knockout (2.0.0 на данный момент) по ссылке</w:t>
      </w:r>
      <w:r w:rsidR="00510F4A" w:rsidRPr="00A6575B">
        <w:rPr>
          <w:rFonts w:cs="Times New Roman"/>
        </w:rPr>
        <w:t xml:space="preserve"> </w:t>
      </w:r>
      <w:hyperlink r:id="rId143" w:history="1">
        <w:r w:rsidRPr="00A6575B">
          <w:rPr>
            <w:rFonts w:cs="Times New Roman"/>
          </w:rPr>
          <w:t>bit.ly/scmtAi</w:t>
        </w:r>
      </w:hyperlink>
      <w:r w:rsidR="00510F4A" w:rsidRPr="00A6575B">
        <w:rPr>
          <w:rFonts w:cs="Times New Roman"/>
        </w:rPr>
        <w:t xml:space="preserve"> </w:t>
      </w:r>
      <w:r w:rsidRPr="00A6575B">
        <w:rPr>
          <w:rFonts w:cs="Times New Roman"/>
        </w:rPr>
        <w:t xml:space="preserve">и добавьте ссылку на нее в свой проект. Однако, если вы используете Visual Studio 2010, настоятельно рекомендую вам предварительно установить NuGet </w:t>
      </w:r>
      <w:r w:rsidRPr="00A6575B">
        <w:rPr>
          <w:rFonts w:cs="Times New Roman"/>
        </w:rPr>
        <w:lastRenderedPageBreak/>
        <w:t>Package Manager — расширение Visual Studio. И скачивать Knockout (а также любые другие нужные вам библиотеки) только с его помощью, потому что он обеспечивает управление версиями и уведомляет вас о появлении новых версий. NuGet скачает Knockout и поместит два JavaScript-файла в папку scripts вашего проекта. Для производственных целей рекомендуется файл с более коротким именем (knockout-x.y.z.js, где x.y.z — основной, вспомогательный номера и номер ревизии). Имеется также файл knockout-x.y.x-debug.js, содержащий исходный код Knockout в форме, читаемой человеком. Советую ссылаться на этот файл при изучении Knockout и в процессе отладки.</w:t>
      </w:r>
    </w:p>
    <w:p w:rsidR="007D55F7" w:rsidRPr="00A6575B" w:rsidRDefault="007D55F7" w:rsidP="00A6575B">
      <w:pPr>
        <w:spacing w:after="0" w:line="360" w:lineRule="auto"/>
        <w:ind w:firstLine="576"/>
        <w:rPr>
          <w:rFonts w:cs="Times New Roman"/>
        </w:rPr>
      </w:pPr>
    </w:p>
    <w:p w:rsidR="001676E4" w:rsidRPr="00A6575B" w:rsidRDefault="00C54638" w:rsidP="00A6575B">
      <w:pPr>
        <w:pStyle w:val="Heading2"/>
        <w:spacing w:before="0" w:line="360" w:lineRule="auto"/>
        <w:rPr>
          <w:rFonts w:cs="Times New Roman"/>
          <w:sz w:val="32"/>
          <w:szCs w:val="32"/>
        </w:rPr>
      </w:pPr>
      <w:bookmarkStart w:id="21" w:name="_Toc391415580"/>
      <w:r w:rsidRPr="00A6575B">
        <w:rPr>
          <w:rFonts w:cs="Times New Roman"/>
          <w:bCs/>
          <w:color w:val="252525"/>
          <w:sz w:val="32"/>
          <w:szCs w:val="32"/>
          <w:shd w:val="clear" w:color="auto" w:fill="FFFFFF"/>
        </w:rPr>
        <w:t>VBScript</w:t>
      </w:r>
      <w:bookmarkEnd w:id="21"/>
    </w:p>
    <w:p w:rsidR="00C54638" w:rsidRPr="00A6575B" w:rsidRDefault="00C54638" w:rsidP="00A6575B">
      <w:pPr>
        <w:spacing w:after="0" w:line="360" w:lineRule="auto"/>
        <w:ind w:firstLine="576"/>
        <w:rPr>
          <w:rFonts w:cs="Times New Roman"/>
        </w:rPr>
      </w:pPr>
      <w:r w:rsidRPr="00A6575B">
        <w:rPr>
          <w:rFonts w:cs="Times New Roman"/>
        </w:rPr>
        <w:t>Язык на коором написаны страницы для мигрирования. Рассмотрим краткие сведения об эом языке</w:t>
      </w:r>
    </w:p>
    <w:p w:rsidR="00C54638" w:rsidRPr="00A6575B" w:rsidRDefault="00C54638" w:rsidP="00A6575B">
      <w:pPr>
        <w:spacing w:after="0" w:line="360" w:lineRule="auto"/>
        <w:ind w:firstLine="576"/>
        <w:rPr>
          <w:rFonts w:cs="Times New Roman"/>
        </w:rPr>
      </w:pPr>
      <w:r w:rsidRPr="00A6575B">
        <w:rPr>
          <w:rFonts w:cs="Times New Roman"/>
        </w:rPr>
        <w:t xml:space="preserve">Visual Basic Scripting Edition (обычно просто VBScript) — </w:t>
      </w:r>
      <w:hyperlink r:id="rId144" w:tooltip="Скриптовый язык" w:history="1">
        <w:r w:rsidRPr="00A6575B">
          <w:rPr>
            <w:rFonts w:cs="Times New Roman"/>
          </w:rPr>
          <w:t>скриптовый</w:t>
        </w:r>
      </w:hyperlink>
      <w:r w:rsidRPr="00A6575B">
        <w:rPr>
          <w:rFonts w:cs="Times New Roman"/>
        </w:rPr>
        <w:t xml:space="preserve"> </w:t>
      </w:r>
      <w:hyperlink r:id="rId145" w:tooltip="Язык программирования" w:history="1">
        <w:r w:rsidRPr="00A6575B">
          <w:rPr>
            <w:rFonts w:cs="Times New Roman"/>
          </w:rPr>
          <w:t>язык программирования</w:t>
        </w:r>
      </w:hyperlink>
      <w:r w:rsidRPr="00A6575B">
        <w:rPr>
          <w:rFonts w:cs="Times New Roman"/>
        </w:rPr>
        <w:t xml:space="preserve">, интерпретируемый компонентом </w:t>
      </w:r>
      <w:hyperlink r:id="rId146" w:tooltip="Windows Script Host" w:history="1">
        <w:r w:rsidRPr="00A6575B">
          <w:rPr>
            <w:rFonts w:cs="Times New Roman"/>
          </w:rPr>
          <w:t>Windows Script Host</w:t>
        </w:r>
      </w:hyperlink>
      <w:r w:rsidRPr="00A6575B">
        <w:rPr>
          <w:rFonts w:cs="Times New Roman"/>
        </w:rPr>
        <w:t xml:space="preserve">. Он широко используется при создании скриптов в </w:t>
      </w:r>
      <w:hyperlink r:id="rId147" w:tooltip="Операционная система" w:history="1">
        <w:r w:rsidRPr="00A6575B">
          <w:rPr>
            <w:rFonts w:cs="Times New Roman"/>
          </w:rPr>
          <w:t>операционных системах</w:t>
        </w:r>
      </w:hyperlink>
      <w:r w:rsidRPr="00A6575B">
        <w:rPr>
          <w:rFonts w:cs="Times New Roman"/>
        </w:rPr>
        <w:t xml:space="preserve"> семейства </w:t>
      </w:r>
      <w:hyperlink r:id="rId148" w:tooltip="Microsoft Windows" w:history="1">
        <w:r w:rsidRPr="00A6575B">
          <w:rPr>
            <w:rFonts w:cs="Times New Roman"/>
          </w:rPr>
          <w:t>Microsoft Windows</w:t>
        </w:r>
      </w:hyperlink>
      <w:r w:rsidRPr="00A6575B">
        <w:rPr>
          <w:rFonts w:cs="Times New Roman"/>
        </w:rPr>
        <w:t>.</w:t>
      </w:r>
    </w:p>
    <w:p w:rsidR="00C54638" w:rsidRPr="00A6575B" w:rsidRDefault="00C54638" w:rsidP="00A6575B">
      <w:pPr>
        <w:spacing w:after="0" w:line="360" w:lineRule="auto"/>
        <w:ind w:firstLine="576"/>
        <w:rPr>
          <w:rFonts w:cs="Times New Roman"/>
        </w:rPr>
      </w:pPr>
      <w:r w:rsidRPr="00A6575B">
        <w:rPr>
          <w:rFonts w:cs="Times New Roman"/>
        </w:rPr>
        <w:t xml:space="preserve">VBScript был создан компанией </w:t>
      </w:r>
      <w:hyperlink r:id="rId149" w:tooltip="Microsoft" w:history="1">
        <w:r w:rsidRPr="00A6575B">
          <w:rPr>
            <w:rFonts w:cs="Times New Roman"/>
          </w:rPr>
          <w:t>Microsoft</w:t>
        </w:r>
      </w:hyperlink>
      <w:r w:rsidRPr="00A6575B">
        <w:rPr>
          <w:rFonts w:cs="Times New Roman"/>
        </w:rPr>
        <w:t xml:space="preserve"> как замена устаревшему пакетному языку, интерпретируемому приложением </w:t>
      </w:r>
      <w:hyperlink r:id="rId150" w:tooltip="Command.com" w:history="1">
        <w:r w:rsidRPr="00A6575B">
          <w:rPr>
            <w:rFonts w:cs="Times New Roman"/>
          </w:rPr>
          <w:t>command.com</w:t>
        </w:r>
      </w:hyperlink>
      <w:r w:rsidRPr="00A6575B">
        <w:rPr>
          <w:rFonts w:cs="Times New Roman"/>
        </w:rPr>
        <w:t>.</w:t>
      </w:r>
    </w:p>
    <w:p w:rsidR="00C54638" w:rsidRPr="00A6575B" w:rsidRDefault="00C54638" w:rsidP="00A6575B">
      <w:pPr>
        <w:spacing w:after="0" w:line="360" w:lineRule="auto"/>
        <w:ind w:firstLine="576"/>
        <w:rPr>
          <w:rFonts w:cs="Times New Roman"/>
        </w:rPr>
      </w:pPr>
      <w:r w:rsidRPr="00A6575B">
        <w:rPr>
          <w:rFonts w:cs="Times New Roman"/>
        </w:rPr>
        <w:t>Скрипты на языке VBScript чаще всего применяются в следующих областях, использующих продукцию Microsoft:</w:t>
      </w:r>
    </w:p>
    <w:p w:rsidR="00C54638" w:rsidRPr="00A6575B" w:rsidRDefault="00C54638" w:rsidP="00676650">
      <w:pPr>
        <w:pStyle w:val="ListParagraph"/>
        <w:numPr>
          <w:ilvl w:val="0"/>
          <w:numId w:val="16"/>
        </w:numPr>
        <w:spacing w:line="360" w:lineRule="auto"/>
        <w:rPr>
          <w:sz w:val="28"/>
        </w:rPr>
      </w:pPr>
      <w:r w:rsidRPr="00A6575B">
        <w:rPr>
          <w:sz w:val="28"/>
        </w:rPr>
        <w:t xml:space="preserve">автоматизация </w:t>
      </w:r>
      <w:hyperlink r:id="rId151" w:tooltip="Системное администрирование" w:history="1">
        <w:r w:rsidRPr="00A6575B">
          <w:rPr>
            <w:sz w:val="28"/>
          </w:rPr>
          <w:t>администрирования</w:t>
        </w:r>
      </w:hyperlink>
      <w:r w:rsidRPr="00A6575B">
        <w:rPr>
          <w:sz w:val="28"/>
        </w:rPr>
        <w:t xml:space="preserve"> систем Windows;</w:t>
      </w:r>
    </w:p>
    <w:p w:rsidR="00C54638" w:rsidRPr="00A6575B" w:rsidRDefault="008C7316" w:rsidP="00676650">
      <w:pPr>
        <w:pStyle w:val="ListParagraph"/>
        <w:numPr>
          <w:ilvl w:val="0"/>
          <w:numId w:val="16"/>
        </w:numPr>
        <w:spacing w:line="360" w:lineRule="auto"/>
        <w:rPr>
          <w:sz w:val="28"/>
        </w:rPr>
      </w:pPr>
      <w:hyperlink r:id="rId152" w:tooltip="Сервер (программное обеспечение)" w:history="1">
        <w:r w:rsidR="00C54638" w:rsidRPr="00A6575B">
          <w:rPr>
            <w:sz w:val="28"/>
          </w:rPr>
          <w:t>серверный</w:t>
        </w:r>
      </w:hyperlink>
      <w:r w:rsidR="00C54638" w:rsidRPr="00A6575B">
        <w:rPr>
          <w:sz w:val="28"/>
        </w:rPr>
        <w:t xml:space="preserve"> программный код в </w:t>
      </w:r>
      <w:hyperlink r:id="rId153" w:tooltip="Веб-страница" w:history="1">
        <w:r w:rsidR="00C54638" w:rsidRPr="00A6575B">
          <w:rPr>
            <w:sz w:val="28"/>
          </w:rPr>
          <w:t>страницах</w:t>
        </w:r>
      </w:hyperlink>
      <w:r w:rsidR="00C54638" w:rsidRPr="00A6575B">
        <w:rPr>
          <w:sz w:val="28"/>
        </w:rPr>
        <w:t xml:space="preserve"> </w:t>
      </w:r>
      <w:hyperlink r:id="rId154" w:tooltip="Active Server Pages" w:history="1">
        <w:r w:rsidR="00C54638" w:rsidRPr="00A6575B">
          <w:rPr>
            <w:sz w:val="28"/>
          </w:rPr>
          <w:t>ASP</w:t>
        </w:r>
      </w:hyperlink>
      <w:r w:rsidR="00C54638" w:rsidRPr="00A6575B">
        <w:rPr>
          <w:sz w:val="28"/>
        </w:rPr>
        <w:t>;</w:t>
      </w:r>
    </w:p>
    <w:p w:rsidR="00C54638" w:rsidRPr="00A6575B" w:rsidRDefault="008C7316" w:rsidP="00676650">
      <w:pPr>
        <w:pStyle w:val="ListParagraph"/>
        <w:numPr>
          <w:ilvl w:val="0"/>
          <w:numId w:val="16"/>
        </w:numPr>
        <w:spacing w:line="360" w:lineRule="auto"/>
        <w:rPr>
          <w:sz w:val="28"/>
        </w:rPr>
      </w:pPr>
      <w:hyperlink r:id="rId155" w:tooltip="Клиент (программный)" w:history="1">
        <w:r w:rsidR="00C54638" w:rsidRPr="00A6575B">
          <w:rPr>
            <w:sz w:val="28"/>
          </w:rPr>
          <w:t>клиентские</w:t>
        </w:r>
      </w:hyperlink>
      <w:r w:rsidR="00C54638" w:rsidRPr="00A6575B">
        <w:rPr>
          <w:sz w:val="28"/>
        </w:rPr>
        <w:t xml:space="preserve"> скрипты в </w:t>
      </w:r>
      <w:hyperlink r:id="rId156" w:tooltip="Браузер" w:history="1">
        <w:r w:rsidR="00C54638" w:rsidRPr="00A6575B">
          <w:rPr>
            <w:sz w:val="28"/>
          </w:rPr>
          <w:t>браузере</w:t>
        </w:r>
      </w:hyperlink>
      <w:r w:rsidR="00C54638" w:rsidRPr="00A6575B">
        <w:rPr>
          <w:sz w:val="28"/>
        </w:rPr>
        <w:t xml:space="preserve"> </w:t>
      </w:r>
      <w:hyperlink r:id="rId157" w:tooltip="Microsoft Internet Explorer" w:history="1">
        <w:r w:rsidR="00C54638" w:rsidRPr="00A6575B">
          <w:rPr>
            <w:sz w:val="28"/>
          </w:rPr>
          <w:t>Internet Explorer</w:t>
        </w:r>
      </w:hyperlink>
      <w:r w:rsidR="00C54638" w:rsidRPr="00A6575B">
        <w:rPr>
          <w:sz w:val="28"/>
        </w:rPr>
        <w:t>.</w:t>
      </w:r>
    </w:p>
    <w:p w:rsidR="00C54638" w:rsidRPr="007D55F7" w:rsidRDefault="00C54638" w:rsidP="007D55F7">
      <w:pPr>
        <w:spacing w:after="0" w:line="360" w:lineRule="auto"/>
        <w:ind w:firstLine="576"/>
        <w:rPr>
          <w:rFonts w:cs="Times New Roman"/>
        </w:rPr>
      </w:pPr>
      <w:r w:rsidRPr="007D55F7">
        <w:rPr>
          <w:rFonts w:cs="Times New Roman"/>
        </w:rPr>
        <w:t>Такой тип сценариев обычно используется для:</w:t>
      </w:r>
    </w:p>
    <w:p w:rsidR="00C54638" w:rsidRPr="00A6575B" w:rsidRDefault="00C54638" w:rsidP="00676650">
      <w:pPr>
        <w:pStyle w:val="ListParagraph"/>
        <w:numPr>
          <w:ilvl w:val="0"/>
          <w:numId w:val="15"/>
        </w:numPr>
        <w:spacing w:line="360" w:lineRule="auto"/>
        <w:rPr>
          <w:sz w:val="28"/>
        </w:rPr>
      </w:pPr>
      <w:r w:rsidRPr="00A6575B">
        <w:rPr>
          <w:sz w:val="28"/>
        </w:rPr>
        <w:t>создания сложных сценариев;</w:t>
      </w:r>
    </w:p>
    <w:p w:rsidR="00C54638" w:rsidRPr="00A6575B" w:rsidRDefault="00C54638" w:rsidP="00676650">
      <w:pPr>
        <w:pStyle w:val="ListParagraph"/>
        <w:numPr>
          <w:ilvl w:val="0"/>
          <w:numId w:val="15"/>
        </w:numPr>
        <w:spacing w:line="360" w:lineRule="auto"/>
        <w:rPr>
          <w:sz w:val="28"/>
        </w:rPr>
      </w:pPr>
      <w:r w:rsidRPr="00A6575B">
        <w:rPr>
          <w:sz w:val="28"/>
        </w:rPr>
        <w:t>использования объектов из других приложений и библиотек;</w:t>
      </w:r>
    </w:p>
    <w:p w:rsidR="00C54638" w:rsidRPr="00A6575B" w:rsidRDefault="00C54638" w:rsidP="00676650">
      <w:pPr>
        <w:pStyle w:val="ListParagraph"/>
        <w:numPr>
          <w:ilvl w:val="0"/>
          <w:numId w:val="15"/>
        </w:numPr>
        <w:spacing w:line="360" w:lineRule="auto"/>
        <w:rPr>
          <w:sz w:val="28"/>
        </w:rPr>
      </w:pPr>
      <w:r w:rsidRPr="00A6575B">
        <w:rPr>
          <w:sz w:val="28"/>
        </w:rPr>
        <w:t>скрытия окон в ходе выполнения сценария;</w:t>
      </w:r>
    </w:p>
    <w:p w:rsidR="00C54638" w:rsidRPr="00A6575B" w:rsidRDefault="00C54638" w:rsidP="00676650">
      <w:pPr>
        <w:pStyle w:val="ListParagraph"/>
        <w:numPr>
          <w:ilvl w:val="0"/>
          <w:numId w:val="15"/>
        </w:numPr>
        <w:spacing w:line="360" w:lineRule="auto"/>
        <w:rPr>
          <w:sz w:val="28"/>
        </w:rPr>
      </w:pPr>
      <w:r w:rsidRPr="00A6575B">
        <w:rPr>
          <w:sz w:val="28"/>
        </w:rPr>
        <w:t>шифрования логики сценария.</w:t>
      </w:r>
    </w:p>
    <w:p w:rsidR="00C54638" w:rsidRPr="00A6575B" w:rsidRDefault="00C54638" w:rsidP="00A6575B">
      <w:pPr>
        <w:spacing w:after="0" w:line="360" w:lineRule="auto"/>
        <w:ind w:firstLine="576"/>
        <w:rPr>
          <w:rFonts w:cs="Times New Roman"/>
        </w:rPr>
      </w:pPr>
      <w:r w:rsidRPr="00A6575B">
        <w:rPr>
          <w:rFonts w:cs="Times New Roman"/>
        </w:rPr>
        <w:lastRenderedPageBreak/>
        <w:t>В основном VBS-сценарии применяются для обработки данных, управления системой, работы с учетными записями пользователей и компьютеров, взаимодействия с офисными приложениями, работы с базами данных и прочих сложных задач.</w:t>
      </w:r>
    </w:p>
    <w:p w:rsidR="00C54638" w:rsidRPr="00A6575B" w:rsidRDefault="00C54638" w:rsidP="00A6575B">
      <w:pPr>
        <w:spacing w:after="0" w:line="360" w:lineRule="auto"/>
        <w:ind w:firstLine="576"/>
        <w:rPr>
          <w:rFonts w:cs="Times New Roman"/>
        </w:rPr>
      </w:pPr>
      <w:r w:rsidRPr="00A6575B">
        <w:rPr>
          <w:rFonts w:cs="Times New Roman"/>
        </w:rPr>
        <w:t>VBS-сценарий — это обычный текстовый файл с расширением *.vbs, который легко править в блокноте, а запускать на исполнение — двойным щелчком мыши или вызовом по имени в консоли.</w:t>
      </w:r>
    </w:p>
    <w:p w:rsidR="00C54638" w:rsidRPr="00A6575B" w:rsidRDefault="00C54638" w:rsidP="00A6575B">
      <w:pPr>
        <w:spacing w:after="0" w:line="360" w:lineRule="auto"/>
        <w:ind w:firstLine="576"/>
        <w:rPr>
          <w:rFonts w:cs="Times New Roman"/>
        </w:rPr>
      </w:pPr>
      <w:r w:rsidRPr="00A6575B">
        <w:rPr>
          <w:rFonts w:cs="Times New Roman"/>
        </w:rPr>
        <w:t xml:space="preserve">Сценарии не </w:t>
      </w:r>
      <w:hyperlink r:id="rId158" w:tooltip="Компиляция (программирование)" w:history="1">
        <w:r w:rsidRPr="00A6575B">
          <w:rPr>
            <w:rFonts w:cs="Times New Roman"/>
          </w:rPr>
          <w:t>компилируются</w:t>
        </w:r>
      </w:hyperlink>
      <w:r w:rsidRPr="00A6575B">
        <w:rPr>
          <w:rFonts w:cs="Times New Roman"/>
        </w:rPr>
        <w:t xml:space="preserve">, а </w:t>
      </w:r>
      <w:hyperlink r:id="rId159" w:tooltip="Интерпретатор" w:history="1">
        <w:r w:rsidRPr="00A6575B">
          <w:rPr>
            <w:rFonts w:cs="Times New Roman"/>
          </w:rPr>
          <w:t>интерпретируются</w:t>
        </w:r>
      </w:hyperlink>
      <w:r w:rsidRPr="00A6575B">
        <w:rPr>
          <w:rFonts w:cs="Times New Roman"/>
        </w:rPr>
        <w:t xml:space="preserve">. То есть для обработки скрипта в системе должен присутствовать интерпретатор языка VBS, и таких интерпретаторов в Windows два: оконный WScript и консольный CScript, оба интерпретатора это </w:t>
      </w:r>
      <w:hyperlink r:id="rId160" w:tooltip="Windows Script Host" w:history="1">
        <w:r w:rsidRPr="00A6575B">
          <w:rPr>
            <w:rFonts w:cs="Times New Roman"/>
          </w:rPr>
          <w:t>Windows Script Host</w:t>
        </w:r>
      </w:hyperlink>
      <w:r w:rsidRPr="00A6575B">
        <w:rPr>
          <w:rFonts w:cs="Times New Roman"/>
        </w:rPr>
        <w:t xml:space="preserve"> (WSH).</w:t>
      </w:r>
    </w:p>
    <w:p w:rsidR="00C54638" w:rsidRPr="00A6575B" w:rsidRDefault="00C54638" w:rsidP="00A6575B">
      <w:pPr>
        <w:spacing w:after="0" w:line="360" w:lineRule="auto"/>
        <w:ind w:firstLine="576"/>
        <w:rPr>
          <w:rFonts w:cs="Times New Roman"/>
        </w:rPr>
      </w:pPr>
      <w:r w:rsidRPr="00A6575B">
        <w:rPr>
          <w:rFonts w:cs="Times New Roman"/>
        </w:rPr>
        <w:t>В Visual Basic работают следующие правила:</w:t>
      </w:r>
    </w:p>
    <w:p w:rsidR="00C54638" w:rsidRPr="00A6575B" w:rsidRDefault="00C54638" w:rsidP="00676650">
      <w:pPr>
        <w:pStyle w:val="ListParagraph"/>
        <w:numPr>
          <w:ilvl w:val="0"/>
          <w:numId w:val="14"/>
        </w:numPr>
        <w:spacing w:line="360" w:lineRule="auto"/>
        <w:rPr>
          <w:sz w:val="28"/>
        </w:rPr>
      </w:pPr>
      <w:r w:rsidRPr="00A6575B">
        <w:rPr>
          <w:sz w:val="28"/>
        </w:rPr>
        <w:t>длина строки не ограничена;</w:t>
      </w:r>
    </w:p>
    <w:p w:rsidR="00C54638" w:rsidRPr="00A6575B" w:rsidRDefault="00C54638" w:rsidP="00676650">
      <w:pPr>
        <w:pStyle w:val="ListParagraph"/>
        <w:numPr>
          <w:ilvl w:val="0"/>
          <w:numId w:val="14"/>
        </w:numPr>
        <w:spacing w:line="360" w:lineRule="auto"/>
        <w:rPr>
          <w:sz w:val="28"/>
        </w:rPr>
      </w:pPr>
      <w:r w:rsidRPr="00A6575B">
        <w:rPr>
          <w:sz w:val="28"/>
        </w:rPr>
        <w:t>регистр символов не учитывается;</w:t>
      </w:r>
    </w:p>
    <w:p w:rsidR="00C54638" w:rsidRPr="00A6575B" w:rsidRDefault="00C54638" w:rsidP="00676650">
      <w:pPr>
        <w:pStyle w:val="ListParagraph"/>
        <w:numPr>
          <w:ilvl w:val="0"/>
          <w:numId w:val="14"/>
        </w:numPr>
        <w:spacing w:line="360" w:lineRule="auto"/>
        <w:rPr>
          <w:sz w:val="28"/>
        </w:rPr>
      </w:pPr>
      <w:r w:rsidRPr="00A6575B">
        <w:rPr>
          <w:sz w:val="28"/>
        </w:rPr>
        <w:t>количество пробелов между параметрами не учитывается;</w:t>
      </w:r>
    </w:p>
    <w:p w:rsidR="00C54638" w:rsidRPr="00A6575B" w:rsidRDefault="00C54638" w:rsidP="00676650">
      <w:pPr>
        <w:pStyle w:val="ListParagraph"/>
        <w:numPr>
          <w:ilvl w:val="0"/>
          <w:numId w:val="14"/>
        </w:numPr>
        <w:spacing w:line="360" w:lineRule="auto"/>
        <w:rPr>
          <w:sz w:val="28"/>
        </w:rPr>
      </w:pPr>
      <w:r w:rsidRPr="00A6575B">
        <w:rPr>
          <w:sz w:val="28"/>
        </w:rPr>
        <w:t>строку команды можно разрывать, а на месте разрыва нужно вставлять символ " _ ";</w:t>
      </w:r>
    </w:p>
    <w:p w:rsidR="00C54638" w:rsidRPr="00A6575B" w:rsidRDefault="00C54638" w:rsidP="00676650">
      <w:pPr>
        <w:pStyle w:val="ListParagraph"/>
        <w:numPr>
          <w:ilvl w:val="0"/>
          <w:numId w:val="14"/>
        </w:numPr>
        <w:spacing w:line="360" w:lineRule="auto"/>
        <w:rPr>
          <w:sz w:val="28"/>
        </w:rPr>
      </w:pPr>
      <w:r w:rsidRPr="00A6575B">
        <w:rPr>
          <w:sz w:val="28"/>
        </w:rPr>
        <w:t>максимальная длина имени переменной 255 символов;</w:t>
      </w:r>
    </w:p>
    <w:p w:rsidR="00C54638" w:rsidRPr="00A6575B" w:rsidRDefault="00C54638" w:rsidP="00676650">
      <w:pPr>
        <w:pStyle w:val="ListParagraph"/>
        <w:numPr>
          <w:ilvl w:val="0"/>
          <w:numId w:val="14"/>
        </w:numPr>
        <w:spacing w:line="360" w:lineRule="auto"/>
        <w:rPr>
          <w:sz w:val="28"/>
        </w:rPr>
      </w:pPr>
      <w:r w:rsidRPr="00A6575B">
        <w:rPr>
          <w:sz w:val="28"/>
        </w:rPr>
        <w:t>коммента</w:t>
      </w:r>
      <w:r w:rsidR="007D55F7">
        <w:rPr>
          <w:sz w:val="28"/>
        </w:rPr>
        <w:t>рии обозначаются символом " ' "</w:t>
      </w:r>
      <w:r w:rsidR="007D55F7">
        <w:rPr>
          <w:sz w:val="28"/>
          <w:lang w:val="en-US"/>
        </w:rPr>
        <w:t>;</w:t>
      </w:r>
    </w:p>
    <w:p w:rsidR="00C54638" w:rsidRPr="00A6575B" w:rsidRDefault="00C54638" w:rsidP="00676650">
      <w:pPr>
        <w:pStyle w:val="ListParagraph"/>
        <w:numPr>
          <w:ilvl w:val="0"/>
          <w:numId w:val="14"/>
        </w:numPr>
        <w:spacing w:line="360" w:lineRule="auto"/>
        <w:rPr>
          <w:sz w:val="28"/>
        </w:rPr>
      </w:pPr>
      <w:r w:rsidRPr="00A6575B">
        <w:rPr>
          <w:sz w:val="28"/>
        </w:rPr>
        <w:t>несколько строк можно объединять в одну, предварительно разделив их символом " : "</w:t>
      </w:r>
      <w:r w:rsidR="007D55F7" w:rsidRPr="007D55F7">
        <w:rPr>
          <w:sz w:val="28"/>
        </w:rPr>
        <w:t>.</w:t>
      </w:r>
    </w:p>
    <w:p w:rsidR="00776E3E" w:rsidRPr="00A6575B" w:rsidRDefault="00776E3E" w:rsidP="00A6575B">
      <w:pPr>
        <w:spacing w:after="0" w:line="360" w:lineRule="auto"/>
        <w:ind w:firstLine="576"/>
        <w:rPr>
          <w:rFonts w:cs="Times New Roman"/>
        </w:rPr>
      </w:pPr>
    </w:p>
    <w:p w:rsidR="00C54638" w:rsidRPr="007D55F7" w:rsidRDefault="00C54638" w:rsidP="00A6575B">
      <w:pPr>
        <w:spacing w:after="0" w:line="360" w:lineRule="auto"/>
        <w:ind w:firstLine="576"/>
        <w:rPr>
          <w:rFonts w:cs="Times New Roman"/>
        </w:rPr>
      </w:pPr>
      <w:r w:rsidRPr="00A6575B">
        <w:rPr>
          <w:rFonts w:cs="Times New Roman"/>
        </w:rPr>
        <w:t>VBScript, как и их родитель — язык Visual Basic, является объектно-ориентированным языком программирования, то есть основной концепцией является понятие объектов и классов</w:t>
      </w:r>
      <w:r w:rsidR="007D55F7" w:rsidRPr="007D55F7">
        <w:rPr>
          <w:rFonts w:cs="Times New Roman"/>
        </w:rPr>
        <w:t>.</w:t>
      </w:r>
    </w:p>
    <w:p w:rsidR="00C54638" w:rsidRPr="00A6575B" w:rsidRDefault="00C54638" w:rsidP="00A6575B">
      <w:pPr>
        <w:spacing w:after="0" w:line="360" w:lineRule="auto"/>
        <w:ind w:firstLine="576"/>
        <w:rPr>
          <w:rFonts w:cs="Times New Roman"/>
        </w:rPr>
      </w:pPr>
      <w:r w:rsidRPr="00A6575B">
        <w:rPr>
          <w:rFonts w:cs="Times New Roman"/>
        </w:rPr>
        <w:t xml:space="preserve">Класс — это тип, описывающий устройство объектов. Объект подразумевает под собой нечто, что обладает определённым поведением и способом представления, объект — это экземпляр класса. Класс можно сравнить с чертежом, согласно которому создаются объекты. Обычно классы </w:t>
      </w:r>
      <w:r w:rsidRPr="00A6575B">
        <w:rPr>
          <w:rFonts w:cs="Times New Roman"/>
        </w:rPr>
        <w:lastRenderedPageBreak/>
        <w:t>разрабатывают таким образом, чтобы их объекты соответствовали объектам предметной области.</w:t>
      </w:r>
    </w:p>
    <w:p w:rsidR="00C54638" w:rsidRPr="00A6575B" w:rsidRDefault="00C54638" w:rsidP="00A6575B">
      <w:pPr>
        <w:spacing w:after="0" w:line="360" w:lineRule="auto"/>
        <w:ind w:firstLine="576"/>
        <w:rPr>
          <w:rFonts w:cs="Times New Roman"/>
        </w:rPr>
      </w:pPr>
      <w:r w:rsidRPr="00A6575B">
        <w:rPr>
          <w:rFonts w:cs="Times New Roman"/>
        </w:rPr>
        <w:t>Все объекты, с которыми работает Windows Script Host, имеют методы и свойства. Чтобы обратиться к методу, необходимо указать объект, а через точку - метод с необходимыми параметрами.</w:t>
      </w:r>
    </w:p>
    <w:p w:rsidR="00C54638" w:rsidRPr="00A6575B" w:rsidRDefault="00C54638" w:rsidP="00A6575B">
      <w:pPr>
        <w:spacing w:after="0" w:line="360" w:lineRule="auto"/>
        <w:ind w:firstLine="576"/>
        <w:rPr>
          <w:rFonts w:cs="Times New Roman"/>
        </w:rPr>
      </w:pPr>
      <w:r w:rsidRPr="00A6575B">
        <w:rPr>
          <w:rFonts w:cs="Times New Roman"/>
        </w:rPr>
        <w:t>Аналогичная ситуация со свойствами, но свойства можно как назначать, так и считывать в переменные и другие свойства, правда, следует учитывать тип данных переменных и свойств, иначе сценарий выдаст ошибку несовместимости типов данных.</w:t>
      </w:r>
    </w:p>
    <w:p w:rsidR="00C54638" w:rsidRPr="00A6575B" w:rsidRDefault="00F64E5B" w:rsidP="00A6575B">
      <w:pPr>
        <w:spacing w:after="0" w:line="360" w:lineRule="auto"/>
        <w:jc w:val="left"/>
        <w:rPr>
          <w:rFonts w:cs="Times New Roman"/>
        </w:rPr>
      </w:pPr>
      <w:r w:rsidRPr="00A6575B">
        <w:rPr>
          <w:rFonts w:cs="Times New Roman"/>
        </w:rPr>
        <w:br w:type="page"/>
      </w:r>
    </w:p>
    <w:p w:rsidR="00F64E5B" w:rsidRPr="00A6575B" w:rsidRDefault="00F64E5B" w:rsidP="00A6575B">
      <w:pPr>
        <w:pStyle w:val="Heading1"/>
        <w:spacing w:line="360" w:lineRule="auto"/>
        <w:rPr>
          <w:rFonts w:cs="Times New Roman"/>
        </w:rPr>
      </w:pPr>
      <w:bookmarkStart w:id="22" w:name="_Toc359998957"/>
      <w:bookmarkStart w:id="23" w:name="_Toc391415581"/>
      <w:r w:rsidRPr="00A6575B">
        <w:rPr>
          <w:rFonts w:cs="Times New Roman"/>
        </w:rPr>
        <w:lastRenderedPageBreak/>
        <w:t>Выполнение технического задания</w:t>
      </w:r>
      <w:bookmarkEnd w:id="22"/>
      <w:bookmarkEnd w:id="23"/>
    </w:p>
    <w:p w:rsidR="00F64E5B" w:rsidRPr="00A6575B" w:rsidRDefault="00F64E5B" w:rsidP="00A6575B">
      <w:pPr>
        <w:pStyle w:val="Heading2"/>
        <w:spacing w:before="0" w:line="360" w:lineRule="auto"/>
        <w:rPr>
          <w:rFonts w:cs="Times New Roman"/>
        </w:rPr>
      </w:pPr>
      <w:bookmarkStart w:id="24" w:name="_Toc359998958"/>
      <w:bookmarkStart w:id="25" w:name="_Toc391415582"/>
      <w:r w:rsidRPr="00A6575B">
        <w:rPr>
          <w:rFonts w:cs="Times New Roman"/>
        </w:rPr>
        <w:t>Определение требований</w:t>
      </w:r>
      <w:bookmarkEnd w:id="24"/>
      <w:bookmarkEnd w:id="25"/>
    </w:p>
    <w:p w:rsidR="000771B3" w:rsidRPr="00A6575B" w:rsidRDefault="00F64E5B" w:rsidP="00A6575B">
      <w:pPr>
        <w:spacing w:after="0" w:line="360" w:lineRule="auto"/>
        <w:ind w:firstLine="576"/>
        <w:rPr>
          <w:rFonts w:cs="Times New Roman"/>
        </w:rPr>
      </w:pPr>
      <w:r w:rsidRPr="00A6575B">
        <w:rPr>
          <w:rFonts w:cs="Times New Roman"/>
        </w:rPr>
        <w:t>Основной задачей являлось перевод веб-страниц на новые стандарты и на новые технологии, используя современные подходы и паттерны проектирования. При миграции страниц использовался подход MVC</w:t>
      </w:r>
      <w:r w:rsidR="00776E3E" w:rsidRPr="00A6575B">
        <w:rPr>
          <w:rFonts w:cs="Times New Roman"/>
        </w:rPr>
        <w:t>. Рассмотрим ключевые идеи этого подхода.</w:t>
      </w:r>
    </w:p>
    <w:p w:rsidR="0030537A" w:rsidRPr="00A6575B" w:rsidRDefault="0030537A" w:rsidP="00A6575B">
      <w:pPr>
        <w:spacing w:after="0" w:line="360" w:lineRule="auto"/>
        <w:ind w:firstLine="576"/>
        <w:rPr>
          <w:rFonts w:cs="Times New Roman"/>
        </w:rPr>
      </w:pPr>
      <w:r w:rsidRPr="00A6575B">
        <w:rPr>
          <w:rFonts w:cs="Times New Roman"/>
        </w:rPr>
        <w:t xml:space="preserve">Шаблон MVC, лежащий в основе новой платформы, подразумевает взаимодействие трех компонентов: контроллера (controller), модели </w:t>
      </w:r>
      <w:r w:rsidR="00776E3E" w:rsidRPr="00A6575B">
        <w:rPr>
          <w:rFonts w:cs="Times New Roman"/>
        </w:rPr>
        <w:t>(model) и представления (view).</w:t>
      </w:r>
    </w:p>
    <w:p w:rsidR="0030537A" w:rsidRPr="00A6575B" w:rsidRDefault="0030537A" w:rsidP="00A6575B">
      <w:pPr>
        <w:spacing w:after="0" w:line="360" w:lineRule="auto"/>
        <w:ind w:firstLine="576"/>
        <w:rPr>
          <w:rFonts w:cs="Times New Roman"/>
        </w:rPr>
      </w:pPr>
      <w:r w:rsidRPr="00A6575B">
        <w:rPr>
          <w:rFonts w:cs="Times New Roman"/>
        </w:rPr>
        <w:t>Контроллер</w:t>
      </w:r>
      <w:r w:rsidR="00C54638" w:rsidRPr="00A6575B">
        <w:rPr>
          <w:rFonts w:cs="Times New Roman"/>
        </w:rPr>
        <w:t xml:space="preserve"> </w:t>
      </w:r>
      <w:r w:rsidRPr="00A6575B">
        <w:rPr>
          <w:rFonts w:cs="Times New Roman"/>
        </w:rPr>
        <w:t>(controller) представляет класс, с которого собственно и начинается работа приложения. Этот класс обеспечивает связь между моделью и представлением. Получая вводимые пользователем данные, контроллер исходя из внутренней логики при необходимости обращается к модели и генерирует соответствующее представление.</w:t>
      </w:r>
    </w:p>
    <w:p w:rsidR="0030537A" w:rsidRPr="00A6575B" w:rsidRDefault="0030537A" w:rsidP="00A6575B">
      <w:pPr>
        <w:spacing w:after="0" w:line="360" w:lineRule="auto"/>
        <w:ind w:firstLine="576"/>
        <w:rPr>
          <w:rFonts w:cs="Times New Roman"/>
        </w:rPr>
      </w:pPr>
      <w:r w:rsidRPr="00A6575B">
        <w:rPr>
          <w:rFonts w:cs="Times New Roman"/>
        </w:rPr>
        <w:t>Представление</w:t>
      </w:r>
      <w:r w:rsidR="00C54638" w:rsidRPr="00A6575B">
        <w:rPr>
          <w:rFonts w:cs="Times New Roman"/>
        </w:rPr>
        <w:t xml:space="preserve"> </w:t>
      </w:r>
      <w:r w:rsidRPr="00A6575B">
        <w:rPr>
          <w:rFonts w:cs="Times New Roman"/>
        </w:rPr>
        <w:t>(view) - это собственно визуальная часть или пользовательский интерфейс приложения - например, html-страница, через которую пользователь, зашедший на сайт, взаимодействует с веб-приложением.</w:t>
      </w:r>
    </w:p>
    <w:p w:rsidR="0030537A" w:rsidRPr="00A6575B" w:rsidRDefault="0030537A" w:rsidP="00A6575B">
      <w:pPr>
        <w:spacing w:after="0" w:line="360" w:lineRule="auto"/>
        <w:ind w:firstLine="576"/>
        <w:rPr>
          <w:rFonts w:cs="Times New Roman"/>
        </w:rPr>
      </w:pPr>
      <w:r w:rsidRPr="00A6575B">
        <w:rPr>
          <w:rFonts w:cs="Times New Roman"/>
        </w:rPr>
        <w:t>Модель</w:t>
      </w:r>
      <w:r w:rsidR="00C54638" w:rsidRPr="00A6575B">
        <w:rPr>
          <w:rFonts w:cs="Times New Roman"/>
        </w:rPr>
        <w:t xml:space="preserve"> </w:t>
      </w:r>
      <w:r w:rsidRPr="00A6575B">
        <w:rPr>
          <w:rFonts w:cs="Times New Roman"/>
        </w:rPr>
        <w:t>(model) представляет набор классов, описывающих логику используемых данных.</w:t>
      </w:r>
    </w:p>
    <w:p w:rsidR="0030537A" w:rsidRPr="00A6575B" w:rsidRDefault="0030537A" w:rsidP="00A6575B">
      <w:pPr>
        <w:spacing w:after="0" w:line="360" w:lineRule="auto"/>
        <w:ind w:firstLine="576"/>
        <w:rPr>
          <w:rFonts w:cs="Times New Roman"/>
        </w:rPr>
      </w:pPr>
      <w:r w:rsidRPr="00A6575B">
        <w:rPr>
          <w:rFonts w:cs="Times New Roman"/>
        </w:rPr>
        <w:t>Общую схему взаимодействия упрощенно можно представить следующим образом:</w:t>
      </w:r>
    </w:p>
    <w:p w:rsidR="0030537A" w:rsidRPr="00A6575B" w:rsidRDefault="0030537A" w:rsidP="00A6575B">
      <w:pPr>
        <w:spacing w:after="0" w:line="360" w:lineRule="auto"/>
        <w:ind w:firstLine="576"/>
        <w:rPr>
          <w:rFonts w:cs="Times New Roman"/>
        </w:rPr>
      </w:pPr>
      <w:r w:rsidRPr="00A6575B">
        <w:rPr>
          <w:rFonts w:cs="Times New Roman"/>
        </w:rPr>
        <w:t>Рассмотрим пример контроллера на примере одной из мигрированных страниц</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Pr="00A6575B">
        <w:rPr>
          <w:rFonts w:cs="Times New Roman"/>
          <w:color w:val="000000"/>
          <w:sz w:val="24"/>
          <w:szCs w:val="24"/>
          <w:highlight w:val="white"/>
          <w:lang w:val="en-US"/>
        </w:rPr>
        <w:t xml:space="preserve"> System.Threading.Tasks;</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Pr="00A6575B">
        <w:rPr>
          <w:rFonts w:cs="Times New Roman"/>
          <w:color w:val="000000"/>
          <w:sz w:val="24"/>
          <w:szCs w:val="24"/>
          <w:highlight w:val="white"/>
          <w:lang w:val="en-US"/>
        </w:rPr>
        <w:t xml:space="preserve"> System.Web.Mvc;</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Pr="00A6575B">
        <w:rPr>
          <w:rFonts w:cs="Times New Roman"/>
          <w:color w:val="000000"/>
          <w:sz w:val="24"/>
          <w:szCs w:val="24"/>
          <w:highlight w:val="white"/>
          <w:lang w:val="en-US"/>
        </w:rPr>
        <w:t xml:space="preserve"> Cloud.UI.EDI.EDISystem.EDIProductionBatch.Actions;</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Pr="00A6575B">
        <w:rPr>
          <w:rFonts w:cs="Times New Roman"/>
          <w:color w:val="000000"/>
          <w:sz w:val="24"/>
          <w:szCs w:val="24"/>
          <w:highlight w:val="white"/>
          <w:lang w:val="en-US"/>
        </w:rPr>
        <w:t xml:space="preserve"> Cloud.UI.EDI.EDISystem.EDIProductionBatch.Models;</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009734D3" w:rsidRPr="00A6575B">
        <w:rPr>
          <w:rFonts w:cs="Times New Roman"/>
          <w:color w:val="0000FF"/>
          <w:sz w:val="24"/>
          <w:szCs w:val="24"/>
          <w:highlight w:val="white"/>
          <w:lang w:val="en-US"/>
        </w:rPr>
        <w:t xml:space="preserve"> </w:t>
      </w:r>
      <w:r w:rsidRPr="00A6575B">
        <w:rPr>
          <w:rFonts w:cs="Times New Roman"/>
          <w:color w:val="000000"/>
          <w:sz w:val="24"/>
          <w:szCs w:val="24"/>
          <w:highlight w:val="white"/>
          <w:lang w:val="en-US"/>
        </w:rPr>
        <w:t>Models.StoredProcedures.Part;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using</w:t>
      </w:r>
      <w:r w:rsidRPr="00A6575B">
        <w:rPr>
          <w:rFonts w:cs="Times New Roman"/>
          <w:color w:val="000000"/>
          <w:sz w:val="24"/>
          <w:szCs w:val="24"/>
          <w:highlight w:val="white"/>
          <w:lang w:val="en-US"/>
        </w:rPr>
        <w:t xml:space="preserve"> Web.Mvc;</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FF"/>
          <w:sz w:val="24"/>
          <w:szCs w:val="24"/>
          <w:highlight w:val="white"/>
          <w:lang w:val="en-US"/>
        </w:rPr>
        <w:t>namespace</w:t>
      </w:r>
      <w:r w:rsidRPr="00A6575B">
        <w:rPr>
          <w:rFonts w:cs="Times New Roman"/>
          <w:color w:val="000000"/>
          <w:sz w:val="24"/>
          <w:szCs w:val="24"/>
          <w:highlight w:val="white"/>
          <w:lang w:val="en-US"/>
        </w:rPr>
        <w:t xml:space="preserve"> Cloud.UI.EDI.Controllers</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class</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EdiProductionBatchController</w:t>
      </w:r>
      <w:r w:rsidRPr="00A6575B">
        <w:rPr>
          <w:rFonts w:cs="Times New Roman"/>
          <w:color w:val="000000"/>
          <w:sz w:val="24"/>
          <w:szCs w:val="24"/>
          <w:highlight w:val="white"/>
          <w:lang w:val="en-US"/>
        </w:rPr>
        <w:t xml:space="preserve"> : </w:t>
      </w:r>
      <w:r w:rsidR="009734D3" w:rsidRPr="00A6575B">
        <w:rPr>
          <w:rFonts w:cs="Times New Roman"/>
          <w:color w:val="2B91AF"/>
          <w:sz w:val="24"/>
          <w:szCs w:val="24"/>
          <w:highlight w:val="white"/>
          <w:lang w:val="en-US"/>
        </w:rPr>
        <w:t>Base</w:t>
      </w:r>
      <w:r w:rsidRPr="00A6575B">
        <w:rPr>
          <w:rFonts w:cs="Times New Roman"/>
          <w:color w:val="2B91AF"/>
          <w:sz w:val="24"/>
          <w:szCs w:val="24"/>
          <w:highlight w:val="white"/>
          <w:lang w:val="en-US"/>
        </w:rPr>
        <w:t>Controller</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ViewBatchOutOfBalanceGridAction</w:t>
      </w:r>
      <w:r w:rsidRPr="00A6575B">
        <w:rPr>
          <w:rFonts w:cs="Times New Roman"/>
          <w:color w:val="000000"/>
          <w:sz w:val="24"/>
          <w:szCs w:val="24"/>
          <w:highlight w:val="white"/>
          <w:lang w:val="en-US"/>
        </w:rPr>
        <w:t xml:space="preserve"> _viewBatchGridAction;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UpdateBatchOutOfBalanceAction</w:t>
      </w:r>
      <w:r w:rsidRPr="00A6575B">
        <w:rPr>
          <w:rFonts w:cs="Times New Roman"/>
          <w:color w:val="000000"/>
          <w:sz w:val="24"/>
          <w:szCs w:val="24"/>
          <w:highlight w:val="white"/>
          <w:lang w:val="en-US"/>
        </w:rPr>
        <w:t xml:space="preserve"> _updateBatchAction;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ViewBatchOutOfBalanceFormAction</w:t>
      </w:r>
      <w:r w:rsidRPr="00A6575B">
        <w:rPr>
          <w:rFonts w:cs="Times New Roman"/>
          <w:color w:val="000000"/>
          <w:sz w:val="24"/>
          <w:szCs w:val="24"/>
          <w:highlight w:val="white"/>
          <w:lang w:val="en-US"/>
        </w:rPr>
        <w:t xml:space="preserve"> _viewBatchAction;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ViewReconcileTagListGridAction</w:t>
      </w:r>
      <w:r w:rsidRPr="00A6575B">
        <w:rPr>
          <w:rFonts w:cs="Times New Roman"/>
          <w:color w:val="000000"/>
          <w:sz w:val="24"/>
          <w:szCs w:val="24"/>
          <w:highlight w:val="white"/>
          <w:lang w:val="en-US"/>
        </w:rPr>
        <w:t xml:space="preserve"> _viewReconcileGridAction;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ViewReconcileTagGridAction</w:t>
      </w:r>
      <w:r w:rsidRPr="00A6575B">
        <w:rPr>
          <w:rFonts w:cs="Times New Roman"/>
          <w:color w:val="000000"/>
          <w:sz w:val="24"/>
          <w:szCs w:val="24"/>
          <w:highlight w:val="white"/>
          <w:lang w:val="en-US"/>
        </w:rPr>
        <w:t xml:space="preserve"> _viewBatchCoilListAction;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private</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readonly</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GenerateReconcileTagAction</w:t>
      </w:r>
      <w:r w:rsidRPr="00A6575B">
        <w:rPr>
          <w:rFonts w:cs="Times New Roman"/>
          <w:color w:val="000000"/>
          <w:sz w:val="24"/>
          <w:szCs w:val="24"/>
          <w:highlight w:val="white"/>
          <w:lang w:val="en-US"/>
        </w:rPr>
        <w:t xml:space="preserve"> _generateReconcileTagAction;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EdiProductionBatchController(</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ViewBatchOutOfBalanceGridAction</w:t>
      </w:r>
      <w:r w:rsidRPr="00A6575B">
        <w:rPr>
          <w:rFonts w:cs="Times New Roman"/>
          <w:color w:val="000000"/>
          <w:sz w:val="24"/>
          <w:szCs w:val="24"/>
          <w:highlight w:val="white"/>
          <w:lang w:val="en-US"/>
        </w:rPr>
        <w:t xml:space="preserve"> viewBatchGridAction,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UpdateBatchOutOfBalanceAction</w:t>
      </w:r>
      <w:r w:rsidRPr="00A6575B">
        <w:rPr>
          <w:rFonts w:cs="Times New Roman"/>
          <w:color w:val="000000"/>
          <w:sz w:val="24"/>
          <w:szCs w:val="24"/>
          <w:highlight w:val="white"/>
          <w:lang w:val="en-US"/>
        </w:rPr>
        <w:t xml:space="preserve"> updateBatchAction,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ViewBatchOutOfBalanceFormAction</w:t>
      </w:r>
      <w:r w:rsidRPr="00A6575B">
        <w:rPr>
          <w:rFonts w:cs="Times New Roman"/>
          <w:color w:val="000000"/>
          <w:sz w:val="24"/>
          <w:szCs w:val="24"/>
          <w:highlight w:val="white"/>
          <w:lang w:val="en-US"/>
        </w:rPr>
        <w:t xml:space="preserve"> viewBatchAction,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ViewReconcileTagListGridAction</w:t>
      </w:r>
      <w:r w:rsidRPr="00A6575B">
        <w:rPr>
          <w:rFonts w:cs="Times New Roman"/>
          <w:color w:val="000000"/>
          <w:sz w:val="24"/>
          <w:szCs w:val="24"/>
          <w:highlight w:val="white"/>
          <w:lang w:val="en-US"/>
        </w:rPr>
        <w:t xml:space="preserve"> viewReconcileGridAction,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ViewReconcileTagGridAction</w:t>
      </w:r>
      <w:r w:rsidRPr="00A6575B">
        <w:rPr>
          <w:rFonts w:cs="Times New Roman"/>
          <w:color w:val="000000"/>
          <w:sz w:val="24"/>
          <w:szCs w:val="24"/>
          <w:highlight w:val="white"/>
          <w:lang w:val="en-US"/>
        </w:rPr>
        <w:t xml:space="preserve"> viewBatchCoilListAction,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GenerateReconcileTagAction</w:t>
      </w:r>
      <w:r w:rsidRPr="00A6575B">
        <w:rPr>
          <w:rFonts w:cs="Times New Roman"/>
          <w:color w:val="000000"/>
          <w:sz w:val="24"/>
          <w:szCs w:val="24"/>
          <w:highlight w:val="white"/>
          <w:lang w:val="en-US"/>
        </w:rPr>
        <w:t xml:space="preserve"> generateReconcileTagAction)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_viewBatchGridAction = viewBatchGridAction;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_updateBatchAction = updateBatchAction;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_viewBatchAction = viewBatchAction;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_viewReconcileGridAction = viewReconcileGridAction;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_viewBatchCoilListAction = viewBatchCoilListAction;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_generateReconcileTagAction = generateReconcileTagAction;</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ReconcileTagList()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 xml:space="preserve"> View(</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 xml:space="preserve"> _viewReconcileGridAction.ProcessAsync());</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HttpPost</w:t>
      </w:r>
      <w:r w:rsidRPr="00A6575B">
        <w:rPr>
          <w:rFonts w:cs="Times New Roman"/>
          <w:color w:val="000000"/>
          <w:sz w:val="24"/>
          <w:szCs w:val="24"/>
          <w:highlight w:val="white"/>
          <w:lang w:val="en-US"/>
        </w:rPr>
        <w: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UpdateBatch(</w:t>
      </w:r>
      <w:r w:rsidRPr="00A6575B">
        <w:rPr>
          <w:rFonts w:cs="Times New Roman"/>
          <w:color w:val="2B91AF"/>
          <w:sz w:val="24"/>
          <w:szCs w:val="24"/>
          <w:highlight w:val="white"/>
          <w:lang w:val="en-US"/>
        </w:rPr>
        <w:t>OutOfBalanceUpdateRequest</w:t>
      </w:r>
      <w:r w:rsidRPr="00A6575B">
        <w:rPr>
          <w:rFonts w:cs="Times New Roman"/>
          <w:color w:val="000000"/>
          <w:sz w:val="24"/>
          <w:szCs w:val="24"/>
          <w:highlight w:val="white"/>
          <w:lang w:val="en-US"/>
        </w:rPr>
        <w:t xml:space="preserve"> 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lastRenderedPageBreak/>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 xml:space="preserve"> Json(</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 xml:space="preserve"> _updateBatchAction.ProcessAsync(request));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ViewForm(</w:t>
      </w:r>
      <w:r w:rsidRPr="00A6575B">
        <w:rPr>
          <w:rFonts w:cs="Times New Roman"/>
          <w:color w:val="2B91AF"/>
          <w:sz w:val="24"/>
          <w:szCs w:val="24"/>
          <w:highlight w:val="white"/>
          <w:lang w:val="en-US"/>
        </w:rPr>
        <w:t>BatchOutOfBalanceParamsModel</w:t>
      </w:r>
      <w:r w:rsidRPr="00A6575B">
        <w:rPr>
          <w:rFonts w:cs="Times New Roman"/>
          <w:color w:val="000000"/>
          <w:sz w:val="24"/>
          <w:szCs w:val="24"/>
          <w:highlight w:val="white"/>
          <w:lang w:val="en-US"/>
        </w:rPr>
        <w:t xml:space="preserve"> 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 xml:space="preserve"> View(</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 xml:space="preserve"> _viewBatchAction.ProcessAsync(request));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Index()</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 xml:space="preserve"> View(</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 xml:space="preserve"> _viewBatchGridAction.ProcessAsync());</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BatchCoilList(</w:t>
      </w:r>
      <w:r w:rsidRPr="00A6575B">
        <w:rPr>
          <w:rFonts w:cs="Times New Roman"/>
          <w:color w:val="2B91AF"/>
          <w:sz w:val="24"/>
          <w:szCs w:val="24"/>
          <w:highlight w:val="white"/>
          <w:lang w:val="en-US"/>
        </w:rPr>
        <w:t>ReconcileTagParamsModel</w:t>
      </w:r>
      <w:r w:rsidRPr="00A6575B">
        <w:rPr>
          <w:rFonts w:cs="Times New Roman"/>
          <w:color w:val="000000"/>
          <w:sz w:val="24"/>
          <w:szCs w:val="24"/>
          <w:highlight w:val="white"/>
          <w:lang w:val="en-US"/>
        </w:rPr>
        <w:t xml:space="preserve"> 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 xml:space="preserve"> View(</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viewBatchCoilListAction.ProcessAsync(request));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HttpPost</w:t>
      </w:r>
      <w:r w:rsidRPr="00A6575B">
        <w:rPr>
          <w:rFonts w:cs="Times New Roman"/>
          <w:color w:val="000000"/>
          <w:sz w:val="24"/>
          <w:szCs w:val="24"/>
          <w:highlight w:val="white"/>
          <w:lang w:val="en-US"/>
        </w:rPr>
        <w: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async</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Task</w:t>
      </w:r>
      <w:r w:rsidRPr="00A6575B">
        <w:rPr>
          <w:rFonts w:cs="Times New Roman"/>
          <w:color w:val="000000"/>
          <w:sz w:val="24"/>
          <w:szCs w:val="24"/>
          <w:highlight w:val="white"/>
          <w:lang w:val="en-US"/>
        </w:rPr>
        <w:t>&lt;</w:t>
      </w:r>
      <w:r w:rsidRPr="00A6575B">
        <w:rPr>
          <w:rFonts w:cs="Times New Roman"/>
          <w:color w:val="2B91AF"/>
          <w:sz w:val="24"/>
          <w:szCs w:val="24"/>
          <w:highlight w:val="white"/>
          <w:lang w:val="en-US"/>
        </w:rPr>
        <w:t>ActionResult</w:t>
      </w:r>
      <w:r w:rsidRPr="00A6575B">
        <w:rPr>
          <w:rFonts w:cs="Times New Roman"/>
          <w:color w:val="000000"/>
          <w:sz w:val="24"/>
          <w:szCs w:val="24"/>
          <w:highlight w:val="white"/>
          <w:lang w:val="en-US"/>
        </w:rPr>
        <w:t>&gt; GenerateBatch(</w:t>
      </w:r>
      <w:r w:rsidRPr="00A6575B">
        <w:rPr>
          <w:rFonts w:cs="Times New Roman"/>
          <w:color w:val="2B91AF"/>
          <w:sz w:val="24"/>
          <w:szCs w:val="24"/>
          <w:highlight w:val="white"/>
          <w:lang w:val="en-US"/>
        </w:rPr>
        <w:t>ReconcileTagParamsModel</w:t>
      </w:r>
      <w:r w:rsidRPr="00A6575B">
        <w:rPr>
          <w:rFonts w:cs="Times New Roman"/>
          <w:color w:val="000000"/>
          <w:sz w:val="24"/>
          <w:szCs w:val="24"/>
          <w:highlight w:val="white"/>
          <w:lang w:val="en-US"/>
        </w:rPr>
        <w:t xml:space="preserve"> 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return</w:t>
      </w:r>
      <w:r w:rsidRPr="00A6575B">
        <w:rPr>
          <w:rFonts w:cs="Times New Roman"/>
          <w:color w:val="000000"/>
          <w:sz w:val="24"/>
          <w:szCs w:val="24"/>
          <w:highlight w:val="white"/>
          <w:lang w:val="en-US"/>
        </w:rPr>
        <w:t>Json(</w:t>
      </w:r>
      <w:r w:rsidRPr="00A6575B">
        <w:rPr>
          <w:rFonts w:cs="Times New Roman"/>
          <w:color w:val="0000FF"/>
          <w:sz w:val="24"/>
          <w:szCs w:val="24"/>
          <w:highlight w:val="white"/>
          <w:lang w:val="en-US"/>
        </w:rPr>
        <w:t>await</w:t>
      </w:r>
      <w:r w:rsidRPr="00A6575B">
        <w:rPr>
          <w:rFonts w:cs="Times New Roman"/>
          <w:color w:val="000000"/>
          <w:sz w:val="24"/>
          <w:szCs w:val="24"/>
          <w:highlight w:val="white"/>
          <w:lang w:val="en-US"/>
        </w:rPr>
        <w:t>_generateReconcileTagAction.ProcessAsync(request));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rPr>
      </w:pPr>
      <w:r w:rsidRPr="00A6575B">
        <w:rPr>
          <w:rFonts w:cs="Times New Roman"/>
          <w:color w:val="000000"/>
          <w:sz w:val="24"/>
          <w:szCs w:val="24"/>
          <w:highlight w:val="white"/>
          <w:lang w:val="en-US"/>
        </w:rPr>
        <w:t xml:space="preserve">    </w:t>
      </w:r>
      <w:r w:rsidRPr="00A6575B">
        <w:rPr>
          <w:rFonts w:cs="Times New Roman"/>
          <w:color w:val="000000"/>
          <w:sz w:val="24"/>
          <w:szCs w:val="24"/>
          <w:highlight w:val="white"/>
        </w:rPr>
        <w:t>}</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rPr>
      </w:pPr>
      <w:r w:rsidRPr="00A6575B">
        <w:rPr>
          <w:rFonts w:cs="Times New Roman"/>
          <w:color w:val="000000"/>
          <w:sz w:val="24"/>
          <w:szCs w:val="24"/>
          <w:highlight w:val="white"/>
        </w:rPr>
        <w:t xml:space="preserve">  }</w:t>
      </w:r>
    </w:p>
    <w:p w:rsidR="0030537A" w:rsidRPr="00A6575B" w:rsidRDefault="0030537A" w:rsidP="00A6575B">
      <w:pPr>
        <w:autoSpaceDE w:val="0"/>
        <w:autoSpaceDN w:val="0"/>
        <w:adjustRightInd w:val="0"/>
        <w:spacing w:after="0" w:line="360" w:lineRule="auto"/>
        <w:jc w:val="left"/>
        <w:rPr>
          <w:rFonts w:cs="Times New Roman"/>
          <w:color w:val="000000"/>
          <w:sz w:val="24"/>
          <w:szCs w:val="24"/>
          <w:highlight w:val="white"/>
        </w:rPr>
      </w:pPr>
      <w:r w:rsidRPr="00A6575B">
        <w:rPr>
          <w:rFonts w:cs="Times New Roman"/>
          <w:color w:val="000000"/>
          <w:sz w:val="24"/>
          <w:szCs w:val="24"/>
          <w:highlight w:val="white"/>
        </w:rPr>
        <w:t>}</w:t>
      </w:r>
    </w:p>
    <w:p w:rsidR="0030537A" w:rsidRPr="00A6575B" w:rsidRDefault="0030537A" w:rsidP="00A6575B">
      <w:pPr>
        <w:autoSpaceDE w:val="0"/>
        <w:autoSpaceDN w:val="0"/>
        <w:adjustRightInd w:val="0"/>
        <w:spacing w:after="0" w:line="360" w:lineRule="auto"/>
        <w:jc w:val="left"/>
        <w:rPr>
          <w:rFonts w:cs="Times New Roman"/>
          <w:color w:val="000000"/>
          <w:szCs w:val="28"/>
          <w:highlight w:val="white"/>
        </w:rPr>
      </w:pPr>
    </w:p>
    <w:p w:rsidR="0030537A" w:rsidRPr="00A6575B" w:rsidRDefault="0053448B" w:rsidP="00A6575B">
      <w:pPr>
        <w:spacing w:after="0" w:line="360" w:lineRule="auto"/>
        <w:ind w:firstLine="576"/>
        <w:rPr>
          <w:rFonts w:cs="Times New Roman"/>
        </w:rPr>
      </w:pPr>
      <w:r w:rsidRPr="00A6575B">
        <w:rPr>
          <w:rFonts w:cs="Times New Roman"/>
        </w:rPr>
        <w:t>Можно заметит</w:t>
      </w:r>
      <w:r w:rsidR="00E97EE9" w:rsidRPr="00A6575B">
        <w:rPr>
          <w:rFonts w:cs="Times New Roman"/>
        </w:rPr>
        <w:t>ь</w:t>
      </w:r>
      <w:r w:rsidRPr="00A6575B">
        <w:rPr>
          <w:rFonts w:cs="Times New Roman"/>
        </w:rPr>
        <w:t xml:space="preserve"> что в данном случае применен механизм</w:t>
      </w:r>
      <w:r w:rsidR="001E2E25" w:rsidRPr="00A6575B">
        <w:rPr>
          <w:rFonts w:cs="Times New Roman"/>
        </w:rPr>
        <w:t xml:space="preserve"> Внедрения зависимости</w:t>
      </w:r>
      <w:r w:rsidR="00C54638" w:rsidRPr="00A6575B">
        <w:rPr>
          <w:rFonts w:cs="Times New Roman"/>
        </w:rPr>
        <w:t xml:space="preserve"> </w:t>
      </w:r>
    </w:p>
    <w:p w:rsidR="001E2E25" w:rsidRPr="00A6575B" w:rsidRDefault="001E2E25" w:rsidP="00A6575B">
      <w:pPr>
        <w:spacing w:after="0" w:line="360" w:lineRule="auto"/>
        <w:ind w:firstLine="576"/>
        <w:rPr>
          <w:rFonts w:cs="Times New Roman"/>
        </w:rPr>
      </w:pPr>
      <w:r w:rsidRPr="00A6575B">
        <w:rPr>
          <w:rFonts w:cs="Times New Roman"/>
        </w:rPr>
        <w:t>Внедрение зависимости</w:t>
      </w:r>
      <w:r w:rsidR="00C54638" w:rsidRPr="00A6575B">
        <w:rPr>
          <w:rFonts w:cs="Times New Roman"/>
        </w:rPr>
        <w:t xml:space="preserve"> </w:t>
      </w:r>
      <w:r w:rsidRPr="00A6575B">
        <w:rPr>
          <w:rFonts w:cs="Times New Roman"/>
        </w:rPr>
        <w:t>(Dependency injection, DI)</w:t>
      </w:r>
      <w:r w:rsidR="00C54638" w:rsidRPr="00A6575B">
        <w:rPr>
          <w:rFonts w:cs="Times New Roman"/>
        </w:rPr>
        <w:t xml:space="preserve"> </w:t>
      </w:r>
      <w:r w:rsidRPr="00A6575B">
        <w:rPr>
          <w:rFonts w:cs="Times New Roman"/>
        </w:rPr>
        <w:t>— процесс предоставления внешней зависимости</w:t>
      </w:r>
      <w:r w:rsidR="00C54638" w:rsidRPr="00A6575B">
        <w:rPr>
          <w:rFonts w:cs="Times New Roman"/>
        </w:rPr>
        <w:t xml:space="preserve"> </w:t>
      </w:r>
      <w:hyperlink r:id="rId161" w:tooltip="Компонентно-ориентированное программирование" w:history="1">
        <w:r w:rsidRPr="00A6575B">
          <w:rPr>
            <w:rFonts w:cs="Times New Roman"/>
          </w:rPr>
          <w:t>программному компоненту</w:t>
        </w:r>
      </w:hyperlink>
      <w:r w:rsidRPr="00A6575B">
        <w:rPr>
          <w:rFonts w:cs="Times New Roman"/>
        </w:rPr>
        <w:t>. Является специфичной формой «</w:t>
      </w:r>
      <w:hyperlink r:id="rId162" w:tooltip="Инверсия управления" w:history="1">
        <w:r w:rsidRPr="00A6575B">
          <w:rPr>
            <w:rFonts w:cs="Times New Roman"/>
          </w:rPr>
          <w:t>инверсии управления</w:t>
        </w:r>
      </w:hyperlink>
      <w:r w:rsidRPr="00A6575B">
        <w:rPr>
          <w:rFonts w:cs="Times New Roman"/>
        </w:rPr>
        <w:t>» (</w:t>
      </w:r>
      <w:hyperlink r:id="rId163" w:tooltip="Английский язык" w:history="1">
        <w:r w:rsidRPr="00A6575B">
          <w:rPr>
            <w:rFonts w:cs="Times New Roman"/>
          </w:rPr>
          <w:t>англ.</w:t>
        </w:r>
      </w:hyperlink>
      <w:r w:rsidR="00C54638" w:rsidRPr="00A6575B">
        <w:rPr>
          <w:rFonts w:cs="Times New Roman"/>
        </w:rPr>
        <w:t xml:space="preserve"> </w:t>
      </w:r>
      <w:r w:rsidRPr="00A6575B">
        <w:rPr>
          <w:rFonts w:cs="Times New Roman"/>
        </w:rPr>
        <w:t>Inversion of control), где изменение порядка связи осуществляется путём получения необходимой зависимости.</w:t>
      </w:r>
    </w:p>
    <w:p w:rsidR="001676E4" w:rsidRPr="00A6575B" w:rsidRDefault="001E2E25" w:rsidP="00A6575B">
      <w:pPr>
        <w:spacing w:after="0" w:line="360" w:lineRule="auto"/>
        <w:ind w:firstLine="576"/>
        <w:rPr>
          <w:rFonts w:cs="Times New Roman"/>
        </w:rPr>
      </w:pPr>
      <w:r w:rsidRPr="00A6575B">
        <w:rPr>
          <w:rFonts w:cs="Times New Roman"/>
        </w:rPr>
        <w:lastRenderedPageBreak/>
        <w:t>Условно, если</w:t>
      </w:r>
      <w:r w:rsidR="00C54638" w:rsidRPr="00A6575B">
        <w:rPr>
          <w:rFonts w:cs="Times New Roman"/>
        </w:rPr>
        <w:t xml:space="preserve"> </w:t>
      </w:r>
      <w:hyperlink r:id="rId164" w:tooltip="Объект (программирование)" w:history="1">
        <w:r w:rsidRPr="00A6575B">
          <w:rPr>
            <w:rFonts w:cs="Times New Roman"/>
          </w:rPr>
          <w:t>объекту</w:t>
        </w:r>
      </w:hyperlink>
      <w:r w:rsidR="00C54638" w:rsidRPr="00A6575B">
        <w:rPr>
          <w:rFonts w:cs="Times New Roman"/>
        </w:rPr>
        <w:t xml:space="preserve"> </w:t>
      </w:r>
      <w:r w:rsidRPr="00A6575B">
        <w:rPr>
          <w:rFonts w:cs="Times New Roman"/>
        </w:rPr>
        <w:t>нужно получить доступ к определенному</w:t>
      </w:r>
      <w:r w:rsidR="00C54638" w:rsidRPr="00A6575B">
        <w:rPr>
          <w:rFonts w:cs="Times New Roman"/>
        </w:rPr>
        <w:t xml:space="preserve"> </w:t>
      </w:r>
      <w:hyperlink r:id="rId165" w:tooltip="Сервис (архитектура систем) (страница отсутствует)" w:history="1">
        <w:r w:rsidRPr="00A6575B">
          <w:rPr>
            <w:rFonts w:cs="Times New Roman"/>
          </w:rPr>
          <w:t>сервису</w:t>
        </w:r>
      </w:hyperlink>
      <w:r w:rsidRPr="00A6575B">
        <w:rPr>
          <w:rFonts w:cs="Times New Roman"/>
        </w:rPr>
        <w:t>, объект берет на себя ответственность за доступ к этому сервису: он или получает прямую</w:t>
      </w:r>
      <w:hyperlink r:id="rId166" w:tooltip="Ссылка (программирование)" w:history="1">
        <w:r w:rsidRPr="00A6575B">
          <w:rPr>
            <w:rFonts w:cs="Times New Roman"/>
          </w:rPr>
          <w:t>ссылку</w:t>
        </w:r>
      </w:hyperlink>
      <w:r w:rsidR="00C54638" w:rsidRPr="00A6575B">
        <w:rPr>
          <w:rFonts w:cs="Times New Roman"/>
        </w:rPr>
        <w:t xml:space="preserve"> </w:t>
      </w:r>
      <w:r w:rsidRPr="00A6575B">
        <w:rPr>
          <w:rFonts w:cs="Times New Roman"/>
        </w:rPr>
        <w:t xml:space="preserve">на местонахождение сервиса, или обращается к известному «сервис-локатору» и запрашивает ссылку на реализацию определенного типа сервиса. Используя же внедрение зависимости, объект просто предоставляет свойство, которое в состоянии хранить ссылку на нужный тип сервиса; и когда объект создается, ссылка на реализацию нужного типа сервиса автоматически вставляется в это свойство (поле), используя средства среды. </w:t>
      </w:r>
    </w:p>
    <w:p w:rsidR="001676E4" w:rsidRPr="00A6575B" w:rsidRDefault="001E2E25" w:rsidP="00A6575B">
      <w:pPr>
        <w:spacing w:after="0" w:line="360" w:lineRule="auto"/>
        <w:ind w:firstLine="576"/>
        <w:rPr>
          <w:rFonts w:cs="Times New Roman"/>
        </w:rPr>
      </w:pPr>
      <w:r w:rsidRPr="00A6575B">
        <w:rPr>
          <w:rFonts w:cs="Times New Roman"/>
        </w:rPr>
        <w:t>Внедрение зависимости более гибко, потому что становится легче создавать альтернативные реализации данного типа сервиса, а потом указывать, какая именно реализация должна быть использована в, например,</w:t>
      </w:r>
      <w:r w:rsidR="007D55F7" w:rsidRPr="007D55F7">
        <w:rPr>
          <w:rFonts w:cs="Times New Roman"/>
        </w:rPr>
        <w:t xml:space="preserve"> </w:t>
      </w:r>
      <w:hyperlink r:id="rId167" w:tooltip="Файл конфигурации" w:history="1">
        <w:r w:rsidRPr="00A6575B">
          <w:rPr>
            <w:rFonts w:cs="Times New Roman"/>
          </w:rPr>
          <w:t>конфигурационном файле</w:t>
        </w:r>
      </w:hyperlink>
      <w:r w:rsidRPr="00A6575B">
        <w:rPr>
          <w:rFonts w:cs="Times New Roman"/>
        </w:rPr>
        <w:t>, без изменений в объектах, которые этот сервис используют. Это особенно полезно в</w:t>
      </w:r>
      <w:r w:rsidR="00C54638" w:rsidRPr="00A6575B">
        <w:rPr>
          <w:rFonts w:cs="Times New Roman"/>
        </w:rPr>
        <w:t xml:space="preserve"> </w:t>
      </w:r>
      <w:hyperlink r:id="rId168" w:tooltip="Юнит-тестирование" w:history="1">
        <w:r w:rsidRPr="00A6575B">
          <w:rPr>
            <w:rFonts w:cs="Times New Roman"/>
          </w:rPr>
          <w:t>юнит-тестировании</w:t>
        </w:r>
      </w:hyperlink>
      <w:r w:rsidRPr="00A6575B">
        <w:rPr>
          <w:rFonts w:cs="Times New Roman"/>
        </w:rPr>
        <w:t>, потому что вставить реализацию «</w:t>
      </w:r>
      <w:hyperlink r:id="rId169" w:tooltip="Mock-объект" w:history="1">
        <w:r w:rsidRPr="00A6575B">
          <w:rPr>
            <w:rFonts w:cs="Times New Roman"/>
          </w:rPr>
          <w:t>заглушки</w:t>
        </w:r>
      </w:hyperlink>
      <w:r w:rsidRPr="00A6575B">
        <w:rPr>
          <w:rFonts w:cs="Times New Roman"/>
        </w:rPr>
        <w:t xml:space="preserve">» сервиса в тестируемый объект очень просто. </w:t>
      </w:r>
    </w:p>
    <w:p w:rsidR="001E2E25" w:rsidRPr="00A6575B" w:rsidRDefault="001E2E25" w:rsidP="00A6575B">
      <w:pPr>
        <w:spacing w:after="0" w:line="360" w:lineRule="auto"/>
        <w:ind w:firstLine="576"/>
        <w:rPr>
          <w:rFonts w:cs="Times New Roman"/>
        </w:rPr>
      </w:pPr>
      <w:r w:rsidRPr="00A6575B">
        <w:rPr>
          <w:rFonts w:cs="Times New Roman"/>
        </w:rPr>
        <w:t>С другой стороны, излишнее использование внедрения зависимостей может сделать приложения более сложными и трудными в сопровождении: так как для понимания поведения программы программисту необходимо смотреть не только в исходный код, а еще и в конфигурацию, а конфигурация, как правило, невидима для</w:t>
      </w:r>
      <w:r w:rsidR="00C54638" w:rsidRPr="00A6575B">
        <w:rPr>
          <w:rFonts w:cs="Times New Roman"/>
        </w:rPr>
        <w:t xml:space="preserve"> </w:t>
      </w:r>
      <w:hyperlink r:id="rId170" w:tooltip="Среда разработки программного обеспечения" w:history="1">
        <w:r w:rsidRPr="00A6575B">
          <w:rPr>
            <w:rFonts w:cs="Times New Roman"/>
          </w:rPr>
          <w:t>IDE</w:t>
        </w:r>
      </w:hyperlink>
      <w:r w:rsidRPr="00A6575B">
        <w:rPr>
          <w:rFonts w:cs="Times New Roman"/>
        </w:rPr>
        <w:t>, которые поддерживают анализ ссылок и</w:t>
      </w:r>
      <w:r w:rsidR="007D55F7">
        <w:rPr>
          <w:rFonts w:cs="Times New Roman"/>
        </w:rPr>
        <w:t xml:space="preserve"> рефакторинг</w:t>
      </w:r>
      <w:r w:rsidRPr="00A6575B">
        <w:rPr>
          <w:rFonts w:cs="Times New Roman"/>
        </w:rPr>
        <w:t>,</w:t>
      </w:r>
      <w:r w:rsidR="007D55F7" w:rsidRPr="007D55F7">
        <w:rPr>
          <w:rFonts w:cs="Times New Roman"/>
        </w:rPr>
        <w:t xml:space="preserve"> </w:t>
      </w:r>
      <w:r w:rsidRPr="00A6575B">
        <w:rPr>
          <w:rFonts w:cs="Times New Roman"/>
        </w:rPr>
        <w:t xml:space="preserve"> если явно не указана поддержка</w:t>
      </w:r>
      <w:r w:rsidR="007D55F7" w:rsidRPr="007D55F7">
        <w:rPr>
          <w:rFonts w:cs="Times New Roman"/>
        </w:rPr>
        <w:t xml:space="preserve"> </w:t>
      </w:r>
      <w:r w:rsidR="007D55F7">
        <w:rPr>
          <w:rFonts w:cs="Times New Roman"/>
        </w:rPr>
        <w:t>фреймворков</w:t>
      </w:r>
      <w:r w:rsidR="00C54638" w:rsidRPr="00A6575B">
        <w:rPr>
          <w:rFonts w:cs="Times New Roman"/>
        </w:rPr>
        <w:t xml:space="preserve"> </w:t>
      </w:r>
      <w:r w:rsidRPr="00A6575B">
        <w:rPr>
          <w:rFonts w:cs="Times New Roman"/>
        </w:rPr>
        <w:t>с внедрениями зависимостей.</w:t>
      </w:r>
    </w:p>
    <w:p w:rsidR="001E2E25" w:rsidRPr="00A6575B" w:rsidRDefault="001E2E25" w:rsidP="00A6575B">
      <w:pPr>
        <w:pStyle w:val="NormalWeb"/>
        <w:shd w:val="clear" w:color="auto" w:fill="FFFFFF"/>
        <w:spacing w:before="0" w:beforeAutospacing="0" w:after="0" w:afterAutospacing="0" w:line="360" w:lineRule="auto"/>
        <w:rPr>
          <w:color w:val="252525"/>
          <w:sz w:val="21"/>
          <w:szCs w:val="21"/>
        </w:rPr>
      </w:pPr>
    </w:p>
    <w:p w:rsidR="001E2E25" w:rsidRPr="00E94BB8" w:rsidRDefault="001E2E25" w:rsidP="00A6575B">
      <w:pPr>
        <w:pStyle w:val="NormalWeb"/>
        <w:shd w:val="clear" w:color="auto" w:fill="FFFFFF"/>
        <w:spacing w:before="0" w:beforeAutospacing="0" w:after="0" w:afterAutospacing="0" w:line="360" w:lineRule="auto"/>
        <w:rPr>
          <w:color w:val="252525"/>
          <w:sz w:val="28"/>
          <w:szCs w:val="28"/>
        </w:rPr>
      </w:pPr>
      <w:r w:rsidRPr="00A6575B">
        <w:rPr>
          <w:color w:val="252525"/>
          <w:sz w:val="28"/>
          <w:szCs w:val="28"/>
        </w:rPr>
        <w:t>Рас</w:t>
      </w:r>
      <w:r w:rsidR="007D55F7">
        <w:rPr>
          <w:color w:val="252525"/>
          <w:sz w:val="28"/>
          <w:szCs w:val="28"/>
        </w:rPr>
        <w:t>с</w:t>
      </w:r>
      <w:r w:rsidRPr="00A6575B">
        <w:rPr>
          <w:color w:val="252525"/>
          <w:sz w:val="28"/>
          <w:szCs w:val="28"/>
        </w:rPr>
        <w:t>мотрим</w:t>
      </w:r>
      <w:r w:rsidRPr="00E94BB8">
        <w:rPr>
          <w:color w:val="252525"/>
          <w:sz w:val="28"/>
          <w:szCs w:val="28"/>
        </w:rPr>
        <w:t xml:space="preserve"> </w:t>
      </w:r>
      <w:r w:rsidRPr="00A6575B">
        <w:rPr>
          <w:color w:val="252525"/>
          <w:sz w:val="28"/>
          <w:szCs w:val="28"/>
        </w:rPr>
        <w:t>пример</w:t>
      </w:r>
      <w:r w:rsidRPr="00E94BB8">
        <w:rPr>
          <w:color w:val="252525"/>
          <w:sz w:val="28"/>
          <w:szCs w:val="28"/>
        </w:rPr>
        <w:t xml:space="preserve"> </w:t>
      </w:r>
      <w:r w:rsidRPr="00A6575B">
        <w:rPr>
          <w:color w:val="252525"/>
          <w:sz w:val="28"/>
          <w:szCs w:val="28"/>
        </w:rPr>
        <w:t>модели</w:t>
      </w:r>
      <w:r w:rsidRPr="00E94BB8">
        <w:rPr>
          <w:color w:val="252525"/>
          <w:sz w:val="28"/>
          <w:szCs w:val="28"/>
        </w:rPr>
        <w:t xml:space="preserve"> </w:t>
      </w:r>
      <w:r w:rsidR="007D55F7" w:rsidRPr="00E94BB8">
        <w:rPr>
          <w:color w:val="252525"/>
          <w:sz w:val="28"/>
          <w:szCs w:val="28"/>
        </w:rPr>
        <w:t>:</w:t>
      </w:r>
    </w:p>
    <w:p w:rsidR="001E2E25" w:rsidRPr="00E94BB8" w:rsidRDefault="001E2E25" w:rsidP="00A6575B">
      <w:pPr>
        <w:autoSpaceDE w:val="0"/>
        <w:autoSpaceDN w:val="0"/>
        <w:adjustRightInd w:val="0"/>
        <w:spacing w:after="0" w:line="360" w:lineRule="auto"/>
        <w:jc w:val="left"/>
        <w:rPr>
          <w:rFonts w:cs="Times New Roman"/>
          <w:color w:val="000000"/>
          <w:sz w:val="24"/>
          <w:szCs w:val="24"/>
          <w:highlight w:val="white"/>
        </w:rPr>
      </w:pPr>
    </w:p>
    <w:p w:rsidR="001E2E25" w:rsidRPr="00E94BB8" w:rsidRDefault="001E2E25" w:rsidP="00A6575B">
      <w:pPr>
        <w:autoSpaceDE w:val="0"/>
        <w:autoSpaceDN w:val="0"/>
        <w:adjustRightInd w:val="0"/>
        <w:spacing w:after="0" w:line="360" w:lineRule="auto"/>
        <w:jc w:val="left"/>
        <w:rPr>
          <w:rFonts w:cs="Times New Roman"/>
          <w:color w:val="000000"/>
          <w:sz w:val="24"/>
          <w:szCs w:val="24"/>
          <w:highlight w:val="white"/>
        </w:rPr>
      </w:pPr>
      <w:r w:rsidRPr="00A6575B">
        <w:rPr>
          <w:rFonts w:cs="Times New Roman"/>
          <w:color w:val="0000FF"/>
          <w:sz w:val="24"/>
          <w:szCs w:val="24"/>
          <w:highlight w:val="white"/>
          <w:lang w:val="en-US"/>
        </w:rPr>
        <w:t>namespace</w:t>
      </w:r>
      <w:r w:rsidRPr="00E94BB8">
        <w:rPr>
          <w:rFonts w:cs="Times New Roman"/>
          <w:color w:val="000000"/>
          <w:sz w:val="24"/>
          <w:szCs w:val="24"/>
          <w:highlight w:val="white"/>
        </w:rPr>
        <w:t xml:space="preserve"> </w:t>
      </w:r>
      <w:r w:rsidRPr="00A6575B">
        <w:rPr>
          <w:rFonts w:cs="Times New Roman"/>
          <w:color w:val="000000"/>
          <w:sz w:val="24"/>
          <w:szCs w:val="24"/>
          <w:highlight w:val="white"/>
          <w:lang w:val="en-US"/>
        </w:rPr>
        <w:t>Cloud</w:t>
      </w:r>
      <w:r w:rsidRPr="00E94BB8">
        <w:rPr>
          <w:rFonts w:cs="Times New Roman"/>
          <w:color w:val="000000"/>
          <w:sz w:val="24"/>
          <w:szCs w:val="24"/>
          <w:highlight w:val="white"/>
        </w:rPr>
        <w:t>.</w:t>
      </w:r>
      <w:r w:rsidRPr="00A6575B">
        <w:rPr>
          <w:rFonts w:cs="Times New Roman"/>
          <w:color w:val="000000"/>
          <w:sz w:val="24"/>
          <w:szCs w:val="24"/>
          <w:highlight w:val="white"/>
          <w:lang w:val="en-US"/>
        </w:rPr>
        <w:t>UI</w:t>
      </w:r>
      <w:r w:rsidRPr="00E94BB8">
        <w:rPr>
          <w:rFonts w:cs="Times New Roman"/>
          <w:color w:val="000000"/>
          <w:sz w:val="24"/>
          <w:szCs w:val="24"/>
          <w:highlight w:val="white"/>
        </w:rPr>
        <w:t>.</w:t>
      </w:r>
      <w:r w:rsidRPr="00A6575B">
        <w:rPr>
          <w:rFonts w:cs="Times New Roman"/>
          <w:color w:val="000000"/>
          <w:sz w:val="24"/>
          <w:szCs w:val="24"/>
          <w:highlight w:val="white"/>
          <w:lang w:val="en-US"/>
        </w:rPr>
        <w:t>EDI</w:t>
      </w:r>
      <w:r w:rsidRPr="00E94BB8">
        <w:rPr>
          <w:rFonts w:cs="Times New Roman"/>
          <w:color w:val="000000"/>
          <w:sz w:val="24"/>
          <w:szCs w:val="24"/>
          <w:highlight w:val="white"/>
        </w:rPr>
        <w:t>.</w:t>
      </w:r>
      <w:r w:rsidRPr="00A6575B">
        <w:rPr>
          <w:rFonts w:cs="Times New Roman"/>
          <w:color w:val="000000"/>
          <w:sz w:val="24"/>
          <w:szCs w:val="24"/>
          <w:highlight w:val="white"/>
          <w:lang w:val="en-US"/>
        </w:rPr>
        <w:t>EDISystem</w:t>
      </w:r>
      <w:r w:rsidRPr="00E94BB8">
        <w:rPr>
          <w:rFonts w:cs="Times New Roman"/>
          <w:color w:val="000000"/>
          <w:sz w:val="24"/>
          <w:szCs w:val="24"/>
          <w:highlight w:val="white"/>
        </w:rPr>
        <w:t>.</w:t>
      </w:r>
      <w:r w:rsidRPr="00A6575B">
        <w:rPr>
          <w:rFonts w:cs="Times New Roman"/>
          <w:color w:val="000000"/>
          <w:sz w:val="24"/>
          <w:szCs w:val="24"/>
          <w:highlight w:val="white"/>
          <w:lang w:val="en-US"/>
        </w:rPr>
        <w:t>SupplierEDI</w:t>
      </w:r>
      <w:r w:rsidRPr="00E94BB8">
        <w:rPr>
          <w:rFonts w:cs="Times New Roman"/>
          <w:color w:val="000000"/>
          <w:sz w:val="24"/>
          <w:szCs w:val="24"/>
          <w:highlight w:val="white"/>
        </w:rPr>
        <w:t>.</w:t>
      </w:r>
      <w:r w:rsidRPr="00A6575B">
        <w:rPr>
          <w:rFonts w:cs="Times New Roman"/>
          <w:color w:val="000000"/>
          <w:sz w:val="24"/>
          <w:szCs w:val="24"/>
          <w:highlight w:val="white"/>
          <w:lang w:val="en-US"/>
        </w:rPr>
        <w:t>ReleaseCreation</w:t>
      </w:r>
      <w:r w:rsidRPr="00E94BB8">
        <w:rPr>
          <w:rFonts w:cs="Times New Roman"/>
          <w:color w:val="000000"/>
          <w:sz w:val="24"/>
          <w:szCs w:val="24"/>
          <w:highlight w:val="white"/>
        </w:rPr>
        <w:t>.</w:t>
      </w:r>
      <w:r w:rsidRPr="00A6575B">
        <w:rPr>
          <w:rFonts w:cs="Times New Roman"/>
          <w:color w:val="000000"/>
          <w:sz w:val="24"/>
          <w:szCs w:val="24"/>
          <w:highlight w:val="white"/>
          <w:lang w:val="en-US"/>
        </w:rPr>
        <w:t>Models</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class</w:t>
      </w:r>
      <w:r w:rsidRPr="00A6575B">
        <w:rPr>
          <w:rFonts w:cs="Times New Roman"/>
          <w:color w:val="000000"/>
          <w:sz w:val="24"/>
          <w:szCs w:val="24"/>
          <w:highlight w:val="white"/>
          <w:lang w:val="en-US"/>
        </w:rPr>
        <w:t xml:space="preserve"> </w:t>
      </w:r>
      <w:r w:rsidRPr="00A6575B">
        <w:rPr>
          <w:rFonts w:cs="Times New Roman"/>
          <w:color w:val="2B91AF"/>
          <w:sz w:val="24"/>
          <w:szCs w:val="24"/>
          <w:highlight w:val="white"/>
          <w:lang w:val="en-US"/>
        </w:rPr>
        <w:t>ReleaseCreationGridRowModel</w:t>
      </w:r>
      <w:r w:rsidRPr="00A6575B">
        <w:rPr>
          <w:rFonts w:cs="Times New Roman"/>
          <w:color w:val="000000"/>
          <w:sz w:val="24"/>
          <w:szCs w:val="24"/>
          <w:highlight w:val="white"/>
          <w:lang w:val="en-US"/>
        </w:rPr>
        <w:t xml:space="preserve"> : </w:t>
      </w:r>
      <w:r w:rsidRPr="00A6575B">
        <w:rPr>
          <w:rFonts w:cs="Times New Roman"/>
          <w:color w:val="2B91AF"/>
          <w:sz w:val="24"/>
          <w:szCs w:val="24"/>
          <w:highlight w:val="white"/>
          <w:lang w:val="en-US"/>
        </w:rPr>
        <w:t>ReleasesForEDIGetResponseRow</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ReleaseCreationGridRowModel()</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lastRenderedPageBreak/>
        <w:t xml:space="preserve">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ReleaseCreationGridRowModel(</w:t>
      </w:r>
      <w:r w:rsidRPr="00A6575B">
        <w:rPr>
          <w:rFonts w:cs="Times New Roman"/>
          <w:color w:val="2B91AF"/>
          <w:sz w:val="24"/>
          <w:szCs w:val="24"/>
          <w:highlight w:val="white"/>
          <w:lang w:val="en-US"/>
        </w:rPr>
        <w:t>ReleasesForEDIGetResponseRow</w:t>
      </w:r>
      <w:r w:rsidRPr="00A6575B">
        <w:rPr>
          <w:rFonts w:cs="Times New Roman"/>
          <w:color w:val="000000"/>
          <w:sz w:val="24"/>
          <w:szCs w:val="24"/>
          <w:highlight w:val="white"/>
          <w:lang w:val="en-US"/>
        </w:rPr>
        <w:t xml:space="preserve"> row)</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 </w:t>
      </w:r>
      <w:r w:rsidRPr="00A6575B">
        <w:rPr>
          <w:rFonts w:cs="Times New Roman"/>
          <w:color w:val="0000FF"/>
          <w:sz w:val="24"/>
          <w:szCs w:val="24"/>
          <w:highlight w:val="white"/>
          <w:lang w:val="en-US"/>
        </w:rPr>
        <w:t>base</w:t>
      </w:r>
      <w:r w:rsidRPr="00A6575B">
        <w:rPr>
          <w:rFonts w:cs="Times New Roman"/>
          <w:color w:val="000000"/>
          <w:sz w:val="24"/>
          <w:szCs w:val="24"/>
          <w:highlight w:val="white"/>
          <w:lang w:val="en-US"/>
        </w:rPr>
        <w:t>(row)</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this</w:t>
      </w:r>
      <w:r w:rsidRPr="00A6575B">
        <w:rPr>
          <w:rFonts w:cs="Times New Roman"/>
          <w:color w:val="000000"/>
          <w:sz w:val="24"/>
          <w:szCs w:val="24"/>
          <w:highlight w:val="white"/>
          <w:lang w:val="en-US"/>
        </w:rPr>
        <w:t xml:space="preserve">.LastReceiptQuantityDefault = LastReceiptQuantity.HasValue ? LastReceiptQuantity.Value : </w:t>
      </w:r>
      <w:r w:rsidRPr="00A6575B">
        <w:rPr>
          <w:rFonts w:cs="Times New Roman"/>
          <w:color w:val="0000FF"/>
          <w:sz w:val="24"/>
          <w:szCs w:val="24"/>
          <w:highlight w:val="white"/>
          <w:lang w:val="en-US"/>
        </w:rPr>
        <w:t>default</w:t>
      </w:r>
      <w:r w:rsidRPr="00A6575B">
        <w:rPr>
          <w:rFonts w:cs="Times New Roman"/>
          <w:color w:val="000000"/>
          <w:sz w:val="24"/>
          <w:szCs w:val="24"/>
          <w:highlight w:val="white"/>
          <w:lang w:val="en-US"/>
        </w:rPr>
        <w:t>(</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this</w:t>
      </w:r>
      <w:r w:rsidRPr="00A6575B">
        <w:rPr>
          <w:rFonts w:cs="Times New Roman"/>
          <w:color w:val="000000"/>
          <w:sz w:val="24"/>
          <w:szCs w:val="24"/>
          <w:highlight w:val="white"/>
          <w:lang w:val="en-US"/>
        </w:rPr>
        <w:t xml:space="preserve">.TotalReceivedDefault = TotalReceived.HasValue ? TotalReceived.Value : </w:t>
      </w:r>
      <w:r w:rsidRPr="00A6575B">
        <w:rPr>
          <w:rFonts w:cs="Times New Roman"/>
          <w:color w:val="0000FF"/>
          <w:sz w:val="24"/>
          <w:szCs w:val="24"/>
          <w:highlight w:val="white"/>
          <w:lang w:val="en-US"/>
        </w:rPr>
        <w:t>default</w:t>
      </w:r>
      <w:r w:rsidRPr="00A6575B">
        <w:rPr>
          <w:rFonts w:cs="Times New Roman"/>
          <w:color w:val="000000"/>
          <w:sz w:val="24"/>
          <w:szCs w:val="24"/>
          <w:highlight w:val="white"/>
          <w:lang w:val="en-US"/>
        </w:rPr>
        <w:t>(</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this</w:t>
      </w:r>
      <w:r w:rsidRPr="00A6575B">
        <w:rPr>
          <w:rFonts w:cs="Times New Roman"/>
          <w:color w:val="000000"/>
          <w:sz w:val="24"/>
          <w:szCs w:val="24"/>
          <w:highlight w:val="white"/>
          <w:lang w:val="en-US"/>
        </w:rPr>
        <w:t xml:space="preserve">.ReceivedDefault = Received.HasValue ? Received.Value : </w:t>
      </w:r>
      <w:r w:rsidRPr="00A6575B">
        <w:rPr>
          <w:rFonts w:cs="Times New Roman"/>
          <w:color w:val="0000FF"/>
          <w:sz w:val="24"/>
          <w:szCs w:val="24"/>
          <w:highlight w:val="white"/>
          <w:lang w:val="en-US"/>
        </w:rPr>
        <w:t>default</w:t>
      </w:r>
      <w:r w:rsidRPr="00A6575B">
        <w:rPr>
          <w:rFonts w:cs="Times New Roman"/>
          <w:color w:val="000000"/>
          <w:sz w:val="24"/>
          <w:szCs w:val="24"/>
          <w:highlight w:val="white"/>
          <w:lang w:val="en-US"/>
        </w:rPr>
        <w:t>(</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this</w:t>
      </w:r>
      <w:r w:rsidRPr="00A6575B">
        <w:rPr>
          <w:rFonts w:cs="Times New Roman"/>
          <w:color w:val="000000"/>
          <w:sz w:val="24"/>
          <w:szCs w:val="24"/>
          <w:highlight w:val="white"/>
          <w:lang w:val="en-US"/>
        </w:rPr>
        <w:t xml:space="preserve">.ReleaseQuantityBalanceDefault = ReleaseQuantityBalance.HasValue ? ReleaseQuantityBalance.Value : </w:t>
      </w:r>
      <w:r w:rsidRPr="00A6575B">
        <w:rPr>
          <w:rFonts w:cs="Times New Roman"/>
          <w:color w:val="0000FF"/>
          <w:sz w:val="24"/>
          <w:szCs w:val="24"/>
          <w:highlight w:val="white"/>
          <w:lang w:val="en-US"/>
        </w:rPr>
        <w:t>default</w:t>
      </w:r>
      <w:r w:rsidRPr="00A6575B">
        <w:rPr>
          <w:rFonts w:cs="Times New Roman"/>
          <w:color w:val="000000"/>
          <w:sz w:val="24"/>
          <w:szCs w:val="24"/>
          <w:highlight w:val="white"/>
          <w:lang w:val="en-US"/>
        </w:rPr>
        <w:t>(</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this</w:t>
      </w:r>
      <w:r w:rsidRPr="00A6575B">
        <w:rPr>
          <w:rFonts w:cs="Times New Roman"/>
          <w:color w:val="000000"/>
          <w:sz w:val="24"/>
          <w:szCs w:val="24"/>
          <w:highlight w:val="white"/>
          <w:lang w:val="en-US"/>
        </w:rPr>
        <w:t xml:space="preserve">.ReleaseQuantityDefault = ReleaseQuantity.HasValue ? ReleaseQuantity.Value : </w:t>
      </w:r>
      <w:r w:rsidRPr="00A6575B">
        <w:rPr>
          <w:rFonts w:cs="Times New Roman"/>
          <w:color w:val="0000FF"/>
          <w:sz w:val="24"/>
          <w:szCs w:val="24"/>
          <w:highlight w:val="white"/>
          <w:lang w:val="en-US"/>
        </w:rPr>
        <w:t>default</w:t>
      </w:r>
      <w:r w:rsidRPr="00A6575B">
        <w:rPr>
          <w:rFonts w:cs="Times New Roman"/>
          <w:color w:val="000000"/>
          <w:sz w:val="24"/>
          <w:szCs w:val="24"/>
          <w:highlight w:val="white"/>
          <w:lang w:val="en-US"/>
        </w:rPr>
        <w:t>(</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 xml:space="preserve"> LastReceiptQuantityDefault { </w:t>
      </w:r>
      <w:r w:rsidRPr="00A6575B">
        <w:rPr>
          <w:rFonts w:cs="Times New Roman"/>
          <w:color w:val="0000FF"/>
          <w:sz w:val="24"/>
          <w:szCs w:val="24"/>
          <w:highlight w:val="white"/>
          <w:lang w:val="en-US"/>
        </w:rPr>
        <w:t>get</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set</w:t>
      </w:r>
      <w:r w:rsidRPr="00A6575B">
        <w:rPr>
          <w:rFonts w:cs="Times New Roman"/>
          <w:color w:val="000000"/>
          <w:sz w:val="24"/>
          <w:szCs w:val="24"/>
          <w:highlight w:val="white"/>
          <w:lang w:val="en-US"/>
        </w:rPr>
        <w:t>;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 xml:space="preserve"> TotalReceivedDefault { </w:t>
      </w:r>
      <w:r w:rsidRPr="00A6575B">
        <w:rPr>
          <w:rFonts w:cs="Times New Roman"/>
          <w:color w:val="0000FF"/>
          <w:sz w:val="24"/>
          <w:szCs w:val="24"/>
          <w:highlight w:val="white"/>
          <w:lang w:val="en-US"/>
        </w:rPr>
        <w:t>get</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set</w:t>
      </w:r>
      <w:r w:rsidRPr="00A6575B">
        <w:rPr>
          <w:rFonts w:cs="Times New Roman"/>
          <w:color w:val="000000"/>
          <w:sz w:val="24"/>
          <w:szCs w:val="24"/>
          <w:highlight w:val="white"/>
          <w:lang w:val="en-US"/>
        </w:rPr>
        <w:t>;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 xml:space="preserve"> ReceivedDefault { </w:t>
      </w:r>
      <w:r w:rsidRPr="00A6575B">
        <w:rPr>
          <w:rFonts w:cs="Times New Roman"/>
          <w:color w:val="0000FF"/>
          <w:sz w:val="24"/>
          <w:szCs w:val="24"/>
          <w:highlight w:val="white"/>
          <w:lang w:val="en-US"/>
        </w:rPr>
        <w:t>get</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set</w:t>
      </w:r>
      <w:r w:rsidRPr="00A6575B">
        <w:rPr>
          <w:rFonts w:cs="Times New Roman"/>
          <w:color w:val="000000"/>
          <w:sz w:val="24"/>
          <w:szCs w:val="24"/>
          <w:highlight w:val="white"/>
          <w:lang w:val="en-US"/>
        </w:rPr>
        <w:t>;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 xml:space="preserve"> ReleaseQuantityBalanceDefault { </w:t>
      </w:r>
      <w:r w:rsidRPr="00A6575B">
        <w:rPr>
          <w:rFonts w:cs="Times New Roman"/>
          <w:color w:val="0000FF"/>
          <w:sz w:val="24"/>
          <w:szCs w:val="24"/>
          <w:highlight w:val="white"/>
          <w:lang w:val="en-US"/>
        </w:rPr>
        <w:t>get</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set</w:t>
      </w:r>
      <w:r w:rsidRPr="00A6575B">
        <w:rPr>
          <w:rFonts w:cs="Times New Roman"/>
          <w:color w:val="000000"/>
          <w:sz w:val="24"/>
          <w:szCs w:val="24"/>
          <w:highlight w:val="white"/>
          <w:lang w:val="en-US"/>
        </w:rPr>
        <w:t>; }</w:t>
      </w:r>
    </w:p>
    <w:p w:rsidR="001E2E25" w:rsidRPr="00A6575B" w:rsidRDefault="001E2E25" w:rsidP="00A6575B">
      <w:pPr>
        <w:autoSpaceDE w:val="0"/>
        <w:autoSpaceDN w:val="0"/>
        <w:adjustRightInd w:val="0"/>
        <w:spacing w:after="0" w:line="360" w:lineRule="auto"/>
        <w:jc w:val="left"/>
        <w:rPr>
          <w:rFonts w:cs="Times New Roman"/>
          <w:color w:val="000000"/>
          <w:sz w:val="24"/>
          <w:szCs w:val="24"/>
          <w:highlight w:val="white"/>
          <w:lang w:val="en-US"/>
        </w:rPr>
      </w:pP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public</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decimal</w:t>
      </w:r>
      <w:r w:rsidRPr="00A6575B">
        <w:rPr>
          <w:rFonts w:cs="Times New Roman"/>
          <w:color w:val="000000"/>
          <w:sz w:val="24"/>
          <w:szCs w:val="24"/>
          <w:highlight w:val="white"/>
          <w:lang w:val="en-US"/>
        </w:rPr>
        <w:t xml:space="preserve"> ReleaseQuantityDefault { </w:t>
      </w:r>
      <w:r w:rsidRPr="00A6575B">
        <w:rPr>
          <w:rFonts w:cs="Times New Roman"/>
          <w:color w:val="0000FF"/>
          <w:sz w:val="24"/>
          <w:szCs w:val="24"/>
          <w:highlight w:val="white"/>
          <w:lang w:val="en-US"/>
        </w:rPr>
        <w:t>get</w:t>
      </w:r>
      <w:r w:rsidRPr="00A6575B">
        <w:rPr>
          <w:rFonts w:cs="Times New Roman"/>
          <w:color w:val="000000"/>
          <w:sz w:val="24"/>
          <w:szCs w:val="24"/>
          <w:highlight w:val="white"/>
          <w:lang w:val="en-US"/>
        </w:rPr>
        <w:t xml:space="preserve">; </w:t>
      </w:r>
      <w:r w:rsidRPr="00A6575B">
        <w:rPr>
          <w:rFonts w:cs="Times New Roman"/>
          <w:color w:val="0000FF"/>
          <w:sz w:val="24"/>
          <w:szCs w:val="24"/>
          <w:highlight w:val="white"/>
          <w:lang w:val="en-US"/>
        </w:rPr>
        <w:t>set</w:t>
      </w:r>
      <w:r w:rsidRPr="00A6575B">
        <w:rPr>
          <w:rFonts w:cs="Times New Roman"/>
          <w:color w:val="000000"/>
          <w:sz w:val="24"/>
          <w:szCs w:val="24"/>
          <w:highlight w:val="white"/>
          <w:lang w:val="en-US"/>
        </w:rPr>
        <w:t>; }</w:t>
      </w:r>
    </w:p>
    <w:p w:rsidR="0030537A" w:rsidRPr="00A6575B" w:rsidRDefault="001E2E25" w:rsidP="00A6575B">
      <w:pPr>
        <w:autoSpaceDE w:val="0"/>
        <w:autoSpaceDN w:val="0"/>
        <w:adjustRightInd w:val="0"/>
        <w:spacing w:after="0" w:line="360" w:lineRule="auto"/>
        <w:jc w:val="left"/>
        <w:rPr>
          <w:rFonts w:cs="Times New Roman"/>
          <w:color w:val="000000"/>
          <w:sz w:val="24"/>
          <w:szCs w:val="24"/>
        </w:rPr>
      </w:pPr>
      <w:r w:rsidRPr="00A6575B">
        <w:rPr>
          <w:rFonts w:cs="Times New Roman"/>
          <w:color w:val="000000"/>
          <w:sz w:val="24"/>
          <w:szCs w:val="24"/>
          <w:highlight w:val="white"/>
          <w:lang w:val="en-US"/>
        </w:rPr>
        <w:t xml:space="preserve">  </w:t>
      </w:r>
      <w:r w:rsidRPr="00A6575B">
        <w:rPr>
          <w:rFonts w:cs="Times New Roman"/>
          <w:color w:val="000000"/>
          <w:sz w:val="24"/>
          <w:szCs w:val="24"/>
          <w:highlight w:val="white"/>
        </w:rPr>
        <w:t>}}</w:t>
      </w:r>
    </w:p>
    <w:p w:rsidR="004E2FE1" w:rsidRPr="00A6575B" w:rsidRDefault="004E2FE1" w:rsidP="00A6575B">
      <w:pPr>
        <w:autoSpaceDE w:val="0"/>
        <w:autoSpaceDN w:val="0"/>
        <w:adjustRightInd w:val="0"/>
        <w:spacing w:after="0" w:line="360" w:lineRule="auto"/>
        <w:jc w:val="left"/>
        <w:rPr>
          <w:rFonts w:cs="Times New Roman"/>
          <w:color w:val="000000"/>
          <w:sz w:val="19"/>
          <w:szCs w:val="19"/>
        </w:rPr>
      </w:pPr>
    </w:p>
    <w:p w:rsidR="004E2FE1" w:rsidRPr="00A6575B" w:rsidRDefault="004E2FE1" w:rsidP="00A6575B">
      <w:pPr>
        <w:autoSpaceDE w:val="0"/>
        <w:autoSpaceDN w:val="0"/>
        <w:adjustRightInd w:val="0"/>
        <w:spacing w:after="0" w:line="360" w:lineRule="auto"/>
        <w:jc w:val="left"/>
        <w:rPr>
          <w:rFonts w:cs="Times New Roman"/>
          <w:color w:val="000000"/>
          <w:szCs w:val="28"/>
        </w:rPr>
      </w:pPr>
      <w:r w:rsidRPr="00A6575B">
        <w:rPr>
          <w:rFonts w:cs="Times New Roman"/>
          <w:color w:val="000000"/>
          <w:szCs w:val="28"/>
        </w:rPr>
        <w:t>Пример одного из экшнов</w:t>
      </w:r>
      <w:r w:rsidR="007D55F7" w:rsidRPr="007D55F7">
        <w:rPr>
          <w:rFonts w:cs="Times New Roman"/>
          <w:color w:val="000000"/>
          <w:szCs w:val="28"/>
        </w:rPr>
        <w:t xml:space="preserve">, </w:t>
      </w:r>
      <w:r w:rsidRPr="00A6575B">
        <w:rPr>
          <w:rFonts w:cs="Times New Roman"/>
          <w:color w:val="000000"/>
          <w:szCs w:val="28"/>
        </w:rPr>
        <w:t>вызываемых в контроллере</w:t>
      </w:r>
    </w:p>
    <w:p w:rsidR="004E2FE1" w:rsidRPr="00A6575B" w:rsidRDefault="004E2FE1" w:rsidP="00A6575B">
      <w:pPr>
        <w:autoSpaceDE w:val="0"/>
        <w:autoSpaceDN w:val="0"/>
        <w:adjustRightInd w:val="0"/>
        <w:spacing w:after="0" w:line="360" w:lineRule="auto"/>
        <w:jc w:val="left"/>
        <w:rPr>
          <w:rFonts w:cs="Times New Roman"/>
          <w:color w:val="000000"/>
          <w:szCs w:val="28"/>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System.Linq;</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System.Threading.Tasks;</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Cloud.UI.EDI.EDISystem.SupplierEDI.ReleaseCreation.Models;</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Cloud.UI.EDI.EDISystem.SupplierEDI.ReleaseCreation.Validation;</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009734D3" w:rsidRPr="00A6575B">
        <w:rPr>
          <w:rFonts w:cs="Times New Roman"/>
          <w:color w:val="0000FF"/>
          <w:sz w:val="22"/>
          <w:szCs w:val="19"/>
          <w:highlight w:val="white"/>
          <w:lang w:val="en-US"/>
        </w:rPr>
        <w:t xml:space="preserve"> </w:t>
      </w:r>
      <w:r w:rsidRPr="00A6575B">
        <w:rPr>
          <w:rFonts w:cs="Times New Roman"/>
          <w:color w:val="000000"/>
          <w:sz w:val="22"/>
          <w:szCs w:val="19"/>
          <w:highlight w:val="white"/>
          <w:lang w:val="en-US"/>
        </w:rPr>
        <w:t>Models.StoredProcedures.Purchasing;</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Services.DataSource;</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TypeHelpers.Enumerable;</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Web.Mvc;</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Web.UI.Actions;</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using</w:t>
      </w:r>
      <w:r w:rsidRPr="00A6575B">
        <w:rPr>
          <w:rFonts w:cs="Times New Roman"/>
          <w:color w:val="000000"/>
          <w:sz w:val="22"/>
          <w:szCs w:val="19"/>
          <w:highlight w:val="white"/>
          <w:lang w:val="en-US"/>
        </w:rPr>
        <w:t xml:space="preserve"> Web.UI.Actions.Results;</w:t>
      </w:r>
    </w:p>
    <w:p w:rsidR="00E83C2E" w:rsidRPr="00A6575B" w:rsidRDefault="00E83C2E"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lastRenderedPageBreak/>
        <w:t>using</w:t>
      </w:r>
      <w:r w:rsidRPr="00A6575B">
        <w:rPr>
          <w:rFonts w:cs="Times New Roman"/>
          <w:color w:val="000000"/>
          <w:sz w:val="22"/>
          <w:szCs w:val="19"/>
          <w:highlight w:val="white"/>
          <w:lang w:val="en-US"/>
        </w:rPr>
        <w:t xml:space="preserve"> Web.UI.Builders.Validation;</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FF"/>
          <w:sz w:val="22"/>
          <w:szCs w:val="19"/>
          <w:highlight w:val="white"/>
          <w:lang w:val="en-US"/>
        </w:rPr>
        <w:t>namespace</w:t>
      </w:r>
      <w:r w:rsidRPr="00A6575B">
        <w:rPr>
          <w:rFonts w:cs="Times New Roman"/>
          <w:color w:val="000000"/>
          <w:sz w:val="22"/>
          <w:szCs w:val="19"/>
          <w:highlight w:val="white"/>
          <w:lang w:val="en-US"/>
        </w:rPr>
        <w:t xml:space="preserve"> Cloud.UI.EDI.EDISystem.SupplierEDI.ReleaseCreation.Actions</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public</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class</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SearchReleaseCreationAction</w:t>
      </w:r>
      <w:r w:rsidRPr="00A6575B">
        <w:rPr>
          <w:rFonts w:cs="Times New Roman"/>
          <w:color w:val="000000"/>
          <w:sz w:val="22"/>
          <w:szCs w:val="19"/>
          <w:highlight w:val="white"/>
          <w:lang w:val="en-US"/>
        </w:rPr>
        <w:t xml:space="preserve"> : </w:t>
      </w:r>
      <w:r w:rsidRPr="00A6575B">
        <w:rPr>
          <w:rFonts w:cs="Times New Roman"/>
          <w:color w:val="2B91AF"/>
          <w:sz w:val="22"/>
          <w:szCs w:val="19"/>
          <w:highlight w:val="white"/>
          <w:lang w:val="en-US"/>
        </w:rPr>
        <w:t>IDataAction</w:t>
      </w:r>
      <w:r w:rsidRPr="00A6575B">
        <w:rPr>
          <w:rFonts w:cs="Times New Roman"/>
          <w:color w:val="000000"/>
          <w:sz w:val="22"/>
          <w:szCs w:val="19"/>
          <w:highlight w:val="white"/>
          <w:lang w:val="en-US"/>
        </w:rPr>
        <w:t>&lt;</w:t>
      </w:r>
      <w:r w:rsidRPr="00A6575B">
        <w:rPr>
          <w:rFonts w:cs="Times New Roman"/>
          <w:color w:val="2B91AF"/>
          <w:sz w:val="22"/>
          <w:szCs w:val="19"/>
          <w:highlight w:val="white"/>
          <w:lang w:val="en-US"/>
        </w:rPr>
        <w:t>ReleasesForEDIGetRequest</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ReleaseCreationGridModel</w:t>
      </w:r>
      <w:r w:rsidRPr="00A6575B">
        <w:rPr>
          <w:rFonts w:cs="Times New Roman"/>
          <w:color w:val="000000"/>
          <w:sz w:val="22"/>
          <w:szCs w:val="19"/>
          <w:highlight w:val="white"/>
          <w:lang w:val="en-US"/>
        </w:rPr>
        <w:t>&gt;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private</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readonly</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IApplicationContext</w:t>
      </w:r>
      <w:r w:rsidRPr="00A6575B">
        <w:rPr>
          <w:rFonts w:cs="Times New Roman"/>
          <w:color w:val="000000"/>
          <w:sz w:val="22"/>
          <w:szCs w:val="19"/>
          <w:highlight w:val="white"/>
          <w:lang w:val="en-US"/>
        </w:rPr>
        <w:t xml:space="preserve"> _applicationContext;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private</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readonly</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IDataSourceInvoker</w:t>
      </w:r>
      <w:r w:rsidRPr="00A6575B">
        <w:rPr>
          <w:rFonts w:cs="Times New Roman"/>
          <w:color w:val="000000"/>
          <w:sz w:val="22"/>
          <w:szCs w:val="19"/>
          <w:highlight w:val="white"/>
          <w:lang w:val="en-US"/>
        </w:rPr>
        <w:t xml:space="preserve"> _dataSourceInvoker;</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private</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readonly</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IValidationModelBuilderFactory</w:t>
      </w:r>
      <w:r w:rsidRPr="00A6575B">
        <w:rPr>
          <w:rFonts w:cs="Times New Roman"/>
          <w:color w:val="000000"/>
          <w:sz w:val="22"/>
          <w:szCs w:val="19"/>
          <w:highlight w:val="white"/>
          <w:lang w:val="en-US"/>
        </w:rPr>
        <w:t xml:space="preserve"> _validationBuilderFactory;</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public</w:t>
      </w:r>
      <w:r w:rsidRPr="00A6575B">
        <w:rPr>
          <w:rFonts w:cs="Times New Roman"/>
          <w:color w:val="000000"/>
          <w:sz w:val="22"/>
          <w:szCs w:val="19"/>
          <w:highlight w:val="white"/>
          <w:lang w:val="en-US"/>
        </w:rPr>
        <w:t xml:space="preserve"> SearchReleaseCreationAction(</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IDataSourceInvoker</w:t>
      </w:r>
      <w:r w:rsidRPr="00A6575B">
        <w:rPr>
          <w:rFonts w:cs="Times New Roman"/>
          <w:color w:val="000000"/>
          <w:sz w:val="22"/>
          <w:szCs w:val="19"/>
          <w:highlight w:val="white"/>
          <w:lang w:val="en-US"/>
        </w:rPr>
        <w:t xml:space="preserve"> dataSourceInvoker,</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IApplicationContext</w:t>
      </w:r>
      <w:r w:rsidRPr="00A6575B">
        <w:rPr>
          <w:rFonts w:cs="Times New Roman"/>
          <w:color w:val="000000"/>
          <w:sz w:val="22"/>
          <w:szCs w:val="19"/>
          <w:highlight w:val="white"/>
          <w:lang w:val="en-US"/>
        </w:rPr>
        <w:t xml:space="preserve"> applicationContext,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IValidationModelBuilderFactory</w:t>
      </w:r>
      <w:r w:rsidRPr="00A6575B">
        <w:rPr>
          <w:rFonts w:cs="Times New Roman"/>
          <w:color w:val="000000"/>
          <w:sz w:val="22"/>
          <w:szCs w:val="19"/>
          <w:highlight w:val="white"/>
          <w:lang w:val="en-US"/>
        </w:rPr>
        <w:t xml:space="preserve"> validationBuilderFactory)</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_dataSourceInvoker = dataSourceInvoker;</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_applicationContext = applicationContext;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_validationBuilderFactory = validationBuilderFactory;</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public</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async</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Task</w:t>
      </w:r>
      <w:r w:rsidRPr="00A6575B">
        <w:rPr>
          <w:rFonts w:cs="Times New Roman"/>
          <w:color w:val="000000"/>
          <w:sz w:val="22"/>
          <w:szCs w:val="19"/>
          <w:highlight w:val="white"/>
          <w:lang w:val="en-US"/>
        </w:rPr>
        <w:t>&lt;</w:t>
      </w:r>
      <w:r w:rsidRPr="00A6575B">
        <w:rPr>
          <w:rFonts w:cs="Times New Roman"/>
          <w:color w:val="2B91AF"/>
          <w:sz w:val="22"/>
          <w:szCs w:val="19"/>
          <w:highlight w:val="white"/>
          <w:lang w:val="en-US"/>
        </w:rPr>
        <w:t>IDataResult</w:t>
      </w:r>
      <w:r w:rsidRPr="00A6575B">
        <w:rPr>
          <w:rFonts w:cs="Times New Roman"/>
          <w:color w:val="000000"/>
          <w:sz w:val="22"/>
          <w:szCs w:val="19"/>
          <w:highlight w:val="white"/>
          <w:lang w:val="en-US"/>
        </w:rPr>
        <w:t>&lt;</w:t>
      </w:r>
      <w:r w:rsidRPr="00A6575B">
        <w:rPr>
          <w:rFonts w:cs="Times New Roman"/>
          <w:color w:val="2B91AF"/>
          <w:sz w:val="22"/>
          <w:szCs w:val="19"/>
          <w:highlight w:val="white"/>
          <w:lang w:val="en-US"/>
        </w:rPr>
        <w:t>ReleasesForEDIGetRequest</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ReleaseCreationGridModel</w:t>
      </w:r>
      <w:r w:rsidRPr="00A6575B">
        <w:rPr>
          <w:rFonts w:cs="Times New Roman"/>
          <w:color w:val="000000"/>
          <w:sz w:val="22"/>
          <w:szCs w:val="19"/>
          <w:highlight w:val="white"/>
          <w:lang w:val="en-US"/>
        </w:rPr>
        <w:t>&gt;&gt; ProcessAsync(</w:t>
      </w:r>
      <w:r w:rsidRPr="00A6575B">
        <w:rPr>
          <w:rFonts w:cs="Times New Roman"/>
          <w:color w:val="2B91AF"/>
          <w:sz w:val="22"/>
          <w:szCs w:val="19"/>
          <w:highlight w:val="white"/>
          <w:lang w:val="en-US"/>
        </w:rPr>
        <w:t>ReleasesForEDIGetRequest</w:t>
      </w:r>
      <w:r w:rsidRPr="00A6575B">
        <w:rPr>
          <w:rFonts w:cs="Times New Roman"/>
          <w:color w:val="000000"/>
          <w:sz w:val="22"/>
          <w:szCs w:val="19"/>
          <w:highlight w:val="white"/>
          <w:lang w:val="en-US"/>
        </w:rPr>
        <w:t xml:space="preserve"> request)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009734D3" w:rsidRPr="00A6575B">
        <w:rPr>
          <w:rFonts w:cs="Times New Roman"/>
          <w:color w:val="000000"/>
          <w:sz w:val="22"/>
          <w:szCs w:val="19"/>
          <w:highlight w:val="white"/>
          <w:lang w:val="en-US"/>
        </w:rPr>
        <w:t>request.</w:t>
      </w:r>
      <w:r w:rsidRPr="00A6575B">
        <w:rPr>
          <w:rFonts w:cs="Times New Roman"/>
          <w:color w:val="000000"/>
          <w:sz w:val="22"/>
          <w:szCs w:val="19"/>
          <w:highlight w:val="white"/>
          <w:lang w:val="en-US"/>
        </w:rPr>
        <w:t>CustomerNo = _applicationContext.CurrentCustomer.PCN;</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var</w:t>
      </w:r>
      <w:r w:rsidRPr="00A6575B">
        <w:rPr>
          <w:rFonts w:cs="Times New Roman"/>
          <w:color w:val="000000"/>
          <w:sz w:val="22"/>
          <w:szCs w:val="19"/>
          <w:highlight w:val="white"/>
          <w:lang w:val="en-US"/>
        </w:rPr>
        <w:t xml:space="preserve"> validationModel = _validationBuilderFactory.Create&lt;</w:t>
      </w:r>
      <w:r w:rsidRPr="00A6575B">
        <w:rPr>
          <w:rFonts w:cs="Times New Roman"/>
          <w:color w:val="2B91AF"/>
          <w:sz w:val="22"/>
          <w:szCs w:val="19"/>
          <w:highlight w:val="white"/>
          <w:lang w:val="en-US"/>
        </w:rPr>
        <w:t>SearchReleaseCreationValidationBuilder</w:t>
      </w:r>
      <w:r w:rsidRPr="00A6575B">
        <w:rPr>
          <w:rFonts w:cs="Times New Roman"/>
          <w:color w:val="000000"/>
          <w:sz w:val="22"/>
          <w:szCs w:val="19"/>
          <w:highlight w:val="white"/>
          <w:lang w:val="en-US"/>
        </w:rPr>
        <w:t>&gt;().Build();</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var</w:t>
      </w:r>
      <w:r w:rsidRPr="00A6575B">
        <w:rPr>
          <w:rFonts w:cs="Times New Roman"/>
          <w:color w:val="000000"/>
          <w:sz w:val="22"/>
          <w:szCs w:val="19"/>
          <w:highlight w:val="white"/>
          <w:lang w:val="en-US"/>
        </w:rPr>
        <w:t xml:space="preserve"> validationResult = </w:t>
      </w:r>
      <w:r w:rsidRPr="00A6575B">
        <w:rPr>
          <w:rFonts w:cs="Times New Roman"/>
          <w:color w:val="0000FF"/>
          <w:sz w:val="22"/>
          <w:szCs w:val="19"/>
          <w:highlight w:val="white"/>
          <w:lang w:val="en-US"/>
        </w:rPr>
        <w:t>await</w:t>
      </w:r>
      <w:r w:rsidRPr="00A6575B">
        <w:rPr>
          <w:rFonts w:cs="Times New Roman"/>
          <w:color w:val="000000"/>
          <w:sz w:val="22"/>
          <w:szCs w:val="19"/>
          <w:highlight w:val="white"/>
          <w:lang w:val="en-US"/>
        </w:rPr>
        <w:t xml:space="preserve"> validationModel.ValidateModel(request);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if</w:t>
      </w:r>
      <w:r w:rsidRPr="00A6575B">
        <w:rPr>
          <w:rFonts w:cs="Times New Roman"/>
          <w:color w:val="000000"/>
          <w:sz w:val="22"/>
          <w:szCs w:val="19"/>
          <w:highlight w:val="white"/>
          <w:lang w:val="en-US"/>
        </w:rPr>
        <w:t xml:space="preserve"> (!validationResult.Success)</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return</w:t>
      </w: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new</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DataResult</w:t>
      </w:r>
      <w:r w:rsidRPr="00A6575B">
        <w:rPr>
          <w:rFonts w:cs="Times New Roman"/>
          <w:color w:val="000000"/>
          <w:sz w:val="22"/>
          <w:szCs w:val="19"/>
          <w:highlight w:val="white"/>
          <w:lang w:val="en-US"/>
        </w:rPr>
        <w:t>&lt;</w:t>
      </w:r>
      <w:r w:rsidRPr="00A6575B">
        <w:rPr>
          <w:rFonts w:cs="Times New Roman"/>
          <w:color w:val="2B91AF"/>
          <w:sz w:val="22"/>
          <w:szCs w:val="19"/>
          <w:highlight w:val="white"/>
          <w:lang w:val="en-US"/>
        </w:rPr>
        <w:t>ReleasesForEDIGetRequest</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ReleaseCreationGridModel</w:t>
      </w:r>
      <w:r w:rsidRPr="00A6575B">
        <w:rPr>
          <w:rFonts w:cs="Times New Roman"/>
          <w:color w:val="000000"/>
          <w:sz w:val="22"/>
          <w:szCs w:val="19"/>
          <w:highlight w:val="white"/>
          <w:lang w:val="en-US"/>
        </w:rPr>
        <w:t>&gt;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ValidationResult = validationResult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var</w:t>
      </w:r>
      <w:r w:rsidRPr="00A6575B">
        <w:rPr>
          <w:rFonts w:cs="Times New Roman"/>
          <w:color w:val="000000"/>
          <w:sz w:val="22"/>
          <w:szCs w:val="19"/>
          <w:highlight w:val="white"/>
          <w:lang w:val="en-US"/>
        </w:rPr>
        <w:t xml:space="preserve"> data = </w:t>
      </w:r>
      <w:r w:rsidRPr="00A6575B">
        <w:rPr>
          <w:rFonts w:cs="Times New Roman"/>
          <w:color w:val="0000FF"/>
          <w:sz w:val="22"/>
          <w:szCs w:val="19"/>
          <w:highlight w:val="white"/>
          <w:lang w:val="en-US"/>
        </w:rPr>
        <w:t>new</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ReleaseCreationGridModel</w:t>
      </w:r>
      <w:r w:rsidRPr="00A6575B">
        <w:rPr>
          <w:rFonts w:cs="Times New Roman"/>
          <w:color w:val="000000"/>
          <w:sz w:val="22"/>
          <w:szCs w:val="19"/>
          <w:highlight w:val="white"/>
          <w:lang w:val="en-US"/>
        </w:rPr>
        <w: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ReleasesForEDIGetResponse</w:t>
      </w:r>
      <w:r w:rsidRPr="00A6575B">
        <w:rPr>
          <w:rFonts w:cs="Times New Roman"/>
          <w:color w:val="000000"/>
          <w:sz w:val="22"/>
          <w:szCs w:val="19"/>
          <w:highlight w:val="white"/>
          <w:lang w:val="en-US"/>
        </w:rPr>
        <w:t xml:space="preserve"> responseData = </w:t>
      </w:r>
      <w:r w:rsidRPr="00A6575B">
        <w:rPr>
          <w:rFonts w:cs="Times New Roman"/>
          <w:color w:val="0000FF"/>
          <w:sz w:val="22"/>
          <w:szCs w:val="19"/>
          <w:highlight w:val="white"/>
          <w:lang w:val="en-US"/>
        </w:rPr>
        <w:t>await</w:t>
      </w:r>
      <w:r w:rsidRPr="00A6575B">
        <w:rPr>
          <w:rFonts w:cs="Times New Roman"/>
          <w:color w:val="000000"/>
          <w:sz w:val="22"/>
          <w:szCs w:val="19"/>
          <w:highlight w:val="white"/>
          <w:lang w:val="en-US"/>
        </w:rPr>
        <w:t xml:space="preserve"> _dataSourceInvoker.InvokeAsync&lt;</w:t>
      </w:r>
      <w:r w:rsidRPr="00A6575B">
        <w:rPr>
          <w:rFonts w:cs="Times New Roman"/>
          <w:color w:val="2B91AF"/>
          <w:sz w:val="22"/>
          <w:szCs w:val="19"/>
          <w:highlight w:val="white"/>
          <w:lang w:val="en-US"/>
        </w:rPr>
        <w:t>ReleasesForEDIGetRequest</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ReleasesForEDIGetResponse</w:t>
      </w:r>
      <w:r w:rsidRPr="00A6575B">
        <w:rPr>
          <w:rFonts w:cs="Times New Roman"/>
          <w:color w:val="000000"/>
          <w:sz w:val="22"/>
          <w:szCs w:val="19"/>
          <w:highlight w:val="white"/>
          <w:lang w:val="en-US"/>
        </w:rPr>
        <w:t>&gt;(request);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r w:rsidRPr="00A6575B">
        <w:rPr>
          <w:rFonts w:cs="Times New Roman"/>
          <w:color w:val="0000FF"/>
          <w:sz w:val="22"/>
          <w:szCs w:val="19"/>
          <w:highlight w:val="white"/>
          <w:lang w:val="en-US"/>
        </w:rPr>
        <w:t>if</w:t>
      </w:r>
      <w:r w:rsidRPr="00A6575B">
        <w:rPr>
          <w:rFonts w:cs="Times New Roman"/>
          <w:color w:val="000000"/>
          <w:sz w:val="22"/>
          <w:szCs w:val="19"/>
          <w:highlight w:val="white"/>
          <w:lang w:val="en-US"/>
        </w:rPr>
        <w:t xml:space="preserve"> (responseData != </w:t>
      </w:r>
      <w:r w:rsidRPr="00A6575B">
        <w:rPr>
          <w:rFonts w:cs="Times New Roman"/>
          <w:color w:val="0000FF"/>
          <w:sz w:val="22"/>
          <w:szCs w:val="19"/>
          <w:highlight w:val="white"/>
          <w:lang w:val="en-US"/>
        </w:rPr>
        <w:t>null</w:t>
      </w:r>
      <w:r w:rsidRPr="00A6575B">
        <w:rPr>
          <w:rFonts w:cs="Times New Roman"/>
          <w:color w:val="000000"/>
          <w:sz w:val="22"/>
          <w:szCs w:val="19"/>
          <w:highlight w:val="white"/>
          <w:lang w:val="en-US"/>
        </w:rPr>
        <w:t xml:space="preserve"> &amp;&amp; responseData.Rows != </w:t>
      </w:r>
      <w:r w:rsidRPr="00A6575B">
        <w:rPr>
          <w:rFonts w:cs="Times New Roman"/>
          <w:color w:val="0000FF"/>
          <w:sz w:val="22"/>
          <w:szCs w:val="19"/>
          <w:highlight w:val="white"/>
          <w:lang w:val="en-US"/>
        </w:rPr>
        <w:t>null</w:t>
      </w:r>
      <w:r w:rsidRPr="00A6575B">
        <w:rPr>
          <w:rFonts w:cs="Times New Roman"/>
          <w:color w:val="000000"/>
          <w:sz w:val="22"/>
          <w:szCs w:val="19"/>
          <w:highlight w:val="white"/>
          <w:lang w:val="en-US"/>
        </w:rPr>
        <w:t>)</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data.Rows.AddRange(responseData.Rows.Select(row =&gt; </w:t>
      </w:r>
      <w:r w:rsidRPr="00A6575B">
        <w:rPr>
          <w:rFonts w:cs="Times New Roman"/>
          <w:color w:val="0000FF"/>
          <w:sz w:val="22"/>
          <w:szCs w:val="19"/>
          <w:highlight w:val="white"/>
          <w:lang w:val="en-US"/>
        </w:rPr>
        <w:t>new</w:t>
      </w:r>
      <w:r w:rsidRPr="00A6575B">
        <w:rPr>
          <w:rFonts w:cs="Times New Roman"/>
          <w:color w:val="000000"/>
          <w:sz w:val="22"/>
          <w:szCs w:val="19"/>
          <w:highlight w:val="white"/>
          <w:lang w:val="en-US"/>
        </w:rPr>
        <w:t xml:space="preserve"> </w:t>
      </w:r>
      <w:r w:rsidRPr="00A6575B">
        <w:rPr>
          <w:rFonts w:cs="Times New Roman"/>
          <w:color w:val="2B91AF"/>
          <w:sz w:val="22"/>
          <w:szCs w:val="19"/>
          <w:highlight w:val="white"/>
          <w:lang w:val="en-US"/>
        </w:rPr>
        <w:t>ReleaseCreationGridRowModel</w:t>
      </w:r>
      <w:r w:rsidRPr="00A6575B">
        <w:rPr>
          <w:rFonts w:cs="Times New Roman"/>
          <w:color w:val="000000"/>
          <w:sz w:val="22"/>
          <w:szCs w:val="19"/>
          <w:highlight w:val="white"/>
          <w:lang w:val="en-US"/>
        </w:rPr>
        <w:t>(row)));</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r w:rsidRPr="00A6575B">
        <w:rPr>
          <w:rFonts w:cs="Times New Roman"/>
          <w:color w:val="000000"/>
          <w:sz w:val="22"/>
          <w:szCs w:val="19"/>
          <w:highlight w:val="white"/>
          <w:lang w:val="en-US"/>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22"/>
          <w:szCs w:val="19"/>
          <w:highlight w:val="white"/>
          <w:lang w:val="en-US"/>
        </w:rPr>
      </w:pPr>
    </w:p>
    <w:p w:rsidR="004E2FE1" w:rsidRPr="00A6575B" w:rsidRDefault="004E2FE1" w:rsidP="00A6575B">
      <w:pPr>
        <w:autoSpaceDE w:val="0"/>
        <w:autoSpaceDN w:val="0"/>
        <w:adjustRightInd w:val="0"/>
        <w:spacing w:after="0" w:line="360" w:lineRule="auto"/>
        <w:jc w:val="left"/>
        <w:rPr>
          <w:rFonts w:cs="Times New Roman"/>
          <w:color w:val="000000"/>
          <w:sz w:val="19"/>
          <w:szCs w:val="19"/>
          <w:highlight w:val="white"/>
          <w:lang w:val="en-US"/>
        </w:rPr>
      </w:pPr>
      <w:r w:rsidRPr="00A6575B">
        <w:rPr>
          <w:rFonts w:cs="Times New Roman"/>
          <w:color w:val="000000"/>
          <w:sz w:val="19"/>
          <w:szCs w:val="19"/>
          <w:highlight w:val="white"/>
          <w:lang w:val="en-US"/>
        </w:rPr>
        <w:t xml:space="preserve">      </w:t>
      </w:r>
      <w:r w:rsidRPr="00A6575B">
        <w:rPr>
          <w:rFonts w:cs="Times New Roman"/>
          <w:color w:val="0000FF"/>
          <w:sz w:val="19"/>
          <w:szCs w:val="19"/>
          <w:highlight w:val="white"/>
          <w:lang w:val="en-US"/>
        </w:rPr>
        <w:t>return</w:t>
      </w:r>
      <w:r w:rsidRPr="00A6575B">
        <w:rPr>
          <w:rFonts w:cs="Times New Roman"/>
          <w:color w:val="000000"/>
          <w:sz w:val="19"/>
          <w:szCs w:val="19"/>
          <w:highlight w:val="white"/>
          <w:lang w:val="en-US"/>
        </w:rPr>
        <w:t xml:space="preserve"> </w:t>
      </w:r>
      <w:r w:rsidRPr="00A6575B">
        <w:rPr>
          <w:rFonts w:cs="Times New Roman"/>
          <w:color w:val="0000FF"/>
          <w:sz w:val="19"/>
          <w:szCs w:val="19"/>
          <w:highlight w:val="white"/>
          <w:lang w:val="en-US"/>
        </w:rPr>
        <w:t>new</w:t>
      </w:r>
      <w:r w:rsidRPr="00A6575B">
        <w:rPr>
          <w:rFonts w:cs="Times New Roman"/>
          <w:color w:val="000000"/>
          <w:sz w:val="19"/>
          <w:szCs w:val="19"/>
          <w:highlight w:val="white"/>
          <w:lang w:val="en-US"/>
        </w:rPr>
        <w:t xml:space="preserve"> </w:t>
      </w:r>
      <w:r w:rsidRPr="00A6575B">
        <w:rPr>
          <w:rFonts w:cs="Times New Roman"/>
          <w:color w:val="2B91AF"/>
          <w:sz w:val="19"/>
          <w:szCs w:val="19"/>
          <w:highlight w:val="white"/>
          <w:lang w:val="en-US"/>
        </w:rPr>
        <w:t>DataResult</w:t>
      </w:r>
      <w:r w:rsidRPr="00A6575B">
        <w:rPr>
          <w:rFonts w:cs="Times New Roman"/>
          <w:color w:val="000000"/>
          <w:sz w:val="19"/>
          <w:szCs w:val="19"/>
          <w:highlight w:val="white"/>
          <w:lang w:val="en-US"/>
        </w:rPr>
        <w:t>&lt;</w:t>
      </w:r>
      <w:r w:rsidRPr="00A6575B">
        <w:rPr>
          <w:rFonts w:cs="Times New Roman"/>
          <w:color w:val="2B91AF"/>
          <w:sz w:val="19"/>
          <w:szCs w:val="19"/>
          <w:highlight w:val="white"/>
          <w:lang w:val="en-US"/>
        </w:rPr>
        <w:t>ReleasesForEDIGetRequest</w:t>
      </w:r>
      <w:r w:rsidRPr="00A6575B">
        <w:rPr>
          <w:rFonts w:cs="Times New Roman"/>
          <w:color w:val="000000"/>
          <w:sz w:val="19"/>
          <w:szCs w:val="19"/>
          <w:highlight w:val="white"/>
          <w:lang w:val="en-US"/>
        </w:rPr>
        <w:t xml:space="preserve">, </w:t>
      </w:r>
      <w:r w:rsidRPr="00A6575B">
        <w:rPr>
          <w:rFonts w:cs="Times New Roman"/>
          <w:color w:val="2B91AF"/>
          <w:sz w:val="19"/>
          <w:szCs w:val="19"/>
          <w:highlight w:val="white"/>
          <w:lang w:val="en-US"/>
        </w:rPr>
        <w:t>ReleaseCreationGridModel</w:t>
      </w:r>
      <w:r w:rsidRPr="00A6575B">
        <w:rPr>
          <w:rFonts w:cs="Times New Roman"/>
          <w:color w:val="000000"/>
          <w:sz w:val="19"/>
          <w:szCs w:val="19"/>
          <w:highlight w:val="white"/>
          <w:lang w:val="en-US"/>
        </w:rPr>
        <w:t>&gt; { Data = data };</w:t>
      </w:r>
    </w:p>
    <w:p w:rsidR="004E2FE1" w:rsidRPr="00A6575B" w:rsidRDefault="004E2FE1" w:rsidP="00A6575B">
      <w:pPr>
        <w:autoSpaceDE w:val="0"/>
        <w:autoSpaceDN w:val="0"/>
        <w:adjustRightInd w:val="0"/>
        <w:spacing w:after="0" w:line="360" w:lineRule="auto"/>
        <w:jc w:val="left"/>
        <w:rPr>
          <w:rFonts w:cs="Times New Roman"/>
          <w:color w:val="000000"/>
          <w:sz w:val="19"/>
          <w:szCs w:val="19"/>
          <w:highlight w:val="white"/>
        </w:rPr>
      </w:pPr>
      <w:r w:rsidRPr="00A6575B">
        <w:rPr>
          <w:rFonts w:cs="Times New Roman"/>
          <w:color w:val="000000"/>
          <w:sz w:val="19"/>
          <w:szCs w:val="19"/>
          <w:highlight w:val="white"/>
          <w:lang w:val="en-US"/>
        </w:rPr>
        <w:t xml:space="preserve">    </w:t>
      </w:r>
      <w:r w:rsidRPr="00A6575B">
        <w:rPr>
          <w:rFonts w:cs="Times New Roman"/>
          <w:color w:val="000000"/>
          <w:sz w:val="19"/>
          <w:szCs w:val="19"/>
          <w:highlight w:val="white"/>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19"/>
          <w:szCs w:val="19"/>
          <w:highlight w:val="white"/>
        </w:rPr>
      </w:pPr>
      <w:r w:rsidRPr="00A6575B">
        <w:rPr>
          <w:rFonts w:cs="Times New Roman"/>
          <w:color w:val="000000"/>
          <w:sz w:val="19"/>
          <w:szCs w:val="19"/>
          <w:highlight w:val="white"/>
        </w:rPr>
        <w:t xml:space="preserve">  }</w:t>
      </w:r>
    </w:p>
    <w:p w:rsidR="004E2FE1" w:rsidRPr="00A6575B" w:rsidRDefault="004E2FE1" w:rsidP="00A6575B">
      <w:pPr>
        <w:autoSpaceDE w:val="0"/>
        <w:autoSpaceDN w:val="0"/>
        <w:adjustRightInd w:val="0"/>
        <w:spacing w:after="0" w:line="360" w:lineRule="auto"/>
        <w:jc w:val="left"/>
        <w:rPr>
          <w:rFonts w:cs="Times New Roman"/>
          <w:color w:val="000000"/>
          <w:sz w:val="19"/>
          <w:szCs w:val="19"/>
        </w:rPr>
      </w:pPr>
      <w:r w:rsidRPr="00A6575B">
        <w:rPr>
          <w:rFonts w:cs="Times New Roman"/>
          <w:color w:val="000000"/>
          <w:sz w:val="19"/>
          <w:szCs w:val="19"/>
          <w:highlight w:val="white"/>
        </w:rPr>
        <w:t>}</w:t>
      </w: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137FCA" w:rsidRPr="00A6575B" w:rsidRDefault="00137FCA" w:rsidP="00A6575B">
      <w:pPr>
        <w:autoSpaceDE w:val="0"/>
        <w:autoSpaceDN w:val="0"/>
        <w:adjustRightInd w:val="0"/>
        <w:spacing w:after="0" w:line="360" w:lineRule="auto"/>
        <w:jc w:val="left"/>
        <w:rPr>
          <w:rFonts w:cs="Times New Roman"/>
          <w:color w:val="000000"/>
          <w:sz w:val="19"/>
          <w:szCs w:val="19"/>
        </w:rPr>
        <w:sectPr w:rsidR="00137FCA" w:rsidRPr="00A6575B" w:rsidSect="00D0541D">
          <w:footerReference w:type="default" r:id="rId171"/>
          <w:pgSz w:w="11906" w:h="16838"/>
          <w:pgMar w:top="1134" w:right="850" w:bottom="1134" w:left="1701" w:header="708" w:footer="708" w:gutter="0"/>
          <w:pgNumType w:start="1"/>
          <w:cols w:space="708"/>
          <w:titlePg/>
          <w:docGrid w:linePitch="381"/>
        </w:sectPr>
      </w:pPr>
    </w:p>
    <w:p w:rsidR="00137FCA" w:rsidRPr="007D55F7" w:rsidRDefault="00137FCA" w:rsidP="00A6575B">
      <w:pPr>
        <w:spacing w:after="0" w:line="360" w:lineRule="auto"/>
        <w:rPr>
          <w:rFonts w:cs="Times New Roman"/>
        </w:rPr>
      </w:pPr>
      <w:r w:rsidRPr="00A6575B">
        <w:rPr>
          <w:rFonts w:cs="Times New Roman"/>
          <w:noProof/>
          <w:lang w:val="en-US"/>
        </w:rPr>
        <w:lastRenderedPageBreak/>
        <w:drawing>
          <wp:anchor distT="0" distB="0" distL="114300" distR="114300" simplePos="0" relativeHeight="251659264" behindDoc="1" locked="0" layoutInCell="1" allowOverlap="1" wp14:anchorId="279D05B2" wp14:editId="4DF03BA1">
            <wp:simplePos x="0" y="0"/>
            <wp:positionH relativeFrom="column">
              <wp:posOffset>-225425</wp:posOffset>
            </wp:positionH>
            <wp:positionV relativeFrom="paragraph">
              <wp:posOffset>-82550</wp:posOffset>
            </wp:positionV>
            <wp:extent cx="9648825" cy="3293110"/>
            <wp:effectExtent l="0" t="0" r="9525" b="2540"/>
            <wp:wrapTight wrapText="left">
              <wp:wrapPolygon edited="0">
                <wp:start x="0" y="0"/>
                <wp:lineTo x="0" y="21492"/>
                <wp:lineTo x="21579" y="21492"/>
                <wp:lineTo x="21579" y="0"/>
                <wp:lineTo x="0" y="0"/>
              </wp:wrapPolygon>
            </wp:wrapTight>
            <wp:docPr id="11" name="Рисунок 11" descr="C:\Users\Lenovo\AppData\Local\Microsoft\Windows\Temporary Internet Files\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Temporary Internet Files\Content.Word\Capture2.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648825" cy="3293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7FCA" w:rsidRPr="00A6575B" w:rsidRDefault="00137FCA" w:rsidP="00A6575B">
      <w:pPr>
        <w:spacing w:after="0" w:line="360" w:lineRule="auto"/>
        <w:jc w:val="center"/>
        <w:rPr>
          <w:rFonts w:cs="Times New Roman"/>
          <w:szCs w:val="28"/>
        </w:rPr>
      </w:pPr>
      <w:r w:rsidRPr="00A6575B">
        <w:rPr>
          <w:rFonts w:cs="Times New Roman"/>
          <w:szCs w:val="28"/>
        </w:rPr>
        <w:t>Рис.</w:t>
      </w:r>
      <w:r w:rsidR="00D0541D" w:rsidRPr="00A6575B">
        <w:rPr>
          <w:rFonts w:cs="Times New Roman"/>
          <w:szCs w:val="28"/>
        </w:rPr>
        <w:t xml:space="preserve"> 4.1</w:t>
      </w:r>
      <w:r w:rsidRPr="00A6575B">
        <w:rPr>
          <w:rFonts w:cs="Times New Roman"/>
          <w:szCs w:val="28"/>
        </w:rPr>
        <w:t xml:space="preserve"> </w:t>
      </w:r>
      <w:r w:rsidR="00D0541D" w:rsidRPr="00A6575B">
        <w:rPr>
          <w:rFonts w:cs="Times New Roman"/>
          <w:szCs w:val="28"/>
        </w:rPr>
        <w:t>Пример страницы до мигрирования</w:t>
      </w:r>
    </w:p>
    <w:p w:rsidR="00137FCA" w:rsidRPr="00A6575B" w:rsidRDefault="00137FCA" w:rsidP="00A6575B">
      <w:pPr>
        <w:spacing w:after="0" w:line="360" w:lineRule="auto"/>
        <w:rPr>
          <w:rFonts w:cs="Times New Roman"/>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p>
    <w:p w:rsidR="00137FCA" w:rsidRPr="00A6575B" w:rsidRDefault="00137FCA" w:rsidP="00A6575B">
      <w:pPr>
        <w:spacing w:after="0" w:line="360" w:lineRule="auto"/>
        <w:jc w:val="center"/>
        <w:rPr>
          <w:rFonts w:cs="Times New Roman"/>
          <w:szCs w:val="28"/>
        </w:rPr>
      </w:pPr>
      <w:r w:rsidRPr="00A6575B">
        <w:rPr>
          <w:rFonts w:cs="Times New Roman"/>
          <w:noProof/>
          <w:lang w:val="en-US"/>
        </w:rPr>
        <w:drawing>
          <wp:inline distT="0" distB="0" distL="0" distR="0" wp14:anchorId="142C71A6" wp14:editId="08109ED6">
            <wp:extent cx="8929337" cy="4213532"/>
            <wp:effectExtent l="0" t="0" r="0" b="0"/>
            <wp:docPr id="23" name="Рисунок 23" descr="C:\Users\Lenovo\AppData\Local\Microsoft\Windows\Temporary Internet Files\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Microsoft\Windows\Temporary Internet Files\Content.Word\Capture6.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8941240" cy="4219149"/>
                    </a:xfrm>
                    <a:prstGeom prst="rect">
                      <a:avLst/>
                    </a:prstGeom>
                    <a:noFill/>
                    <a:ln>
                      <a:noFill/>
                    </a:ln>
                  </pic:spPr>
                </pic:pic>
              </a:graphicData>
            </a:graphic>
          </wp:inline>
        </w:drawing>
      </w:r>
    </w:p>
    <w:p w:rsidR="00137FCA" w:rsidRPr="00A6575B" w:rsidRDefault="00137FCA" w:rsidP="00A6575B">
      <w:pPr>
        <w:spacing w:after="0" w:line="360" w:lineRule="auto"/>
        <w:jc w:val="center"/>
        <w:rPr>
          <w:rFonts w:cs="Times New Roman"/>
          <w:szCs w:val="28"/>
        </w:rPr>
      </w:pPr>
    </w:p>
    <w:p w:rsidR="00137FCA" w:rsidRPr="00A6575B" w:rsidRDefault="00D0541D" w:rsidP="00A6575B">
      <w:pPr>
        <w:spacing w:after="0" w:line="360" w:lineRule="auto"/>
        <w:jc w:val="center"/>
        <w:rPr>
          <w:rFonts w:cs="Times New Roman"/>
          <w:szCs w:val="28"/>
        </w:rPr>
      </w:pPr>
      <w:r w:rsidRPr="00A6575B">
        <w:rPr>
          <w:rFonts w:cs="Times New Roman"/>
          <w:szCs w:val="28"/>
        </w:rPr>
        <w:t xml:space="preserve">Рис. 4.2 Пример страницы после мигрирования </w:t>
      </w:r>
      <w:r w:rsidR="00137FCA" w:rsidRPr="00A6575B">
        <w:rPr>
          <w:rFonts w:cs="Times New Roman"/>
          <w:szCs w:val="28"/>
        </w:rPr>
        <w:br w:type="page"/>
      </w:r>
    </w:p>
    <w:p w:rsidR="00137FCA" w:rsidRPr="00A6575B" w:rsidRDefault="00137FCA" w:rsidP="00A6575B">
      <w:pPr>
        <w:spacing w:after="0" w:line="360" w:lineRule="auto"/>
        <w:jc w:val="center"/>
        <w:rPr>
          <w:rFonts w:cs="Times New Roman"/>
          <w:szCs w:val="28"/>
        </w:rPr>
      </w:pPr>
      <w:r w:rsidRPr="00A6575B">
        <w:rPr>
          <w:rFonts w:cs="Times New Roman"/>
          <w:noProof/>
          <w:lang w:val="en-US"/>
        </w:rPr>
        <w:lastRenderedPageBreak/>
        <w:drawing>
          <wp:inline distT="0" distB="0" distL="0" distR="0" wp14:anchorId="00AA2DB2" wp14:editId="1BA7B0C0">
            <wp:extent cx="9355239" cy="4721981"/>
            <wp:effectExtent l="0" t="0" r="0" b="0"/>
            <wp:docPr id="22" name="Рисунок 22" descr="C:\Users\Lenovo\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AppData\Local\Microsoft\Windows\Temporary Internet Files\Content.Word\Capture.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381111" cy="4735040"/>
                    </a:xfrm>
                    <a:prstGeom prst="rect">
                      <a:avLst/>
                    </a:prstGeom>
                    <a:noFill/>
                    <a:ln>
                      <a:noFill/>
                    </a:ln>
                  </pic:spPr>
                </pic:pic>
              </a:graphicData>
            </a:graphic>
          </wp:inline>
        </w:drawing>
      </w:r>
    </w:p>
    <w:p w:rsidR="00D0541D" w:rsidRPr="00A6575B" w:rsidRDefault="00D0541D" w:rsidP="00A6575B">
      <w:pPr>
        <w:spacing w:after="0" w:line="360" w:lineRule="auto"/>
        <w:jc w:val="center"/>
        <w:rPr>
          <w:rFonts w:cs="Times New Roman"/>
          <w:szCs w:val="28"/>
        </w:rPr>
      </w:pPr>
    </w:p>
    <w:p w:rsidR="00D0541D" w:rsidRPr="00A6575B" w:rsidRDefault="00D0541D" w:rsidP="00A6575B">
      <w:pPr>
        <w:spacing w:after="0" w:line="360" w:lineRule="auto"/>
        <w:jc w:val="center"/>
        <w:rPr>
          <w:rFonts w:cs="Times New Roman"/>
          <w:szCs w:val="28"/>
        </w:rPr>
      </w:pPr>
      <w:r w:rsidRPr="00A6575B">
        <w:rPr>
          <w:rFonts w:cs="Times New Roman"/>
          <w:szCs w:val="28"/>
        </w:rPr>
        <w:t>Рис. 4.</w:t>
      </w:r>
      <w:r w:rsidR="0084683A" w:rsidRPr="00A6575B">
        <w:rPr>
          <w:rFonts w:cs="Times New Roman"/>
          <w:szCs w:val="28"/>
        </w:rPr>
        <w:t>3</w:t>
      </w:r>
      <w:r w:rsidRPr="00A6575B">
        <w:rPr>
          <w:rFonts w:cs="Times New Roman"/>
          <w:szCs w:val="28"/>
        </w:rPr>
        <w:t xml:space="preserve"> Пример страницы до мигрирования</w:t>
      </w:r>
    </w:p>
    <w:p w:rsidR="00137FCA" w:rsidRPr="00A6575B" w:rsidRDefault="00137FCA" w:rsidP="00A6575B">
      <w:pPr>
        <w:spacing w:after="0" w:line="360" w:lineRule="auto"/>
        <w:rPr>
          <w:rFonts w:cs="Times New Roman"/>
          <w:szCs w:val="28"/>
        </w:rPr>
      </w:pPr>
      <w:r w:rsidRPr="00A6575B">
        <w:rPr>
          <w:rFonts w:cs="Times New Roman"/>
          <w:szCs w:val="28"/>
        </w:rPr>
        <w:br w:type="page"/>
      </w:r>
    </w:p>
    <w:p w:rsidR="00137FCA" w:rsidRPr="00A6575B" w:rsidRDefault="00137FCA" w:rsidP="00A6575B">
      <w:pPr>
        <w:spacing w:after="0" w:line="360" w:lineRule="auto"/>
        <w:jc w:val="center"/>
        <w:rPr>
          <w:rFonts w:cs="Times New Roman"/>
          <w:szCs w:val="28"/>
        </w:rPr>
      </w:pPr>
      <w:r w:rsidRPr="00A6575B">
        <w:rPr>
          <w:rFonts w:cs="Times New Roman"/>
          <w:noProof/>
          <w:lang w:val="en-US"/>
        </w:rPr>
        <w:lastRenderedPageBreak/>
        <w:drawing>
          <wp:inline distT="0" distB="0" distL="0" distR="0" wp14:anchorId="0B347A3D" wp14:editId="774235E2">
            <wp:extent cx="9477407" cy="4221311"/>
            <wp:effectExtent l="0" t="0" r="0" b="0"/>
            <wp:docPr id="6" name="Рисунок 6" descr="C:\Users\Lenovo\AppData\Local\Microsoft\Windows\Temporary Internet Files\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Temporary Internet Files\Content.Word\Capture4.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497399" cy="4230216"/>
                    </a:xfrm>
                    <a:prstGeom prst="rect">
                      <a:avLst/>
                    </a:prstGeom>
                    <a:noFill/>
                    <a:ln>
                      <a:noFill/>
                    </a:ln>
                  </pic:spPr>
                </pic:pic>
              </a:graphicData>
            </a:graphic>
          </wp:inline>
        </w:drawing>
      </w:r>
    </w:p>
    <w:p w:rsidR="00D0541D" w:rsidRPr="00A6575B" w:rsidRDefault="00D0541D" w:rsidP="00A6575B">
      <w:pPr>
        <w:spacing w:after="0" w:line="360" w:lineRule="auto"/>
        <w:jc w:val="center"/>
        <w:rPr>
          <w:rFonts w:cs="Times New Roman"/>
          <w:szCs w:val="28"/>
        </w:rPr>
      </w:pPr>
    </w:p>
    <w:p w:rsidR="00D0541D" w:rsidRPr="00A6575B" w:rsidRDefault="00D0541D" w:rsidP="00A6575B">
      <w:pPr>
        <w:spacing w:after="0" w:line="360" w:lineRule="auto"/>
        <w:jc w:val="center"/>
        <w:rPr>
          <w:rFonts w:cs="Times New Roman"/>
          <w:szCs w:val="28"/>
        </w:rPr>
      </w:pPr>
      <w:r w:rsidRPr="00A6575B">
        <w:rPr>
          <w:rFonts w:cs="Times New Roman"/>
          <w:szCs w:val="28"/>
        </w:rPr>
        <w:t>Рис. 4.</w:t>
      </w:r>
      <w:r w:rsidR="0084683A" w:rsidRPr="00A6575B">
        <w:rPr>
          <w:rFonts w:cs="Times New Roman"/>
          <w:szCs w:val="28"/>
        </w:rPr>
        <w:t>4</w:t>
      </w:r>
      <w:r w:rsidRPr="00A6575B">
        <w:rPr>
          <w:rFonts w:cs="Times New Roman"/>
          <w:szCs w:val="28"/>
        </w:rPr>
        <w:t xml:space="preserve"> Пример страницы после мигрирования</w:t>
      </w:r>
    </w:p>
    <w:p w:rsidR="00D0541D" w:rsidRPr="00A6575B" w:rsidRDefault="00D0541D" w:rsidP="00A6575B">
      <w:pPr>
        <w:spacing w:after="0" w:line="360" w:lineRule="auto"/>
        <w:jc w:val="center"/>
        <w:rPr>
          <w:rFonts w:cs="Times New Roman"/>
          <w:szCs w:val="28"/>
        </w:rPr>
      </w:pPr>
    </w:p>
    <w:p w:rsidR="00137FCA" w:rsidRPr="00A6575B" w:rsidRDefault="00137FCA" w:rsidP="00A6575B">
      <w:pPr>
        <w:autoSpaceDE w:val="0"/>
        <w:autoSpaceDN w:val="0"/>
        <w:adjustRightInd w:val="0"/>
        <w:spacing w:after="0" w:line="360" w:lineRule="auto"/>
        <w:jc w:val="left"/>
        <w:rPr>
          <w:rFonts w:cs="Times New Roman"/>
          <w:color w:val="000000"/>
          <w:sz w:val="19"/>
          <w:szCs w:val="19"/>
        </w:rPr>
      </w:pPr>
    </w:p>
    <w:p w:rsidR="00137FCA" w:rsidRPr="00A6575B" w:rsidRDefault="00137FCA" w:rsidP="00A6575B">
      <w:pPr>
        <w:autoSpaceDE w:val="0"/>
        <w:autoSpaceDN w:val="0"/>
        <w:adjustRightInd w:val="0"/>
        <w:spacing w:after="0" w:line="360" w:lineRule="auto"/>
        <w:jc w:val="left"/>
        <w:rPr>
          <w:rFonts w:cs="Times New Roman"/>
          <w:color w:val="000000"/>
          <w:sz w:val="19"/>
          <w:szCs w:val="19"/>
        </w:rPr>
      </w:pPr>
    </w:p>
    <w:p w:rsidR="00137FCA" w:rsidRPr="00A6575B" w:rsidRDefault="00137FCA" w:rsidP="00A6575B">
      <w:pPr>
        <w:autoSpaceDE w:val="0"/>
        <w:autoSpaceDN w:val="0"/>
        <w:adjustRightInd w:val="0"/>
        <w:spacing w:after="0" w:line="360" w:lineRule="auto"/>
        <w:jc w:val="left"/>
        <w:rPr>
          <w:rFonts w:cs="Times New Roman"/>
          <w:color w:val="000000"/>
          <w:sz w:val="19"/>
          <w:szCs w:val="19"/>
        </w:rPr>
      </w:pPr>
    </w:p>
    <w:p w:rsidR="00137FCA" w:rsidRPr="00A6575B" w:rsidRDefault="00137FCA" w:rsidP="00A6575B">
      <w:pPr>
        <w:autoSpaceDE w:val="0"/>
        <w:autoSpaceDN w:val="0"/>
        <w:adjustRightInd w:val="0"/>
        <w:spacing w:after="0" w:line="360" w:lineRule="auto"/>
        <w:jc w:val="left"/>
        <w:rPr>
          <w:rFonts w:cs="Times New Roman"/>
          <w:color w:val="000000"/>
          <w:sz w:val="19"/>
          <w:szCs w:val="19"/>
        </w:rPr>
        <w:sectPr w:rsidR="00137FCA" w:rsidRPr="00A6575B" w:rsidSect="00256D54">
          <w:pgSz w:w="16838" w:h="11906" w:orient="landscape"/>
          <w:pgMar w:top="850" w:right="1134" w:bottom="1701" w:left="1134" w:header="708" w:footer="708" w:gutter="0"/>
          <w:pgNumType w:start="35"/>
          <w:cols w:space="708"/>
          <w:docGrid w:linePitch="381"/>
        </w:sectPr>
      </w:pPr>
    </w:p>
    <w:p w:rsidR="00E83C2E" w:rsidRPr="00A6575B" w:rsidRDefault="00E83C2E" w:rsidP="00A6575B">
      <w:pPr>
        <w:autoSpaceDE w:val="0"/>
        <w:autoSpaceDN w:val="0"/>
        <w:adjustRightInd w:val="0"/>
        <w:spacing w:after="0" w:line="360" w:lineRule="auto"/>
        <w:jc w:val="left"/>
        <w:rPr>
          <w:rFonts w:cs="Times New Roman"/>
          <w:color w:val="000000"/>
          <w:sz w:val="19"/>
          <w:szCs w:val="19"/>
        </w:rPr>
      </w:pPr>
    </w:p>
    <w:p w:rsidR="00C54638" w:rsidRPr="00A6575B" w:rsidRDefault="00C54638" w:rsidP="00A6575B">
      <w:pPr>
        <w:pStyle w:val="Heading1"/>
        <w:spacing w:line="360" w:lineRule="auto"/>
        <w:rPr>
          <w:rFonts w:cs="Times New Roman"/>
        </w:rPr>
      </w:pPr>
      <w:bookmarkStart w:id="26" w:name="_Toc359998964"/>
      <w:bookmarkStart w:id="27" w:name="_Toc391415583"/>
      <w:r w:rsidRPr="00A6575B">
        <w:rPr>
          <w:rFonts w:cs="Times New Roman"/>
        </w:rPr>
        <w:t>Знакомство с системами контроля версий</w:t>
      </w:r>
      <w:bookmarkEnd w:id="26"/>
      <w:bookmarkEnd w:id="27"/>
    </w:p>
    <w:p w:rsidR="00C54638" w:rsidRPr="00A6575B" w:rsidRDefault="00C54638" w:rsidP="00A6575B">
      <w:pPr>
        <w:spacing w:after="0" w:line="360" w:lineRule="auto"/>
        <w:rPr>
          <w:rFonts w:cs="Times New Roman"/>
        </w:rPr>
      </w:pPr>
    </w:p>
    <w:p w:rsidR="00C54638" w:rsidRPr="00A6575B" w:rsidRDefault="00C54638" w:rsidP="00A6575B">
      <w:pPr>
        <w:spacing w:after="0" w:line="360" w:lineRule="auto"/>
        <w:ind w:firstLine="576"/>
        <w:rPr>
          <w:rFonts w:cs="Times New Roman"/>
        </w:rPr>
      </w:pPr>
      <w:r w:rsidRPr="00A6575B">
        <w:rPr>
          <w:rFonts w:cs="Times New Roman"/>
        </w:rPr>
        <w:t xml:space="preserve">В ходе прохождения практики была изучена система контроля версий </w:t>
      </w:r>
      <w:r w:rsidR="00776E3E" w:rsidRPr="00A6575B">
        <w:rPr>
          <w:rFonts w:cs="Times New Roman"/>
        </w:rPr>
        <w:t>Team Foundation Serve</w:t>
      </w:r>
      <w:r w:rsidR="00776E3E" w:rsidRPr="00A6575B">
        <w:rPr>
          <w:rFonts w:cs="Times New Roman"/>
          <w:lang w:val="en-US"/>
        </w:rPr>
        <w:t>r</w:t>
      </w:r>
      <w:r w:rsidRPr="00A6575B">
        <w:rPr>
          <w:rFonts w:cs="Times New Roman"/>
        </w:rPr>
        <w:t>.</w:t>
      </w:r>
    </w:p>
    <w:p w:rsidR="00C54638" w:rsidRPr="00A6575B" w:rsidRDefault="00C54638" w:rsidP="00A6575B">
      <w:pPr>
        <w:spacing w:after="0" w:line="360" w:lineRule="auto"/>
        <w:ind w:firstLine="576"/>
        <w:rPr>
          <w:rFonts w:cs="Times New Roman"/>
        </w:rPr>
      </w:pPr>
      <w:r w:rsidRPr="00A6575B">
        <w:rPr>
          <w:rFonts w:cs="Times New Roman"/>
        </w:rPr>
        <w:tab/>
        <w:t>Team Foundation Server</w:t>
      </w:r>
      <w:r w:rsidR="0029106C">
        <w:rPr>
          <w:rFonts w:cs="Times New Roman"/>
        </w:rPr>
        <w:t xml:space="preserve"> </w:t>
      </w:r>
      <w:r w:rsidRPr="00A6575B">
        <w:rPr>
          <w:rFonts w:cs="Times New Roman"/>
        </w:rPr>
        <w:t>(сокр. TFS) — продукт корпорации</w:t>
      </w:r>
      <w:r w:rsidR="0029106C">
        <w:rPr>
          <w:rFonts w:cs="Times New Roman"/>
        </w:rPr>
        <w:t xml:space="preserve"> </w:t>
      </w:r>
      <w:hyperlink r:id="rId176" w:tooltip="Microsoft" w:history="1">
        <w:r w:rsidRPr="00A6575B">
          <w:rPr>
            <w:rFonts w:cs="Times New Roman"/>
          </w:rPr>
          <w:t>Microsoft</w:t>
        </w:r>
      </w:hyperlink>
      <w:r w:rsidRPr="00A6575B">
        <w:rPr>
          <w:rFonts w:cs="Times New Roman"/>
        </w:rPr>
        <w:t>, представляющий собой комплексное решение, объединяющее в себе</w:t>
      </w:r>
      <w:r w:rsidR="0029106C">
        <w:rPr>
          <w:rFonts w:cs="Times New Roman"/>
        </w:rPr>
        <w:t xml:space="preserve"> </w:t>
      </w:r>
      <w:hyperlink r:id="rId177" w:tooltip="Система управления версиями" w:history="1">
        <w:r w:rsidRPr="00A6575B">
          <w:rPr>
            <w:rFonts w:cs="Times New Roman"/>
          </w:rPr>
          <w:t>систему управления версиями</w:t>
        </w:r>
      </w:hyperlink>
      <w:r w:rsidRPr="00A6575B">
        <w:rPr>
          <w:rFonts w:cs="Times New Roman"/>
        </w:rPr>
        <w:t>, сбор данных, построение</w:t>
      </w:r>
      <w:r w:rsidR="0029106C">
        <w:rPr>
          <w:rFonts w:cs="Times New Roman"/>
        </w:rPr>
        <w:t xml:space="preserve"> </w:t>
      </w:r>
      <w:hyperlink r:id="rId178" w:tooltip="Доклад" w:history="1">
        <w:r w:rsidRPr="00A6575B">
          <w:rPr>
            <w:rFonts w:cs="Times New Roman"/>
          </w:rPr>
          <w:t>отчетов</w:t>
        </w:r>
      </w:hyperlink>
      <w:r w:rsidRPr="00A6575B">
        <w:rPr>
          <w:rFonts w:cs="Times New Roman"/>
        </w:rPr>
        <w:t>, отслеживание статусов и изменений по проекту и предназначенное для совместной работы над проектами по</w:t>
      </w:r>
      <w:r w:rsidR="0029106C">
        <w:rPr>
          <w:rFonts w:cs="Times New Roman"/>
        </w:rPr>
        <w:t xml:space="preserve"> </w:t>
      </w:r>
      <w:hyperlink r:id="rId179" w:tooltip="Разработка программного обеспечения" w:history="1">
        <w:r w:rsidRPr="00A6575B">
          <w:rPr>
            <w:rFonts w:cs="Times New Roman"/>
          </w:rPr>
          <w:t>разработке программного обеспечения</w:t>
        </w:r>
      </w:hyperlink>
      <w:r w:rsidRPr="00A6575B">
        <w:rPr>
          <w:rFonts w:cs="Times New Roman"/>
        </w:rPr>
        <w:t>. Данный продукт доступен как в виде отдельного приложения, так и в виде серверной платформы для</w:t>
      </w:r>
      <w:r w:rsidR="0029106C">
        <w:rPr>
          <w:rFonts w:cs="Times New Roman"/>
        </w:rPr>
        <w:t xml:space="preserve"> </w:t>
      </w:r>
      <w:hyperlink r:id="rId180" w:tooltip="Visual Studio Team System" w:history="1">
        <w:r w:rsidRPr="00A6575B">
          <w:rPr>
            <w:rFonts w:cs="Times New Roman"/>
          </w:rPr>
          <w:t>Visual Studio Team System</w:t>
        </w:r>
      </w:hyperlink>
      <w:r w:rsidR="0029106C">
        <w:rPr>
          <w:rFonts w:cs="Times New Roman"/>
        </w:rPr>
        <w:t xml:space="preserve"> </w:t>
      </w:r>
      <w:r w:rsidRPr="00A6575B">
        <w:rPr>
          <w:rFonts w:cs="Times New Roman"/>
        </w:rPr>
        <w:t>(VSTS).</w:t>
      </w:r>
    </w:p>
    <w:p w:rsidR="00C54638" w:rsidRDefault="00C54638" w:rsidP="00A6575B">
      <w:pPr>
        <w:spacing w:after="0" w:line="360" w:lineRule="auto"/>
        <w:jc w:val="center"/>
        <w:rPr>
          <w:rFonts w:cs="Times New Roman"/>
          <w:color w:val="252525"/>
          <w:sz w:val="21"/>
          <w:szCs w:val="21"/>
          <w:shd w:val="clear" w:color="auto" w:fill="FFFFFF"/>
          <w:lang w:val="en-US"/>
        </w:rPr>
      </w:pPr>
      <w:r w:rsidRPr="00A6575B">
        <w:rPr>
          <w:rFonts w:cs="Times New Roman"/>
          <w:noProof/>
          <w:lang w:val="en-US"/>
        </w:rPr>
        <w:drawing>
          <wp:inline distT="0" distB="0" distL="0" distR="0" wp14:anchorId="421A1EBE" wp14:editId="7F1A3603">
            <wp:extent cx="4178595" cy="2824420"/>
            <wp:effectExtent l="0" t="0" r="0" b="0"/>
            <wp:docPr id="10" name="Рисунок 10" descr="http://upload.wikimedia.org/wikipedia/commons/thumb/f/f2/TFS.svg/720px-TF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f/f2/TFS.svg/720px-TFS.svg.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178595" cy="2824420"/>
                    </a:xfrm>
                    <a:prstGeom prst="rect">
                      <a:avLst/>
                    </a:prstGeom>
                    <a:noFill/>
                    <a:ln>
                      <a:noFill/>
                    </a:ln>
                  </pic:spPr>
                </pic:pic>
              </a:graphicData>
            </a:graphic>
          </wp:inline>
        </w:drawing>
      </w:r>
    </w:p>
    <w:p w:rsidR="0029106C" w:rsidRPr="0029106C" w:rsidRDefault="0029106C" w:rsidP="00A6575B">
      <w:pPr>
        <w:spacing w:after="0" w:line="360" w:lineRule="auto"/>
        <w:jc w:val="center"/>
        <w:rPr>
          <w:rFonts w:cs="Times New Roman"/>
          <w:color w:val="252525"/>
          <w:sz w:val="21"/>
          <w:szCs w:val="21"/>
          <w:shd w:val="clear" w:color="auto" w:fill="FFFFFF"/>
          <w:lang w:val="en-US"/>
        </w:rPr>
      </w:pPr>
    </w:p>
    <w:p w:rsidR="00D0541D" w:rsidRPr="002152F0" w:rsidRDefault="00D0541D" w:rsidP="00A6575B">
      <w:pPr>
        <w:spacing w:after="0" w:line="360" w:lineRule="auto"/>
        <w:jc w:val="center"/>
        <w:rPr>
          <w:rFonts w:cs="Times New Roman"/>
          <w:szCs w:val="28"/>
        </w:rPr>
      </w:pPr>
      <w:r w:rsidRPr="00A6575B">
        <w:rPr>
          <w:rFonts w:cs="Times New Roman"/>
          <w:color w:val="252525"/>
          <w:szCs w:val="28"/>
          <w:shd w:val="clear" w:color="auto" w:fill="FFFFFF"/>
        </w:rPr>
        <w:t xml:space="preserve">Рис 5.1 Архитектура </w:t>
      </w:r>
      <w:r w:rsidRPr="00A6575B">
        <w:rPr>
          <w:rFonts w:cs="Times New Roman"/>
          <w:szCs w:val="28"/>
        </w:rPr>
        <w:t>TFS</w:t>
      </w:r>
    </w:p>
    <w:p w:rsidR="0029106C" w:rsidRPr="002152F0" w:rsidRDefault="0029106C" w:rsidP="00A6575B">
      <w:pPr>
        <w:spacing w:after="0" w:line="360" w:lineRule="auto"/>
        <w:jc w:val="center"/>
        <w:rPr>
          <w:rFonts w:cs="Times New Roman"/>
          <w:color w:val="252525"/>
          <w:szCs w:val="28"/>
          <w:shd w:val="clear" w:color="auto" w:fill="FFFFFF"/>
        </w:rPr>
      </w:pPr>
    </w:p>
    <w:p w:rsidR="00C54638" w:rsidRPr="00A6575B" w:rsidRDefault="00C54638" w:rsidP="00A6575B">
      <w:pPr>
        <w:spacing w:after="0" w:line="360" w:lineRule="auto"/>
        <w:ind w:firstLine="576"/>
        <w:rPr>
          <w:rFonts w:cs="Times New Roman"/>
        </w:rPr>
      </w:pPr>
      <w:r w:rsidRPr="00A6575B">
        <w:rPr>
          <w:rFonts w:cs="Times New Roman"/>
        </w:rPr>
        <w:t>Team Foundation Server работает по трёхуровневой архитектуре:</w:t>
      </w:r>
      <w:r w:rsidR="0029106C">
        <w:rPr>
          <w:rFonts w:cs="Times New Roman"/>
        </w:rPr>
        <w:t xml:space="preserve"> </w:t>
      </w:r>
      <w:r w:rsidRPr="00A6575B">
        <w:rPr>
          <w:rFonts w:cs="Times New Roman"/>
        </w:rPr>
        <w:t>клиентский уровень,</w:t>
      </w:r>
      <w:r w:rsidR="0029106C">
        <w:rPr>
          <w:rFonts w:cs="Times New Roman"/>
        </w:rPr>
        <w:t xml:space="preserve"> </w:t>
      </w:r>
      <w:r w:rsidRPr="00A6575B">
        <w:rPr>
          <w:rFonts w:cs="Times New Roman"/>
        </w:rPr>
        <w:t>прикладной уровень</w:t>
      </w:r>
      <w:r w:rsidR="0029106C">
        <w:rPr>
          <w:rFonts w:cs="Times New Roman"/>
        </w:rPr>
        <w:t xml:space="preserve"> </w:t>
      </w:r>
      <w:r w:rsidRPr="00A6575B">
        <w:rPr>
          <w:rFonts w:cs="Times New Roman"/>
        </w:rPr>
        <w:t>и</w:t>
      </w:r>
      <w:r w:rsidR="0029106C">
        <w:rPr>
          <w:rFonts w:cs="Times New Roman"/>
        </w:rPr>
        <w:t xml:space="preserve"> </w:t>
      </w:r>
      <w:r w:rsidRPr="00A6575B">
        <w:rPr>
          <w:rFonts w:cs="Times New Roman"/>
        </w:rPr>
        <w:t>уровень данных.</w:t>
      </w:r>
    </w:p>
    <w:p w:rsidR="00776E3E" w:rsidRPr="00A6575B" w:rsidRDefault="00C54638" w:rsidP="00A6575B">
      <w:pPr>
        <w:spacing w:after="0" w:line="360" w:lineRule="auto"/>
        <w:ind w:firstLine="576"/>
        <w:rPr>
          <w:rFonts w:cs="Times New Roman"/>
        </w:rPr>
      </w:pPr>
      <w:r w:rsidRPr="00A6575B">
        <w:rPr>
          <w:rFonts w:cs="Times New Roman"/>
        </w:rPr>
        <w:t>Клиентский уровень</w:t>
      </w:r>
      <w:r w:rsidR="0029106C">
        <w:rPr>
          <w:rFonts w:cs="Times New Roman"/>
        </w:rPr>
        <w:t xml:space="preserve"> </w:t>
      </w:r>
      <w:r w:rsidRPr="00A6575B">
        <w:rPr>
          <w:rFonts w:cs="Times New Roman"/>
        </w:rPr>
        <w:t>используется для создания и управления проектами, а также для доступа к хранимым и управляемым элементам проекта. На этом уровне TFS не содержит никаких</w:t>
      </w:r>
      <w:r w:rsidR="0029106C">
        <w:rPr>
          <w:rFonts w:cs="Times New Roman"/>
        </w:rPr>
        <w:t xml:space="preserve"> </w:t>
      </w:r>
      <w:hyperlink r:id="rId182" w:tooltip="Интерфейс пользователя" w:history="1">
        <w:r w:rsidRPr="00A6575B">
          <w:rPr>
            <w:rFonts w:cs="Times New Roman"/>
          </w:rPr>
          <w:t>пользовательских интерфейсов</w:t>
        </w:r>
      </w:hyperlink>
      <w:r w:rsidRPr="00A6575B">
        <w:rPr>
          <w:rFonts w:cs="Times New Roman"/>
        </w:rPr>
        <w:t xml:space="preserve">, но </w:t>
      </w:r>
      <w:r w:rsidRPr="00A6575B">
        <w:rPr>
          <w:rFonts w:cs="Times New Roman"/>
        </w:rPr>
        <w:lastRenderedPageBreak/>
        <w:t>предоставляет</w:t>
      </w:r>
      <w:r w:rsidR="0029106C">
        <w:rPr>
          <w:rFonts w:cs="Times New Roman"/>
        </w:rPr>
        <w:t xml:space="preserve"> </w:t>
      </w:r>
      <w:hyperlink r:id="rId183" w:tooltip="Веб-служба" w:history="1">
        <w:r w:rsidRPr="00A6575B">
          <w:rPr>
            <w:rFonts w:cs="Times New Roman"/>
          </w:rPr>
          <w:t>веб-сервисы</w:t>
        </w:r>
      </w:hyperlink>
      <w:r w:rsidRPr="00A6575B">
        <w:rPr>
          <w:rFonts w:cs="Times New Roman"/>
        </w:rPr>
        <w:t>, которые могут быть использованы клиентскими приложениями для самостоятельной интеграции в функциональность TFS. Эти веб-сервисы используются такими приложениями, как</w:t>
      </w:r>
      <w:r w:rsidR="0029106C">
        <w:rPr>
          <w:rFonts w:cs="Times New Roman"/>
        </w:rPr>
        <w:t xml:space="preserve"> </w:t>
      </w:r>
      <w:hyperlink r:id="rId184" w:tooltip="Visual Studio Team System" w:history="1">
        <w:r w:rsidRPr="00A6575B">
          <w:rPr>
            <w:rFonts w:cs="Times New Roman"/>
          </w:rPr>
          <w:t>Visual Studio Team System</w:t>
        </w:r>
      </w:hyperlink>
      <w:r w:rsidR="0029106C">
        <w:rPr>
          <w:rFonts w:cs="Times New Roman"/>
        </w:rPr>
        <w:t xml:space="preserve"> </w:t>
      </w:r>
      <w:r w:rsidRPr="00A6575B">
        <w:rPr>
          <w:rFonts w:cs="Times New Roman"/>
        </w:rPr>
        <w:t>для применения TFS в качестве серверной инфраструктуры хранилища информации или выделенного TFS управления приложениями, наподобие включенного приложения</w:t>
      </w:r>
      <w:r w:rsidR="0029106C" w:rsidRPr="0029106C">
        <w:rPr>
          <w:rFonts w:cs="Times New Roman"/>
        </w:rPr>
        <w:t xml:space="preserve"> </w:t>
      </w:r>
      <w:r w:rsidRPr="00A6575B">
        <w:rPr>
          <w:rFonts w:cs="Times New Roman"/>
        </w:rPr>
        <w:t>Team Foundation Client. Сами веб-сервисы находятся на</w:t>
      </w:r>
      <w:r w:rsidR="0029106C">
        <w:rPr>
          <w:rFonts w:cs="Times New Roman"/>
        </w:rPr>
        <w:t xml:space="preserve"> </w:t>
      </w:r>
      <w:r w:rsidRPr="00A6575B">
        <w:rPr>
          <w:rFonts w:cs="Times New Roman"/>
        </w:rPr>
        <w:t>прикладном уровне.</w:t>
      </w:r>
      <w:r w:rsidR="0029106C">
        <w:rPr>
          <w:rFonts w:cs="Times New Roman"/>
        </w:rPr>
        <w:t xml:space="preserve"> </w:t>
      </w:r>
    </w:p>
    <w:p w:rsidR="00776E3E" w:rsidRPr="00A6575B" w:rsidRDefault="00C54638" w:rsidP="00A6575B">
      <w:pPr>
        <w:spacing w:after="0" w:line="360" w:lineRule="auto"/>
        <w:ind w:firstLine="576"/>
        <w:rPr>
          <w:rFonts w:cs="Times New Roman"/>
        </w:rPr>
      </w:pPr>
      <w:r w:rsidRPr="00A6575B">
        <w:rPr>
          <w:rFonts w:cs="Times New Roman"/>
        </w:rPr>
        <w:t>Прикладной уровень</w:t>
      </w:r>
      <w:r w:rsidR="0029106C">
        <w:rPr>
          <w:rFonts w:cs="Times New Roman"/>
        </w:rPr>
        <w:t xml:space="preserve"> </w:t>
      </w:r>
      <w:r w:rsidRPr="00A6575B">
        <w:rPr>
          <w:rFonts w:cs="Times New Roman"/>
        </w:rPr>
        <w:t>также включает в себя веб-портал и репозиторий (хранилище) документации, поддерживаемые</w:t>
      </w:r>
      <w:r w:rsidR="0029106C">
        <w:rPr>
          <w:rFonts w:cs="Times New Roman"/>
        </w:rPr>
        <w:t xml:space="preserve"> </w:t>
      </w:r>
      <w:hyperlink r:id="rId185" w:tooltip="Windows SharePoint Services" w:history="1">
        <w:r w:rsidRPr="00A6575B">
          <w:rPr>
            <w:rFonts w:cs="Times New Roman"/>
          </w:rPr>
          <w:t>Windows SharePoint Services</w:t>
        </w:r>
      </w:hyperlink>
      <w:r w:rsidRPr="00A6575B">
        <w:rPr>
          <w:rFonts w:cs="Times New Roman"/>
        </w:rPr>
        <w:t>. Веб-портал, называемый</w:t>
      </w:r>
      <w:r w:rsidR="0029106C">
        <w:rPr>
          <w:rFonts w:cs="Times New Roman"/>
        </w:rPr>
        <w:t xml:space="preserve"> </w:t>
      </w:r>
      <w:r w:rsidRPr="00A6575B">
        <w:rPr>
          <w:rFonts w:cs="Times New Roman"/>
        </w:rPr>
        <w:t>Team Project Portal</w:t>
      </w:r>
      <w:r w:rsidR="0029106C">
        <w:rPr>
          <w:rFonts w:cs="Times New Roman"/>
        </w:rPr>
        <w:t xml:space="preserve"> </w:t>
      </w:r>
      <w:r w:rsidRPr="00A6575B">
        <w:rPr>
          <w:rFonts w:cs="Times New Roman"/>
        </w:rPr>
        <w:t>(портал командного проекта), выступает в роли центра взаимодействия для проектов, управляемых TFS. Репозиторий документов используется как для элементов проекта, так и для отслеживания ревизий (документирование изменений), а также для накопления и обработки данных и генерации отчетов.</w:t>
      </w:r>
      <w:r w:rsidR="0029106C">
        <w:rPr>
          <w:rFonts w:cs="Times New Roman"/>
        </w:rPr>
        <w:t xml:space="preserve"> </w:t>
      </w:r>
    </w:p>
    <w:p w:rsidR="00C54638" w:rsidRPr="00A6575B" w:rsidRDefault="00C54638" w:rsidP="00A6575B">
      <w:pPr>
        <w:spacing w:after="0" w:line="360" w:lineRule="auto"/>
        <w:ind w:firstLine="576"/>
        <w:rPr>
          <w:rFonts w:cs="Times New Roman"/>
        </w:rPr>
      </w:pPr>
      <w:r w:rsidRPr="00A6575B">
        <w:rPr>
          <w:rFonts w:cs="Times New Roman"/>
        </w:rPr>
        <w:t>Уровень данных, основывающийся в первую очередь на установленном</w:t>
      </w:r>
      <w:r w:rsidR="0029106C">
        <w:rPr>
          <w:rFonts w:cs="Times New Roman"/>
        </w:rPr>
        <w:t xml:space="preserve"> </w:t>
      </w:r>
      <w:hyperlink r:id="rId186" w:tooltip="Microsoft SQL Server" w:history="1">
        <w:r w:rsidRPr="00A6575B">
          <w:rPr>
            <w:rFonts w:cs="Times New Roman"/>
          </w:rPr>
          <w:t>SQL Server 2005 Standard Edition</w:t>
        </w:r>
      </w:hyperlink>
      <w:r w:rsidRPr="00A6575B">
        <w:rPr>
          <w:rFonts w:cs="Times New Roman"/>
        </w:rPr>
        <w:t>, обеспечивает сервисы постоянного хранения данных для репозитория документов.</w:t>
      </w:r>
      <w:r w:rsidR="0029106C">
        <w:rPr>
          <w:rFonts w:cs="Times New Roman"/>
        </w:rPr>
        <w:t xml:space="preserve"> </w:t>
      </w:r>
      <w:r w:rsidRPr="00A6575B">
        <w:rPr>
          <w:rFonts w:cs="Times New Roman"/>
        </w:rPr>
        <w:t>Уровень данных</w:t>
      </w:r>
      <w:r w:rsidR="0029106C">
        <w:rPr>
          <w:rFonts w:cs="Times New Roman"/>
        </w:rPr>
        <w:t xml:space="preserve"> </w:t>
      </w:r>
      <w:r w:rsidRPr="00A6575B">
        <w:rPr>
          <w:rFonts w:cs="Times New Roman"/>
        </w:rPr>
        <w:t>и</w:t>
      </w:r>
      <w:r w:rsidR="0029106C">
        <w:rPr>
          <w:rFonts w:cs="Times New Roman"/>
        </w:rPr>
        <w:t xml:space="preserve"> </w:t>
      </w:r>
      <w:r w:rsidRPr="00A6575B">
        <w:rPr>
          <w:rFonts w:cs="Times New Roman"/>
        </w:rPr>
        <w:t>уровень приложений</w:t>
      </w:r>
      <w:r w:rsidR="0029106C">
        <w:rPr>
          <w:rFonts w:cs="Times New Roman"/>
        </w:rPr>
        <w:t xml:space="preserve"> </w:t>
      </w:r>
      <w:r w:rsidRPr="00A6575B">
        <w:rPr>
          <w:rFonts w:cs="Times New Roman"/>
        </w:rPr>
        <w:t>могут существовать на различных физических или виртуальных серверах при использовании</w:t>
      </w:r>
      <w:r w:rsidR="0029106C">
        <w:rPr>
          <w:rFonts w:cs="Times New Roman"/>
        </w:rPr>
        <w:t xml:space="preserve"> </w:t>
      </w:r>
      <w:hyperlink r:id="rId187" w:tooltip="Windows Server 2003" w:history="1">
        <w:r w:rsidRPr="00A6575B">
          <w:rPr>
            <w:rFonts w:cs="Times New Roman"/>
          </w:rPr>
          <w:t>Windows Server 2003</w:t>
        </w:r>
      </w:hyperlink>
      <w:r w:rsidR="0029106C">
        <w:rPr>
          <w:rFonts w:cs="Times New Roman"/>
        </w:rPr>
        <w:t xml:space="preserve"> </w:t>
      </w:r>
      <w:r w:rsidRPr="00A6575B">
        <w:rPr>
          <w:rFonts w:cs="Times New Roman"/>
        </w:rPr>
        <w:t>или более специализированных версий.</w:t>
      </w:r>
      <w:r w:rsidR="0029106C">
        <w:rPr>
          <w:rFonts w:cs="Times New Roman"/>
        </w:rPr>
        <w:t xml:space="preserve"> </w:t>
      </w:r>
      <w:r w:rsidRPr="00A6575B">
        <w:rPr>
          <w:rFonts w:cs="Times New Roman"/>
        </w:rPr>
        <w:t>Уровень данных</w:t>
      </w:r>
      <w:r w:rsidR="0029106C">
        <w:rPr>
          <w:rFonts w:cs="Times New Roman"/>
        </w:rPr>
        <w:t xml:space="preserve"> </w:t>
      </w:r>
      <w:r w:rsidRPr="00A6575B">
        <w:rPr>
          <w:rFonts w:cs="Times New Roman"/>
        </w:rPr>
        <w:t>не взаимодействует с</w:t>
      </w:r>
      <w:r w:rsidR="0029106C">
        <w:rPr>
          <w:rFonts w:cs="Times New Roman"/>
        </w:rPr>
        <w:t xml:space="preserve"> </w:t>
      </w:r>
      <w:r w:rsidRPr="00A6575B">
        <w:rPr>
          <w:rFonts w:cs="Times New Roman"/>
        </w:rPr>
        <w:t>клиентским уровнем</w:t>
      </w:r>
      <w:r w:rsidR="0029106C">
        <w:rPr>
          <w:rFonts w:cs="Times New Roman"/>
        </w:rPr>
        <w:t xml:space="preserve"> </w:t>
      </w:r>
      <w:r w:rsidRPr="00A6575B">
        <w:rPr>
          <w:rFonts w:cs="Times New Roman"/>
        </w:rPr>
        <w:t>напрямую, только через</w:t>
      </w:r>
      <w:r w:rsidR="0029106C">
        <w:rPr>
          <w:rFonts w:cs="Times New Roman"/>
        </w:rPr>
        <w:t xml:space="preserve"> </w:t>
      </w:r>
      <w:r w:rsidRPr="00A6575B">
        <w:rPr>
          <w:rFonts w:cs="Times New Roman"/>
        </w:rPr>
        <w:t>прикладной уровень.</w:t>
      </w:r>
      <w:r w:rsidRPr="00A6575B">
        <w:rPr>
          <w:rFonts w:cs="Times New Roman"/>
        </w:rPr>
        <w:br w:type="page"/>
      </w:r>
    </w:p>
    <w:p w:rsidR="0084683A" w:rsidRPr="00151860" w:rsidRDefault="0084683A" w:rsidP="00151860">
      <w:pPr>
        <w:pStyle w:val="Heading1"/>
      </w:pPr>
      <w:bookmarkStart w:id="28" w:name="_Toc391415584"/>
      <w:r w:rsidRPr="00151860">
        <w:lastRenderedPageBreak/>
        <w:t>Заключение</w:t>
      </w:r>
      <w:bookmarkEnd w:id="28"/>
    </w:p>
    <w:p w:rsidR="0029106C" w:rsidRPr="0029106C" w:rsidRDefault="0029106C" w:rsidP="0029106C">
      <w:pPr>
        <w:rPr>
          <w:lang w:val="en-US"/>
        </w:rPr>
      </w:pPr>
    </w:p>
    <w:p w:rsidR="00C54638" w:rsidRPr="00A6575B" w:rsidRDefault="00C54638" w:rsidP="00A6575B">
      <w:pPr>
        <w:spacing w:after="0" w:line="360" w:lineRule="auto"/>
        <w:ind w:firstLine="576"/>
        <w:rPr>
          <w:rFonts w:cs="Times New Roman"/>
        </w:rPr>
      </w:pPr>
      <w:r w:rsidRPr="00A6575B">
        <w:rPr>
          <w:rFonts w:cs="Times New Roman"/>
        </w:rPr>
        <w:t xml:space="preserve">В результате прохождения технологической практики были решены задачи, поставленные руководителем практики от предприятия ИООО  «ЭПАМ Системз»: </w:t>
      </w:r>
      <w:r w:rsidR="00776E3E" w:rsidRPr="00A6575B">
        <w:rPr>
          <w:rFonts w:cs="Times New Roman"/>
        </w:rPr>
        <w:t>изучение стека технологий (MVC 4, Knockout.js, , Redis, C#5,.</w:t>
      </w:r>
      <w:r w:rsidR="00776E3E" w:rsidRPr="00A6575B">
        <w:rPr>
          <w:rFonts w:cs="Times New Roman"/>
          <w:lang w:val="en-US"/>
        </w:rPr>
        <w:t>NET</w:t>
      </w:r>
      <w:r w:rsidR="00776E3E" w:rsidRPr="00A6575B">
        <w:rPr>
          <w:rFonts w:cs="Times New Roman"/>
        </w:rPr>
        <w:t xml:space="preserve"> </w:t>
      </w:r>
      <w:r w:rsidR="00776E3E" w:rsidRPr="00A6575B">
        <w:rPr>
          <w:rFonts w:cs="Times New Roman"/>
          <w:lang w:val="en-US"/>
        </w:rPr>
        <w:t>Framework</w:t>
      </w:r>
      <w:r w:rsidR="00776E3E" w:rsidRPr="00A6575B">
        <w:rPr>
          <w:rFonts w:cs="Times New Roman"/>
        </w:rPr>
        <w:t xml:space="preserve"> 4.5, </w:t>
      </w:r>
      <w:r w:rsidR="00776E3E" w:rsidRPr="00A6575B">
        <w:rPr>
          <w:rFonts w:cs="Times New Roman"/>
          <w:lang w:val="en-US"/>
        </w:rPr>
        <w:t>MVVM</w:t>
      </w:r>
      <w:r w:rsidR="00776E3E" w:rsidRPr="00A6575B">
        <w:rPr>
          <w:rFonts w:cs="Times New Roman"/>
        </w:rPr>
        <w:t>,</w:t>
      </w:r>
      <w:r w:rsidR="00776E3E" w:rsidRPr="00A6575B">
        <w:rPr>
          <w:rFonts w:cs="Times New Roman"/>
          <w:lang w:val="en-US"/>
        </w:rPr>
        <w:t>JavaScript</w:t>
      </w:r>
      <w:r w:rsidR="00776E3E" w:rsidRPr="00A6575B">
        <w:rPr>
          <w:rFonts w:cs="Times New Roman"/>
        </w:rPr>
        <w:t>,</w:t>
      </w:r>
      <w:r w:rsidR="00776E3E" w:rsidRPr="00A6575B">
        <w:rPr>
          <w:rFonts w:cs="Times New Roman"/>
          <w:lang w:val="en-US"/>
        </w:rPr>
        <w:t>SQL</w:t>
      </w:r>
      <w:r w:rsidR="00776E3E" w:rsidRPr="00A6575B">
        <w:rPr>
          <w:rFonts w:cs="Times New Roman"/>
        </w:rPr>
        <w:t>, VBScript). А также миграция веб страниц на новые технологии и по новым стандартам.</w:t>
      </w:r>
      <w:r w:rsidRPr="00A6575B">
        <w:rPr>
          <w:rFonts w:cs="Times New Roman"/>
        </w:rPr>
        <w:t xml:space="preserve"> Было проведено тестирование модуля.</w:t>
      </w:r>
    </w:p>
    <w:p w:rsidR="002E6A4D" w:rsidRPr="00A6575B" w:rsidRDefault="002E6A4D" w:rsidP="00A6575B">
      <w:pPr>
        <w:spacing w:after="0" w:line="360" w:lineRule="auto"/>
        <w:ind w:firstLine="576"/>
        <w:rPr>
          <w:rFonts w:cs="Times New Roman"/>
        </w:rPr>
      </w:pPr>
      <w:r w:rsidRPr="00A6575B">
        <w:rPr>
          <w:rFonts w:cs="Times New Roman"/>
        </w:rPr>
        <w:t>Была изучена необходимая техническая документация, патентные и литературные источники, действующие стандарты, технические условия, положения и инструкции по разработке, наладке и эксплуатации, методы и технологии проектирования.</w:t>
      </w:r>
    </w:p>
    <w:p w:rsidR="002E6A4D" w:rsidRPr="00A6575B" w:rsidRDefault="002E6A4D" w:rsidP="00A6575B">
      <w:pPr>
        <w:spacing w:after="0" w:line="360" w:lineRule="auto"/>
        <w:ind w:firstLine="576"/>
        <w:rPr>
          <w:rFonts w:cs="Times New Roman"/>
        </w:rPr>
      </w:pPr>
      <w:r w:rsidRPr="00A6575B">
        <w:rPr>
          <w:rFonts w:cs="Times New Roman"/>
        </w:rPr>
        <w:t>В соответствии с программой практики и индивидуальным заданием был осуществлен сбор, анализ, систематизация информации по теме задания и его непосредственное выполнение.</w:t>
      </w:r>
    </w:p>
    <w:p w:rsidR="002E6A4D" w:rsidRPr="00A6575B" w:rsidRDefault="002E6A4D" w:rsidP="00A6575B">
      <w:pPr>
        <w:spacing w:after="0" w:line="360" w:lineRule="auto"/>
        <w:ind w:firstLine="576"/>
        <w:rPr>
          <w:rFonts w:cs="Times New Roman"/>
          <w:szCs w:val="28"/>
        </w:rPr>
      </w:pPr>
      <w:r w:rsidRPr="00A6575B">
        <w:rPr>
          <w:rFonts w:cs="Times New Roman"/>
        </w:rPr>
        <w:t>Также был подготовлен настоящий отчет и дневник с характеристикой руководителя от предприятия</w:t>
      </w:r>
      <w:r w:rsidRPr="00A6575B">
        <w:rPr>
          <w:rFonts w:cs="Times New Roman"/>
          <w:szCs w:val="28"/>
        </w:rPr>
        <w:t>.</w:t>
      </w:r>
    </w:p>
    <w:p w:rsidR="00776E3E" w:rsidRPr="00A6575B" w:rsidRDefault="00C54638" w:rsidP="00A6575B">
      <w:pPr>
        <w:spacing w:after="0" w:line="360" w:lineRule="auto"/>
        <w:ind w:firstLine="576"/>
        <w:rPr>
          <w:rFonts w:cs="Times New Roman"/>
        </w:rPr>
      </w:pPr>
      <w:r w:rsidRPr="00A6575B">
        <w:rPr>
          <w:rFonts w:cs="Times New Roman"/>
        </w:rPr>
        <w:t xml:space="preserve">В ходе работы были получены навыки работы на предприятии, командной работы, общения с заказчиком. </w:t>
      </w:r>
      <w:r w:rsidR="00776E3E" w:rsidRPr="00A6575B">
        <w:rPr>
          <w:rFonts w:cs="Times New Roman"/>
        </w:rPr>
        <w:t>В ходе прохождения практики была изучена система контроля версий Team Foundation Serve</w:t>
      </w:r>
      <w:r w:rsidR="00776E3E" w:rsidRPr="00A6575B">
        <w:rPr>
          <w:rFonts w:cs="Times New Roman"/>
          <w:lang w:val="en-US"/>
        </w:rPr>
        <w:t>r</w:t>
      </w:r>
      <w:r w:rsidR="00776E3E" w:rsidRPr="00A6575B">
        <w:rPr>
          <w:rFonts w:cs="Times New Roman"/>
        </w:rPr>
        <w:t>.</w:t>
      </w:r>
    </w:p>
    <w:p w:rsidR="00C54638" w:rsidRPr="00A6575B" w:rsidRDefault="00C54638" w:rsidP="00A6575B">
      <w:pPr>
        <w:spacing w:after="0" w:line="360" w:lineRule="auto"/>
        <w:ind w:firstLine="576"/>
        <w:rPr>
          <w:rFonts w:cs="Times New Roman"/>
        </w:rPr>
      </w:pPr>
    </w:p>
    <w:sectPr w:rsidR="00C54638" w:rsidRPr="00A6575B" w:rsidSect="00256D54">
      <w:pgSz w:w="11906" w:h="16838"/>
      <w:pgMar w:top="1134" w:right="850" w:bottom="1134" w:left="1701" w:header="708" w:footer="708" w:gutter="0"/>
      <w:pgNumType w:start="39"/>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6EF" w:rsidRDefault="000656EF" w:rsidP="0011330A">
      <w:pPr>
        <w:spacing w:after="0" w:line="240" w:lineRule="auto"/>
      </w:pPr>
      <w:r>
        <w:separator/>
      </w:r>
    </w:p>
  </w:endnote>
  <w:endnote w:type="continuationSeparator" w:id="0">
    <w:p w:rsidR="000656EF" w:rsidRDefault="000656EF" w:rsidP="0011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MS PMincho"/>
    <w:charset w:val="80"/>
    <w:family w:val="roman"/>
    <w:pitch w:val="variable"/>
  </w:font>
  <w:font w:name="WenQuanYi Zen Hei Sharp">
    <w:altName w:val="MS Mincho"/>
    <w:charset w:val="80"/>
    <w:family w:val="auto"/>
    <w:pitch w:val="variable"/>
  </w:font>
  <w:font w:name="DejaVu Sans">
    <w:charset w:val="80"/>
    <w:family w:val="auto"/>
    <w:pitch w:val="variable"/>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515010"/>
      <w:docPartObj>
        <w:docPartGallery w:val="Page Numbers (Bottom of Page)"/>
        <w:docPartUnique/>
      </w:docPartObj>
    </w:sdtPr>
    <w:sdtContent>
      <w:p w:rsidR="008C7316" w:rsidRDefault="008C7316">
        <w:pPr>
          <w:pStyle w:val="Footer"/>
          <w:jc w:val="right"/>
        </w:pPr>
        <w:r>
          <w:fldChar w:fldCharType="begin"/>
        </w:r>
        <w:r>
          <w:instrText>PAGE   \* MERGEFORMAT</w:instrText>
        </w:r>
        <w:r>
          <w:fldChar w:fldCharType="separate"/>
        </w:r>
        <w:r w:rsidR="000C04AB">
          <w:rPr>
            <w:noProof/>
          </w:rPr>
          <w:t>41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6EF" w:rsidRDefault="000656EF" w:rsidP="0011330A">
      <w:pPr>
        <w:spacing w:after="0" w:line="240" w:lineRule="auto"/>
      </w:pPr>
      <w:r>
        <w:separator/>
      </w:r>
    </w:p>
  </w:footnote>
  <w:footnote w:type="continuationSeparator" w:id="0">
    <w:p w:rsidR="000656EF" w:rsidRDefault="000656EF" w:rsidP="00113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927"/>
        </w:tabs>
        <w:ind w:left="927" w:hanging="360"/>
      </w:pPr>
      <w:rPr>
        <w:rFonts w:ascii="Symbol" w:hAnsi="Symbol" w:cs="OpenSymbol"/>
      </w:rPr>
    </w:lvl>
    <w:lvl w:ilvl="1">
      <w:start w:val="1"/>
      <w:numFmt w:val="bullet"/>
      <w:lvlText w:val="◦"/>
      <w:lvlJc w:val="left"/>
      <w:pPr>
        <w:tabs>
          <w:tab w:val="num" w:pos="1287"/>
        </w:tabs>
        <w:ind w:left="1287" w:hanging="360"/>
      </w:pPr>
      <w:rPr>
        <w:rFonts w:ascii="OpenSymbol" w:hAnsi="OpenSymbol" w:cs="OpenSymbol"/>
      </w:rPr>
    </w:lvl>
    <w:lvl w:ilvl="2">
      <w:start w:val="1"/>
      <w:numFmt w:val="bullet"/>
      <w:lvlText w:val="▪"/>
      <w:lvlJc w:val="left"/>
      <w:pPr>
        <w:tabs>
          <w:tab w:val="num" w:pos="1647"/>
        </w:tabs>
        <w:ind w:left="1647" w:hanging="360"/>
      </w:pPr>
      <w:rPr>
        <w:rFonts w:ascii="OpenSymbol" w:hAnsi="OpenSymbol" w:cs="OpenSymbol"/>
      </w:rPr>
    </w:lvl>
    <w:lvl w:ilvl="3">
      <w:start w:val="1"/>
      <w:numFmt w:val="bullet"/>
      <w:lvlText w:val=""/>
      <w:lvlJc w:val="left"/>
      <w:pPr>
        <w:tabs>
          <w:tab w:val="num" w:pos="2007"/>
        </w:tabs>
        <w:ind w:left="2007" w:hanging="360"/>
      </w:pPr>
      <w:rPr>
        <w:rFonts w:ascii="Symbol" w:hAnsi="Symbol" w:cs="OpenSymbol"/>
      </w:rPr>
    </w:lvl>
    <w:lvl w:ilvl="4">
      <w:start w:val="1"/>
      <w:numFmt w:val="bullet"/>
      <w:lvlText w:val="◦"/>
      <w:lvlJc w:val="left"/>
      <w:pPr>
        <w:tabs>
          <w:tab w:val="num" w:pos="2367"/>
        </w:tabs>
        <w:ind w:left="2367" w:hanging="360"/>
      </w:pPr>
      <w:rPr>
        <w:rFonts w:ascii="OpenSymbol" w:hAnsi="OpenSymbol" w:cs="OpenSymbol"/>
      </w:rPr>
    </w:lvl>
    <w:lvl w:ilvl="5">
      <w:start w:val="1"/>
      <w:numFmt w:val="bullet"/>
      <w:lvlText w:val="▪"/>
      <w:lvlJc w:val="left"/>
      <w:pPr>
        <w:tabs>
          <w:tab w:val="num" w:pos="2727"/>
        </w:tabs>
        <w:ind w:left="2727" w:hanging="360"/>
      </w:pPr>
      <w:rPr>
        <w:rFonts w:ascii="OpenSymbol" w:hAnsi="OpenSymbol" w:cs="OpenSymbol"/>
      </w:rPr>
    </w:lvl>
    <w:lvl w:ilvl="6">
      <w:start w:val="1"/>
      <w:numFmt w:val="bullet"/>
      <w:lvlText w:val=""/>
      <w:lvlJc w:val="left"/>
      <w:pPr>
        <w:tabs>
          <w:tab w:val="num" w:pos="3087"/>
        </w:tabs>
        <w:ind w:left="3087" w:hanging="360"/>
      </w:pPr>
      <w:rPr>
        <w:rFonts w:ascii="Symbol" w:hAnsi="Symbol" w:cs="OpenSymbol"/>
      </w:rPr>
    </w:lvl>
    <w:lvl w:ilvl="7">
      <w:start w:val="1"/>
      <w:numFmt w:val="bullet"/>
      <w:lvlText w:val="◦"/>
      <w:lvlJc w:val="left"/>
      <w:pPr>
        <w:tabs>
          <w:tab w:val="num" w:pos="3447"/>
        </w:tabs>
        <w:ind w:left="3447" w:hanging="360"/>
      </w:pPr>
      <w:rPr>
        <w:rFonts w:ascii="OpenSymbol" w:hAnsi="OpenSymbol" w:cs="OpenSymbol"/>
      </w:rPr>
    </w:lvl>
    <w:lvl w:ilvl="8">
      <w:start w:val="1"/>
      <w:numFmt w:val="bullet"/>
      <w:lvlText w:val="▪"/>
      <w:lvlJc w:val="left"/>
      <w:pPr>
        <w:tabs>
          <w:tab w:val="num" w:pos="3807"/>
        </w:tabs>
        <w:ind w:left="3807" w:hanging="360"/>
      </w:pPr>
      <w:rPr>
        <w:rFonts w:ascii="OpenSymbol" w:hAnsi="OpenSymbol" w:cs="OpenSymbol"/>
      </w:rPr>
    </w:lvl>
  </w:abstractNum>
  <w:abstractNum w:abstractNumId="1" w15:restartNumberingAfterBreak="0">
    <w:nsid w:val="00000004"/>
    <w:multiLevelType w:val="multilevel"/>
    <w:tmpl w:val="00000004"/>
    <w:lvl w:ilvl="0">
      <w:start w:val="1"/>
      <w:numFmt w:val="bullet"/>
      <w:lvlText w:val=""/>
      <w:lvlJc w:val="left"/>
      <w:pPr>
        <w:tabs>
          <w:tab w:val="num" w:pos="1494"/>
        </w:tabs>
        <w:ind w:left="1494" w:hanging="360"/>
      </w:pPr>
      <w:rPr>
        <w:rFonts w:ascii="Symbol" w:hAnsi="Symbol" w:cs="OpenSymbol"/>
      </w:rPr>
    </w:lvl>
    <w:lvl w:ilvl="1">
      <w:start w:val="1"/>
      <w:numFmt w:val="bullet"/>
      <w:lvlText w:val="◦"/>
      <w:lvlJc w:val="left"/>
      <w:pPr>
        <w:tabs>
          <w:tab w:val="num" w:pos="1854"/>
        </w:tabs>
        <w:ind w:left="1854" w:hanging="360"/>
      </w:pPr>
      <w:rPr>
        <w:rFonts w:ascii="OpenSymbol" w:hAnsi="OpenSymbol" w:cs="OpenSymbol"/>
      </w:rPr>
    </w:lvl>
    <w:lvl w:ilvl="2">
      <w:start w:val="1"/>
      <w:numFmt w:val="bullet"/>
      <w:lvlText w:val="▪"/>
      <w:lvlJc w:val="left"/>
      <w:pPr>
        <w:tabs>
          <w:tab w:val="num" w:pos="2214"/>
        </w:tabs>
        <w:ind w:left="2214" w:hanging="360"/>
      </w:pPr>
      <w:rPr>
        <w:rFonts w:ascii="OpenSymbol" w:hAnsi="OpenSymbol" w:cs="OpenSymbol"/>
      </w:rPr>
    </w:lvl>
    <w:lvl w:ilvl="3">
      <w:start w:val="1"/>
      <w:numFmt w:val="bullet"/>
      <w:lvlText w:val=""/>
      <w:lvlJc w:val="left"/>
      <w:pPr>
        <w:tabs>
          <w:tab w:val="num" w:pos="2574"/>
        </w:tabs>
        <w:ind w:left="2574" w:hanging="360"/>
      </w:pPr>
      <w:rPr>
        <w:rFonts w:ascii="Symbol" w:hAnsi="Symbol" w:cs="OpenSymbol"/>
      </w:rPr>
    </w:lvl>
    <w:lvl w:ilvl="4">
      <w:start w:val="1"/>
      <w:numFmt w:val="bullet"/>
      <w:lvlText w:val="◦"/>
      <w:lvlJc w:val="left"/>
      <w:pPr>
        <w:tabs>
          <w:tab w:val="num" w:pos="2934"/>
        </w:tabs>
        <w:ind w:left="2934" w:hanging="360"/>
      </w:pPr>
      <w:rPr>
        <w:rFonts w:ascii="OpenSymbol" w:hAnsi="OpenSymbol" w:cs="OpenSymbol"/>
      </w:rPr>
    </w:lvl>
    <w:lvl w:ilvl="5">
      <w:start w:val="1"/>
      <w:numFmt w:val="bullet"/>
      <w:lvlText w:val="▪"/>
      <w:lvlJc w:val="left"/>
      <w:pPr>
        <w:tabs>
          <w:tab w:val="num" w:pos="3294"/>
        </w:tabs>
        <w:ind w:left="3294" w:hanging="360"/>
      </w:pPr>
      <w:rPr>
        <w:rFonts w:ascii="OpenSymbol" w:hAnsi="OpenSymbol" w:cs="OpenSymbol"/>
      </w:rPr>
    </w:lvl>
    <w:lvl w:ilvl="6">
      <w:start w:val="1"/>
      <w:numFmt w:val="bullet"/>
      <w:lvlText w:val=""/>
      <w:lvlJc w:val="left"/>
      <w:pPr>
        <w:tabs>
          <w:tab w:val="num" w:pos="3654"/>
        </w:tabs>
        <w:ind w:left="3654" w:hanging="360"/>
      </w:pPr>
      <w:rPr>
        <w:rFonts w:ascii="Symbol" w:hAnsi="Symbol" w:cs="OpenSymbol"/>
      </w:rPr>
    </w:lvl>
    <w:lvl w:ilvl="7">
      <w:start w:val="1"/>
      <w:numFmt w:val="bullet"/>
      <w:lvlText w:val="◦"/>
      <w:lvlJc w:val="left"/>
      <w:pPr>
        <w:tabs>
          <w:tab w:val="num" w:pos="4014"/>
        </w:tabs>
        <w:ind w:left="4014" w:hanging="360"/>
      </w:pPr>
      <w:rPr>
        <w:rFonts w:ascii="OpenSymbol" w:hAnsi="OpenSymbol" w:cs="OpenSymbol"/>
      </w:rPr>
    </w:lvl>
    <w:lvl w:ilvl="8">
      <w:start w:val="1"/>
      <w:numFmt w:val="bullet"/>
      <w:lvlText w:val="▪"/>
      <w:lvlJc w:val="left"/>
      <w:pPr>
        <w:tabs>
          <w:tab w:val="num" w:pos="4374"/>
        </w:tabs>
        <w:ind w:left="4374" w:hanging="360"/>
      </w:pPr>
      <w:rPr>
        <w:rFonts w:ascii="OpenSymbol" w:hAnsi="OpenSymbol" w:cs="OpenSymbol"/>
      </w:rPr>
    </w:lvl>
  </w:abstractNum>
  <w:abstractNum w:abstractNumId="2"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1460420"/>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458EA"/>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14A2F"/>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113EE"/>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34E55"/>
    <w:multiLevelType w:val="multilevel"/>
    <w:tmpl w:val="99A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74387"/>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74D74"/>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D22B7"/>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24AA5"/>
    <w:multiLevelType w:val="hybridMultilevel"/>
    <w:tmpl w:val="B0E6DFD2"/>
    <w:lvl w:ilvl="0" w:tplc="4364DB4E">
      <w:start w:val="1"/>
      <w:numFmt w:val="bullet"/>
      <w:lvlText w:val=""/>
      <w:lvlJc w:val="left"/>
      <w:pPr>
        <w:ind w:left="1872" w:hanging="360"/>
      </w:pPr>
      <w:rPr>
        <w:rFonts w:ascii="Symbol" w:hAnsi="Symbol" w:hint="default"/>
        <w:sz w:val="22"/>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32D85472"/>
    <w:multiLevelType w:val="hybridMultilevel"/>
    <w:tmpl w:val="D16C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E10AB"/>
    <w:multiLevelType w:val="hybridMultilevel"/>
    <w:tmpl w:val="64C438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E1B20"/>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05EA4"/>
    <w:multiLevelType w:val="hybridMultilevel"/>
    <w:tmpl w:val="17848EF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9455081"/>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332E8"/>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569C6"/>
    <w:multiLevelType w:val="hybridMultilevel"/>
    <w:tmpl w:val="9216B97C"/>
    <w:lvl w:ilvl="0" w:tplc="4364DB4E">
      <w:start w:val="1"/>
      <w:numFmt w:val="bullet"/>
      <w:lvlText w:val=""/>
      <w:lvlJc w:val="left"/>
      <w:pPr>
        <w:ind w:left="1296" w:hanging="360"/>
      </w:pPr>
      <w:rPr>
        <w:rFonts w:ascii="Symbol" w:hAnsi="Symbol" w:hint="default"/>
        <w:sz w:val="22"/>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485409A5"/>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8168C"/>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883AC4"/>
    <w:multiLevelType w:val="multilevel"/>
    <w:tmpl w:val="438CD7DC"/>
    <w:lvl w:ilvl="0">
      <w:start w:val="1"/>
      <w:numFmt w:val="decimal"/>
      <w:pStyle w:val="Heading1"/>
      <w:lvlText w:val="%1."/>
      <w:lvlJc w:val="left"/>
      <w:pPr>
        <w:ind w:left="156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9614202"/>
    <w:multiLevelType w:val="multilevel"/>
    <w:tmpl w:val="23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
  </w:num>
  <w:num w:numId="3">
    <w:abstractNumId w:val="7"/>
  </w:num>
  <w:num w:numId="4">
    <w:abstractNumId w:val="5"/>
  </w:num>
  <w:num w:numId="5">
    <w:abstractNumId w:val="14"/>
  </w:num>
  <w:num w:numId="6">
    <w:abstractNumId w:val="16"/>
  </w:num>
  <w:num w:numId="7">
    <w:abstractNumId w:val="10"/>
  </w:num>
  <w:num w:numId="8">
    <w:abstractNumId w:val="19"/>
  </w:num>
  <w:num w:numId="9">
    <w:abstractNumId w:val="17"/>
  </w:num>
  <w:num w:numId="10">
    <w:abstractNumId w:val="4"/>
  </w:num>
  <w:num w:numId="11">
    <w:abstractNumId w:val="22"/>
  </w:num>
  <w:num w:numId="12">
    <w:abstractNumId w:val="6"/>
  </w:num>
  <w:num w:numId="13">
    <w:abstractNumId w:val="8"/>
  </w:num>
  <w:num w:numId="14">
    <w:abstractNumId w:val="20"/>
  </w:num>
  <w:num w:numId="15">
    <w:abstractNumId w:val="3"/>
  </w:num>
  <w:num w:numId="16">
    <w:abstractNumId w:val="9"/>
  </w:num>
  <w:num w:numId="17">
    <w:abstractNumId w:val="0"/>
  </w:num>
  <w:num w:numId="18">
    <w:abstractNumId w:val="1"/>
  </w:num>
  <w:num w:numId="19">
    <w:abstractNumId w:val="2"/>
  </w:num>
  <w:num w:numId="20">
    <w:abstractNumId w:val="18"/>
  </w:num>
  <w:num w:numId="21">
    <w:abstractNumId w:val="11"/>
  </w:num>
  <w:num w:numId="22">
    <w:abstractNumId w:val="15"/>
  </w:num>
  <w:num w:numId="23">
    <w:abstractNumId w:val="12"/>
  </w:num>
  <w:num w:numId="2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F2"/>
    <w:rsid w:val="00053525"/>
    <w:rsid w:val="00053ED0"/>
    <w:rsid w:val="000656EF"/>
    <w:rsid w:val="000771B3"/>
    <w:rsid w:val="000C04AB"/>
    <w:rsid w:val="0011330A"/>
    <w:rsid w:val="00127F02"/>
    <w:rsid w:val="00137FCA"/>
    <w:rsid w:val="00151860"/>
    <w:rsid w:val="00166F3B"/>
    <w:rsid w:val="001676E4"/>
    <w:rsid w:val="001A1214"/>
    <w:rsid w:val="001E2E25"/>
    <w:rsid w:val="002152F0"/>
    <w:rsid w:val="00220CC3"/>
    <w:rsid w:val="002324BD"/>
    <w:rsid w:val="00256D54"/>
    <w:rsid w:val="0029106C"/>
    <w:rsid w:val="002A00CF"/>
    <w:rsid w:val="002C5650"/>
    <w:rsid w:val="002E6A4D"/>
    <w:rsid w:val="0030537A"/>
    <w:rsid w:val="00321EDF"/>
    <w:rsid w:val="003365BE"/>
    <w:rsid w:val="0034315D"/>
    <w:rsid w:val="00350E98"/>
    <w:rsid w:val="00371C91"/>
    <w:rsid w:val="00414FF2"/>
    <w:rsid w:val="00440A8A"/>
    <w:rsid w:val="00450AF3"/>
    <w:rsid w:val="004D5324"/>
    <w:rsid w:val="004E2FE1"/>
    <w:rsid w:val="00510F4A"/>
    <w:rsid w:val="0053448B"/>
    <w:rsid w:val="005506D1"/>
    <w:rsid w:val="00572E67"/>
    <w:rsid w:val="00592E75"/>
    <w:rsid w:val="00607741"/>
    <w:rsid w:val="00676650"/>
    <w:rsid w:val="0068415C"/>
    <w:rsid w:val="006F6F53"/>
    <w:rsid w:val="00737620"/>
    <w:rsid w:val="0077645D"/>
    <w:rsid w:val="00776E3E"/>
    <w:rsid w:val="007A4D4D"/>
    <w:rsid w:val="007D55F7"/>
    <w:rsid w:val="00826793"/>
    <w:rsid w:val="0084683A"/>
    <w:rsid w:val="008C7316"/>
    <w:rsid w:val="009734D3"/>
    <w:rsid w:val="009A08D3"/>
    <w:rsid w:val="009E3F9D"/>
    <w:rsid w:val="00A30F05"/>
    <w:rsid w:val="00A6575B"/>
    <w:rsid w:val="00AA6AA8"/>
    <w:rsid w:val="00B01DBE"/>
    <w:rsid w:val="00B03C14"/>
    <w:rsid w:val="00B525FA"/>
    <w:rsid w:val="00B56CC5"/>
    <w:rsid w:val="00BE54F1"/>
    <w:rsid w:val="00C54638"/>
    <w:rsid w:val="00C7735F"/>
    <w:rsid w:val="00C811A4"/>
    <w:rsid w:val="00D0541D"/>
    <w:rsid w:val="00D25AFC"/>
    <w:rsid w:val="00DC0BAF"/>
    <w:rsid w:val="00DD5F99"/>
    <w:rsid w:val="00DE66F9"/>
    <w:rsid w:val="00E56B6B"/>
    <w:rsid w:val="00E80884"/>
    <w:rsid w:val="00E83C2E"/>
    <w:rsid w:val="00E92908"/>
    <w:rsid w:val="00E94BB8"/>
    <w:rsid w:val="00E97EE9"/>
    <w:rsid w:val="00ED4323"/>
    <w:rsid w:val="00F20C51"/>
    <w:rsid w:val="00F33335"/>
    <w:rsid w:val="00F64E5B"/>
    <w:rsid w:val="00F67B23"/>
    <w:rsid w:val="00FC1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53B6A-5B3A-4142-9530-1C6EDB09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884"/>
    <w:pPr>
      <w:spacing w:after="160" w:line="259" w:lineRule="auto"/>
      <w:jc w:val="both"/>
    </w:pPr>
    <w:rPr>
      <w:rFonts w:ascii="Times New Roman" w:hAnsi="Times New Roman"/>
      <w:sz w:val="28"/>
    </w:rPr>
  </w:style>
  <w:style w:type="paragraph" w:styleId="Heading1">
    <w:name w:val="heading 1"/>
    <w:basedOn w:val="Normal"/>
    <w:next w:val="Normal"/>
    <w:link w:val="Heading1Char"/>
    <w:qFormat/>
    <w:rsid w:val="00256D54"/>
    <w:pPr>
      <w:keepNext/>
      <w:keepLines/>
      <w:numPr>
        <w:numId w:val="1"/>
      </w:numPr>
      <w:spacing w:after="0"/>
      <w:jc w:val="center"/>
      <w:outlineLvl w:val="0"/>
    </w:pPr>
    <w:rPr>
      <w:rFonts w:eastAsiaTheme="majorEastAsia" w:cstheme="majorBidi"/>
      <w:caps/>
      <w:sz w:val="32"/>
      <w:szCs w:val="32"/>
    </w:rPr>
  </w:style>
  <w:style w:type="paragraph" w:styleId="Heading2">
    <w:name w:val="heading 2"/>
    <w:basedOn w:val="Normal"/>
    <w:next w:val="Normal"/>
    <w:link w:val="Heading2Char"/>
    <w:unhideWhenUsed/>
    <w:qFormat/>
    <w:rsid w:val="00256D54"/>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nhideWhenUsed/>
    <w:qFormat/>
    <w:rsid w:val="00256D54"/>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nhideWhenUsed/>
    <w:qFormat/>
    <w:rsid w:val="00166F3B"/>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E8088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8088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E8088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08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08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D54"/>
    <w:rPr>
      <w:rFonts w:ascii="Times New Roman" w:eastAsiaTheme="majorEastAsia" w:hAnsi="Times New Roman" w:cstheme="majorBidi"/>
      <w:caps/>
      <w:sz w:val="32"/>
      <w:szCs w:val="32"/>
    </w:rPr>
  </w:style>
  <w:style w:type="character" w:customStyle="1" w:styleId="Heading2Char">
    <w:name w:val="Heading 2 Char"/>
    <w:basedOn w:val="DefaultParagraphFont"/>
    <w:link w:val="Heading2"/>
    <w:rsid w:val="00256D54"/>
    <w:rPr>
      <w:rFonts w:ascii="Times New Roman" w:eastAsiaTheme="majorEastAsia" w:hAnsi="Times New Roman" w:cstheme="majorBidi"/>
      <w:sz w:val="28"/>
      <w:szCs w:val="26"/>
    </w:rPr>
  </w:style>
  <w:style w:type="character" w:customStyle="1" w:styleId="Heading3Char">
    <w:name w:val="Heading 3 Char"/>
    <w:basedOn w:val="DefaultParagraphFont"/>
    <w:link w:val="Heading3"/>
    <w:rsid w:val="00256D54"/>
    <w:rPr>
      <w:rFonts w:ascii="Times New Roman" w:eastAsiaTheme="majorEastAsia" w:hAnsi="Times New Roman" w:cstheme="majorBidi"/>
      <w:sz w:val="28"/>
      <w:szCs w:val="24"/>
    </w:rPr>
  </w:style>
  <w:style w:type="character" w:customStyle="1" w:styleId="Heading4Char">
    <w:name w:val="Heading 4 Char"/>
    <w:basedOn w:val="DefaultParagraphFont"/>
    <w:link w:val="Heading4"/>
    <w:rsid w:val="00166F3B"/>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E80884"/>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E80884"/>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rsid w:val="00E80884"/>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E808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08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07741"/>
    <w:pPr>
      <w:spacing w:after="0" w:line="240" w:lineRule="auto"/>
      <w:ind w:left="720"/>
      <w:contextualSpacing/>
      <w:jc w:val="left"/>
    </w:pPr>
    <w:rPr>
      <w:rFonts w:eastAsia="Times New Roman" w:cs="Times New Roman"/>
      <w:sz w:val="24"/>
      <w:szCs w:val="24"/>
      <w:lang w:eastAsia="ru-RU"/>
    </w:rPr>
  </w:style>
  <w:style w:type="character" w:styleId="Hyperlink">
    <w:name w:val="Hyperlink"/>
    <w:basedOn w:val="DefaultParagraphFont"/>
    <w:uiPriority w:val="99"/>
    <w:unhideWhenUsed/>
    <w:rsid w:val="00607741"/>
    <w:rPr>
      <w:color w:val="0000FF" w:themeColor="hyperlink"/>
      <w:u w:val="single"/>
    </w:rPr>
  </w:style>
  <w:style w:type="paragraph" w:customStyle="1" w:styleId="1">
    <w:name w:val="Абзац списка1"/>
    <w:basedOn w:val="Normal"/>
    <w:rsid w:val="00607741"/>
    <w:pPr>
      <w:widowControl w:val="0"/>
      <w:suppressAutoHyphens/>
      <w:spacing w:after="200" w:line="240" w:lineRule="auto"/>
      <w:ind w:left="720"/>
      <w:contextualSpacing/>
      <w:jc w:val="left"/>
    </w:pPr>
    <w:rPr>
      <w:rFonts w:ascii="Liberation Serif" w:eastAsia="WenQuanYi Zen Hei Sharp" w:hAnsi="Liberation Serif" w:cs="DejaVu Sans"/>
      <w:kern w:val="2"/>
      <w:sz w:val="24"/>
      <w:szCs w:val="24"/>
      <w:lang w:val="en-US" w:eastAsia="zh-CN" w:bidi="hi-IN"/>
    </w:rPr>
  </w:style>
  <w:style w:type="paragraph" w:customStyle="1" w:styleId="GOST">
    <w:name w:val="GOST"/>
    <w:basedOn w:val="Normal"/>
    <w:rsid w:val="00607741"/>
    <w:pPr>
      <w:widowControl w:val="0"/>
      <w:suppressAutoHyphens/>
      <w:spacing w:before="100" w:after="100" w:line="100" w:lineRule="atLeast"/>
      <w:ind w:firstLine="567"/>
    </w:pPr>
    <w:rPr>
      <w:rFonts w:eastAsia="Times New Roman" w:cs="Times New Roman"/>
      <w:color w:val="000000"/>
      <w:kern w:val="2"/>
      <w:szCs w:val="24"/>
      <w:lang w:val="en-US" w:eastAsia="zh-CN" w:bidi="hi-IN"/>
    </w:rPr>
  </w:style>
  <w:style w:type="paragraph" w:styleId="BalloonText">
    <w:name w:val="Balloon Text"/>
    <w:basedOn w:val="Normal"/>
    <w:link w:val="BalloonTextChar"/>
    <w:uiPriority w:val="99"/>
    <w:semiHidden/>
    <w:unhideWhenUsed/>
    <w:rsid w:val="00607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41"/>
    <w:rPr>
      <w:rFonts w:ascii="Tahoma" w:hAnsi="Tahoma" w:cs="Tahoma"/>
      <w:sz w:val="16"/>
      <w:szCs w:val="16"/>
    </w:rPr>
  </w:style>
  <w:style w:type="paragraph" w:styleId="NormalWeb">
    <w:name w:val="Normal (Web)"/>
    <w:basedOn w:val="Normal"/>
    <w:uiPriority w:val="99"/>
    <w:unhideWhenUsed/>
    <w:rsid w:val="00DD5F99"/>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DefaultParagraphFont"/>
    <w:rsid w:val="00DD5F99"/>
  </w:style>
  <w:style w:type="character" w:customStyle="1" w:styleId="mw-headline">
    <w:name w:val="mw-headline"/>
    <w:basedOn w:val="DefaultParagraphFont"/>
    <w:rsid w:val="00450AF3"/>
  </w:style>
  <w:style w:type="character" w:customStyle="1" w:styleId="mw-editsection">
    <w:name w:val="mw-editsection"/>
    <w:basedOn w:val="DefaultParagraphFont"/>
    <w:rsid w:val="00450AF3"/>
  </w:style>
  <w:style w:type="character" w:customStyle="1" w:styleId="mw-editsection-bracket">
    <w:name w:val="mw-editsection-bracket"/>
    <w:basedOn w:val="DefaultParagraphFont"/>
    <w:rsid w:val="00450AF3"/>
  </w:style>
  <w:style w:type="character" w:customStyle="1" w:styleId="mw-editsection-divider">
    <w:name w:val="mw-editsection-divider"/>
    <w:basedOn w:val="DefaultParagraphFont"/>
    <w:rsid w:val="00450AF3"/>
  </w:style>
  <w:style w:type="character" w:customStyle="1" w:styleId="noprint">
    <w:name w:val="noprint"/>
    <w:basedOn w:val="DefaultParagraphFont"/>
    <w:rsid w:val="00D25AFC"/>
  </w:style>
  <w:style w:type="character" w:customStyle="1" w:styleId="bb">
    <w:name w:val="bb"/>
    <w:basedOn w:val="DefaultParagraphFont"/>
    <w:rsid w:val="00D25AFC"/>
  </w:style>
  <w:style w:type="character" w:styleId="HTMLCode">
    <w:name w:val="HTML Code"/>
    <w:basedOn w:val="DefaultParagraphFont"/>
    <w:uiPriority w:val="99"/>
    <w:semiHidden/>
    <w:unhideWhenUsed/>
    <w:rsid w:val="00510F4A"/>
    <w:rPr>
      <w:rFonts w:ascii="Courier New" w:eastAsia="Times New Roman" w:hAnsi="Courier New" w:cs="Courier New"/>
      <w:sz w:val="20"/>
      <w:szCs w:val="20"/>
    </w:rPr>
  </w:style>
  <w:style w:type="character" w:customStyle="1" w:styleId="ipa">
    <w:name w:val="ipa"/>
    <w:basedOn w:val="DefaultParagraphFont"/>
    <w:rsid w:val="00166F3B"/>
  </w:style>
  <w:style w:type="paragraph" w:styleId="BodyText">
    <w:name w:val="Body Text"/>
    <w:basedOn w:val="Normal"/>
    <w:link w:val="BodyTextChar"/>
    <w:rsid w:val="00C54638"/>
    <w:pPr>
      <w:spacing w:after="0" w:line="240" w:lineRule="auto"/>
      <w:jc w:val="center"/>
    </w:pPr>
    <w:rPr>
      <w:rFonts w:eastAsia="Times New Roman" w:cs="Times New Roman"/>
      <w:b/>
      <w:szCs w:val="20"/>
      <w:lang w:eastAsia="ru-RU"/>
    </w:rPr>
  </w:style>
  <w:style w:type="character" w:customStyle="1" w:styleId="BodyTextChar">
    <w:name w:val="Body Text Char"/>
    <w:basedOn w:val="DefaultParagraphFont"/>
    <w:link w:val="BodyText"/>
    <w:rsid w:val="00C54638"/>
    <w:rPr>
      <w:rFonts w:ascii="Times New Roman" w:eastAsia="Times New Roman" w:hAnsi="Times New Roman" w:cs="Times New Roman"/>
      <w:b/>
      <w:sz w:val="28"/>
      <w:szCs w:val="20"/>
      <w:lang w:eastAsia="ru-RU"/>
    </w:rPr>
  </w:style>
  <w:style w:type="paragraph" w:customStyle="1" w:styleId="a">
    <w:name w:val="титульный лист"/>
    <w:basedOn w:val="Normal"/>
    <w:qFormat/>
    <w:rsid w:val="00C54638"/>
    <w:pPr>
      <w:spacing w:after="0" w:line="264" w:lineRule="auto"/>
      <w:jc w:val="center"/>
    </w:pPr>
    <w:rPr>
      <w:rFonts w:eastAsia="Calibri" w:cs="Times New Roman"/>
    </w:rPr>
  </w:style>
  <w:style w:type="paragraph" w:styleId="TOC1">
    <w:name w:val="toc 1"/>
    <w:basedOn w:val="Normal"/>
    <w:next w:val="Normal"/>
    <w:autoRedefine/>
    <w:uiPriority w:val="39"/>
    <w:unhideWhenUsed/>
    <w:rsid w:val="004E2FE1"/>
    <w:pPr>
      <w:spacing w:after="100"/>
    </w:pPr>
  </w:style>
  <w:style w:type="paragraph" w:styleId="TOC2">
    <w:name w:val="toc 2"/>
    <w:basedOn w:val="Normal"/>
    <w:next w:val="Normal"/>
    <w:autoRedefine/>
    <w:uiPriority w:val="39"/>
    <w:unhideWhenUsed/>
    <w:rsid w:val="004E2FE1"/>
    <w:pPr>
      <w:spacing w:after="100"/>
      <w:ind w:left="280"/>
    </w:pPr>
  </w:style>
  <w:style w:type="paragraph" w:styleId="TOC3">
    <w:name w:val="toc 3"/>
    <w:basedOn w:val="Normal"/>
    <w:next w:val="Normal"/>
    <w:autoRedefine/>
    <w:uiPriority w:val="39"/>
    <w:unhideWhenUsed/>
    <w:rsid w:val="004E2FE1"/>
    <w:pPr>
      <w:spacing w:after="100"/>
      <w:ind w:left="560"/>
    </w:pPr>
  </w:style>
  <w:style w:type="table" w:styleId="TableGrid">
    <w:name w:val="Table Grid"/>
    <w:basedOn w:val="TableNormal"/>
    <w:uiPriority w:val="59"/>
    <w:rsid w:val="00E83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30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330A"/>
    <w:rPr>
      <w:rFonts w:ascii="Times New Roman" w:hAnsi="Times New Roman"/>
      <w:sz w:val="28"/>
    </w:rPr>
  </w:style>
  <w:style w:type="paragraph" w:styleId="Footer">
    <w:name w:val="footer"/>
    <w:basedOn w:val="Normal"/>
    <w:link w:val="FooterChar"/>
    <w:uiPriority w:val="99"/>
    <w:unhideWhenUsed/>
    <w:rsid w:val="0011330A"/>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330A"/>
    <w:rPr>
      <w:rFonts w:ascii="Times New Roman" w:hAnsi="Times New Roman"/>
      <w:sz w:val="28"/>
    </w:rPr>
  </w:style>
  <w:style w:type="paragraph" w:styleId="Caption">
    <w:name w:val="caption"/>
    <w:basedOn w:val="Normal"/>
    <w:next w:val="Normal"/>
    <w:uiPriority w:val="35"/>
    <w:unhideWhenUsed/>
    <w:qFormat/>
    <w:rsid w:val="00572E67"/>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C811A4"/>
    <w:pPr>
      <w:numPr>
        <w:numId w:val="0"/>
      </w:numPr>
      <w:spacing w:before="480" w:line="276" w:lineRule="auto"/>
      <w:jc w:val="left"/>
      <w:outlineLvl w:val="9"/>
    </w:pPr>
    <w:rPr>
      <w:rFonts w:asciiTheme="majorHAnsi" w:hAnsiTheme="majorHAnsi"/>
      <w:bCs/>
      <w:color w:val="365F91" w:themeColor="accent1" w:themeShade="BF"/>
      <w:sz w:val="28"/>
      <w:szCs w:val="28"/>
      <w:lang w:eastAsia="ru-RU"/>
    </w:rPr>
  </w:style>
  <w:style w:type="paragraph" w:styleId="NoSpacing">
    <w:name w:val="No Spacing"/>
    <w:uiPriority w:val="1"/>
    <w:qFormat/>
    <w:rsid w:val="002152F0"/>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4021">
      <w:bodyDiv w:val="1"/>
      <w:marLeft w:val="0"/>
      <w:marRight w:val="0"/>
      <w:marTop w:val="0"/>
      <w:marBottom w:val="0"/>
      <w:divBdr>
        <w:top w:val="none" w:sz="0" w:space="0" w:color="auto"/>
        <w:left w:val="none" w:sz="0" w:space="0" w:color="auto"/>
        <w:bottom w:val="none" w:sz="0" w:space="0" w:color="auto"/>
        <w:right w:val="none" w:sz="0" w:space="0" w:color="auto"/>
      </w:divBdr>
      <w:divsChild>
        <w:div w:id="1184709401">
          <w:marLeft w:val="360"/>
          <w:marRight w:val="0"/>
          <w:marTop w:val="200"/>
          <w:marBottom w:val="0"/>
          <w:divBdr>
            <w:top w:val="none" w:sz="0" w:space="0" w:color="auto"/>
            <w:left w:val="none" w:sz="0" w:space="0" w:color="auto"/>
            <w:bottom w:val="none" w:sz="0" w:space="0" w:color="auto"/>
            <w:right w:val="none" w:sz="0" w:space="0" w:color="auto"/>
          </w:divBdr>
        </w:div>
        <w:div w:id="540289360">
          <w:marLeft w:val="1296"/>
          <w:marRight w:val="0"/>
          <w:marTop w:val="200"/>
          <w:marBottom w:val="0"/>
          <w:divBdr>
            <w:top w:val="none" w:sz="0" w:space="0" w:color="auto"/>
            <w:left w:val="none" w:sz="0" w:space="0" w:color="auto"/>
            <w:bottom w:val="none" w:sz="0" w:space="0" w:color="auto"/>
            <w:right w:val="none" w:sz="0" w:space="0" w:color="auto"/>
          </w:divBdr>
        </w:div>
        <w:div w:id="1431897603">
          <w:marLeft w:val="1296"/>
          <w:marRight w:val="0"/>
          <w:marTop w:val="200"/>
          <w:marBottom w:val="0"/>
          <w:divBdr>
            <w:top w:val="none" w:sz="0" w:space="0" w:color="auto"/>
            <w:left w:val="none" w:sz="0" w:space="0" w:color="auto"/>
            <w:bottom w:val="none" w:sz="0" w:space="0" w:color="auto"/>
            <w:right w:val="none" w:sz="0" w:space="0" w:color="auto"/>
          </w:divBdr>
        </w:div>
        <w:div w:id="2112971192">
          <w:marLeft w:val="1296"/>
          <w:marRight w:val="0"/>
          <w:marTop w:val="200"/>
          <w:marBottom w:val="0"/>
          <w:divBdr>
            <w:top w:val="none" w:sz="0" w:space="0" w:color="auto"/>
            <w:left w:val="none" w:sz="0" w:space="0" w:color="auto"/>
            <w:bottom w:val="none" w:sz="0" w:space="0" w:color="auto"/>
            <w:right w:val="none" w:sz="0" w:space="0" w:color="auto"/>
          </w:divBdr>
        </w:div>
        <w:div w:id="291323396">
          <w:marLeft w:val="360"/>
          <w:marRight w:val="0"/>
          <w:marTop w:val="200"/>
          <w:marBottom w:val="0"/>
          <w:divBdr>
            <w:top w:val="none" w:sz="0" w:space="0" w:color="auto"/>
            <w:left w:val="none" w:sz="0" w:space="0" w:color="auto"/>
            <w:bottom w:val="none" w:sz="0" w:space="0" w:color="auto"/>
            <w:right w:val="none" w:sz="0" w:space="0" w:color="auto"/>
          </w:divBdr>
        </w:div>
        <w:div w:id="110563776">
          <w:marLeft w:val="1368"/>
          <w:marRight w:val="0"/>
          <w:marTop w:val="200"/>
          <w:marBottom w:val="0"/>
          <w:divBdr>
            <w:top w:val="none" w:sz="0" w:space="0" w:color="auto"/>
            <w:left w:val="none" w:sz="0" w:space="0" w:color="auto"/>
            <w:bottom w:val="none" w:sz="0" w:space="0" w:color="auto"/>
            <w:right w:val="none" w:sz="0" w:space="0" w:color="auto"/>
          </w:divBdr>
        </w:div>
        <w:div w:id="1642928022">
          <w:marLeft w:val="1368"/>
          <w:marRight w:val="0"/>
          <w:marTop w:val="200"/>
          <w:marBottom w:val="0"/>
          <w:divBdr>
            <w:top w:val="none" w:sz="0" w:space="0" w:color="auto"/>
            <w:left w:val="none" w:sz="0" w:space="0" w:color="auto"/>
            <w:bottom w:val="none" w:sz="0" w:space="0" w:color="auto"/>
            <w:right w:val="none" w:sz="0" w:space="0" w:color="auto"/>
          </w:divBdr>
        </w:div>
        <w:div w:id="990595794">
          <w:marLeft w:val="360"/>
          <w:marRight w:val="0"/>
          <w:marTop w:val="200"/>
          <w:marBottom w:val="0"/>
          <w:divBdr>
            <w:top w:val="none" w:sz="0" w:space="0" w:color="auto"/>
            <w:left w:val="none" w:sz="0" w:space="0" w:color="auto"/>
            <w:bottom w:val="none" w:sz="0" w:space="0" w:color="auto"/>
            <w:right w:val="none" w:sz="0" w:space="0" w:color="auto"/>
          </w:divBdr>
        </w:div>
        <w:div w:id="887110175">
          <w:marLeft w:val="1296"/>
          <w:marRight w:val="0"/>
          <w:marTop w:val="200"/>
          <w:marBottom w:val="0"/>
          <w:divBdr>
            <w:top w:val="none" w:sz="0" w:space="0" w:color="auto"/>
            <w:left w:val="none" w:sz="0" w:space="0" w:color="auto"/>
            <w:bottom w:val="none" w:sz="0" w:space="0" w:color="auto"/>
            <w:right w:val="none" w:sz="0" w:space="0" w:color="auto"/>
          </w:divBdr>
        </w:div>
        <w:div w:id="1787851024">
          <w:marLeft w:val="360"/>
          <w:marRight w:val="0"/>
          <w:marTop w:val="200"/>
          <w:marBottom w:val="0"/>
          <w:divBdr>
            <w:top w:val="none" w:sz="0" w:space="0" w:color="auto"/>
            <w:left w:val="none" w:sz="0" w:space="0" w:color="auto"/>
            <w:bottom w:val="none" w:sz="0" w:space="0" w:color="auto"/>
            <w:right w:val="none" w:sz="0" w:space="0" w:color="auto"/>
          </w:divBdr>
        </w:div>
        <w:div w:id="719403786">
          <w:marLeft w:val="1296"/>
          <w:marRight w:val="0"/>
          <w:marTop w:val="200"/>
          <w:marBottom w:val="0"/>
          <w:divBdr>
            <w:top w:val="none" w:sz="0" w:space="0" w:color="auto"/>
            <w:left w:val="none" w:sz="0" w:space="0" w:color="auto"/>
            <w:bottom w:val="none" w:sz="0" w:space="0" w:color="auto"/>
            <w:right w:val="none" w:sz="0" w:space="0" w:color="auto"/>
          </w:divBdr>
        </w:div>
        <w:div w:id="1983347823">
          <w:marLeft w:val="360"/>
          <w:marRight w:val="0"/>
          <w:marTop w:val="200"/>
          <w:marBottom w:val="0"/>
          <w:divBdr>
            <w:top w:val="none" w:sz="0" w:space="0" w:color="auto"/>
            <w:left w:val="none" w:sz="0" w:space="0" w:color="auto"/>
            <w:bottom w:val="none" w:sz="0" w:space="0" w:color="auto"/>
            <w:right w:val="none" w:sz="0" w:space="0" w:color="auto"/>
          </w:divBdr>
        </w:div>
        <w:div w:id="387261489">
          <w:marLeft w:val="1296"/>
          <w:marRight w:val="0"/>
          <w:marTop w:val="200"/>
          <w:marBottom w:val="0"/>
          <w:divBdr>
            <w:top w:val="none" w:sz="0" w:space="0" w:color="auto"/>
            <w:left w:val="none" w:sz="0" w:space="0" w:color="auto"/>
            <w:bottom w:val="none" w:sz="0" w:space="0" w:color="auto"/>
            <w:right w:val="none" w:sz="0" w:space="0" w:color="auto"/>
          </w:divBdr>
        </w:div>
      </w:divsChild>
    </w:div>
    <w:div w:id="43797513">
      <w:bodyDiv w:val="1"/>
      <w:marLeft w:val="0"/>
      <w:marRight w:val="0"/>
      <w:marTop w:val="0"/>
      <w:marBottom w:val="0"/>
      <w:divBdr>
        <w:top w:val="none" w:sz="0" w:space="0" w:color="auto"/>
        <w:left w:val="none" w:sz="0" w:space="0" w:color="auto"/>
        <w:bottom w:val="none" w:sz="0" w:space="0" w:color="auto"/>
        <w:right w:val="none" w:sz="0" w:space="0" w:color="auto"/>
      </w:divBdr>
    </w:div>
    <w:div w:id="135491469">
      <w:bodyDiv w:val="1"/>
      <w:marLeft w:val="0"/>
      <w:marRight w:val="0"/>
      <w:marTop w:val="0"/>
      <w:marBottom w:val="0"/>
      <w:divBdr>
        <w:top w:val="none" w:sz="0" w:space="0" w:color="auto"/>
        <w:left w:val="none" w:sz="0" w:space="0" w:color="auto"/>
        <w:bottom w:val="none" w:sz="0" w:space="0" w:color="auto"/>
        <w:right w:val="none" w:sz="0" w:space="0" w:color="auto"/>
      </w:divBdr>
    </w:div>
    <w:div w:id="223225132">
      <w:bodyDiv w:val="1"/>
      <w:marLeft w:val="0"/>
      <w:marRight w:val="0"/>
      <w:marTop w:val="0"/>
      <w:marBottom w:val="0"/>
      <w:divBdr>
        <w:top w:val="none" w:sz="0" w:space="0" w:color="auto"/>
        <w:left w:val="none" w:sz="0" w:space="0" w:color="auto"/>
        <w:bottom w:val="none" w:sz="0" w:space="0" w:color="auto"/>
        <w:right w:val="none" w:sz="0" w:space="0" w:color="auto"/>
      </w:divBdr>
    </w:div>
    <w:div w:id="228541219">
      <w:bodyDiv w:val="1"/>
      <w:marLeft w:val="0"/>
      <w:marRight w:val="0"/>
      <w:marTop w:val="0"/>
      <w:marBottom w:val="0"/>
      <w:divBdr>
        <w:top w:val="none" w:sz="0" w:space="0" w:color="auto"/>
        <w:left w:val="none" w:sz="0" w:space="0" w:color="auto"/>
        <w:bottom w:val="none" w:sz="0" w:space="0" w:color="auto"/>
        <w:right w:val="none" w:sz="0" w:space="0" w:color="auto"/>
      </w:divBdr>
    </w:div>
    <w:div w:id="287979706">
      <w:bodyDiv w:val="1"/>
      <w:marLeft w:val="0"/>
      <w:marRight w:val="0"/>
      <w:marTop w:val="0"/>
      <w:marBottom w:val="0"/>
      <w:divBdr>
        <w:top w:val="none" w:sz="0" w:space="0" w:color="auto"/>
        <w:left w:val="none" w:sz="0" w:space="0" w:color="auto"/>
        <w:bottom w:val="none" w:sz="0" w:space="0" w:color="auto"/>
        <w:right w:val="none" w:sz="0" w:space="0" w:color="auto"/>
      </w:divBdr>
    </w:div>
    <w:div w:id="354310381">
      <w:bodyDiv w:val="1"/>
      <w:marLeft w:val="0"/>
      <w:marRight w:val="0"/>
      <w:marTop w:val="0"/>
      <w:marBottom w:val="0"/>
      <w:divBdr>
        <w:top w:val="none" w:sz="0" w:space="0" w:color="auto"/>
        <w:left w:val="none" w:sz="0" w:space="0" w:color="auto"/>
        <w:bottom w:val="none" w:sz="0" w:space="0" w:color="auto"/>
        <w:right w:val="none" w:sz="0" w:space="0" w:color="auto"/>
      </w:divBdr>
    </w:div>
    <w:div w:id="409349607">
      <w:bodyDiv w:val="1"/>
      <w:marLeft w:val="0"/>
      <w:marRight w:val="0"/>
      <w:marTop w:val="0"/>
      <w:marBottom w:val="0"/>
      <w:divBdr>
        <w:top w:val="none" w:sz="0" w:space="0" w:color="auto"/>
        <w:left w:val="none" w:sz="0" w:space="0" w:color="auto"/>
        <w:bottom w:val="none" w:sz="0" w:space="0" w:color="auto"/>
        <w:right w:val="none" w:sz="0" w:space="0" w:color="auto"/>
      </w:divBdr>
    </w:div>
    <w:div w:id="479075561">
      <w:bodyDiv w:val="1"/>
      <w:marLeft w:val="0"/>
      <w:marRight w:val="0"/>
      <w:marTop w:val="0"/>
      <w:marBottom w:val="0"/>
      <w:divBdr>
        <w:top w:val="none" w:sz="0" w:space="0" w:color="auto"/>
        <w:left w:val="none" w:sz="0" w:space="0" w:color="auto"/>
        <w:bottom w:val="none" w:sz="0" w:space="0" w:color="auto"/>
        <w:right w:val="none" w:sz="0" w:space="0" w:color="auto"/>
      </w:divBdr>
    </w:div>
    <w:div w:id="507258797">
      <w:bodyDiv w:val="1"/>
      <w:marLeft w:val="0"/>
      <w:marRight w:val="0"/>
      <w:marTop w:val="0"/>
      <w:marBottom w:val="0"/>
      <w:divBdr>
        <w:top w:val="none" w:sz="0" w:space="0" w:color="auto"/>
        <w:left w:val="none" w:sz="0" w:space="0" w:color="auto"/>
        <w:bottom w:val="none" w:sz="0" w:space="0" w:color="auto"/>
        <w:right w:val="none" w:sz="0" w:space="0" w:color="auto"/>
      </w:divBdr>
    </w:div>
    <w:div w:id="573710094">
      <w:bodyDiv w:val="1"/>
      <w:marLeft w:val="0"/>
      <w:marRight w:val="0"/>
      <w:marTop w:val="0"/>
      <w:marBottom w:val="0"/>
      <w:divBdr>
        <w:top w:val="none" w:sz="0" w:space="0" w:color="auto"/>
        <w:left w:val="none" w:sz="0" w:space="0" w:color="auto"/>
        <w:bottom w:val="none" w:sz="0" w:space="0" w:color="auto"/>
        <w:right w:val="none" w:sz="0" w:space="0" w:color="auto"/>
      </w:divBdr>
    </w:div>
    <w:div w:id="624821098">
      <w:bodyDiv w:val="1"/>
      <w:marLeft w:val="0"/>
      <w:marRight w:val="0"/>
      <w:marTop w:val="0"/>
      <w:marBottom w:val="0"/>
      <w:divBdr>
        <w:top w:val="none" w:sz="0" w:space="0" w:color="auto"/>
        <w:left w:val="none" w:sz="0" w:space="0" w:color="auto"/>
        <w:bottom w:val="none" w:sz="0" w:space="0" w:color="auto"/>
        <w:right w:val="none" w:sz="0" w:space="0" w:color="auto"/>
      </w:divBdr>
    </w:div>
    <w:div w:id="631985090">
      <w:bodyDiv w:val="1"/>
      <w:marLeft w:val="0"/>
      <w:marRight w:val="0"/>
      <w:marTop w:val="0"/>
      <w:marBottom w:val="0"/>
      <w:divBdr>
        <w:top w:val="none" w:sz="0" w:space="0" w:color="auto"/>
        <w:left w:val="none" w:sz="0" w:space="0" w:color="auto"/>
        <w:bottom w:val="none" w:sz="0" w:space="0" w:color="auto"/>
        <w:right w:val="none" w:sz="0" w:space="0" w:color="auto"/>
      </w:divBdr>
    </w:div>
    <w:div w:id="653997276">
      <w:bodyDiv w:val="1"/>
      <w:marLeft w:val="0"/>
      <w:marRight w:val="0"/>
      <w:marTop w:val="0"/>
      <w:marBottom w:val="0"/>
      <w:divBdr>
        <w:top w:val="none" w:sz="0" w:space="0" w:color="auto"/>
        <w:left w:val="none" w:sz="0" w:space="0" w:color="auto"/>
        <w:bottom w:val="none" w:sz="0" w:space="0" w:color="auto"/>
        <w:right w:val="none" w:sz="0" w:space="0" w:color="auto"/>
      </w:divBdr>
    </w:div>
    <w:div w:id="713653961">
      <w:bodyDiv w:val="1"/>
      <w:marLeft w:val="0"/>
      <w:marRight w:val="0"/>
      <w:marTop w:val="0"/>
      <w:marBottom w:val="0"/>
      <w:divBdr>
        <w:top w:val="none" w:sz="0" w:space="0" w:color="auto"/>
        <w:left w:val="none" w:sz="0" w:space="0" w:color="auto"/>
        <w:bottom w:val="none" w:sz="0" w:space="0" w:color="auto"/>
        <w:right w:val="none" w:sz="0" w:space="0" w:color="auto"/>
      </w:divBdr>
    </w:div>
    <w:div w:id="747312248">
      <w:bodyDiv w:val="1"/>
      <w:marLeft w:val="0"/>
      <w:marRight w:val="0"/>
      <w:marTop w:val="0"/>
      <w:marBottom w:val="0"/>
      <w:divBdr>
        <w:top w:val="none" w:sz="0" w:space="0" w:color="auto"/>
        <w:left w:val="none" w:sz="0" w:space="0" w:color="auto"/>
        <w:bottom w:val="none" w:sz="0" w:space="0" w:color="auto"/>
        <w:right w:val="none" w:sz="0" w:space="0" w:color="auto"/>
      </w:divBdr>
    </w:div>
    <w:div w:id="772434437">
      <w:bodyDiv w:val="1"/>
      <w:marLeft w:val="0"/>
      <w:marRight w:val="0"/>
      <w:marTop w:val="0"/>
      <w:marBottom w:val="0"/>
      <w:divBdr>
        <w:top w:val="none" w:sz="0" w:space="0" w:color="auto"/>
        <w:left w:val="none" w:sz="0" w:space="0" w:color="auto"/>
        <w:bottom w:val="none" w:sz="0" w:space="0" w:color="auto"/>
        <w:right w:val="none" w:sz="0" w:space="0" w:color="auto"/>
      </w:divBdr>
    </w:div>
    <w:div w:id="843128407">
      <w:bodyDiv w:val="1"/>
      <w:marLeft w:val="0"/>
      <w:marRight w:val="0"/>
      <w:marTop w:val="0"/>
      <w:marBottom w:val="0"/>
      <w:divBdr>
        <w:top w:val="none" w:sz="0" w:space="0" w:color="auto"/>
        <w:left w:val="none" w:sz="0" w:space="0" w:color="auto"/>
        <w:bottom w:val="none" w:sz="0" w:space="0" w:color="auto"/>
        <w:right w:val="none" w:sz="0" w:space="0" w:color="auto"/>
      </w:divBdr>
    </w:div>
    <w:div w:id="943073313">
      <w:bodyDiv w:val="1"/>
      <w:marLeft w:val="0"/>
      <w:marRight w:val="0"/>
      <w:marTop w:val="0"/>
      <w:marBottom w:val="0"/>
      <w:divBdr>
        <w:top w:val="none" w:sz="0" w:space="0" w:color="auto"/>
        <w:left w:val="none" w:sz="0" w:space="0" w:color="auto"/>
        <w:bottom w:val="none" w:sz="0" w:space="0" w:color="auto"/>
        <w:right w:val="none" w:sz="0" w:space="0" w:color="auto"/>
      </w:divBdr>
    </w:div>
    <w:div w:id="964432077">
      <w:bodyDiv w:val="1"/>
      <w:marLeft w:val="0"/>
      <w:marRight w:val="0"/>
      <w:marTop w:val="0"/>
      <w:marBottom w:val="0"/>
      <w:divBdr>
        <w:top w:val="none" w:sz="0" w:space="0" w:color="auto"/>
        <w:left w:val="none" w:sz="0" w:space="0" w:color="auto"/>
        <w:bottom w:val="none" w:sz="0" w:space="0" w:color="auto"/>
        <w:right w:val="none" w:sz="0" w:space="0" w:color="auto"/>
      </w:divBdr>
    </w:div>
    <w:div w:id="964892442">
      <w:bodyDiv w:val="1"/>
      <w:marLeft w:val="0"/>
      <w:marRight w:val="0"/>
      <w:marTop w:val="0"/>
      <w:marBottom w:val="0"/>
      <w:divBdr>
        <w:top w:val="none" w:sz="0" w:space="0" w:color="auto"/>
        <w:left w:val="none" w:sz="0" w:space="0" w:color="auto"/>
        <w:bottom w:val="none" w:sz="0" w:space="0" w:color="auto"/>
        <w:right w:val="none" w:sz="0" w:space="0" w:color="auto"/>
      </w:divBdr>
    </w:div>
    <w:div w:id="986394376">
      <w:bodyDiv w:val="1"/>
      <w:marLeft w:val="0"/>
      <w:marRight w:val="0"/>
      <w:marTop w:val="0"/>
      <w:marBottom w:val="0"/>
      <w:divBdr>
        <w:top w:val="none" w:sz="0" w:space="0" w:color="auto"/>
        <w:left w:val="none" w:sz="0" w:space="0" w:color="auto"/>
        <w:bottom w:val="none" w:sz="0" w:space="0" w:color="auto"/>
        <w:right w:val="none" w:sz="0" w:space="0" w:color="auto"/>
      </w:divBdr>
      <w:divsChild>
        <w:div w:id="2035182756">
          <w:marLeft w:val="360"/>
          <w:marRight w:val="0"/>
          <w:marTop w:val="200"/>
          <w:marBottom w:val="0"/>
          <w:divBdr>
            <w:top w:val="none" w:sz="0" w:space="0" w:color="auto"/>
            <w:left w:val="none" w:sz="0" w:space="0" w:color="auto"/>
            <w:bottom w:val="none" w:sz="0" w:space="0" w:color="auto"/>
            <w:right w:val="none" w:sz="0" w:space="0" w:color="auto"/>
          </w:divBdr>
        </w:div>
        <w:div w:id="337316655">
          <w:marLeft w:val="1296"/>
          <w:marRight w:val="0"/>
          <w:marTop w:val="200"/>
          <w:marBottom w:val="0"/>
          <w:divBdr>
            <w:top w:val="none" w:sz="0" w:space="0" w:color="auto"/>
            <w:left w:val="none" w:sz="0" w:space="0" w:color="auto"/>
            <w:bottom w:val="none" w:sz="0" w:space="0" w:color="auto"/>
            <w:right w:val="none" w:sz="0" w:space="0" w:color="auto"/>
          </w:divBdr>
        </w:div>
        <w:div w:id="1048332749">
          <w:marLeft w:val="1296"/>
          <w:marRight w:val="0"/>
          <w:marTop w:val="200"/>
          <w:marBottom w:val="0"/>
          <w:divBdr>
            <w:top w:val="none" w:sz="0" w:space="0" w:color="auto"/>
            <w:left w:val="none" w:sz="0" w:space="0" w:color="auto"/>
            <w:bottom w:val="none" w:sz="0" w:space="0" w:color="auto"/>
            <w:right w:val="none" w:sz="0" w:space="0" w:color="auto"/>
          </w:divBdr>
        </w:div>
        <w:div w:id="1186091770">
          <w:marLeft w:val="1296"/>
          <w:marRight w:val="0"/>
          <w:marTop w:val="200"/>
          <w:marBottom w:val="0"/>
          <w:divBdr>
            <w:top w:val="none" w:sz="0" w:space="0" w:color="auto"/>
            <w:left w:val="none" w:sz="0" w:space="0" w:color="auto"/>
            <w:bottom w:val="none" w:sz="0" w:space="0" w:color="auto"/>
            <w:right w:val="none" w:sz="0" w:space="0" w:color="auto"/>
          </w:divBdr>
        </w:div>
        <w:div w:id="1929189069">
          <w:marLeft w:val="360"/>
          <w:marRight w:val="0"/>
          <w:marTop w:val="200"/>
          <w:marBottom w:val="0"/>
          <w:divBdr>
            <w:top w:val="none" w:sz="0" w:space="0" w:color="auto"/>
            <w:left w:val="none" w:sz="0" w:space="0" w:color="auto"/>
            <w:bottom w:val="none" w:sz="0" w:space="0" w:color="auto"/>
            <w:right w:val="none" w:sz="0" w:space="0" w:color="auto"/>
          </w:divBdr>
        </w:div>
        <w:div w:id="376901621">
          <w:marLeft w:val="1368"/>
          <w:marRight w:val="0"/>
          <w:marTop w:val="200"/>
          <w:marBottom w:val="0"/>
          <w:divBdr>
            <w:top w:val="none" w:sz="0" w:space="0" w:color="auto"/>
            <w:left w:val="none" w:sz="0" w:space="0" w:color="auto"/>
            <w:bottom w:val="none" w:sz="0" w:space="0" w:color="auto"/>
            <w:right w:val="none" w:sz="0" w:space="0" w:color="auto"/>
          </w:divBdr>
        </w:div>
        <w:div w:id="1666974022">
          <w:marLeft w:val="1368"/>
          <w:marRight w:val="0"/>
          <w:marTop w:val="200"/>
          <w:marBottom w:val="0"/>
          <w:divBdr>
            <w:top w:val="none" w:sz="0" w:space="0" w:color="auto"/>
            <w:left w:val="none" w:sz="0" w:space="0" w:color="auto"/>
            <w:bottom w:val="none" w:sz="0" w:space="0" w:color="auto"/>
            <w:right w:val="none" w:sz="0" w:space="0" w:color="auto"/>
          </w:divBdr>
        </w:div>
        <w:div w:id="1574463655">
          <w:marLeft w:val="360"/>
          <w:marRight w:val="0"/>
          <w:marTop w:val="200"/>
          <w:marBottom w:val="0"/>
          <w:divBdr>
            <w:top w:val="none" w:sz="0" w:space="0" w:color="auto"/>
            <w:left w:val="none" w:sz="0" w:space="0" w:color="auto"/>
            <w:bottom w:val="none" w:sz="0" w:space="0" w:color="auto"/>
            <w:right w:val="none" w:sz="0" w:space="0" w:color="auto"/>
          </w:divBdr>
        </w:div>
        <w:div w:id="1219316276">
          <w:marLeft w:val="1296"/>
          <w:marRight w:val="0"/>
          <w:marTop w:val="200"/>
          <w:marBottom w:val="0"/>
          <w:divBdr>
            <w:top w:val="none" w:sz="0" w:space="0" w:color="auto"/>
            <w:left w:val="none" w:sz="0" w:space="0" w:color="auto"/>
            <w:bottom w:val="none" w:sz="0" w:space="0" w:color="auto"/>
            <w:right w:val="none" w:sz="0" w:space="0" w:color="auto"/>
          </w:divBdr>
        </w:div>
        <w:div w:id="665863030">
          <w:marLeft w:val="360"/>
          <w:marRight w:val="0"/>
          <w:marTop w:val="200"/>
          <w:marBottom w:val="0"/>
          <w:divBdr>
            <w:top w:val="none" w:sz="0" w:space="0" w:color="auto"/>
            <w:left w:val="none" w:sz="0" w:space="0" w:color="auto"/>
            <w:bottom w:val="none" w:sz="0" w:space="0" w:color="auto"/>
            <w:right w:val="none" w:sz="0" w:space="0" w:color="auto"/>
          </w:divBdr>
        </w:div>
        <w:div w:id="1756168878">
          <w:marLeft w:val="1296"/>
          <w:marRight w:val="0"/>
          <w:marTop w:val="200"/>
          <w:marBottom w:val="0"/>
          <w:divBdr>
            <w:top w:val="none" w:sz="0" w:space="0" w:color="auto"/>
            <w:left w:val="none" w:sz="0" w:space="0" w:color="auto"/>
            <w:bottom w:val="none" w:sz="0" w:space="0" w:color="auto"/>
            <w:right w:val="none" w:sz="0" w:space="0" w:color="auto"/>
          </w:divBdr>
        </w:div>
        <w:div w:id="1829784163">
          <w:marLeft w:val="360"/>
          <w:marRight w:val="0"/>
          <w:marTop w:val="200"/>
          <w:marBottom w:val="0"/>
          <w:divBdr>
            <w:top w:val="none" w:sz="0" w:space="0" w:color="auto"/>
            <w:left w:val="none" w:sz="0" w:space="0" w:color="auto"/>
            <w:bottom w:val="none" w:sz="0" w:space="0" w:color="auto"/>
            <w:right w:val="none" w:sz="0" w:space="0" w:color="auto"/>
          </w:divBdr>
        </w:div>
        <w:div w:id="329405717">
          <w:marLeft w:val="1296"/>
          <w:marRight w:val="0"/>
          <w:marTop w:val="200"/>
          <w:marBottom w:val="0"/>
          <w:divBdr>
            <w:top w:val="none" w:sz="0" w:space="0" w:color="auto"/>
            <w:left w:val="none" w:sz="0" w:space="0" w:color="auto"/>
            <w:bottom w:val="none" w:sz="0" w:space="0" w:color="auto"/>
            <w:right w:val="none" w:sz="0" w:space="0" w:color="auto"/>
          </w:divBdr>
        </w:div>
      </w:divsChild>
    </w:div>
    <w:div w:id="1167332317">
      <w:bodyDiv w:val="1"/>
      <w:marLeft w:val="0"/>
      <w:marRight w:val="0"/>
      <w:marTop w:val="0"/>
      <w:marBottom w:val="0"/>
      <w:divBdr>
        <w:top w:val="none" w:sz="0" w:space="0" w:color="auto"/>
        <w:left w:val="none" w:sz="0" w:space="0" w:color="auto"/>
        <w:bottom w:val="none" w:sz="0" w:space="0" w:color="auto"/>
        <w:right w:val="none" w:sz="0" w:space="0" w:color="auto"/>
      </w:divBdr>
    </w:div>
    <w:div w:id="1172717133">
      <w:bodyDiv w:val="1"/>
      <w:marLeft w:val="0"/>
      <w:marRight w:val="0"/>
      <w:marTop w:val="0"/>
      <w:marBottom w:val="0"/>
      <w:divBdr>
        <w:top w:val="none" w:sz="0" w:space="0" w:color="auto"/>
        <w:left w:val="none" w:sz="0" w:space="0" w:color="auto"/>
        <w:bottom w:val="none" w:sz="0" w:space="0" w:color="auto"/>
        <w:right w:val="none" w:sz="0" w:space="0" w:color="auto"/>
      </w:divBdr>
    </w:div>
    <w:div w:id="1287273677">
      <w:bodyDiv w:val="1"/>
      <w:marLeft w:val="0"/>
      <w:marRight w:val="0"/>
      <w:marTop w:val="0"/>
      <w:marBottom w:val="0"/>
      <w:divBdr>
        <w:top w:val="none" w:sz="0" w:space="0" w:color="auto"/>
        <w:left w:val="none" w:sz="0" w:space="0" w:color="auto"/>
        <w:bottom w:val="none" w:sz="0" w:space="0" w:color="auto"/>
        <w:right w:val="none" w:sz="0" w:space="0" w:color="auto"/>
      </w:divBdr>
    </w:div>
    <w:div w:id="1298492570">
      <w:bodyDiv w:val="1"/>
      <w:marLeft w:val="0"/>
      <w:marRight w:val="0"/>
      <w:marTop w:val="0"/>
      <w:marBottom w:val="0"/>
      <w:divBdr>
        <w:top w:val="none" w:sz="0" w:space="0" w:color="auto"/>
        <w:left w:val="none" w:sz="0" w:space="0" w:color="auto"/>
        <w:bottom w:val="none" w:sz="0" w:space="0" w:color="auto"/>
        <w:right w:val="none" w:sz="0" w:space="0" w:color="auto"/>
      </w:divBdr>
    </w:div>
    <w:div w:id="1305042660">
      <w:bodyDiv w:val="1"/>
      <w:marLeft w:val="0"/>
      <w:marRight w:val="0"/>
      <w:marTop w:val="0"/>
      <w:marBottom w:val="0"/>
      <w:divBdr>
        <w:top w:val="none" w:sz="0" w:space="0" w:color="auto"/>
        <w:left w:val="none" w:sz="0" w:space="0" w:color="auto"/>
        <w:bottom w:val="none" w:sz="0" w:space="0" w:color="auto"/>
        <w:right w:val="none" w:sz="0" w:space="0" w:color="auto"/>
      </w:divBdr>
    </w:div>
    <w:div w:id="1334379864">
      <w:bodyDiv w:val="1"/>
      <w:marLeft w:val="0"/>
      <w:marRight w:val="0"/>
      <w:marTop w:val="0"/>
      <w:marBottom w:val="0"/>
      <w:divBdr>
        <w:top w:val="none" w:sz="0" w:space="0" w:color="auto"/>
        <w:left w:val="none" w:sz="0" w:space="0" w:color="auto"/>
        <w:bottom w:val="none" w:sz="0" w:space="0" w:color="auto"/>
        <w:right w:val="none" w:sz="0" w:space="0" w:color="auto"/>
      </w:divBdr>
    </w:div>
    <w:div w:id="1389914148">
      <w:bodyDiv w:val="1"/>
      <w:marLeft w:val="0"/>
      <w:marRight w:val="0"/>
      <w:marTop w:val="0"/>
      <w:marBottom w:val="0"/>
      <w:divBdr>
        <w:top w:val="none" w:sz="0" w:space="0" w:color="auto"/>
        <w:left w:val="none" w:sz="0" w:space="0" w:color="auto"/>
        <w:bottom w:val="none" w:sz="0" w:space="0" w:color="auto"/>
        <w:right w:val="none" w:sz="0" w:space="0" w:color="auto"/>
      </w:divBdr>
    </w:div>
    <w:div w:id="1393966146">
      <w:bodyDiv w:val="1"/>
      <w:marLeft w:val="0"/>
      <w:marRight w:val="0"/>
      <w:marTop w:val="0"/>
      <w:marBottom w:val="0"/>
      <w:divBdr>
        <w:top w:val="none" w:sz="0" w:space="0" w:color="auto"/>
        <w:left w:val="none" w:sz="0" w:space="0" w:color="auto"/>
        <w:bottom w:val="none" w:sz="0" w:space="0" w:color="auto"/>
        <w:right w:val="none" w:sz="0" w:space="0" w:color="auto"/>
      </w:divBdr>
    </w:div>
    <w:div w:id="1562790341">
      <w:bodyDiv w:val="1"/>
      <w:marLeft w:val="0"/>
      <w:marRight w:val="0"/>
      <w:marTop w:val="0"/>
      <w:marBottom w:val="0"/>
      <w:divBdr>
        <w:top w:val="none" w:sz="0" w:space="0" w:color="auto"/>
        <w:left w:val="none" w:sz="0" w:space="0" w:color="auto"/>
        <w:bottom w:val="none" w:sz="0" w:space="0" w:color="auto"/>
        <w:right w:val="none" w:sz="0" w:space="0" w:color="auto"/>
      </w:divBdr>
    </w:div>
    <w:div w:id="1672216696">
      <w:bodyDiv w:val="1"/>
      <w:marLeft w:val="0"/>
      <w:marRight w:val="0"/>
      <w:marTop w:val="0"/>
      <w:marBottom w:val="0"/>
      <w:divBdr>
        <w:top w:val="none" w:sz="0" w:space="0" w:color="auto"/>
        <w:left w:val="none" w:sz="0" w:space="0" w:color="auto"/>
        <w:bottom w:val="none" w:sz="0" w:space="0" w:color="auto"/>
        <w:right w:val="none" w:sz="0" w:space="0" w:color="auto"/>
      </w:divBdr>
    </w:div>
    <w:div w:id="1737434746">
      <w:bodyDiv w:val="1"/>
      <w:marLeft w:val="0"/>
      <w:marRight w:val="0"/>
      <w:marTop w:val="0"/>
      <w:marBottom w:val="0"/>
      <w:divBdr>
        <w:top w:val="none" w:sz="0" w:space="0" w:color="auto"/>
        <w:left w:val="none" w:sz="0" w:space="0" w:color="auto"/>
        <w:bottom w:val="none" w:sz="0" w:space="0" w:color="auto"/>
        <w:right w:val="none" w:sz="0" w:space="0" w:color="auto"/>
      </w:divBdr>
    </w:div>
    <w:div w:id="1801341622">
      <w:bodyDiv w:val="1"/>
      <w:marLeft w:val="0"/>
      <w:marRight w:val="0"/>
      <w:marTop w:val="0"/>
      <w:marBottom w:val="0"/>
      <w:divBdr>
        <w:top w:val="none" w:sz="0" w:space="0" w:color="auto"/>
        <w:left w:val="none" w:sz="0" w:space="0" w:color="auto"/>
        <w:bottom w:val="none" w:sz="0" w:space="0" w:color="auto"/>
        <w:right w:val="none" w:sz="0" w:space="0" w:color="auto"/>
      </w:divBdr>
    </w:div>
    <w:div w:id="1890804411">
      <w:bodyDiv w:val="1"/>
      <w:marLeft w:val="0"/>
      <w:marRight w:val="0"/>
      <w:marTop w:val="0"/>
      <w:marBottom w:val="0"/>
      <w:divBdr>
        <w:top w:val="none" w:sz="0" w:space="0" w:color="auto"/>
        <w:left w:val="none" w:sz="0" w:space="0" w:color="auto"/>
        <w:bottom w:val="none" w:sz="0" w:space="0" w:color="auto"/>
        <w:right w:val="none" w:sz="0" w:space="0" w:color="auto"/>
      </w:divBdr>
    </w:div>
    <w:div w:id="1950576837">
      <w:bodyDiv w:val="1"/>
      <w:marLeft w:val="0"/>
      <w:marRight w:val="0"/>
      <w:marTop w:val="0"/>
      <w:marBottom w:val="0"/>
      <w:divBdr>
        <w:top w:val="none" w:sz="0" w:space="0" w:color="auto"/>
        <w:left w:val="none" w:sz="0" w:space="0" w:color="auto"/>
        <w:bottom w:val="none" w:sz="0" w:space="0" w:color="auto"/>
        <w:right w:val="none" w:sz="0" w:space="0" w:color="auto"/>
      </w:divBdr>
    </w:div>
    <w:div w:id="1966307308">
      <w:bodyDiv w:val="1"/>
      <w:marLeft w:val="0"/>
      <w:marRight w:val="0"/>
      <w:marTop w:val="0"/>
      <w:marBottom w:val="0"/>
      <w:divBdr>
        <w:top w:val="none" w:sz="0" w:space="0" w:color="auto"/>
        <w:left w:val="none" w:sz="0" w:space="0" w:color="auto"/>
        <w:bottom w:val="none" w:sz="0" w:space="0" w:color="auto"/>
        <w:right w:val="none" w:sz="0" w:space="0" w:color="auto"/>
      </w:divBdr>
    </w:div>
    <w:div w:id="2042704709">
      <w:bodyDiv w:val="1"/>
      <w:marLeft w:val="0"/>
      <w:marRight w:val="0"/>
      <w:marTop w:val="0"/>
      <w:marBottom w:val="0"/>
      <w:divBdr>
        <w:top w:val="none" w:sz="0" w:space="0" w:color="auto"/>
        <w:left w:val="none" w:sz="0" w:space="0" w:color="auto"/>
        <w:bottom w:val="none" w:sz="0" w:space="0" w:color="auto"/>
        <w:right w:val="none" w:sz="0" w:space="0" w:color="auto"/>
      </w:divBdr>
    </w:div>
    <w:div w:id="2068406652">
      <w:bodyDiv w:val="1"/>
      <w:marLeft w:val="0"/>
      <w:marRight w:val="0"/>
      <w:marTop w:val="0"/>
      <w:marBottom w:val="0"/>
      <w:divBdr>
        <w:top w:val="none" w:sz="0" w:space="0" w:color="auto"/>
        <w:left w:val="none" w:sz="0" w:space="0" w:color="auto"/>
        <w:bottom w:val="none" w:sz="0" w:space="0" w:color="auto"/>
        <w:right w:val="none" w:sz="0" w:space="0" w:color="auto"/>
      </w:divBdr>
    </w:div>
    <w:div w:id="2086295920">
      <w:bodyDiv w:val="1"/>
      <w:marLeft w:val="0"/>
      <w:marRight w:val="0"/>
      <w:marTop w:val="0"/>
      <w:marBottom w:val="0"/>
      <w:divBdr>
        <w:top w:val="none" w:sz="0" w:space="0" w:color="auto"/>
        <w:left w:val="none" w:sz="0" w:space="0" w:color="auto"/>
        <w:bottom w:val="none" w:sz="0" w:space="0" w:color="auto"/>
        <w:right w:val="none" w:sz="0" w:space="0" w:color="auto"/>
      </w:divBdr>
    </w:div>
    <w:div w:id="2119327750">
      <w:bodyDiv w:val="1"/>
      <w:marLeft w:val="0"/>
      <w:marRight w:val="0"/>
      <w:marTop w:val="0"/>
      <w:marBottom w:val="0"/>
      <w:divBdr>
        <w:top w:val="none" w:sz="0" w:space="0" w:color="auto"/>
        <w:left w:val="none" w:sz="0" w:space="0" w:color="auto"/>
        <w:bottom w:val="none" w:sz="0" w:space="0" w:color="auto"/>
        <w:right w:val="none" w:sz="0" w:space="0" w:color="auto"/>
      </w:divBdr>
    </w:div>
    <w:div w:id="2126844996">
      <w:bodyDiv w:val="1"/>
      <w:marLeft w:val="0"/>
      <w:marRight w:val="0"/>
      <w:marTop w:val="0"/>
      <w:marBottom w:val="0"/>
      <w:divBdr>
        <w:top w:val="none" w:sz="0" w:space="0" w:color="auto"/>
        <w:left w:val="none" w:sz="0" w:space="0" w:color="auto"/>
        <w:bottom w:val="none" w:sz="0" w:space="0" w:color="auto"/>
        <w:right w:val="none" w:sz="0" w:space="0" w:color="auto"/>
      </w:divBdr>
      <w:divsChild>
        <w:div w:id="1661343753">
          <w:marLeft w:val="0"/>
          <w:marRight w:val="0"/>
          <w:marTop w:val="0"/>
          <w:marBottom w:val="0"/>
          <w:divBdr>
            <w:top w:val="none" w:sz="0" w:space="0" w:color="auto"/>
            <w:left w:val="none" w:sz="0" w:space="0" w:color="auto"/>
            <w:bottom w:val="none" w:sz="0" w:space="0" w:color="auto"/>
            <w:right w:val="none" w:sz="0" w:space="0" w:color="auto"/>
          </w:divBdr>
        </w:div>
        <w:div w:id="1103383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u.wikipedia.org/wiki/%D0%9F%D1%80%D0%B5%D0%B4%D1%81%D1%82%D0%B0%D0%B2%D0%BB%D0%B5%D0%BD%D0%B8%D0%B5_(%D0%B1%D0%B0%D0%B7%D1%8B_%D0%B4%D0%B0%D0%BD%D0%BD%D1%8B%D1%85)" TargetMode="External"/><Relationship Id="rId21"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42" Type="http://schemas.openxmlformats.org/officeDocument/2006/relationships/hyperlink" Target="http://ru.wikipedia.org/wiki/%D0%90%D0%BD%D0%BE%D0%BD%D0%B8%D0%BC%D0%BD%D0%B0%D1%8F_%D1%84%D1%83%D0%BD%D0%BA%D1%86%D0%B8%D1%8F" TargetMode="External"/><Relationship Id="rId63" Type="http://schemas.openxmlformats.org/officeDocument/2006/relationships/hyperlink" Target="http://ru.wikipedia.org/wiki/%D0%A1%D1%86%D0%B5%D0%BD%D0%B0%D1%80%D0%BD%D1%8B%D0%B9_%D1%8F%D0%B7%D1%8B%D0%BA" TargetMode="External"/><Relationship Id="rId84" Type="http://schemas.openxmlformats.org/officeDocument/2006/relationships/hyperlink" Target="http://ru.wikipedia.org/wiki/JavaScript" TargetMode="External"/><Relationship Id="rId138" Type="http://schemas.openxmlformats.org/officeDocument/2006/relationships/hyperlink" Target="http://ru.wikipedia.org/wiki/DB2" TargetMode="External"/><Relationship Id="rId159" Type="http://schemas.openxmlformats.org/officeDocument/2006/relationships/hyperlink" Target="http://ru.wikipedia.org/wiki/%D0%98%D0%BD%D1%82%D0%B5%D1%80%D0%BF%D1%80%D0%B5%D1%82%D0%B0%D1%82%D0%BE%D1%80" TargetMode="External"/><Relationship Id="rId170" Type="http://schemas.openxmlformats.org/officeDocument/2006/relationships/hyperlink" Target="http://ru.wikipedia.org/wiki/%D0%A1%D1%80%D0%B5%D0%B4%D0%B0_%D1%80%D0%B0%D0%B7%D1%80%D0%B0%D0%B1%D0%BE%D1%82%D0%BA%D0%B8_%D0%BF%D1%80%D0%BE%D0%B3%D1%80%D0%B0%D0%BC%D0%BC%D0%BD%D0%BE%D0%B3%D0%BE_%D0%BE%D0%B1%D0%B5%D1%81%D0%BF%D0%B5%D1%87%D0%B5%D0%BD%D0%B8%D1%8F" TargetMode="External"/><Relationship Id="rId107" Type="http://schemas.openxmlformats.org/officeDocument/2006/relationships/hyperlink" Target="http://ru.wikipedia.org/wiki/%D0%A0%D0%B5%D0%BB%D1%8F%D1%86%D0%B8%D0%BE%D0%BD%D0%BD%D1%8B%D0%B5_%D0%B1%D0%B0%D0%B7%D1%8B_%D0%B4%D0%B0%D0%BD%D0%BD%D1%8B%D1%85" TargetMode="External"/><Relationship Id="rId11" Type="http://schemas.openxmlformats.org/officeDocument/2006/relationships/hyperlink" Target="http://ru.wikipedia.org/wiki/Microsoft" TargetMode="External"/><Relationship Id="rId32" Type="http://schemas.openxmlformats.org/officeDocument/2006/relationships/hyperlink" Target="http://ru.wikipedia.org/wiki/C%2B%2B" TargetMode="External"/><Relationship Id="rId53" Type="http://schemas.openxmlformats.org/officeDocument/2006/relationships/hyperlink" Target="http://ru.wikipedia.org/wiki/%D0%9C%D0%BD%D0%BE%D0%B6%D0%B5%D1%81%D1%82%D0%B2%D0%B5%D0%BD%D0%BD%D0%BE%D0%B5_%D0%BD%D0%B0%D1%81%D0%BB%D0%B5%D0%B4%D0%BE%D0%B2%D0%B0%D0%BD%D0%B8%D0%B5" TargetMode="External"/><Relationship Id="rId74" Type="http://schemas.openxmlformats.org/officeDocument/2006/relationships/hyperlink" Target="http://ru.wikipedia.org/wiki/%D0%9F%D1%80%D0%BE%D1%82%D0%BE%D1%82%D0%B8%D0%BF%D0%BD%D0%BE%D0%B5_%D0%BF%D1%80%D0%BE%D0%B3%D1%80%D0%B0%D0%BC%D0%BC%D0%B8%D1%80%D0%BE%D0%B2%D0%B0%D0%BD%D0%B8%D0%B5" TargetMode="External"/><Relationship Id="rId128" Type="http://schemas.openxmlformats.org/officeDocument/2006/relationships/hyperlink" Target="http://ru.wikipedia.org/w/index.php?title=Deny_(SQL)&amp;action=edit&amp;redlink=1" TargetMode="External"/><Relationship Id="rId149" Type="http://schemas.openxmlformats.org/officeDocument/2006/relationships/hyperlink" Target="http://ru.wikipedia.org/wiki/Microsoft" TargetMode="External"/><Relationship Id="rId5" Type="http://schemas.openxmlformats.org/officeDocument/2006/relationships/webSettings" Target="webSettings.xml"/><Relationship Id="rId95" Type="http://schemas.openxmlformats.org/officeDocument/2006/relationships/hyperlink" Target="http://ru.wikipedia.org/w/index.php?title=IntOS&amp;action=edit&amp;redlink=1" TargetMode="External"/><Relationship Id="rId160" Type="http://schemas.openxmlformats.org/officeDocument/2006/relationships/hyperlink" Target="http://ru.wikipedia.org/wiki/Windows_Script_Host" TargetMode="External"/><Relationship Id="rId181" Type="http://schemas.openxmlformats.org/officeDocument/2006/relationships/image" Target="media/image8.png"/><Relationship Id="rId22" Type="http://schemas.openxmlformats.org/officeDocument/2006/relationships/hyperlink" Target="http://ru.wikipedia.org/wiki/%D0%AF%D0%B7%D1%8B%D0%BA_%D0%BF%D1%80%D0%BE%D0%B3%D1%80%D0%B0%D0%BC%D0%BC%D0%B8%D1%80%D0%BE%D0%B2%D0%B0%D0%BD%D0%B8%D1%8F" TargetMode="External"/><Relationship Id="rId43" Type="http://schemas.openxmlformats.org/officeDocument/2006/relationships/hyperlink" Target="http://ru.wikipedia.org/wiki/%D0%97%D0%B0%D0%BC%D1%8B%D0%BA%D0%B0%D0%BD%D0%B8%D0%B5_(%D0%BF%D1%80%D0%BE%D0%B3%D1%80%D0%B0%D0%BC%D0%BC%D0%B8%D1%80%D0%BE%D0%B2%D0%B0%D0%BD%D0%B8%D0%B5)" TargetMode="External"/><Relationship Id="rId64" Type="http://schemas.openxmlformats.org/officeDocument/2006/relationships/hyperlink" Target="http://ru.wikipedia.org/wiki/%D0%AF%D0%B7%D1%8B%D0%BA_%D0%BF%D1%80%D0%BE%D0%B3%D1%80%D0%B0%D0%BC%D0%BC%D0%B8%D1%80%D0%BE%D0%B2%D0%B0%D0%BD%D0%B8%D1%8F" TargetMode="External"/><Relationship Id="rId118" Type="http://schemas.openxmlformats.org/officeDocument/2006/relationships/hyperlink" Target="http://ru.wikipedia.org/w/index.php?title=Alter_(SQL)&amp;action=edit&amp;redlink=1" TargetMode="External"/><Relationship Id="rId139" Type="http://schemas.openxmlformats.org/officeDocument/2006/relationships/hyperlink" Target="http://ru.wikipedia.org/wiki/%D0%9A%D0%BE%D0%B4%D0%B4,_%D0%AD%D0%B4%D0%B3%D0%B0%D1%80" TargetMode="External"/><Relationship Id="rId85" Type="http://schemas.openxmlformats.org/officeDocument/2006/relationships/hyperlink" Target="http://ru.wikipedia.org/wiki/WHATWG" TargetMode="External"/><Relationship Id="rId150" Type="http://schemas.openxmlformats.org/officeDocument/2006/relationships/hyperlink" Target="http://ru.wikipedia.org/wiki/Command.com" TargetMode="External"/><Relationship Id="rId171" Type="http://schemas.openxmlformats.org/officeDocument/2006/relationships/footer" Target="footer1.xml"/><Relationship Id="rId12" Type="http://schemas.openxmlformats.org/officeDocument/2006/relationships/hyperlink" Target="http://ru.wikipedia.org/wiki/2002_%D0%B3%D0%BE%D0%B4" TargetMode="External"/><Relationship Id="rId33" Type="http://schemas.openxmlformats.org/officeDocument/2006/relationships/hyperlink" Target="http://ru.wikipedia.org/wiki/Java" TargetMode="External"/><Relationship Id="rId108" Type="http://schemas.openxmlformats.org/officeDocument/2006/relationships/hyperlink" Target="http://ru.wikipedia.org/wiki/%D0%AF%D0%B7%D1%8B%D0%BA_%D0%BF%D1%80%D0%BE%D0%B3%D1%80%D0%B0%D0%BC%D0%BC%D0%B8%D1%80%D0%BE%D0%B2%D0%B0%D0%BD%D0%B8%D1%8F" TargetMode="External"/><Relationship Id="rId129" Type="http://schemas.openxmlformats.org/officeDocument/2006/relationships/hyperlink" Target="http://ru.wikipedia.org/wiki/%D0%A2%D1%80%D0%B0%D0%BD%D0%B7%D0%B0%D0%BA%D1%86%D0%B8%D1%8F_(%D0%B8%D0%BD%D1%84%D0%BE%D1%80%D0%BC%D0%B0%D1%82%D0%B8%D0%BA%D0%B0)" TargetMode="External"/><Relationship Id="rId54" Type="http://schemas.openxmlformats.org/officeDocument/2006/relationships/hyperlink" Target="http://ru.wikipedia.org/wiki/%D0%98%D0%BD%D1%82%D0%B5%D1%80%D1%84%D0%B5%D0%B9%D1%81_(%D0%BE%D0%B1%D1%8A%D0%B5%D0%BA%D1%82%D0%BD%D0%BE-%D0%BE%D1%80%D0%B8%D0%B5%D0%BD%D1%82%D0%B8%D1%80%D0%BE%D0%B2%D0%B0%D0%BD%D0%BD%D0%BE%D0%B5_%D0%BF%D1%80%D0%BE%D0%B3%D1%80%D0%B0%D0%BC%D0%BC%D0%B8%D1%80%D0%BE%D0%B2%D0%B0%D0%BD%D0%B8%D0%B5)" TargetMode="External"/><Relationship Id="rId75" Type="http://schemas.openxmlformats.org/officeDocument/2006/relationships/hyperlink" Target="http://ru.wikipedia.org/wiki/%D0%9E%D0%B1%D1%8A%D0%B5%D0%BA%D1%82_%D0%BF%D0%B5%D1%80%D0%B2%D0%BE%D0%B3%D0%BE_%D0%BA%D0%BB%D0%B0%D1%81%D1%81%D0%B0" TargetMode="External"/><Relationship Id="rId96" Type="http://schemas.openxmlformats.org/officeDocument/2006/relationships/hyperlink" Target="http://ru.wikipedia.org/wiki/EyeOS" TargetMode="External"/><Relationship Id="rId140" Type="http://schemas.openxmlformats.org/officeDocument/2006/relationships/hyperlink" Target="http://ru.wikipedia.org/wiki/%D0%94%D0%B5%D0%B9%D1%82,_%D0%9A%D1%80%D0%B8%D1%81%D1%82%D0%BE%D1%84%D0%B5%D1%80" TargetMode="External"/><Relationship Id="rId161" Type="http://schemas.openxmlformats.org/officeDocument/2006/relationships/hyperlink" Target="http://ru.wikipedia.org/wiki/%D0%9A%D0%BE%D0%BC%D0%BF%D0%BE%D0%BD%D0%B5%D0%BD%D1%82%D0%BD%D0%BE-%D0%BE%D1%80%D0%B8%D0%B5%D0%BD%D1%82%D0%B8%D1%80%D0%BE%D0%B2%D0%B0%D0%BD%D0%BD%D0%BE%D0%B5_%D0%BF%D1%80%D0%BE%D0%B3%D1%80%D0%B0%D0%BC%D0%BC%D0%B8%D1%80%D0%BE%D0%B2%D0%B0%D0%BD%D0%B8%D0%B5" TargetMode="External"/><Relationship Id="rId182" Type="http://schemas.openxmlformats.org/officeDocument/2006/relationships/hyperlink" Target="http://ru.wikipedia.org/wiki/%D0%98%D0%BD%D1%82%D0%B5%D1%80%D1%84%D0%B5%D0%B9%D1%81_%D0%BF%D0%BE%D0%BB%D1%8C%D0%B7%D0%BE%D0%B2%D0%B0%D1%82%D0%B5%D0%BB%D1%8F" TargetMode="External"/><Relationship Id="rId6" Type="http://schemas.openxmlformats.org/officeDocument/2006/relationships/footnotes" Target="footnotes.xml"/><Relationship Id="rId23" Type="http://schemas.openxmlformats.org/officeDocument/2006/relationships/hyperlink" Target="http://ru.wikipedia.org/wiki/1998" TargetMode="External"/><Relationship Id="rId119" Type="http://schemas.openxmlformats.org/officeDocument/2006/relationships/hyperlink" Target="http://ru.wikipedia.org/w/index.php?title=Drop_(SQL)&amp;action=edit&amp;redlink=1" TargetMode="External"/><Relationship Id="rId44" Type="http://schemas.openxmlformats.org/officeDocument/2006/relationships/hyperlink" Target="http://ru.wikipedia.org/wiki/Language_Integrated_Query" TargetMode="External"/><Relationship Id="rId65" Type="http://schemas.openxmlformats.org/officeDocument/2006/relationships/hyperlink" Target="http://ru.wikipedia.org/wiki/%D0%94%D0%B8%D0%B0%D0%BB%D0%B5%D0%BA%D1%82_(%D0%BF%D1%80%D0%BE%D0%B3%D1%80%D0%B0%D0%BC%D0%BC%D0%B8%D1%80%D0%BE%D0%B2%D0%B0%D0%BD%D0%B8%D0%B5)" TargetMode="External"/><Relationship Id="rId86" Type="http://schemas.openxmlformats.org/officeDocument/2006/relationships/hyperlink" Target="http://ru.wikipedia.org/wiki/%D0%A4%D1%80%D0%B5%D0%B9%D0%BC_(HTML)" TargetMode="External"/><Relationship Id="rId130" Type="http://schemas.openxmlformats.org/officeDocument/2006/relationships/hyperlink" Target="http://ru.wikipedia.org/wiki/TCL_(SQL)" TargetMode="External"/><Relationship Id="rId151" Type="http://schemas.openxmlformats.org/officeDocument/2006/relationships/hyperlink" Target="http://ru.wikipedia.org/wiki/%D0%A1%D0%B8%D1%81%D1%82%D0%B5%D0%BC%D0%BD%D0%BE%D0%B5_%D0%B0%D0%B4%D0%BC%D0%B8%D0%BD%D0%B8%D1%81%D1%82%D1%80%D0%B8%D1%80%D0%BE%D0%B2%D0%B0%D0%BD%D0%B8%D0%B5" TargetMode="External"/><Relationship Id="rId172" Type="http://schemas.openxmlformats.org/officeDocument/2006/relationships/image" Target="media/image4.png"/><Relationship Id="rId13" Type="http://schemas.openxmlformats.org/officeDocument/2006/relationships/hyperlink" Target="http://ru.wikipedia.org/wiki/Common_Language_Runtime" TargetMode="External"/><Relationship Id="rId18" Type="http://schemas.openxmlformats.org/officeDocument/2006/relationships/hyperlink" Target="http://ru.wikipedia.org/wiki/Microsoft_Windows" TargetMode="External"/><Relationship Id="rId39" Type="http://schemas.openxmlformats.org/officeDocument/2006/relationships/hyperlink" Target="http://ru.wikipedia.org/wiki/%D0%A1%D0%B2%D0%BE%D0%B9%D1%81%D1%82%D0%B2%D0%BE_(%D0%BF%D1%80%D0%BE%D0%B3%D1%80%D0%B0%D0%BC%D0%BC%D0%B8%D1%80%D0%BE%D0%B2%D0%B0%D0%BD%D0%B8%D0%B5)" TargetMode="External"/><Relationship Id="rId109" Type="http://schemas.openxmlformats.org/officeDocument/2006/relationships/hyperlink" Target="http://ru.wikipedia.org/wiki/%D0%9F%D0%BE%D0%BB%D0%BD%D0%BE%D1%82%D0%B0_%D0%BF%D0%BE_%D0%A2%D1%8C%D1%8E%D1%80%D0%B8%D0%BD%D0%B3%D1%83" TargetMode="External"/><Relationship Id="rId34" Type="http://schemas.openxmlformats.org/officeDocument/2006/relationships/hyperlink" Target="http://ru.wikipedia.org/wiki/%D0%A1%D1%82%D0%B0%D1%82%D0%B8%D1%87%D0%B5%D1%81%D0%BA%D0%B0%D1%8F_%D1%82%D0%B8%D0%BF%D0%B8%D0%B7%D0%B0%D1%86%D0%B8%D1%8F" TargetMode="External"/><Relationship Id="rId50" Type="http://schemas.openxmlformats.org/officeDocument/2006/relationships/hyperlink" Target="http://ru.wikipedia.org/wiki/%D0%9C%D0%BE%D0%B4%D1%83%D0%BB%D0%B0-2" TargetMode="External"/><Relationship Id="rId55" Type="http://schemas.openxmlformats.org/officeDocument/2006/relationships/hyperlink" Target="http://ru.wikipedia.org/wiki/Common_Language_Runtime" TargetMode="External"/><Relationship Id="rId76" Type="http://schemas.openxmlformats.org/officeDocument/2006/relationships/hyperlink" Target="http://ru.wiktionary.org/wiki/%D0%BF%D0%BE%D0%BB%D1%8C%D0%B7%D0%BE%D0%B2%D0%B0%D1%82%D0%B5%D0%BB%D1%8C-%D0%BD%D0%B5%D0%BF%D1%80%D0%BE%D0%B3%D1%80%D0%B0%D0%BC%D0%BC%D0%B8%D1%81%D1%82" TargetMode="External"/><Relationship Id="rId97" Type="http://schemas.openxmlformats.org/officeDocument/2006/relationships/hyperlink" Target="http://ru.wikipedia.org/wiki/Mozilla_Firefox" TargetMode="External"/><Relationship Id="rId104" Type="http://schemas.openxmlformats.org/officeDocument/2006/relationships/hyperlink" Target="http://ru.wikipedia.org/wiki/%D0%A1%D0%A3%D0%91%D0%94" TargetMode="External"/><Relationship Id="rId120" Type="http://schemas.openxmlformats.org/officeDocument/2006/relationships/hyperlink" Target="http://ru.wikipedia.org/wiki/Data_Manipulation_Language" TargetMode="External"/><Relationship Id="rId125" Type="http://schemas.openxmlformats.org/officeDocument/2006/relationships/hyperlink" Target="http://ru.wikipedia.org/wiki/Data_Control_Language" TargetMode="External"/><Relationship Id="rId141" Type="http://schemas.openxmlformats.org/officeDocument/2006/relationships/hyperlink" Target="http://ru.wikipedia.org/wiki/SQL" TargetMode="External"/><Relationship Id="rId146" Type="http://schemas.openxmlformats.org/officeDocument/2006/relationships/hyperlink" Target="http://ru.wikipedia.org/wiki/Windows_Script_Host" TargetMode="External"/><Relationship Id="rId167" Type="http://schemas.openxmlformats.org/officeDocument/2006/relationships/hyperlink" Target="http://ru.wikipedia.org/wiki/%D0%A4%D0%B0%D0%B9%D0%BB_%D0%BA%D0%BE%D0%BD%D1%84%D0%B8%D0%B3%D1%83%D1%80%D0%B0%D1%86%D0%B8%D0%B8"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ru.wikipedia.org/wiki/%D0%92%D0%B5%D0%B1-%D1%81%D1%82%D1%80%D0%B0%D0%BD%D0%B8%D1%86%D0%B0" TargetMode="External"/><Relationship Id="rId92" Type="http://schemas.openxmlformats.org/officeDocument/2006/relationships/hyperlink" Target="http://ru.wikipedia.org/wiki/AJAX" TargetMode="External"/><Relationship Id="rId162" Type="http://schemas.openxmlformats.org/officeDocument/2006/relationships/hyperlink" Target="http://ru.wikipedia.org/wiki/%D0%98%D0%BD%D0%B2%D0%B5%D1%80%D1%81%D0%B8%D1%8F_%D1%83%D0%BF%D1%80%D0%B0%D0%B2%D0%BB%D0%B5%D0%BD%D0%B8%D1%8F" TargetMode="External"/><Relationship Id="rId183" Type="http://schemas.openxmlformats.org/officeDocument/2006/relationships/hyperlink" Target="http://ru.wikipedia.org/wiki/%D0%92%D0%B5%D0%B1-%D1%81%D0%BB%D1%83%D0%B6%D0%B1%D0%B0" TargetMode="External"/><Relationship Id="rId2" Type="http://schemas.openxmlformats.org/officeDocument/2006/relationships/numbering" Target="numbering.xml"/><Relationship Id="rId29" Type="http://schemas.openxmlformats.org/officeDocument/2006/relationships/hyperlink" Target="http://ru.wikipedia.org/wiki/ISO" TargetMode="External"/><Relationship Id="rId24" Type="http://schemas.openxmlformats.org/officeDocument/2006/relationships/hyperlink" Target="http://ru.wikipedia.org/wiki/2001_%D0%B3%D0%BE%D0%B4" TargetMode="External"/><Relationship Id="rId40" Type="http://schemas.openxmlformats.org/officeDocument/2006/relationships/hyperlink" Target="http://ru.wikipedia.org/wiki/%D0%9E%D0%B1%D0%BE%D0%B1%D1%89%D1%91%D0%BD%D0%BD%D0%BE%D0%B5_%D0%BF%D1%80%D0%BE%D0%B3%D1%80%D0%B0%D0%BC%D0%BC%D0%B8%D1%80%D0%BE%D0%B2%D0%B0%D0%BD%D0%B8%D0%B5" TargetMode="External"/><Relationship Id="rId45" Type="http://schemas.openxmlformats.org/officeDocument/2006/relationships/hyperlink" Target="http://ru.wikipedia.org/wiki/%D0%9E%D0%B1%D1%80%D0%B0%D0%B1%D0%BE%D1%82%D0%BA%D0%B0_%D0%B8%D1%81%D0%BA%D0%BB%D1%8E%D1%87%D0%B5%D0%BD%D0%B8%D0%B9" TargetMode="External"/><Relationship Id="rId66" Type="http://schemas.openxmlformats.org/officeDocument/2006/relationships/hyperlink" Target="http://ru.wikipedia.org/wiki/ECMAScript" TargetMode="External"/><Relationship Id="rId87" Type="http://schemas.openxmlformats.org/officeDocument/2006/relationships/hyperlink" Target="http://ru.wikipedia.org/wiki/%D0%9C%D0%BE%D0%BD%D0%B8%D1%82%D0%BE%D1%80_(%D1%83%D1%81%D1%82%D1%80%D0%BE%D0%B9%D1%81%D1%82%D0%B2%D0%BE)" TargetMode="External"/><Relationship Id="rId110" Type="http://schemas.openxmlformats.org/officeDocument/2006/relationships/hyperlink" Target="http://ru.wikipedia.org/wiki/SQL/PSM" TargetMode="External"/><Relationship Id="rId115" Type="http://schemas.openxmlformats.org/officeDocument/2006/relationships/hyperlink" Target="http://ru.wikipedia.org/wiki/Data_Definition_Language" TargetMode="External"/><Relationship Id="rId131" Type="http://schemas.openxmlformats.org/officeDocument/2006/relationships/hyperlink" Target="http://ru.wikipedia.org/wiki/Commit_(SQL)" TargetMode="External"/><Relationship Id="rId136" Type="http://schemas.openxmlformats.org/officeDocument/2006/relationships/hyperlink" Target="http://ru.wikipedia.org/wiki/Oracle_Database" TargetMode="External"/><Relationship Id="rId157" Type="http://schemas.openxmlformats.org/officeDocument/2006/relationships/hyperlink" Target="http://ru.wikipedia.org/wiki/Microsoft_Internet_Explorer" TargetMode="External"/><Relationship Id="rId178" Type="http://schemas.openxmlformats.org/officeDocument/2006/relationships/hyperlink" Target="http://ru.wikipedia.org/wiki/%D0%94%D0%BE%D0%BA%D0%BB%D0%B0%D0%B4" TargetMode="External"/><Relationship Id="rId61" Type="http://schemas.openxmlformats.org/officeDocument/2006/relationships/image" Target="media/image3.png"/><Relationship Id="rId82" Type="http://schemas.openxmlformats.org/officeDocument/2006/relationships/hyperlink" Target="http://ru.wikipedia.org/wiki/%D0%9E%D0%BF%D0%B5%D1%80%D0%B0%D1%82%D0%BE%D1%80_(%D0%BF%D1%80%D0%BE%D0%B3%D1%80%D0%B0%D0%BC%D0%BC%D0%B8%D1%80%D0%BE%D0%B2%D0%B0%D0%BD%D0%B8%D0%B5)" TargetMode="External"/><Relationship Id="rId152" Type="http://schemas.openxmlformats.org/officeDocument/2006/relationships/hyperlink" Target="http://ru.wikipedia.org/wiki/%D0%A1%D0%B5%D1%80%D0%B2%D0%B5%D1%80_(%D0%BF%D1%80%D0%BE%D0%B3%D1%80%D0%B0%D0%BC%D0%BC%D0%BD%D0%BE%D0%B5_%D0%BE%D0%B1%D0%B5%D1%81%D0%BF%D0%B5%D1%87%D0%B5%D0%BD%D0%B8%D0%B5)" TargetMode="External"/><Relationship Id="rId173" Type="http://schemas.openxmlformats.org/officeDocument/2006/relationships/image" Target="media/image5.png"/><Relationship Id="rId19" Type="http://schemas.openxmlformats.org/officeDocument/2006/relationships/hyperlink" Target="http://ru.wikipedia.org/wiki/Mono" TargetMode="External"/><Relationship Id="rId14" Type="http://schemas.openxmlformats.org/officeDocument/2006/relationships/hyperlink" Target="http://ru.wikipedia.org/wiki/Microsoft" TargetMode="External"/><Relationship Id="rId30" Type="http://schemas.openxmlformats.org/officeDocument/2006/relationships/hyperlink" Target="http://ru.wikipedia.org/wiki/IEC" TargetMode="External"/><Relationship Id="rId35" Type="http://schemas.openxmlformats.org/officeDocument/2006/relationships/hyperlink" Target="http://ru.wikipedia.org/wiki/%D0%9F%D0%BE%D0%BB%D0%B8%D0%BC%D0%BE%D1%80%D1%84%D0%B8%D0%B7%D0%BC_(%D0%BF%D1%80%D0%BE%D0%B3%D1%80%D0%B0%D0%BC%D0%BC%D0%B8%D1%80%D0%BE%D0%B2%D0%B0%D0%BD%D0%B8%D0%B5)" TargetMode="External"/><Relationship Id="rId56" Type="http://schemas.openxmlformats.org/officeDocument/2006/relationships/hyperlink" Target="http://ru.wikipedia.org/wiki/Base_Class_Library" TargetMode="External"/><Relationship Id="rId77" Type="http://schemas.openxmlformats.org/officeDocument/2006/relationships/hyperlink" Target="http://ru.wikipedia.org/wiki/%D0%A2%D0%BE%D0%B2%D0%B0%D1%80%D0%BD%D1%8B%D0%B9_%D0%B7%D0%BD%D0%B0%D0%BA" TargetMode="External"/><Relationship Id="rId100" Type="http://schemas.openxmlformats.org/officeDocument/2006/relationships/hyperlink" Target="http://ru.wikipedia.org/wiki/Google_Chrome" TargetMode="External"/><Relationship Id="rId105" Type="http://schemas.openxmlformats.org/officeDocument/2006/relationships/hyperlink" Target="http://ru.wikipedia.org/wiki/%D0%98%D1%81%D1%87%D0%B8%D1%81%D0%BB%D0%B5%D0%BD%D0%B8%D0%B5_%D0%BA%D0%BE%D1%80%D1%82%D0%B5%D0%B6%D0%B5%D0%B9" TargetMode="External"/><Relationship Id="rId126" Type="http://schemas.openxmlformats.org/officeDocument/2006/relationships/hyperlink" Target="http://ru.wikipedia.org/w/index.php?title=Grant_(SQL)&amp;action=edit&amp;redlink=1" TargetMode="External"/><Relationship Id="rId147" Type="http://schemas.openxmlformats.org/officeDocument/2006/relationships/hyperlink" Target="http://ru.wikipedia.org/wiki/%D0%9E%D0%BF%D0%B5%D1%80%D0%B0%D1%86%D0%B8%D0%BE%D0%BD%D0%BD%D0%B0%D1%8F_%D1%81%D0%B8%D1%81%D1%82%D0%B5%D0%BC%D0%B0" TargetMode="External"/><Relationship Id="rId168" Type="http://schemas.openxmlformats.org/officeDocument/2006/relationships/hyperlink" Target="http://ru.wikipedia.org/wiki/%D0%AE%D0%BD%D0%B8%D1%82-%D1%82%D0%B5%D1%81%D1%82%D0%B8%D1%80%D0%BE%D0%B2%D0%B0%D0%BD%D0%B8%D0%B5" TargetMode="External"/><Relationship Id="rId8" Type="http://schemas.openxmlformats.org/officeDocument/2006/relationships/image" Target="media/image1.png"/><Relationship Id="rId51" Type="http://schemas.openxmlformats.org/officeDocument/2006/relationships/hyperlink" Target="http://ru.wikipedia.org/wiki/Smalltalk" TargetMode="External"/><Relationship Id="rId72" Type="http://schemas.openxmlformats.org/officeDocument/2006/relationships/hyperlink" Target="http://ru.wikipedia.org/wiki/%D0%94%D0%B8%D0%BD%D0%B0%D0%BC%D0%B8%D1%87%D0%B5%D1%81%D0%BA%D0%B0%D1%8F_%D1%82%D0%B8%D0%BF%D0%B8%D0%B7%D0%B0%D1%86%D0%B8%D1%8F" TargetMode="External"/><Relationship Id="rId93" Type="http://schemas.openxmlformats.org/officeDocument/2006/relationships/hyperlink" Target="http://ru.wikipedia.org/wiki/WebOS" TargetMode="External"/><Relationship Id="rId98" Type="http://schemas.openxmlformats.org/officeDocument/2006/relationships/hyperlink" Target="http://ru.wikipedia.org/wiki/Greasemonkey" TargetMode="External"/><Relationship Id="rId121" Type="http://schemas.openxmlformats.org/officeDocument/2006/relationships/hyperlink" Target="http://ru.wikipedia.org/wiki/Select_(SQL)" TargetMode="External"/><Relationship Id="rId142" Type="http://schemas.openxmlformats.org/officeDocument/2006/relationships/hyperlink" Target="http://knockoutjs.com/" TargetMode="External"/><Relationship Id="rId163" Type="http://schemas.openxmlformats.org/officeDocument/2006/relationships/hyperlink" Target="http://ru.wikipedia.org/wiki/%D0%90%D0%BD%D0%B3%D0%BB%D0%B8%D0%B9%D1%81%D0%BA%D0%B8%D0%B9_%D1%8F%D0%B7%D1%8B%D0%BA" TargetMode="External"/><Relationship Id="rId184" Type="http://schemas.openxmlformats.org/officeDocument/2006/relationships/hyperlink" Target="http://ru.wikipedia.org/wiki/Visual_Studio_Team_System"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ru.wikipedia.org/wiki/%D0%A5%D0%B5%D0%B9%D0%BB%D1%81%D0%B1%D0%B5%D1%80%D0%B3,_%D0%90%D0%BD%D0%B4%D0%B5%D1%80%D1%81" TargetMode="External"/><Relationship Id="rId46" Type="http://schemas.openxmlformats.org/officeDocument/2006/relationships/hyperlink" Target="http://ru.wikipedia.org/wiki/%D0%9A%D0%BE%D0%BC%D0%BC%D0%B5%D0%BD%D1%82%D0%B0%D1%80%D0%B8%D0%B8_(%D0%BF%D1%80%D0%BE%D0%B3%D1%80%D0%B0%D0%BC%D0%BC%D0%B8%D1%80%D0%BE%D0%B2%D0%B0%D0%BD%D0%B8%D0%B5)" TargetMode="External"/><Relationship Id="rId67" Type="http://schemas.openxmlformats.org/officeDocument/2006/relationships/hyperlink" Target="http://ru.wikipedia.org/wiki/JavaScript" TargetMode="External"/><Relationship Id="rId116" Type="http://schemas.openxmlformats.org/officeDocument/2006/relationships/hyperlink" Target="http://ru.wikipedia.org/wiki/Create_(SQL)" TargetMode="External"/><Relationship Id="rId137" Type="http://schemas.openxmlformats.org/officeDocument/2006/relationships/hyperlink" Target="http://ru.wikipedia.org/wiki/Microsoft_SQL_Server" TargetMode="External"/><Relationship Id="rId158" Type="http://schemas.openxmlformats.org/officeDocument/2006/relationships/hyperlink" Target="http://ru.wikipedia.org/wiki/%D0%9A%D0%BE%D0%BC%D0%BF%D0%B8%D0%BB%D1%8F%D1%86%D0%B8%D1%8F_(%D0%BF%D1%80%D0%BE%D0%B3%D1%80%D0%B0%D0%BC%D0%BC%D0%B8%D1%80%D0%BE%D0%B2%D0%B0%D0%BD%D0%B8%D0%B5)" TargetMode="External"/><Relationship Id="rId20" Type="http://schemas.openxmlformats.org/officeDocument/2006/relationships/hyperlink" Target="http://ru.wikipedia.org/wiki/Portable.NET" TargetMode="External"/><Relationship Id="rId41" Type="http://schemas.openxmlformats.org/officeDocument/2006/relationships/hyperlink" Target="http://ru.wikipedia.org/wiki/%D0%98%D1%82%D0%B5%D1%80%D0%B0%D1%82%D0%BE%D1%80_(%D0%BF%D1%80%D0%BE%D0%B3%D1%80%D0%B0%D0%BC%D0%BC%D0%B8%D1%80%D0%BE%D0%B2%D0%B0%D0%BD%D0%B8%D0%B5)" TargetMode="External"/><Relationship Id="rId62" Type="http://schemas.openxmlformats.org/officeDocument/2006/relationships/hyperlink" Target="http://ru.wikipedia.org/wiki/%D0%9F%D1%80%D0%BE%D1%82%D0%BE%D1%82%D0%B8%D0%BF%D0%BD%D0%BE-%D0%BE%D1%80%D0%B8%D0%B5%D0%BD%D1%82%D0%B8%D1%80%D0%BE%D0%B2%D0%B0%D0%BD%D0%BD%D0%BE%D0%B5_%D0%BF%D1%80%D0%BE%D0%B3%D1%80%D0%B0%D0%BC%D0%BC%D0%B8%D1%80%D0%BE%D0%B2%D0%B0%D0%BD%D0%B8%D0%B5" TargetMode="External"/><Relationship Id="rId83" Type="http://schemas.openxmlformats.org/officeDocument/2006/relationships/hyperlink" Target="http://ru.wikipedia.org/wiki/%D0%A0%D0%B5%D0%B3%D1%83%D0%BB%D1%8F%D1%80%D0%BD%D1%8B%D0%B5_%D0%B2%D1%8B%D1%80%D0%B0%D0%B6%D0%B5%D0%BD%D0%B8%D1%8F" TargetMode="External"/><Relationship Id="rId88" Type="http://schemas.openxmlformats.org/officeDocument/2006/relationships/hyperlink" Target="http://ru.wikipedia.org/wiki/HTTP_cookie" TargetMode="External"/><Relationship Id="rId111" Type="http://schemas.openxmlformats.org/officeDocument/2006/relationships/hyperlink" Target="http://ru.wikipedia.org/wiki/SQL" TargetMode="External"/><Relationship Id="rId132" Type="http://schemas.openxmlformats.org/officeDocument/2006/relationships/hyperlink" Target="http://ru.wikipedia.org/wiki/Rollback_(SQL)" TargetMode="External"/><Relationship Id="rId153" Type="http://schemas.openxmlformats.org/officeDocument/2006/relationships/hyperlink" Target="http://ru.wikipedia.org/wiki/%D0%92%D0%B5%D0%B1-%D1%81%D1%82%D1%80%D0%B0%D0%BD%D0%B8%D1%86%D0%B0" TargetMode="External"/><Relationship Id="rId174" Type="http://schemas.openxmlformats.org/officeDocument/2006/relationships/image" Target="media/image6.png"/><Relationship Id="rId179" Type="http://schemas.openxmlformats.org/officeDocument/2006/relationships/hyperlink" Target="http://ru.wikipedia.org/wiki/%D0%A0%D0%B0%D0%B7%D1%80%D0%B0%D0%B1%D0%BE%D1%82%D0%BA%D0%B0_%D0%BF%D1%80%D0%BE%D0%B3%D1%80%D0%B0%D0%BC%D0%BC%D0%BD%D0%BE%D0%B3%D0%BE_%D0%BE%D0%B1%D0%B5%D1%81%D0%BF%D0%B5%D1%87%D0%B5%D0%BD%D0%B8%D1%8F" TargetMode="External"/><Relationship Id="rId15" Type="http://schemas.openxmlformats.org/officeDocument/2006/relationships/hyperlink" Target="http://ru.wikipedia.org/wiki/Java" TargetMode="External"/><Relationship Id="rId36" Type="http://schemas.openxmlformats.org/officeDocument/2006/relationships/hyperlink" Target="http://ru.wikipedia.org/wiki/%D0%9F%D0%B5%D1%80%D0%B5%D0%B3%D1%80%D1%83%D0%B7%D0%BA%D0%B0_%D0%BE%D0%BF%D0%B5%D1%80%D0%B0%D1%82%D0%BE%D1%80%D0%BE%D0%B2" TargetMode="External"/><Relationship Id="rId57" Type="http://schemas.openxmlformats.org/officeDocument/2006/relationships/hyperlink" Target="http://ru.wikipedia.org/wiki/.NET_Framework" TargetMode="External"/><Relationship Id="rId106" Type="http://schemas.openxmlformats.org/officeDocument/2006/relationships/hyperlink" Target="http://ru.wikipedia.org/wiki/%D0%98%D0%BD%D1%84%D0%BE%D1%80%D0%BC%D0%B0%D1%86%D0%B8%D0%BE%D0%BD%D0%BD%D1%8B%D0%B9_%D1%8F%D0%B7%D1%8B%D0%BA" TargetMode="External"/><Relationship Id="rId127" Type="http://schemas.openxmlformats.org/officeDocument/2006/relationships/hyperlink" Target="http://ru.wikipedia.org/w/index.php?title=Revoke_(SQL)&amp;action=edit&amp;redlink=1" TargetMode="External"/><Relationship Id="rId10" Type="http://schemas.openxmlformats.org/officeDocument/2006/relationships/hyperlink" Target="http://ru.wikipedia.org/wiki/%D0%9F%D1%80%D0%BE%D0%B3%D1%80%D0%B0%D0%BC%D0%BC%D0%BD%D0%B0%D1%8F_%D0%BF%D0%BB%D0%B0%D1%82%D1%84%D0%BE%D1%80%D0%BC%D0%B0" TargetMode="External"/><Relationship Id="rId31" Type="http://schemas.openxmlformats.org/officeDocument/2006/relationships/hyperlink" Target="http://ru.wikipedia.org/w/index.php?title=C-%D0%BF%D0%BE%D0%B4%D0%BE%D0%B1%D0%BD%D1%8B%D0%B9_%D1%81%D0%B8%D0%BD%D1%82%D0%B0%D0%BA%D1%81%D0%B8%D1%81&amp;action=edit&amp;redlink=1" TargetMode="External"/><Relationship Id="rId52" Type="http://schemas.openxmlformats.org/officeDocument/2006/relationships/hyperlink" Target="http://ru.wikipedia.org/wiki/Java_(%D1%8F%D0%B7%D1%8B%D0%BA_%D0%BF%D1%80%D0%BE%D0%B3%D1%80%D0%B0%D0%BC%D0%BC%D0%B8%D1%80%D0%BE%D0%B2%D0%B0%D0%BD%D0%B8%D1%8F)" TargetMode="External"/><Relationship Id="rId73" Type="http://schemas.openxmlformats.org/officeDocument/2006/relationships/hyperlink" Target="http://ru.wikipedia.org/wiki/%D0%A1%D0%B1%D0%BE%D1%80%D0%BA%D0%B0_%D0%BC%D1%83%D1%81%D0%BE%D1%80%D0%B0" TargetMode="External"/><Relationship Id="rId78" Type="http://schemas.openxmlformats.org/officeDocument/2006/relationships/hyperlink" Target="http://ru.wikipedia.org/wiki/Oracle_Corporation" TargetMode="External"/><Relationship Id="rId94" Type="http://schemas.openxmlformats.org/officeDocument/2006/relationships/hyperlink" Target="http://ru.wikipedia.org/w/index.php?title=IndraDesktop_WebOS&amp;action=edit&amp;redlink=1" TargetMode="External"/><Relationship Id="rId99" Type="http://schemas.openxmlformats.org/officeDocument/2006/relationships/hyperlink" Target="http://ru.wikipedia.org/wiki/Opera" TargetMode="External"/><Relationship Id="rId101" Type="http://schemas.openxmlformats.org/officeDocument/2006/relationships/hyperlink" Target="http://ru.wikipedia.org/wiki/Java" TargetMode="External"/><Relationship Id="rId122" Type="http://schemas.openxmlformats.org/officeDocument/2006/relationships/hyperlink" Target="http://ru.wikipedia.org/wiki/Insert_(SQL)" TargetMode="External"/><Relationship Id="rId143" Type="http://schemas.openxmlformats.org/officeDocument/2006/relationships/hyperlink" Target="http://bit.ly/scmtAi" TargetMode="External"/><Relationship Id="rId148" Type="http://schemas.openxmlformats.org/officeDocument/2006/relationships/hyperlink" Target="http://ru.wikipedia.org/wiki/Microsoft_Windows" TargetMode="External"/><Relationship Id="rId164" Type="http://schemas.openxmlformats.org/officeDocument/2006/relationships/hyperlink" Target="http://ru.wikipedia.org/wiki/%D0%9E%D0%B1%D1%8A%D0%B5%D0%BA%D1%82_(%D0%BF%D1%80%D0%BE%D0%B3%D1%80%D0%B0%D0%BC%D0%BC%D0%B8%D1%80%D0%BE%D0%B2%D0%B0%D0%BD%D0%B8%D0%B5)" TargetMode="External"/><Relationship Id="rId169" Type="http://schemas.openxmlformats.org/officeDocument/2006/relationships/hyperlink" Target="http://ru.wikipedia.org/wiki/Mock-%D0%BE%D0%B1%D1%8A%D0%B5%D0%BA%D1%82" TargetMode="External"/><Relationship Id="rId185" Type="http://schemas.openxmlformats.org/officeDocument/2006/relationships/hyperlink" Target="http://ru.wikipedia.org/wiki/Windows_SharePoint_Services"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ru.wikipedia.org/wiki/Visual_Studio_Team_System" TargetMode="External"/><Relationship Id="rId26" Type="http://schemas.openxmlformats.org/officeDocument/2006/relationships/hyperlink" Target="http://ru.wikipedia.org/wiki/Microsoft" TargetMode="External"/><Relationship Id="rId47" Type="http://schemas.openxmlformats.org/officeDocument/2006/relationships/hyperlink" Target="http://ru.wikipedia.org/wiki/XML" TargetMode="External"/><Relationship Id="rId68" Type="http://schemas.openxmlformats.org/officeDocument/2006/relationships/hyperlink" Target="http://ru.wikipedia.org/wiki/%D0%9A%D0%BE%D0%BC%D0%BF%D1%8C%D1%8E%D1%82%D0%B5%D1%80%D0%BD%D0%B0%D1%8F_%D0%BF%D1%80%D0%BE%D0%B3%D1%80%D0%B0%D0%BC%D0%BC%D0%B0" TargetMode="External"/><Relationship Id="rId89" Type="http://schemas.openxmlformats.org/officeDocument/2006/relationships/hyperlink" Target="http://ru.wikipedia.org/wiki/Document_Object_Model" TargetMode="External"/><Relationship Id="rId112" Type="http://schemas.openxmlformats.org/officeDocument/2006/relationships/hyperlink" Target="http://ru.wikipedia.org/wiki/%D0%91%D0%B0%D0%B7%D0%B0_%D0%B4%D0%B0%D0%BD%D0%BD%D1%8B%D1%85" TargetMode="External"/><Relationship Id="rId133" Type="http://schemas.openxmlformats.org/officeDocument/2006/relationships/hyperlink" Target="http://ru.wikipedia.org/w/index.php?title=Savepoint_(SQL)&amp;action=edit&amp;redlink=1" TargetMode="External"/><Relationship Id="rId154" Type="http://schemas.openxmlformats.org/officeDocument/2006/relationships/hyperlink" Target="http://ru.wikipedia.org/wiki/Active_Server_Pages" TargetMode="External"/><Relationship Id="rId175" Type="http://schemas.openxmlformats.org/officeDocument/2006/relationships/image" Target="media/image7.png"/><Relationship Id="rId16" Type="http://schemas.openxmlformats.org/officeDocument/2006/relationships/hyperlink" Target="http://ru.wikipedia.org/wiki/Sun_Microsystems" TargetMode="External"/><Relationship Id="rId37" Type="http://schemas.openxmlformats.org/officeDocument/2006/relationships/hyperlink" Target="http://ru.wikipedia.org/wiki/%D0%94%D0%B5%D0%BB%D0%B5%D0%B3%D0%B0%D1%82_(%D0%BF%D1%80%D0%BE%D0%B3%D1%80%D0%B0%D0%BC%D0%BC%D0%B8%D1%80%D0%BE%D0%B2%D0%B0%D0%BD%D0%B8%D0%B5)" TargetMode="External"/><Relationship Id="rId58" Type="http://schemas.openxmlformats.org/officeDocument/2006/relationships/hyperlink" Target="http://ru.wikipedia.org/wiki/%D0%A1%D0%B1%D0%BE%D1%80%D0%BA%D0%B0_%D0%BC%D1%83%D1%81%D0%BE%D1%80%D0%B0" TargetMode="External"/><Relationship Id="rId79" Type="http://schemas.openxmlformats.org/officeDocument/2006/relationships/hyperlink" Target="http://ru.wikipedia.org/w/index.php?title=Browser_Object_Model&amp;action=edit&amp;redlink=1" TargetMode="External"/><Relationship Id="rId102" Type="http://schemas.openxmlformats.org/officeDocument/2006/relationships/hyperlink" Target="http://ru.wikipedia.org/wiki/%D0%A4%D0%BE%D1%80%D0%BC%D0%B0%D0%BB%D1%8C%D0%BD%D1%8B%D0%B9_%D1%8F%D0%B7%D1%8B%D0%BA" TargetMode="External"/><Relationship Id="rId123" Type="http://schemas.openxmlformats.org/officeDocument/2006/relationships/hyperlink" Target="http://ru.wikipedia.org/wiki/Update_(SQL)" TargetMode="External"/><Relationship Id="rId144" Type="http://schemas.openxmlformats.org/officeDocument/2006/relationships/hyperlink" Target="http://ru.wikipedia.org/wiki/%D0%A1%D0%BA%D1%80%D0%B8%D0%BF%D1%82%D0%BE%D0%B2%D1%8B%D0%B9_%D1%8F%D0%B7%D1%8B%D0%BA" TargetMode="External"/><Relationship Id="rId90" Type="http://schemas.openxmlformats.org/officeDocument/2006/relationships/hyperlink" Target="http://ru.wikipedia.org/wiki/%D0%98%D0%BD%D1%82%D0%B5%D1%80%D1%84%D0%B5%D0%B9%D1%81_%D0%BF%D1%80%D0%BE%D0%B3%D1%80%D0%B0%D0%BC%D0%BC%D0%B8%D1%80%D0%BE%D0%B2%D0%B0%D0%BD%D0%B8%D1%8F_%D0%BF%D1%80%D0%B8%D0%BB%D0%BE%D0%B6%D0%B5%D0%BD%D0%B8%D0%B9" TargetMode="External"/><Relationship Id="rId165" Type="http://schemas.openxmlformats.org/officeDocument/2006/relationships/hyperlink" Target="http://ru.wikipedia.org/w/index.php?title=%D0%A1%D0%B5%D1%80%D0%B2%D0%B8%D1%81_(%D0%B0%D1%80%D1%85%D0%B8%D1%82%D0%B5%D0%BA%D1%82%D1%83%D1%80%D0%B0_%D1%81%D0%B8%D1%81%D1%82%D0%B5%D0%BC)&amp;action=edit&amp;redlink=1" TargetMode="External"/><Relationship Id="rId186" Type="http://schemas.openxmlformats.org/officeDocument/2006/relationships/hyperlink" Target="http://ru.wikipedia.org/wiki/Microsoft_SQL_Server" TargetMode="External"/><Relationship Id="rId27" Type="http://schemas.openxmlformats.org/officeDocument/2006/relationships/hyperlink" Target="http://ru.wikipedia.org/wiki/.NET_Framework" TargetMode="External"/><Relationship Id="rId48" Type="http://schemas.openxmlformats.org/officeDocument/2006/relationships/hyperlink" Target="http://ru.wikipedia.org/wiki/C%2B%2B" TargetMode="External"/><Relationship Id="rId69" Type="http://schemas.openxmlformats.org/officeDocument/2006/relationships/hyperlink" Target="http://ru.wikipedia.org/wiki/%D0%91%D1%80%D0%B0%D1%83%D0%B7%D0%B5%D1%80" TargetMode="External"/><Relationship Id="rId113" Type="http://schemas.openxmlformats.org/officeDocument/2006/relationships/hyperlink" Target="http://ru.wikipedia.org/wiki/%D0%A1%D1%82%D0%B8%D0%BB%D1%8C_%D0%BF%D1%80%D0%BE%D0%B3%D1%80%D0%B0%D0%BC%D0%BC%D0%B8%D1%80%D0%BE%D0%B2%D0%B0%D0%BD%D0%B8%D1%8F" TargetMode="External"/><Relationship Id="rId134" Type="http://schemas.openxmlformats.org/officeDocument/2006/relationships/hyperlink" Target="http://ru.wikipedia.org/wiki/%D0%94%D0%BE%D0%BA%D1%83%D0%BC%D0%B5%D0%BD%D1%82%D0%BE%D0%BE%D0%B1%D0%BE%D1%80%D0%BE%D1%82" TargetMode="External"/><Relationship Id="rId80" Type="http://schemas.openxmlformats.org/officeDocument/2006/relationships/hyperlink" Target="http://ru.wikipedia.org/wiki/Document_Object_Model" TargetMode="External"/><Relationship Id="rId155" Type="http://schemas.openxmlformats.org/officeDocument/2006/relationships/hyperlink" Target="http://ru.wikipedia.org/wiki/%D0%9A%D0%BB%D0%B8%D0%B5%D0%BD%D1%82_(%D0%BF%D1%80%D0%BE%D0%B3%D1%80%D0%B0%D0%BC%D0%BC%D0%BD%D1%8B%D0%B9)" TargetMode="External"/><Relationship Id="rId176" Type="http://schemas.openxmlformats.org/officeDocument/2006/relationships/hyperlink" Target="http://ru.wikipedia.org/wiki/Microsoft" TargetMode="External"/><Relationship Id="rId17" Type="http://schemas.openxmlformats.org/officeDocument/2006/relationships/hyperlink" Target="http://ru.wikipedia.org/wiki/Oracle" TargetMode="External"/><Relationship Id="rId38" Type="http://schemas.openxmlformats.org/officeDocument/2006/relationships/hyperlink" Target="http://ru.wikipedia.org/wiki/%D0%A1%D0%BE%D0%B1%D1%8B%D1%82%D0%B8%D0%B9%D0%BD%D0%BE-%D0%BE%D1%80%D0%B8%D0%B5%D0%BD%D1%82%D0%B8%D1%80%D0%BE%D0%B2%D0%B0%D0%BD%D0%BD%D0%BE%D0%B5_%D0%BF%D1%80%D0%BE%D0%B3%D1%80%D0%B0%D0%BC%D0%BC%D0%B8%D1%80%D0%BE%D0%B2%D0%B0%D0%BD%D0%B8%D0%B5" TargetMode="External"/><Relationship Id="rId59" Type="http://schemas.openxmlformats.org/officeDocument/2006/relationships/hyperlink" Target="http://ru.wikipedia.org/wiki/Visual_Basic_.NET" TargetMode="External"/><Relationship Id="rId103" Type="http://schemas.openxmlformats.org/officeDocument/2006/relationships/hyperlink" Target="http://ru.wikipedia.org/wiki/%D0%A0%D0%B5%D0%BB%D1%8F%D1%86%D0%B8%D0%BE%D0%BD%D0%BD%D1%8B%D0%B5_%D0%B1%D0%B0%D0%B7%D1%8B_%D0%B4%D0%B0%D0%BD%D0%BD%D1%8B%D1%85" TargetMode="External"/><Relationship Id="rId124" Type="http://schemas.openxmlformats.org/officeDocument/2006/relationships/hyperlink" Target="http://ru.wikipedia.org/wiki/Delete_(SQL)" TargetMode="External"/><Relationship Id="rId70" Type="http://schemas.openxmlformats.org/officeDocument/2006/relationships/hyperlink" Target="http://ru.wikipedia.org/wiki/%D0%98%D0%BD%D1%82%D0%B5%D1%80%D0%B0%D0%BA%D1%82%D0%B8%D0%B2%D0%BD%D0%BE%D1%81%D1%82%D1%8C" TargetMode="External"/><Relationship Id="rId91" Type="http://schemas.openxmlformats.org/officeDocument/2006/relationships/hyperlink" Target="http://ru.wikipedia.org/wiki/XML" TargetMode="External"/><Relationship Id="rId145" Type="http://schemas.openxmlformats.org/officeDocument/2006/relationships/hyperlink" Target="http://ru.wikipedia.org/wiki/%D0%AF%D0%B7%D1%8B%D0%BA_%D0%BF%D1%80%D0%BE%D0%B3%D1%80%D0%B0%D0%BC%D0%BC%D0%B8%D1%80%D0%BE%D0%B2%D0%B0%D0%BD%D0%B8%D1%8F" TargetMode="External"/><Relationship Id="rId166" Type="http://schemas.openxmlformats.org/officeDocument/2006/relationships/hyperlink" Target="http://ru.wikipedia.org/wiki/%D0%A1%D1%81%D1%8B%D0%BB%D0%BA%D0%B0_(%D0%BF%D1%80%D0%BE%D0%B3%D1%80%D0%B0%D0%BC%D0%BC%D0%B8%D1%80%D0%BE%D0%B2%D0%B0%D0%BD%D0%B8%D0%B5)" TargetMode="External"/><Relationship Id="rId187" Type="http://schemas.openxmlformats.org/officeDocument/2006/relationships/hyperlink" Target="http://ru.wikipedia.org/wiki/Windows_Server_2003" TargetMode="External"/><Relationship Id="rId1" Type="http://schemas.openxmlformats.org/officeDocument/2006/relationships/customXml" Target="../customXml/item1.xml"/><Relationship Id="rId28" Type="http://schemas.openxmlformats.org/officeDocument/2006/relationships/hyperlink" Target="http://ru.wikipedia.org/wiki/ECMA" TargetMode="External"/><Relationship Id="rId49" Type="http://schemas.openxmlformats.org/officeDocument/2006/relationships/hyperlink" Target="http://ru.wikipedia.org/wiki/Pascal_(%D1%8F%D0%B7%D1%8B%D0%BA_%D0%BF%D1%80%D0%BE%D0%B3%D1%80%D0%B0%D0%BC%D0%BC%D0%B8%D1%80%D0%BE%D0%B2%D0%B0%D0%BD%D0%B8%D1%8F)" TargetMode="External"/><Relationship Id="rId114" Type="http://schemas.openxmlformats.org/officeDocument/2006/relationships/hyperlink" Target="http://ru.wikipedia.org/wiki/%D0%97%D0%B0%D0%B3%D0%BB%D0%B0%D0%B2%D0%BD%D1%8B%D0%B5_%D0%B1%D1%83%D0%BA%D0%B2%D1%8B" TargetMode="External"/><Relationship Id="rId60" Type="http://schemas.openxmlformats.org/officeDocument/2006/relationships/hyperlink" Target="http://ru.wikipedia.org/wiki/Visual_J%E2%99%AF" TargetMode="External"/><Relationship Id="rId81" Type="http://schemas.openxmlformats.org/officeDocument/2006/relationships/hyperlink" Target="http://ru.wikipedia.org/wiki/%D0%97%D0%B0%D1%80%D0%B5%D0%B7%D0%B5%D1%80%D0%B2%D0%B8%D1%80%D0%BE%D0%B2%D0%B0%D0%BD%D0%BD%D0%BE%D0%B5_%D1%81%D0%BB%D0%BE%D0%B2%D0%BE" TargetMode="External"/><Relationship Id="rId135" Type="http://schemas.openxmlformats.org/officeDocument/2006/relationships/hyperlink" Target="http://ru.wikipedia.org/w/index.php?title=Documentum&amp;action=edit&amp;redlink=1" TargetMode="External"/><Relationship Id="rId156" Type="http://schemas.openxmlformats.org/officeDocument/2006/relationships/hyperlink" Target="http://ru.wikipedia.org/wiki/%D0%91%D1%80%D0%B0%D1%83%D0%B7%D0%B5%D1%80" TargetMode="External"/><Relationship Id="rId177" Type="http://schemas.openxmlformats.org/officeDocument/2006/relationships/hyperlink" Target="http://ru.wikipedia.org/wiki/%D0%A1%D0%B8%D1%81%D1%82%D0%B5%D0%BC%D0%B0_%D1%83%D0%BF%D1%80%D0%B0%D0%B2%D0%BB%D0%B5%D0%BD%D0%B8%D1%8F_%D0%B2%D0%B5%D1%80%D1%81%D0%B8%D1%8F%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A03FB-7422-4CF7-93C2-D4A33C0C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10635</Words>
  <Characters>60625</Characters>
  <Application>Microsoft Office Word</Application>
  <DocSecurity>0</DocSecurity>
  <Lines>505</Lines>
  <Paragraphs>142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71118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Hleb Loika</cp:lastModifiedBy>
  <cp:revision>2</cp:revision>
  <cp:lastPrinted>2014-06-24T21:39:00Z</cp:lastPrinted>
  <dcterms:created xsi:type="dcterms:W3CDTF">2017-06-09T08:33:00Z</dcterms:created>
  <dcterms:modified xsi:type="dcterms:W3CDTF">2017-06-09T08:33:00Z</dcterms:modified>
</cp:coreProperties>
</file>