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F4C" w:rsidRDefault="008A398F">
      <w:pPr>
        <w:pStyle w:val="a1"/>
        <w:spacing w:after="1" w:line="240" w:lineRule="auto"/>
        <w:ind w:left="10" w:hanging="10"/>
        <w:jc w:val="center"/>
      </w:pPr>
      <w:r>
        <w:t xml:space="preserve">Министерство образования Республики Беларусь </w:t>
      </w:r>
    </w:p>
    <w:p w:rsidR="00C76F4C" w:rsidRDefault="008A398F">
      <w:pPr>
        <w:pStyle w:val="a1"/>
        <w:spacing w:after="52" w:line="240" w:lineRule="auto"/>
        <w:jc w:val="center"/>
      </w:pPr>
      <w:r>
        <w:t xml:space="preserve"> </w:t>
      </w:r>
    </w:p>
    <w:p w:rsidR="00C76F4C" w:rsidRDefault="008A398F">
      <w:pPr>
        <w:pStyle w:val="a8"/>
        <w:jc w:val="center"/>
      </w:pPr>
      <w:r>
        <w:t>Учреждение образования</w:t>
      </w:r>
    </w:p>
    <w:p w:rsidR="00C76F4C" w:rsidRDefault="008A398F">
      <w:pPr>
        <w:pStyle w:val="a8"/>
        <w:jc w:val="center"/>
      </w:pPr>
      <w:r>
        <w:t>БЕЛОРУССКИЙ ГОСУДАРСТВЕННЫЙ УНИВЕРСИТЕТ</w:t>
      </w:r>
    </w:p>
    <w:p w:rsidR="00C76F4C" w:rsidRDefault="008A398F">
      <w:pPr>
        <w:pStyle w:val="a8"/>
        <w:jc w:val="center"/>
      </w:pPr>
      <w:r>
        <w:t xml:space="preserve"> ИНФОРМАТИКИ И РАДИОЭЛЕКТРОНИКИ</w:t>
      </w:r>
    </w:p>
    <w:p w:rsidR="00C76F4C" w:rsidRDefault="008A398F">
      <w:pPr>
        <w:pStyle w:val="a1"/>
        <w:spacing w:after="50" w:line="240" w:lineRule="auto"/>
        <w:jc w:val="center"/>
      </w:pPr>
      <w:r>
        <w:t xml:space="preserve"> </w:t>
      </w:r>
    </w:p>
    <w:p w:rsidR="00C76F4C" w:rsidRDefault="008A398F">
      <w:pPr>
        <w:pStyle w:val="a1"/>
        <w:spacing w:after="1" w:line="240" w:lineRule="auto"/>
        <w:ind w:left="10" w:hanging="10"/>
        <w:jc w:val="center"/>
      </w:pPr>
      <w:r>
        <w:t xml:space="preserve">Факультет компьютерных систем и сетей </w:t>
      </w:r>
    </w:p>
    <w:p w:rsidR="00C76F4C" w:rsidRDefault="008A398F">
      <w:pPr>
        <w:pStyle w:val="a1"/>
        <w:spacing w:after="52" w:line="240" w:lineRule="auto"/>
        <w:jc w:val="center"/>
      </w:pPr>
      <w:r>
        <w:t xml:space="preserve"> </w:t>
      </w:r>
    </w:p>
    <w:p w:rsidR="00C76F4C" w:rsidRDefault="008A398F">
      <w:pPr>
        <w:pStyle w:val="a1"/>
        <w:spacing w:after="123" w:line="240" w:lineRule="auto"/>
        <w:ind w:left="10" w:hanging="10"/>
        <w:jc w:val="center"/>
      </w:pPr>
      <w:r>
        <w:t xml:space="preserve">Кафедра электронных вычислительных машин </w:t>
      </w:r>
    </w:p>
    <w:p w:rsidR="00C76F4C" w:rsidRDefault="008A398F">
      <w:pPr>
        <w:pStyle w:val="a1"/>
        <w:spacing w:after="0" w:line="240" w:lineRule="auto"/>
        <w:jc w:val="center"/>
      </w:pPr>
      <w:r>
        <w:rPr>
          <w:b/>
          <w:bCs/>
        </w:rPr>
        <w:t xml:space="preserve"> </w:t>
      </w:r>
    </w:p>
    <w:p w:rsidR="00C76F4C" w:rsidRDefault="008A398F">
      <w:pPr>
        <w:pStyle w:val="a1"/>
        <w:spacing w:after="0" w:line="240" w:lineRule="auto"/>
        <w:jc w:val="center"/>
      </w:pPr>
      <w:r>
        <w:t xml:space="preserve"> </w:t>
      </w:r>
    </w:p>
    <w:p w:rsidR="00C76F4C" w:rsidRDefault="008A398F">
      <w:pPr>
        <w:pStyle w:val="a1"/>
        <w:spacing w:after="0" w:line="240" w:lineRule="auto"/>
        <w:jc w:val="center"/>
      </w:pPr>
      <w:r>
        <w:t xml:space="preserve"> </w:t>
      </w:r>
    </w:p>
    <w:p w:rsidR="00C76F4C" w:rsidRDefault="008A398F">
      <w:pPr>
        <w:pStyle w:val="a1"/>
        <w:spacing w:after="1" w:line="240" w:lineRule="auto"/>
        <w:jc w:val="center"/>
      </w:pPr>
      <w:r>
        <w:t xml:space="preserve"> </w:t>
      </w:r>
    </w:p>
    <w:p w:rsidR="00C76F4C" w:rsidRDefault="008A398F">
      <w:pPr>
        <w:pStyle w:val="a1"/>
        <w:spacing w:after="0" w:line="240" w:lineRule="auto"/>
        <w:jc w:val="center"/>
      </w:pPr>
      <w:r>
        <w:t xml:space="preserve"> </w:t>
      </w:r>
    </w:p>
    <w:p w:rsidR="00C76F4C" w:rsidRDefault="008A398F">
      <w:pPr>
        <w:pStyle w:val="a1"/>
        <w:spacing w:after="0" w:line="240" w:lineRule="auto"/>
        <w:jc w:val="center"/>
      </w:pPr>
      <w:r>
        <w:t xml:space="preserve"> </w:t>
      </w:r>
    </w:p>
    <w:p w:rsidR="00C76F4C" w:rsidRDefault="008A398F">
      <w:pPr>
        <w:pStyle w:val="a1"/>
        <w:spacing w:after="0" w:line="240" w:lineRule="auto"/>
        <w:jc w:val="center"/>
      </w:pPr>
      <w:r>
        <w:t xml:space="preserve"> </w:t>
      </w:r>
    </w:p>
    <w:p w:rsidR="00C76F4C" w:rsidRDefault="008A398F">
      <w:pPr>
        <w:pStyle w:val="a1"/>
        <w:spacing w:after="4" w:line="240" w:lineRule="auto"/>
        <w:jc w:val="center"/>
      </w:pPr>
      <w:r>
        <w:t xml:space="preserve"> </w:t>
      </w:r>
      <w:r>
        <w:rPr>
          <w:b/>
          <w:bCs/>
        </w:rPr>
        <w:t xml:space="preserve"> </w:t>
      </w:r>
    </w:p>
    <w:p w:rsidR="00C76F4C" w:rsidRDefault="008A398F">
      <w:pPr>
        <w:pStyle w:val="a1"/>
        <w:spacing w:after="214" w:line="240" w:lineRule="auto"/>
        <w:ind w:left="10" w:hanging="10"/>
        <w:jc w:val="center"/>
        <w:rPr>
          <w:b/>
          <w:bCs/>
          <w:sz w:val="36"/>
          <w:szCs w:val="36"/>
        </w:rPr>
      </w:pPr>
      <w:r>
        <w:rPr>
          <w:b/>
          <w:bCs/>
          <w:sz w:val="36"/>
          <w:szCs w:val="36"/>
        </w:rPr>
        <w:t xml:space="preserve">ОТЧЕТ </w:t>
      </w:r>
    </w:p>
    <w:p w:rsidR="00C76F4C" w:rsidRDefault="008A398F">
      <w:pPr>
        <w:pStyle w:val="a1"/>
        <w:spacing w:after="1" w:line="240" w:lineRule="auto"/>
        <w:ind w:left="10" w:hanging="10"/>
        <w:jc w:val="center"/>
        <w:rPr>
          <w:sz w:val="32"/>
          <w:szCs w:val="32"/>
        </w:rPr>
      </w:pPr>
      <w:r>
        <w:rPr>
          <w:sz w:val="32"/>
          <w:szCs w:val="32"/>
        </w:rPr>
        <w:t xml:space="preserve">по производственной практике </w:t>
      </w:r>
    </w:p>
    <w:p w:rsidR="00C76F4C" w:rsidRDefault="008A398F">
      <w:pPr>
        <w:pStyle w:val="a1"/>
        <w:spacing w:line="240" w:lineRule="auto"/>
        <w:jc w:val="center"/>
      </w:pPr>
      <w:r>
        <w:t xml:space="preserve"> </w:t>
      </w:r>
    </w:p>
    <w:p w:rsidR="00C76F4C" w:rsidRDefault="008A398F">
      <w:pPr>
        <w:pStyle w:val="a1"/>
        <w:spacing w:line="240" w:lineRule="auto"/>
        <w:jc w:val="center"/>
      </w:pPr>
      <w:r>
        <w:t xml:space="preserve"> </w:t>
      </w:r>
    </w:p>
    <w:p w:rsidR="00C76F4C" w:rsidRDefault="008A398F">
      <w:pPr>
        <w:pStyle w:val="a1"/>
        <w:spacing w:after="1" w:line="240" w:lineRule="auto"/>
      </w:pPr>
      <w:r>
        <w:t xml:space="preserve"> </w:t>
      </w:r>
    </w:p>
    <w:p w:rsidR="00C76F4C" w:rsidRDefault="008A398F">
      <w:pPr>
        <w:pStyle w:val="a1"/>
        <w:spacing w:after="0" w:line="240" w:lineRule="auto"/>
        <w:jc w:val="center"/>
      </w:pPr>
      <w:r>
        <w:t xml:space="preserve"> </w:t>
      </w:r>
    </w:p>
    <w:p w:rsidR="00C76F4C" w:rsidRDefault="008A398F">
      <w:pPr>
        <w:pStyle w:val="a1"/>
        <w:spacing w:after="0" w:line="240" w:lineRule="auto"/>
        <w:jc w:val="center"/>
      </w:pPr>
      <w:r>
        <w:t xml:space="preserve"> </w:t>
      </w:r>
    </w:p>
    <w:p w:rsidR="00C76F4C" w:rsidRDefault="008A398F">
      <w:pPr>
        <w:pStyle w:val="a1"/>
        <w:spacing w:after="49" w:line="240" w:lineRule="auto"/>
        <w:jc w:val="center"/>
      </w:pPr>
      <w:r>
        <w:t xml:space="preserve"> </w:t>
      </w:r>
    </w:p>
    <w:p w:rsidR="00C76F4C" w:rsidRDefault="008A398F">
      <w:pPr>
        <w:pStyle w:val="a1"/>
        <w:jc w:val="left"/>
      </w:pPr>
      <w:r>
        <w:t xml:space="preserve">Студент группы </w:t>
      </w:r>
      <w:proofErr w:type="gramStart"/>
      <w:r>
        <w:t xml:space="preserve">350531:   </w:t>
      </w:r>
      <w:proofErr w:type="gramEnd"/>
      <w:r>
        <w:t xml:space="preserve">                                                  </w:t>
      </w:r>
      <w:r>
        <w:tab/>
        <w:t xml:space="preserve">     </w:t>
      </w:r>
      <w:proofErr w:type="spellStart"/>
      <w:r>
        <w:t>Козяков</w:t>
      </w:r>
      <w:proofErr w:type="spellEnd"/>
      <w:r>
        <w:t xml:space="preserve"> А.И.</w:t>
      </w:r>
    </w:p>
    <w:p w:rsidR="00C76F4C" w:rsidRDefault="008A398F">
      <w:pPr>
        <w:pStyle w:val="a8"/>
      </w:pPr>
      <w:r>
        <w:t xml:space="preserve">Руководитель практики                                                                </w:t>
      </w:r>
    </w:p>
    <w:p w:rsidR="00C76F4C" w:rsidRDefault="008A398F">
      <w:pPr>
        <w:pStyle w:val="a8"/>
      </w:pPr>
      <w:r>
        <w:t xml:space="preserve">от </w:t>
      </w:r>
      <w:proofErr w:type="gramStart"/>
      <w:r>
        <w:t>университета:</w:t>
      </w:r>
      <w:r>
        <w:tab/>
      </w:r>
      <w:proofErr w:type="gramEnd"/>
      <w:r>
        <w:tab/>
      </w:r>
      <w:r>
        <w:tab/>
      </w:r>
      <w:r>
        <w:tab/>
      </w:r>
      <w:r>
        <w:tab/>
      </w:r>
      <w:r>
        <w:tab/>
      </w:r>
      <w:r>
        <w:tab/>
      </w:r>
      <w:r>
        <w:tab/>
        <w:t xml:space="preserve">     Бурый Я.А.</w:t>
      </w:r>
    </w:p>
    <w:p w:rsidR="00C76F4C" w:rsidRDefault="00C76F4C">
      <w:pPr>
        <w:pStyle w:val="a8"/>
      </w:pPr>
    </w:p>
    <w:p w:rsidR="00C76F4C" w:rsidRDefault="008A398F">
      <w:pPr>
        <w:pStyle w:val="a8"/>
        <w:rPr>
          <w:color w:val="FF2A31"/>
        </w:rPr>
      </w:pPr>
      <w:r>
        <w:rPr>
          <w:color w:val="FF2A31"/>
        </w:rPr>
        <w:t xml:space="preserve">Руководитель практики                                                                 </w:t>
      </w:r>
    </w:p>
    <w:p w:rsidR="00C76F4C" w:rsidRDefault="008A398F">
      <w:pPr>
        <w:pStyle w:val="a8"/>
      </w:pPr>
      <w:r>
        <w:rPr>
          <w:color w:val="FF2A31"/>
        </w:rPr>
        <w:t xml:space="preserve">от </w:t>
      </w:r>
      <w:proofErr w:type="gramStart"/>
      <w:r>
        <w:rPr>
          <w:color w:val="FF2A31"/>
        </w:rPr>
        <w:t>предприятия:</w:t>
      </w:r>
      <w:r>
        <w:tab/>
      </w:r>
      <w:proofErr w:type="gramEnd"/>
      <w:r>
        <w:tab/>
      </w:r>
      <w:r>
        <w:tab/>
      </w:r>
      <w:r>
        <w:tab/>
      </w:r>
      <w:r>
        <w:tab/>
      </w:r>
      <w:r>
        <w:tab/>
      </w:r>
      <w:r>
        <w:tab/>
      </w:r>
      <w:r>
        <w:tab/>
        <w:t xml:space="preserve">     </w:t>
      </w:r>
      <w:proofErr w:type="spellStart"/>
      <w:r>
        <w:rPr>
          <w:color w:val="FF3526"/>
        </w:rPr>
        <w:t>Ведмич</w:t>
      </w:r>
      <w:proofErr w:type="spellEnd"/>
      <w:r>
        <w:rPr>
          <w:color w:val="FF3526"/>
        </w:rPr>
        <w:t xml:space="preserve"> В.В.</w:t>
      </w:r>
      <w:r>
        <w:tab/>
      </w:r>
      <w:r>
        <w:tab/>
      </w:r>
      <w:r>
        <w:tab/>
      </w:r>
      <w:r>
        <w:tab/>
      </w:r>
      <w:r>
        <w:tab/>
      </w:r>
      <w:r>
        <w:tab/>
        <w:t xml:space="preserve">     </w:t>
      </w:r>
    </w:p>
    <w:p w:rsidR="00C76F4C" w:rsidRDefault="008A398F">
      <w:pPr>
        <w:pStyle w:val="a1"/>
        <w:spacing w:after="0" w:line="240" w:lineRule="auto"/>
        <w:jc w:val="center"/>
      </w:pPr>
      <w:r>
        <w:t xml:space="preserve"> </w:t>
      </w:r>
    </w:p>
    <w:p w:rsidR="00C76F4C" w:rsidRDefault="008A398F">
      <w:pPr>
        <w:pStyle w:val="a1"/>
        <w:spacing w:after="0" w:line="240" w:lineRule="auto"/>
        <w:jc w:val="center"/>
      </w:pPr>
      <w:r>
        <w:t xml:space="preserve"> </w:t>
      </w:r>
    </w:p>
    <w:p w:rsidR="00C76F4C" w:rsidRDefault="008A398F">
      <w:pPr>
        <w:pStyle w:val="a1"/>
        <w:spacing w:after="1" w:line="240" w:lineRule="auto"/>
        <w:jc w:val="center"/>
      </w:pPr>
      <w:r>
        <w:t xml:space="preserve"> </w:t>
      </w:r>
    </w:p>
    <w:p w:rsidR="00C76F4C" w:rsidRDefault="008A398F">
      <w:pPr>
        <w:pStyle w:val="a1"/>
        <w:spacing w:after="0" w:line="240" w:lineRule="auto"/>
        <w:jc w:val="center"/>
      </w:pPr>
      <w:r>
        <w:t xml:space="preserve"> </w:t>
      </w:r>
    </w:p>
    <w:p w:rsidR="00C76F4C" w:rsidRDefault="00C76F4C">
      <w:pPr>
        <w:pStyle w:val="a1"/>
        <w:spacing w:after="0" w:line="240" w:lineRule="auto"/>
        <w:jc w:val="center"/>
      </w:pPr>
    </w:p>
    <w:p w:rsidR="00C76F4C" w:rsidRDefault="008A398F">
      <w:pPr>
        <w:pStyle w:val="a1"/>
        <w:spacing w:after="30" w:line="240" w:lineRule="auto"/>
        <w:jc w:val="center"/>
      </w:pPr>
      <w:r>
        <w:t xml:space="preserve"> </w:t>
      </w:r>
    </w:p>
    <w:p w:rsidR="00C76F4C" w:rsidRDefault="008A398F">
      <w:pPr>
        <w:pStyle w:val="a1"/>
        <w:spacing w:after="0"/>
        <w:ind w:left="3898"/>
      </w:pPr>
      <w:r>
        <w:t>МИНСК 2017</w:t>
      </w:r>
    </w:p>
    <w:p w:rsidR="00C76F4C" w:rsidRDefault="008A398F">
      <w:pPr>
        <w:pStyle w:val="a1"/>
        <w:spacing w:after="200" w:line="276" w:lineRule="auto"/>
        <w:jc w:val="left"/>
      </w:pPr>
      <w:r>
        <w:rPr>
          <w:rFonts w:ascii="Arial Unicode MS" w:hAnsi="Arial Unicode MS"/>
        </w:rPr>
        <w:br w:type="page"/>
      </w:r>
    </w:p>
    <w:p w:rsidR="00C76F4C" w:rsidRDefault="00C76F4C">
      <w:pPr>
        <w:pStyle w:val="a1"/>
        <w:spacing w:after="0" w:line="360" w:lineRule="auto"/>
        <w:jc w:val="left"/>
      </w:pPr>
    </w:p>
    <w:p w:rsidR="00C76F4C" w:rsidRDefault="008A398F">
      <w:pPr>
        <w:pStyle w:val="a9"/>
        <w:spacing w:before="0" w:line="360" w:lineRule="auto"/>
        <w:jc w:val="center"/>
        <w:rPr>
          <w:b/>
          <w:bCs/>
          <w:color w:val="000000"/>
          <w:u w:color="000000"/>
        </w:rPr>
      </w:pPr>
      <w:r>
        <w:rPr>
          <w:b/>
          <w:bCs/>
          <w:color w:val="000000"/>
          <w:u w:color="000000"/>
        </w:rPr>
        <w:t>СОДЕРЖАНИЕ</w:t>
      </w:r>
    </w:p>
    <w:p w:rsidR="00C76F4C" w:rsidRDefault="00C76F4C">
      <w:pPr>
        <w:pStyle w:val="a1"/>
      </w:pPr>
    </w:p>
    <w:p w:rsidR="00C76F4C" w:rsidRDefault="008A398F">
      <w:pPr>
        <w:pStyle w:val="a1"/>
        <w:spacing w:after="0" w:line="360" w:lineRule="auto"/>
      </w:pPr>
      <w:r>
        <w:fldChar w:fldCharType="begin"/>
      </w:r>
      <w:r>
        <w:instrText xml:space="preserve"> TOC \t "Заголовок, 1,Заголовок 2, 2,Заголовок 3, 3"</w:instrText>
      </w:r>
      <w:r>
        <w:fldChar w:fldCharType="separate"/>
      </w:r>
    </w:p>
    <w:p w:rsidR="00C76F4C" w:rsidRDefault="008A398F" w:rsidP="00C422C3">
      <w:pPr>
        <w:pStyle w:val="19"/>
        <w:numPr>
          <w:ilvl w:val="0"/>
          <w:numId w:val="1"/>
        </w:numPr>
        <w:ind w:left="720" w:hanging="450"/>
      </w:pPr>
      <w:r>
        <w:rPr>
          <w:rFonts w:eastAsia="Arial Unicode MS" w:cs="Arial Unicode MS"/>
        </w:rPr>
        <w:t>ЗАДАНИЕ ПО ПРОИЗВОДСТВЕННОЙ ПРАКТИКЕ</w:t>
      </w:r>
      <w:r>
        <w:rPr>
          <w:rFonts w:eastAsia="Arial Unicode MS" w:cs="Arial Unicode MS"/>
        </w:rPr>
        <w:tab/>
      </w:r>
      <w:r>
        <w:fldChar w:fldCharType="begin"/>
      </w:r>
      <w:r>
        <w:instrText xml:space="preserve"> PAGEREF _Toc \h </w:instrText>
      </w:r>
      <w:r>
        <w:fldChar w:fldCharType="separate"/>
      </w:r>
      <w:r>
        <w:rPr>
          <w:rFonts w:eastAsia="Arial Unicode MS" w:cs="Arial Unicode MS"/>
        </w:rPr>
        <w:t>3</w:t>
      </w:r>
      <w:r>
        <w:fldChar w:fldCharType="end"/>
      </w:r>
    </w:p>
    <w:p w:rsidR="00C76F4C" w:rsidRDefault="008A398F" w:rsidP="00C422C3">
      <w:pPr>
        <w:pStyle w:val="19"/>
        <w:numPr>
          <w:ilvl w:val="0"/>
          <w:numId w:val="2"/>
        </w:numPr>
        <w:ind w:hanging="1296"/>
      </w:pPr>
      <w:r>
        <w:rPr>
          <w:rFonts w:eastAsia="Arial Unicode MS" w:cs="Arial Unicode MS"/>
        </w:rPr>
        <w:t>СТРУКТУРА ПРЕДПРИЯТИЯ</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4</w:t>
      </w:r>
      <w:r>
        <w:fldChar w:fldCharType="end"/>
      </w:r>
    </w:p>
    <w:p w:rsidR="00C76F4C" w:rsidRDefault="008A398F" w:rsidP="00C422C3">
      <w:pPr>
        <w:pStyle w:val="19"/>
        <w:numPr>
          <w:ilvl w:val="0"/>
          <w:numId w:val="3"/>
        </w:numPr>
        <w:ind w:hanging="1242"/>
      </w:pPr>
      <w:r>
        <w:rPr>
          <w:rFonts w:eastAsia="Arial Unicode MS" w:cs="Arial Unicode MS"/>
        </w:rPr>
        <w:t xml:space="preserve">Обзор стека </w:t>
      </w:r>
      <w:r w:rsidR="00092DE0">
        <w:rPr>
          <w:rFonts w:eastAsia="Arial Unicode MS" w:cs="Arial Unicode MS"/>
        </w:rPr>
        <w:t>технологий,</w:t>
      </w:r>
      <w:r>
        <w:rPr>
          <w:rFonts w:eastAsia="Arial Unicode MS" w:cs="Arial Unicode MS"/>
        </w:rPr>
        <w:t xml:space="preserve"> используемых на проекте</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8</w:t>
      </w:r>
      <w:r>
        <w:fldChar w:fldCharType="end"/>
      </w:r>
    </w:p>
    <w:p w:rsidR="00C76F4C" w:rsidRDefault="008A398F">
      <w:pPr>
        <w:pStyle w:val="21"/>
        <w:numPr>
          <w:ilvl w:val="1"/>
          <w:numId w:val="3"/>
        </w:numPr>
      </w:pPr>
      <w:r>
        <w:rPr>
          <w:rFonts w:eastAsia="Arial Unicode MS" w:cs="Arial Unicode MS"/>
        </w:rPr>
        <w:t>JavaScript</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8</w:t>
      </w:r>
      <w:r>
        <w:fldChar w:fldCharType="end"/>
      </w:r>
    </w:p>
    <w:p w:rsidR="00C76F4C" w:rsidRDefault="008A398F">
      <w:pPr>
        <w:pStyle w:val="30"/>
        <w:numPr>
          <w:ilvl w:val="2"/>
          <w:numId w:val="3"/>
        </w:numPr>
      </w:pPr>
      <w:r>
        <w:rPr>
          <w:rFonts w:eastAsia="Arial Unicode MS" w:cs="Arial Unicode MS"/>
        </w:rPr>
        <w:t>Структура языка</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8</w:t>
      </w:r>
      <w:r>
        <w:fldChar w:fldCharType="end"/>
      </w:r>
    </w:p>
    <w:p w:rsidR="00C76F4C" w:rsidRDefault="008A398F">
      <w:pPr>
        <w:pStyle w:val="30"/>
        <w:numPr>
          <w:ilvl w:val="2"/>
          <w:numId w:val="4"/>
        </w:numPr>
      </w:pPr>
      <w:r>
        <w:rPr>
          <w:rFonts w:eastAsia="Arial Unicode MS" w:cs="Arial Unicode MS"/>
        </w:rPr>
        <w:t>Область применения</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10</w:t>
      </w:r>
      <w:r>
        <w:fldChar w:fldCharType="end"/>
      </w:r>
    </w:p>
    <w:p w:rsidR="001723AD" w:rsidRDefault="008A398F" w:rsidP="001723AD">
      <w:pPr>
        <w:pStyle w:val="21"/>
        <w:numPr>
          <w:ilvl w:val="1"/>
          <w:numId w:val="5"/>
        </w:numPr>
      </w:pPr>
      <w:r>
        <w:rPr>
          <w:rFonts w:eastAsia="Arial Unicode MS" w:cs="Arial Unicode MS"/>
        </w:rPr>
        <w:t>TypeScript</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11</w:t>
      </w:r>
      <w:r>
        <w:fldChar w:fldCharType="end"/>
      </w:r>
    </w:p>
    <w:p w:rsidR="00524B14" w:rsidRDefault="00524B14" w:rsidP="00524B14">
      <w:pPr>
        <w:pStyle w:val="30"/>
        <w:numPr>
          <w:ilvl w:val="2"/>
          <w:numId w:val="5"/>
        </w:numPr>
      </w:pPr>
      <w:r>
        <w:rPr>
          <w:rFonts w:eastAsia="Arial Unicode MS" w:cs="Arial Unicode MS"/>
        </w:rPr>
        <w:t>Структура языка</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8</w:t>
      </w:r>
      <w:r>
        <w:fldChar w:fldCharType="end"/>
      </w:r>
    </w:p>
    <w:p w:rsidR="00524B14" w:rsidRDefault="00524B14" w:rsidP="00524B14">
      <w:pPr>
        <w:pStyle w:val="30"/>
        <w:numPr>
          <w:ilvl w:val="2"/>
          <w:numId w:val="5"/>
        </w:numPr>
      </w:pPr>
      <w:r>
        <w:rPr>
          <w:rFonts w:eastAsia="Arial Unicode MS" w:cs="Arial Unicode MS"/>
        </w:rPr>
        <w:t>Область применения</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10</w:t>
      </w:r>
      <w:r>
        <w:fldChar w:fldCharType="end"/>
      </w:r>
    </w:p>
    <w:p w:rsidR="00524B14" w:rsidRPr="001723AD" w:rsidRDefault="00524B14" w:rsidP="00524B14">
      <w:pPr>
        <w:pStyle w:val="30"/>
        <w:numPr>
          <w:ilvl w:val="2"/>
          <w:numId w:val="5"/>
        </w:numPr>
      </w:pPr>
      <w:r>
        <w:rPr>
          <w:rFonts w:eastAsia="Arial Unicode MS" w:cs="Arial Unicode MS"/>
        </w:rPr>
        <w:t>Область применения</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10</w:t>
      </w:r>
      <w:r>
        <w:fldChar w:fldCharType="end"/>
      </w:r>
    </w:p>
    <w:p w:rsidR="001723AD" w:rsidRDefault="001723AD" w:rsidP="001723AD">
      <w:pPr>
        <w:pStyle w:val="21"/>
        <w:numPr>
          <w:ilvl w:val="1"/>
          <w:numId w:val="6"/>
        </w:numPr>
      </w:pPr>
      <w:r>
        <w:rPr>
          <w:rFonts w:eastAsia="Arial Unicode MS" w:cs="Arial Unicode MS"/>
          <w:lang w:val="en-US"/>
        </w:rPr>
        <w:t>NodeJS</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11</w:t>
      </w:r>
      <w:r>
        <w:fldChar w:fldCharType="end"/>
      </w:r>
    </w:p>
    <w:p w:rsidR="001E1586" w:rsidRDefault="00092DE0" w:rsidP="001E1586">
      <w:pPr>
        <w:pStyle w:val="19"/>
        <w:numPr>
          <w:ilvl w:val="0"/>
          <w:numId w:val="6"/>
        </w:numPr>
        <w:ind w:hanging="1242"/>
      </w:pPr>
      <w:r>
        <w:rPr>
          <w:rFonts w:eastAsia="Arial Unicode MS" w:cs="Arial Unicode MS"/>
        </w:rPr>
        <w:t>Знакомство с системой</w:t>
      </w:r>
      <w:r w:rsidR="001E1586">
        <w:rPr>
          <w:rFonts w:eastAsia="Arial Unicode MS" w:cs="Arial Unicode MS"/>
        </w:rPr>
        <w:t xml:space="preserve"> контроля версий</w:t>
      </w:r>
      <w:r w:rsidRPr="00092DE0">
        <w:rPr>
          <w:rFonts w:eastAsia="Arial Unicode MS" w:cs="Arial Unicode MS"/>
        </w:rPr>
        <w:t xml:space="preserve"> -</w:t>
      </w:r>
      <w:r>
        <w:rPr>
          <w:rFonts w:eastAsia="Arial Unicode MS" w:cs="Arial Unicode MS"/>
        </w:rPr>
        <w:t xml:space="preserve"> </w:t>
      </w:r>
      <w:r>
        <w:rPr>
          <w:rFonts w:eastAsia="Arial Unicode MS" w:cs="Arial Unicode MS"/>
          <w:lang w:val="en-US"/>
        </w:rPr>
        <w:t>Git</w:t>
      </w:r>
      <w:r w:rsidR="001E1586">
        <w:rPr>
          <w:rFonts w:eastAsia="Arial Unicode MS" w:cs="Arial Unicode MS"/>
        </w:rPr>
        <w:tab/>
      </w:r>
      <w:r w:rsidR="001E1586">
        <w:fldChar w:fldCharType="begin"/>
      </w:r>
      <w:r w:rsidR="001E1586">
        <w:instrText xml:space="preserve"> PAGEREF _Toc15 \h </w:instrText>
      </w:r>
      <w:r w:rsidR="001E1586">
        <w:fldChar w:fldCharType="separate"/>
      </w:r>
      <w:r w:rsidR="001E1586">
        <w:rPr>
          <w:rFonts w:eastAsia="Arial Unicode MS" w:cs="Arial Unicode MS"/>
        </w:rPr>
        <w:t>39</w:t>
      </w:r>
      <w:r w:rsidR="001E1586">
        <w:fldChar w:fldCharType="end"/>
      </w:r>
    </w:p>
    <w:p w:rsidR="00C76F4C" w:rsidRDefault="008A398F" w:rsidP="00524B14">
      <w:pPr>
        <w:pStyle w:val="19"/>
        <w:numPr>
          <w:ilvl w:val="0"/>
          <w:numId w:val="3"/>
        </w:numPr>
        <w:ind w:hanging="1242"/>
      </w:pPr>
      <w:r>
        <w:rPr>
          <w:rFonts w:eastAsia="Arial Unicode MS" w:cs="Arial Unicode MS"/>
        </w:rPr>
        <w:t>Выполнение технического задания</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21</w:t>
      </w:r>
      <w:r>
        <w:fldChar w:fldCharType="end"/>
      </w:r>
    </w:p>
    <w:p w:rsidR="00C76F4C" w:rsidRDefault="008A398F" w:rsidP="00DA0AB4">
      <w:pPr>
        <w:pStyle w:val="21"/>
        <w:numPr>
          <w:ilvl w:val="1"/>
          <w:numId w:val="7"/>
        </w:numPr>
      </w:pPr>
      <w:r>
        <w:rPr>
          <w:rFonts w:eastAsia="Arial Unicode MS" w:cs="Arial Unicode MS"/>
        </w:rPr>
        <w:t>Определение требований</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21</w:t>
      </w:r>
      <w:r>
        <w:fldChar w:fldCharType="end"/>
      </w:r>
    </w:p>
    <w:p w:rsidR="00C76F4C" w:rsidRDefault="008A398F" w:rsidP="00524B14">
      <w:pPr>
        <w:pStyle w:val="19"/>
        <w:numPr>
          <w:ilvl w:val="0"/>
          <w:numId w:val="3"/>
        </w:numPr>
        <w:ind w:hanging="1242"/>
      </w:pPr>
      <w:r>
        <w:rPr>
          <w:rFonts w:eastAsia="Arial Unicode MS" w:cs="Arial Unicode MS"/>
        </w:rPr>
        <w:t>Заключение</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41</w:t>
      </w:r>
      <w:r>
        <w:fldChar w:fldCharType="end"/>
      </w:r>
    </w:p>
    <w:p w:rsidR="00C76F4C" w:rsidRDefault="008A398F">
      <w:pPr>
        <w:pStyle w:val="a1"/>
        <w:spacing w:after="0" w:line="360" w:lineRule="auto"/>
      </w:pPr>
      <w:r>
        <w:fldChar w:fldCharType="end"/>
      </w:r>
    </w:p>
    <w:p w:rsidR="00C76F4C" w:rsidRDefault="008A398F">
      <w:pPr>
        <w:pStyle w:val="a1"/>
        <w:spacing w:after="0" w:line="360" w:lineRule="auto"/>
        <w:jc w:val="left"/>
      </w:pPr>
      <w:r>
        <w:rPr>
          <w:rFonts w:ascii="Arial Unicode MS" w:hAnsi="Arial Unicode MS"/>
        </w:rPr>
        <w:br w:type="page"/>
      </w:r>
    </w:p>
    <w:p w:rsidR="00C76F4C" w:rsidRPr="00D04C61" w:rsidRDefault="008A398F" w:rsidP="00DA0AB4">
      <w:pPr>
        <w:pStyle w:val="aa"/>
        <w:numPr>
          <w:ilvl w:val="0"/>
          <w:numId w:val="9"/>
        </w:numPr>
        <w:ind w:left="1080" w:hanging="360"/>
        <w:jc w:val="left"/>
        <w:rPr>
          <w:bCs/>
          <w:sz w:val="28"/>
          <w:szCs w:val="28"/>
        </w:rPr>
      </w:pPr>
      <w:bookmarkStart w:id="0" w:name="_Toc"/>
      <w:r w:rsidRPr="00D04C61">
        <w:rPr>
          <w:bCs/>
          <w:caps w:val="0"/>
          <w:sz w:val="28"/>
          <w:szCs w:val="28"/>
        </w:rPr>
        <w:lastRenderedPageBreak/>
        <w:t>ЗАДАНИЕ ПО ПРОИЗВОДСТВЕННОЙ ПРАКТИКЕ</w:t>
      </w:r>
      <w:bookmarkEnd w:id="0"/>
    </w:p>
    <w:p w:rsidR="00C76F4C" w:rsidRDefault="00C76F4C">
      <w:pPr>
        <w:pStyle w:val="a8"/>
        <w:rPr>
          <w:lang w:val="en-US"/>
        </w:rPr>
      </w:pPr>
    </w:p>
    <w:p w:rsidR="00C76F4C" w:rsidRDefault="008A398F">
      <w:pPr>
        <w:pStyle w:val="a8"/>
        <w:ind w:firstLine="708"/>
      </w:pPr>
      <w:r>
        <w:t>Заданием по производственной практике является:</w:t>
      </w:r>
    </w:p>
    <w:p w:rsidR="00C76F4C" w:rsidRDefault="00C76F4C">
      <w:pPr>
        <w:pStyle w:val="a8"/>
      </w:pPr>
    </w:p>
    <w:p w:rsidR="00C76F4C" w:rsidRDefault="008A398F" w:rsidP="00DA0AB4">
      <w:pPr>
        <w:pStyle w:val="a8"/>
        <w:numPr>
          <w:ilvl w:val="0"/>
          <w:numId w:val="11"/>
        </w:numPr>
      </w:pPr>
      <w:r>
        <w:t>Ознакомление со структурой предприятия. Организация управления</w:t>
      </w:r>
    </w:p>
    <w:p w:rsidR="00C76F4C" w:rsidRDefault="00524B14" w:rsidP="00DA0AB4">
      <w:pPr>
        <w:pStyle w:val="a8"/>
        <w:numPr>
          <w:ilvl w:val="0"/>
          <w:numId w:val="11"/>
        </w:numPr>
      </w:pPr>
      <w:r>
        <w:t>Изучение продукции, выпускаемой предприятием</w:t>
      </w:r>
    </w:p>
    <w:p w:rsidR="00C76F4C" w:rsidRDefault="00524B14" w:rsidP="00DA0AB4">
      <w:pPr>
        <w:pStyle w:val="a8"/>
        <w:numPr>
          <w:ilvl w:val="0"/>
          <w:numId w:val="11"/>
        </w:numPr>
      </w:pPr>
      <w:r>
        <w:t xml:space="preserve">Изучение среды разработки, средств программирования и </w:t>
      </w:r>
      <w:proofErr w:type="spellStart"/>
      <w:r>
        <w:t>фреймворков</w:t>
      </w:r>
      <w:proofErr w:type="spellEnd"/>
    </w:p>
    <w:p w:rsidR="00C76F4C" w:rsidRDefault="00524B14" w:rsidP="00DA0AB4">
      <w:pPr>
        <w:pStyle w:val="a8"/>
        <w:numPr>
          <w:ilvl w:val="0"/>
          <w:numId w:val="11"/>
        </w:numPr>
      </w:pPr>
      <w:r>
        <w:t>Изучение работы со средствами контроля версия</w:t>
      </w:r>
      <w:r w:rsidR="00395C77">
        <w:t xml:space="preserve"> и трекинга задач</w:t>
      </w:r>
    </w:p>
    <w:p w:rsidR="00C76F4C" w:rsidRDefault="00395C77" w:rsidP="00DA0AB4">
      <w:pPr>
        <w:pStyle w:val="a8"/>
        <w:numPr>
          <w:ilvl w:val="0"/>
          <w:numId w:val="11"/>
        </w:numPr>
      </w:pPr>
      <w:r>
        <w:t>Изучение методов подготовки среды для проекта</w:t>
      </w:r>
    </w:p>
    <w:p w:rsidR="00C76F4C" w:rsidRDefault="00C76F4C">
      <w:pPr>
        <w:pStyle w:val="a8"/>
        <w:ind w:firstLine="708"/>
      </w:pPr>
    </w:p>
    <w:p w:rsidR="00C76F4C" w:rsidRDefault="008A398F">
      <w:pPr>
        <w:pStyle w:val="a8"/>
        <w:ind w:firstLine="708"/>
      </w:pPr>
      <w:r>
        <w:t>Место прохождения технологической практики — ООО «</w:t>
      </w:r>
      <w:proofErr w:type="spellStart"/>
      <w:r>
        <w:t>ИксБи</w:t>
      </w:r>
      <w:proofErr w:type="spellEnd"/>
      <w:r>
        <w:t xml:space="preserve"> </w:t>
      </w:r>
      <w:proofErr w:type="spellStart"/>
      <w:r>
        <w:t>Софтваре</w:t>
      </w:r>
      <w:proofErr w:type="spellEnd"/>
      <w:r>
        <w:t xml:space="preserve">». </w:t>
      </w:r>
      <w:r>
        <w:rPr>
          <w:color w:val="FF2A31"/>
        </w:rPr>
        <w:t>Руководитель практики от предприятия — Кострома Н.И</w:t>
      </w:r>
      <w:r>
        <w:t xml:space="preserve">. B соответствии с указаниями руководителя технологической практики от вуза </w:t>
      </w:r>
      <w:r w:rsidR="00395C77" w:rsidRPr="00395C77">
        <w:rPr>
          <w:color w:val="auto"/>
        </w:rPr>
        <w:t>Бурый Я.А.</w:t>
      </w:r>
      <w:r w:rsidRPr="00395C77">
        <w:rPr>
          <w:color w:val="auto"/>
        </w:rPr>
        <w:t xml:space="preserve"> </w:t>
      </w:r>
      <w:r>
        <w:t>были определены цели и сформулированы основные задачи.</w:t>
      </w:r>
    </w:p>
    <w:p w:rsidR="00C76F4C" w:rsidRDefault="008A398F">
      <w:pPr>
        <w:pStyle w:val="a8"/>
        <w:ind w:firstLine="708"/>
      </w:pPr>
      <w:r>
        <w:t>Дата прибытия на практику – 08.06.2013.</w:t>
      </w:r>
    </w:p>
    <w:p w:rsidR="00C76F4C" w:rsidRDefault="008A398F">
      <w:pPr>
        <w:pStyle w:val="a8"/>
        <w:ind w:firstLine="708"/>
      </w:pPr>
      <w:r>
        <w:t>Дата окончания практики – 29.06.2013.</w:t>
      </w:r>
    </w:p>
    <w:p w:rsidR="00C76F4C" w:rsidRDefault="008A398F">
      <w:pPr>
        <w:pStyle w:val="a8"/>
        <w:ind w:firstLine="708"/>
      </w:pPr>
      <w:r>
        <w:t>Результатом прохождения практики является оценка руководителя практики, характеристика, а также отзыв руководителей практики от вуза.</w:t>
      </w:r>
    </w:p>
    <w:p w:rsidR="00C76F4C" w:rsidRDefault="00C76F4C">
      <w:pPr>
        <w:pStyle w:val="a1"/>
        <w:spacing w:after="0" w:line="360" w:lineRule="auto"/>
      </w:pPr>
    </w:p>
    <w:p w:rsidR="00C76F4C" w:rsidRDefault="008A398F">
      <w:pPr>
        <w:pStyle w:val="a1"/>
        <w:spacing w:after="0" w:line="360" w:lineRule="auto"/>
        <w:jc w:val="left"/>
      </w:pPr>
      <w:r>
        <w:rPr>
          <w:rFonts w:ascii="Arial Unicode MS" w:hAnsi="Arial Unicode MS"/>
        </w:rPr>
        <w:br w:type="page"/>
      </w:r>
    </w:p>
    <w:p w:rsidR="00C76F4C" w:rsidRPr="00D04C61" w:rsidRDefault="008A398F" w:rsidP="00DA0AB4">
      <w:pPr>
        <w:pStyle w:val="aa"/>
        <w:numPr>
          <w:ilvl w:val="0"/>
          <w:numId w:val="12"/>
        </w:numPr>
        <w:ind w:left="990" w:hanging="270"/>
        <w:jc w:val="left"/>
        <w:rPr>
          <w:bCs/>
          <w:sz w:val="28"/>
          <w:szCs w:val="28"/>
        </w:rPr>
      </w:pPr>
      <w:bookmarkStart w:id="1" w:name="_Toc1"/>
      <w:r w:rsidRPr="00D04C61">
        <w:rPr>
          <w:bCs/>
          <w:caps w:val="0"/>
          <w:sz w:val="28"/>
          <w:szCs w:val="28"/>
        </w:rPr>
        <w:lastRenderedPageBreak/>
        <w:t>СТРУКТУРА ПРЕДПРИЯТИЯ</w:t>
      </w:r>
      <w:bookmarkEnd w:id="1"/>
    </w:p>
    <w:p w:rsidR="00C76F4C" w:rsidRDefault="00C76F4C">
      <w:pPr>
        <w:pStyle w:val="a1"/>
      </w:pPr>
    </w:p>
    <w:p w:rsidR="00C76F4C" w:rsidRDefault="008A398F">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ab/>
      </w:r>
      <w:r>
        <w:rPr>
          <w:rFonts w:ascii="Times New Roman" w:hAnsi="Times New Roman"/>
          <w:color w:val="333333"/>
          <w:sz w:val="28"/>
          <w:szCs w:val="28"/>
        </w:rPr>
        <w:t xml:space="preserve">Компания </w:t>
      </w:r>
      <w:r>
        <w:rPr>
          <w:rFonts w:ascii="Times New Roman" w:hAnsi="Times New Roman"/>
          <w:color w:val="333333"/>
          <w:sz w:val="28"/>
          <w:szCs w:val="28"/>
          <w:lang w:val="en-US"/>
        </w:rPr>
        <w:t>XB</w:t>
      </w:r>
      <w:r w:rsidRPr="00C422C3">
        <w:rPr>
          <w:rFonts w:ascii="Times New Roman" w:hAnsi="Times New Roman"/>
          <w:color w:val="333333"/>
          <w:sz w:val="28"/>
          <w:szCs w:val="28"/>
        </w:rPr>
        <w:t xml:space="preserve"> </w:t>
      </w:r>
      <w:r>
        <w:rPr>
          <w:rFonts w:ascii="Times New Roman" w:hAnsi="Times New Roman"/>
          <w:color w:val="333333"/>
          <w:sz w:val="28"/>
          <w:szCs w:val="28"/>
          <w:lang w:val="en-US"/>
        </w:rPr>
        <w:t>Software</w:t>
      </w:r>
      <w:r w:rsidRPr="00C422C3">
        <w:rPr>
          <w:rFonts w:ascii="Times New Roman" w:hAnsi="Times New Roman"/>
          <w:color w:val="333333"/>
          <w:sz w:val="28"/>
          <w:szCs w:val="28"/>
        </w:rPr>
        <w:t xml:space="preserve"> </w:t>
      </w:r>
      <w:r>
        <w:rPr>
          <w:rFonts w:ascii="Times New Roman" w:hAnsi="Times New Roman"/>
          <w:color w:val="333333"/>
          <w:sz w:val="28"/>
          <w:szCs w:val="28"/>
        </w:rPr>
        <w:t>предоставляет услуги полного цикла по разработке программного обеспечения под заказ, а также разрабатывает и реализует собственные ИТ продукты. Компания основана в 2008 году. Офис располагается в Минске. В компании работают сертифицированные ИТ-специалисты: разработчики веб- и мобильных приложений, дизайнеры, бизнес-аналитики, менеджеры проектов</w:t>
      </w:r>
      <w:r>
        <w:rPr>
          <w:rFonts w:ascii="Times New Roman" w:hAnsi="Times New Roman"/>
          <w:color w:val="333333"/>
          <w:sz w:val="28"/>
          <w:szCs w:val="28"/>
          <w:lang w:val="it-IT"/>
        </w:rPr>
        <w:t xml:space="preserve">, QA </w:t>
      </w:r>
      <w:r>
        <w:rPr>
          <w:rFonts w:ascii="Times New Roman" w:hAnsi="Times New Roman"/>
          <w:color w:val="333333"/>
          <w:sz w:val="28"/>
          <w:szCs w:val="28"/>
        </w:rPr>
        <w:t>инженеры, маркетологи и менеджеры по продажам, и другие.</w:t>
      </w:r>
    </w:p>
    <w:p w:rsidR="00C76F4C" w:rsidRDefault="008A398F">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ab/>
      </w:r>
      <w:r>
        <w:rPr>
          <w:rFonts w:ascii="Times New Roman" w:hAnsi="Times New Roman"/>
          <w:color w:val="333333"/>
          <w:sz w:val="28"/>
          <w:szCs w:val="28"/>
        </w:rPr>
        <w:t xml:space="preserve">Компания создала собственные продукты, в том числе </w:t>
      </w:r>
      <w:proofErr w:type="spellStart"/>
      <w:r>
        <w:rPr>
          <w:rFonts w:ascii="Times New Roman" w:hAnsi="Times New Roman"/>
          <w:color w:val="333333"/>
          <w:sz w:val="28"/>
          <w:szCs w:val="28"/>
        </w:rPr>
        <w:t>JavaScript</w:t>
      </w:r>
      <w:proofErr w:type="spellEnd"/>
      <w:r>
        <w:rPr>
          <w:rFonts w:ascii="Times New Roman" w:hAnsi="Times New Roman"/>
          <w:color w:val="333333"/>
          <w:sz w:val="28"/>
          <w:szCs w:val="28"/>
        </w:rPr>
        <w:t xml:space="preserve">-библиотеку </w:t>
      </w:r>
      <w:proofErr w:type="spellStart"/>
      <w:r>
        <w:rPr>
          <w:rFonts w:ascii="Times New Roman" w:hAnsi="Times New Roman"/>
          <w:color w:val="333333"/>
          <w:sz w:val="28"/>
          <w:szCs w:val="28"/>
        </w:rPr>
        <w:t>виджетов</w:t>
      </w:r>
      <w:proofErr w:type="spellEnd"/>
      <w:r>
        <w:rPr>
          <w:rFonts w:ascii="Times New Roman" w:hAnsi="Times New Roman"/>
          <w:color w:val="333333"/>
          <w:sz w:val="28"/>
          <w:szCs w:val="28"/>
        </w:rPr>
        <w:t xml:space="preserve"> </w:t>
      </w:r>
      <w:proofErr w:type="spellStart"/>
      <w:r>
        <w:rPr>
          <w:rFonts w:ascii="Times New Roman" w:hAnsi="Times New Roman"/>
          <w:color w:val="333333"/>
          <w:sz w:val="28"/>
          <w:szCs w:val="28"/>
          <w:lang w:val="en-US"/>
        </w:rPr>
        <w:t>Webix</w:t>
      </w:r>
      <w:proofErr w:type="spellEnd"/>
      <w:r w:rsidRPr="00C422C3">
        <w:rPr>
          <w:rFonts w:ascii="Times New Roman" w:hAnsi="Times New Roman"/>
          <w:color w:val="333333"/>
          <w:sz w:val="28"/>
          <w:szCs w:val="28"/>
        </w:rPr>
        <w:t xml:space="preserve"> </w:t>
      </w:r>
      <w:r>
        <w:rPr>
          <w:rFonts w:ascii="Times New Roman" w:hAnsi="Times New Roman"/>
          <w:color w:val="333333"/>
          <w:sz w:val="28"/>
          <w:szCs w:val="28"/>
          <w:lang w:val="en-US"/>
        </w:rPr>
        <w:t>UI</w:t>
      </w:r>
      <w:r w:rsidRPr="00C422C3">
        <w:rPr>
          <w:rFonts w:ascii="Times New Roman" w:hAnsi="Times New Roman"/>
          <w:color w:val="333333"/>
          <w:sz w:val="28"/>
          <w:szCs w:val="28"/>
        </w:rPr>
        <w:t xml:space="preserve"> </w:t>
      </w:r>
      <w:r>
        <w:rPr>
          <w:rFonts w:ascii="Times New Roman" w:hAnsi="Times New Roman"/>
          <w:color w:val="333333"/>
          <w:sz w:val="28"/>
          <w:szCs w:val="28"/>
          <w:lang w:val="en-US"/>
        </w:rPr>
        <w:t>library</w:t>
      </w:r>
      <w:r w:rsidRPr="00C422C3">
        <w:rPr>
          <w:rFonts w:ascii="Times New Roman" w:hAnsi="Times New Roman"/>
          <w:color w:val="333333"/>
          <w:sz w:val="28"/>
          <w:szCs w:val="28"/>
        </w:rPr>
        <w:t xml:space="preserve">, </w:t>
      </w:r>
      <w:r>
        <w:rPr>
          <w:rFonts w:ascii="Times New Roman" w:hAnsi="Times New Roman"/>
          <w:color w:val="333333"/>
          <w:sz w:val="28"/>
          <w:szCs w:val="28"/>
        </w:rPr>
        <w:t>которая позволяет создавать передовые веб-приложения на базе HTML5.</w:t>
      </w:r>
    </w:p>
    <w:p w:rsidR="00C76F4C" w:rsidRDefault="008A398F">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ab/>
      </w:r>
      <w:r>
        <w:rPr>
          <w:rFonts w:ascii="Times New Roman" w:hAnsi="Times New Roman"/>
          <w:color w:val="333333"/>
          <w:sz w:val="28"/>
          <w:szCs w:val="28"/>
        </w:rPr>
        <w:t xml:space="preserve">Технологическая экспертиза </w:t>
      </w:r>
      <w:r>
        <w:rPr>
          <w:rFonts w:ascii="Times New Roman" w:hAnsi="Times New Roman"/>
          <w:color w:val="333333"/>
          <w:sz w:val="28"/>
          <w:szCs w:val="28"/>
          <w:lang w:val="en-US"/>
        </w:rPr>
        <w:t>XB</w:t>
      </w:r>
      <w:r w:rsidRPr="00C422C3">
        <w:rPr>
          <w:rFonts w:ascii="Times New Roman" w:hAnsi="Times New Roman"/>
          <w:color w:val="333333"/>
          <w:sz w:val="28"/>
          <w:szCs w:val="28"/>
        </w:rPr>
        <w:t xml:space="preserve"> </w:t>
      </w:r>
      <w:r>
        <w:rPr>
          <w:rFonts w:ascii="Times New Roman" w:hAnsi="Times New Roman"/>
          <w:color w:val="333333"/>
          <w:sz w:val="28"/>
          <w:szCs w:val="28"/>
          <w:lang w:val="en-US"/>
        </w:rPr>
        <w:t>Software</w:t>
      </w:r>
      <w:r w:rsidRPr="00C422C3">
        <w:rPr>
          <w:rFonts w:ascii="Times New Roman" w:hAnsi="Times New Roman"/>
          <w:color w:val="333333"/>
          <w:sz w:val="28"/>
          <w:szCs w:val="28"/>
        </w:rPr>
        <w:t xml:space="preserve"> </w:t>
      </w:r>
      <w:r>
        <w:rPr>
          <w:rFonts w:ascii="Times New Roman" w:hAnsi="Times New Roman"/>
          <w:color w:val="333333"/>
          <w:sz w:val="28"/>
          <w:szCs w:val="28"/>
        </w:rPr>
        <w:t>включает в себя:</w:t>
      </w:r>
    </w:p>
    <w:p w:rsidR="00C76F4C" w:rsidRDefault="008A398F" w:rsidP="00DA0AB4">
      <w:pPr>
        <w:pStyle w:val="ab"/>
        <w:numPr>
          <w:ilvl w:val="3"/>
          <w:numId w:val="13"/>
        </w:numPr>
        <w:spacing w:line="360" w:lineRule="auto"/>
        <w:rPr>
          <w:rFonts w:ascii="Times New Roman" w:eastAsia="Times New Roman" w:hAnsi="Times New Roman" w:cs="Times New Roman"/>
          <w:color w:val="333333"/>
          <w:sz w:val="28"/>
          <w:szCs w:val="28"/>
        </w:rPr>
      </w:pPr>
      <w:r>
        <w:rPr>
          <w:rFonts w:ascii="Times New Roman" w:hAnsi="Times New Roman"/>
          <w:color w:val="333333"/>
          <w:sz w:val="28"/>
          <w:szCs w:val="28"/>
        </w:rPr>
        <w:t>React.js</w:t>
      </w:r>
      <w:r>
        <w:rPr>
          <w:rFonts w:ascii="Times New Roman" w:hAnsi="Times New Roman"/>
          <w:color w:val="333333"/>
          <w:sz w:val="28"/>
          <w:szCs w:val="28"/>
          <w:lang w:val="en-US"/>
        </w:rPr>
        <w:t>;</w:t>
      </w:r>
    </w:p>
    <w:p w:rsidR="00C76F4C" w:rsidRDefault="008A398F" w:rsidP="00DA0AB4">
      <w:pPr>
        <w:pStyle w:val="ab"/>
        <w:numPr>
          <w:ilvl w:val="3"/>
          <w:numId w:val="13"/>
        </w:numPr>
        <w:spacing w:line="360" w:lineRule="auto"/>
        <w:rPr>
          <w:rFonts w:ascii="Times New Roman" w:eastAsia="Times New Roman" w:hAnsi="Times New Roman" w:cs="Times New Roman"/>
          <w:color w:val="333333"/>
          <w:sz w:val="28"/>
          <w:szCs w:val="28"/>
          <w:lang w:val="it-IT"/>
        </w:rPr>
      </w:pPr>
      <w:r>
        <w:rPr>
          <w:rFonts w:ascii="Times New Roman" w:hAnsi="Times New Roman"/>
          <w:color w:val="333333"/>
          <w:sz w:val="28"/>
          <w:szCs w:val="28"/>
          <w:lang w:val="it-IT"/>
        </w:rPr>
        <w:t>Marionette.js</w:t>
      </w:r>
      <w:r>
        <w:rPr>
          <w:rFonts w:ascii="Times New Roman" w:hAnsi="Times New Roman"/>
          <w:color w:val="333333"/>
          <w:sz w:val="28"/>
          <w:szCs w:val="28"/>
          <w:lang w:val="en-US"/>
        </w:rPr>
        <w:t>;</w:t>
      </w:r>
    </w:p>
    <w:p w:rsidR="00C76F4C" w:rsidRDefault="008A398F" w:rsidP="00DA0AB4">
      <w:pPr>
        <w:pStyle w:val="ab"/>
        <w:numPr>
          <w:ilvl w:val="3"/>
          <w:numId w:val="13"/>
        </w:numPr>
        <w:spacing w:line="360" w:lineRule="auto"/>
        <w:rPr>
          <w:rFonts w:ascii="Times New Roman" w:eastAsia="Times New Roman" w:hAnsi="Times New Roman" w:cs="Times New Roman"/>
          <w:color w:val="333333"/>
          <w:sz w:val="28"/>
          <w:szCs w:val="28"/>
        </w:rPr>
      </w:pPr>
      <w:proofErr w:type="spellStart"/>
      <w:r>
        <w:rPr>
          <w:rFonts w:ascii="Times New Roman" w:hAnsi="Times New Roman"/>
          <w:color w:val="333333"/>
          <w:sz w:val="28"/>
          <w:szCs w:val="28"/>
        </w:rPr>
        <w:t>Webix</w:t>
      </w:r>
      <w:proofErr w:type="spellEnd"/>
      <w:r>
        <w:rPr>
          <w:rFonts w:ascii="Times New Roman" w:hAnsi="Times New Roman"/>
          <w:color w:val="333333"/>
          <w:sz w:val="28"/>
          <w:szCs w:val="28"/>
          <w:lang w:val="en-US"/>
        </w:rPr>
        <w:t>;</w:t>
      </w:r>
    </w:p>
    <w:p w:rsidR="00C76F4C" w:rsidRDefault="008A398F" w:rsidP="00DA0AB4">
      <w:pPr>
        <w:pStyle w:val="ab"/>
        <w:numPr>
          <w:ilvl w:val="3"/>
          <w:numId w:val="13"/>
        </w:numPr>
        <w:spacing w:line="360" w:lineRule="auto"/>
        <w:rPr>
          <w:rFonts w:ascii="Times New Roman" w:eastAsia="Times New Roman" w:hAnsi="Times New Roman" w:cs="Times New Roman"/>
          <w:color w:val="333333"/>
          <w:sz w:val="28"/>
          <w:szCs w:val="28"/>
        </w:rPr>
      </w:pPr>
      <w:r>
        <w:rPr>
          <w:rFonts w:ascii="Times New Roman" w:hAnsi="Times New Roman"/>
          <w:color w:val="333333"/>
          <w:sz w:val="28"/>
          <w:szCs w:val="28"/>
        </w:rPr>
        <w:t>Node.js</w:t>
      </w:r>
      <w:r>
        <w:rPr>
          <w:rFonts w:ascii="Times New Roman" w:hAnsi="Times New Roman"/>
          <w:color w:val="333333"/>
          <w:sz w:val="28"/>
          <w:szCs w:val="28"/>
          <w:lang w:val="en-US"/>
        </w:rPr>
        <w:t>;</w:t>
      </w:r>
    </w:p>
    <w:p w:rsidR="00C76F4C" w:rsidRDefault="008A398F" w:rsidP="00DA0AB4">
      <w:pPr>
        <w:pStyle w:val="ab"/>
        <w:numPr>
          <w:ilvl w:val="3"/>
          <w:numId w:val="13"/>
        </w:numPr>
        <w:spacing w:line="360" w:lineRule="auto"/>
        <w:rPr>
          <w:rFonts w:ascii="Times New Roman" w:eastAsia="Times New Roman" w:hAnsi="Times New Roman" w:cs="Times New Roman"/>
          <w:color w:val="333333"/>
          <w:sz w:val="28"/>
          <w:szCs w:val="28"/>
        </w:rPr>
      </w:pPr>
      <w:r>
        <w:rPr>
          <w:rFonts w:ascii="Times New Roman" w:hAnsi="Times New Roman"/>
          <w:color w:val="333333"/>
          <w:sz w:val="28"/>
          <w:szCs w:val="28"/>
        </w:rPr>
        <w:t xml:space="preserve">PHP / </w:t>
      </w:r>
      <w:proofErr w:type="spellStart"/>
      <w:r>
        <w:rPr>
          <w:rFonts w:ascii="Times New Roman" w:hAnsi="Times New Roman"/>
          <w:color w:val="333333"/>
          <w:sz w:val="28"/>
          <w:szCs w:val="28"/>
        </w:rPr>
        <w:t>Laravel</w:t>
      </w:r>
      <w:proofErr w:type="spellEnd"/>
      <w:r>
        <w:rPr>
          <w:rFonts w:ascii="Times New Roman" w:hAnsi="Times New Roman"/>
          <w:color w:val="333333"/>
          <w:sz w:val="28"/>
          <w:szCs w:val="28"/>
          <w:lang w:val="en-US"/>
        </w:rPr>
        <w:t>;</w:t>
      </w:r>
    </w:p>
    <w:p w:rsidR="00C76F4C" w:rsidRDefault="008A398F" w:rsidP="00DA0AB4">
      <w:pPr>
        <w:pStyle w:val="ab"/>
        <w:numPr>
          <w:ilvl w:val="3"/>
          <w:numId w:val="13"/>
        </w:numPr>
        <w:spacing w:line="360" w:lineRule="auto"/>
        <w:rPr>
          <w:rFonts w:ascii="Times New Roman" w:eastAsia="Times New Roman" w:hAnsi="Times New Roman" w:cs="Times New Roman"/>
          <w:color w:val="333333"/>
          <w:sz w:val="28"/>
          <w:szCs w:val="28"/>
          <w:lang w:val="de-DE"/>
        </w:rPr>
      </w:pPr>
      <w:r>
        <w:rPr>
          <w:rFonts w:ascii="Times New Roman" w:hAnsi="Times New Roman"/>
          <w:color w:val="333333"/>
          <w:sz w:val="28"/>
          <w:szCs w:val="28"/>
          <w:lang w:val="de-DE"/>
        </w:rPr>
        <w:t>.NET</w:t>
      </w:r>
      <w:r>
        <w:rPr>
          <w:rFonts w:ascii="Times New Roman" w:hAnsi="Times New Roman"/>
          <w:color w:val="333333"/>
          <w:sz w:val="28"/>
          <w:szCs w:val="28"/>
          <w:lang w:val="en-US"/>
        </w:rPr>
        <w:t>;</w:t>
      </w:r>
    </w:p>
    <w:p w:rsidR="00C76F4C" w:rsidRDefault="008A398F" w:rsidP="00DA0AB4">
      <w:pPr>
        <w:pStyle w:val="ab"/>
        <w:numPr>
          <w:ilvl w:val="3"/>
          <w:numId w:val="13"/>
        </w:numPr>
        <w:spacing w:line="360" w:lineRule="auto"/>
        <w:rPr>
          <w:rFonts w:ascii="Times New Roman" w:eastAsia="Times New Roman" w:hAnsi="Times New Roman" w:cs="Times New Roman"/>
          <w:color w:val="333333"/>
          <w:sz w:val="28"/>
          <w:szCs w:val="28"/>
          <w:lang w:val="en-US"/>
        </w:rPr>
      </w:pPr>
      <w:r>
        <w:rPr>
          <w:rFonts w:ascii="Times New Roman" w:hAnsi="Times New Roman"/>
          <w:color w:val="333333"/>
          <w:sz w:val="28"/>
          <w:szCs w:val="28"/>
          <w:lang w:val="en-US"/>
        </w:rPr>
        <w:t>Java.</w:t>
      </w:r>
    </w:p>
    <w:p w:rsidR="00C76F4C" w:rsidRDefault="008A398F">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ab/>
      </w:r>
      <w:r>
        <w:rPr>
          <w:rFonts w:ascii="Times New Roman" w:hAnsi="Times New Roman"/>
          <w:color w:val="333333"/>
          <w:sz w:val="28"/>
          <w:szCs w:val="28"/>
        </w:rPr>
        <w:t>В цикле разработки используются следующие базы данных:</w:t>
      </w:r>
    </w:p>
    <w:p w:rsidR="00C76F4C" w:rsidRDefault="008A398F" w:rsidP="00DA0AB4">
      <w:pPr>
        <w:pStyle w:val="ab"/>
        <w:numPr>
          <w:ilvl w:val="1"/>
          <w:numId w:val="14"/>
        </w:numPr>
        <w:spacing w:line="360" w:lineRule="auto"/>
        <w:rPr>
          <w:rFonts w:ascii="Times New Roman" w:eastAsia="Times New Roman" w:hAnsi="Times New Roman" w:cs="Times New Roman"/>
          <w:color w:val="333333"/>
          <w:sz w:val="28"/>
          <w:szCs w:val="28"/>
          <w:lang w:val="en-US"/>
        </w:rPr>
      </w:pPr>
      <w:r>
        <w:rPr>
          <w:rFonts w:ascii="Times New Roman" w:hAnsi="Times New Roman"/>
          <w:color w:val="333333"/>
          <w:sz w:val="28"/>
          <w:szCs w:val="28"/>
          <w:lang w:val="en-US"/>
        </w:rPr>
        <w:t>Oracle;</w:t>
      </w:r>
    </w:p>
    <w:p w:rsidR="00C76F4C" w:rsidRDefault="008A398F" w:rsidP="00DA0AB4">
      <w:pPr>
        <w:pStyle w:val="ab"/>
        <w:numPr>
          <w:ilvl w:val="1"/>
          <w:numId w:val="14"/>
        </w:numPr>
        <w:spacing w:line="360" w:lineRule="auto"/>
        <w:rPr>
          <w:rFonts w:ascii="Times New Roman" w:eastAsia="Times New Roman" w:hAnsi="Times New Roman" w:cs="Times New Roman"/>
          <w:color w:val="333333"/>
          <w:sz w:val="28"/>
          <w:szCs w:val="28"/>
          <w:lang w:val="pt-PT"/>
        </w:rPr>
      </w:pPr>
      <w:r>
        <w:rPr>
          <w:rFonts w:ascii="Times New Roman" w:hAnsi="Times New Roman"/>
          <w:color w:val="333333"/>
          <w:sz w:val="28"/>
          <w:szCs w:val="28"/>
          <w:lang w:val="pt-PT"/>
        </w:rPr>
        <w:t>MS SQL</w:t>
      </w:r>
      <w:r>
        <w:rPr>
          <w:rFonts w:ascii="Times New Roman" w:hAnsi="Times New Roman"/>
          <w:color w:val="333333"/>
          <w:sz w:val="28"/>
          <w:szCs w:val="28"/>
          <w:lang w:val="en-US"/>
        </w:rPr>
        <w:t>;</w:t>
      </w:r>
    </w:p>
    <w:p w:rsidR="00C76F4C" w:rsidRDefault="008A398F" w:rsidP="00DA0AB4">
      <w:pPr>
        <w:pStyle w:val="ab"/>
        <w:numPr>
          <w:ilvl w:val="1"/>
          <w:numId w:val="14"/>
        </w:numPr>
        <w:spacing w:line="360" w:lineRule="auto"/>
        <w:rPr>
          <w:rFonts w:ascii="Times New Roman" w:eastAsia="Times New Roman" w:hAnsi="Times New Roman" w:cs="Times New Roman"/>
          <w:color w:val="333333"/>
          <w:sz w:val="28"/>
          <w:szCs w:val="28"/>
          <w:lang w:val="en-US"/>
        </w:rPr>
      </w:pPr>
      <w:r>
        <w:rPr>
          <w:rFonts w:ascii="Times New Roman" w:hAnsi="Times New Roman"/>
          <w:color w:val="333333"/>
          <w:sz w:val="28"/>
          <w:szCs w:val="28"/>
          <w:lang w:val="en-US"/>
        </w:rPr>
        <w:t>MySQL;</w:t>
      </w:r>
    </w:p>
    <w:p w:rsidR="00C76F4C" w:rsidRDefault="008A398F" w:rsidP="00DA0AB4">
      <w:pPr>
        <w:pStyle w:val="ab"/>
        <w:numPr>
          <w:ilvl w:val="1"/>
          <w:numId w:val="14"/>
        </w:numPr>
        <w:spacing w:line="360" w:lineRule="auto"/>
        <w:rPr>
          <w:rFonts w:ascii="Times New Roman" w:eastAsia="Times New Roman" w:hAnsi="Times New Roman" w:cs="Times New Roman"/>
          <w:color w:val="333333"/>
          <w:sz w:val="28"/>
          <w:szCs w:val="28"/>
          <w:lang w:val="de-DE"/>
        </w:rPr>
      </w:pPr>
      <w:proofErr w:type="spellStart"/>
      <w:r>
        <w:rPr>
          <w:rFonts w:ascii="Times New Roman" w:hAnsi="Times New Roman"/>
          <w:color w:val="333333"/>
          <w:sz w:val="28"/>
          <w:szCs w:val="28"/>
          <w:lang w:val="de-DE"/>
        </w:rPr>
        <w:t>PostgreSQL</w:t>
      </w:r>
      <w:proofErr w:type="spellEnd"/>
      <w:r>
        <w:rPr>
          <w:rFonts w:ascii="Times New Roman" w:hAnsi="Times New Roman"/>
          <w:color w:val="333333"/>
          <w:sz w:val="28"/>
          <w:szCs w:val="28"/>
          <w:lang w:val="en-US"/>
        </w:rPr>
        <w:t>;</w:t>
      </w:r>
    </w:p>
    <w:p w:rsidR="00C76F4C" w:rsidRDefault="008A398F" w:rsidP="00DA0AB4">
      <w:pPr>
        <w:pStyle w:val="ab"/>
        <w:numPr>
          <w:ilvl w:val="1"/>
          <w:numId w:val="14"/>
        </w:numPr>
        <w:spacing w:line="360" w:lineRule="auto"/>
        <w:rPr>
          <w:rFonts w:ascii="Times New Roman" w:eastAsia="Times New Roman" w:hAnsi="Times New Roman" w:cs="Times New Roman"/>
          <w:color w:val="333333"/>
          <w:sz w:val="28"/>
          <w:szCs w:val="28"/>
          <w:lang w:val="it-IT"/>
        </w:rPr>
      </w:pPr>
      <w:r>
        <w:rPr>
          <w:rFonts w:ascii="Times New Roman" w:hAnsi="Times New Roman"/>
          <w:color w:val="333333"/>
          <w:sz w:val="28"/>
          <w:szCs w:val="28"/>
          <w:lang w:val="it-IT"/>
        </w:rPr>
        <w:t>MongoDB</w:t>
      </w:r>
      <w:r>
        <w:rPr>
          <w:rFonts w:ascii="Times New Roman" w:hAnsi="Times New Roman"/>
          <w:color w:val="333333"/>
          <w:sz w:val="28"/>
          <w:szCs w:val="28"/>
          <w:lang w:val="en-US"/>
        </w:rPr>
        <w:t>;</w:t>
      </w:r>
    </w:p>
    <w:p w:rsidR="00C76F4C" w:rsidRDefault="008A398F" w:rsidP="00DA0AB4">
      <w:pPr>
        <w:pStyle w:val="ab"/>
        <w:numPr>
          <w:ilvl w:val="1"/>
          <w:numId w:val="14"/>
        </w:numPr>
        <w:spacing w:line="360" w:lineRule="auto"/>
        <w:rPr>
          <w:rFonts w:ascii="Times New Roman" w:eastAsia="Times New Roman" w:hAnsi="Times New Roman" w:cs="Times New Roman"/>
          <w:color w:val="333333"/>
          <w:sz w:val="28"/>
          <w:szCs w:val="28"/>
          <w:lang w:val="it-IT"/>
        </w:rPr>
      </w:pPr>
      <w:r>
        <w:rPr>
          <w:rFonts w:ascii="Times New Roman" w:hAnsi="Times New Roman"/>
          <w:color w:val="333333"/>
          <w:sz w:val="28"/>
          <w:szCs w:val="28"/>
          <w:lang w:val="it-IT"/>
        </w:rPr>
        <w:t>Microsoft Access</w:t>
      </w:r>
      <w:r>
        <w:rPr>
          <w:rFonts w:ascii="Times New Roman" w:hAnsi="Times New Roman"/>
          <w:color w:val="333333"/>
          <w:sz w:val="28"/>
          <w:szCs w:val="28"/>
          <w:lang w:val="en-US"/>
        </w:rPr>
        <w:t>;</w:t>
      </w:r>
    </w:p>
    <w:p w:rsidR="00C76F4C" w:rsidRDefault="008A398F" w:rsidP="00DA0AB4">
      <w:pPr>
        <w:pStyle w:val="ab"/>
        <w:numPr>
          <w:ilvl w:val="1"/>
          <w:numId w:val="14"/>
        </w:numPr>
        <w:spacing w:line="360" w:lineRule="auto"/>
        <w:rPr>
          <w:rFonts w:ascii="Times New Roman" w:eastAsia="Times New Roman" w:hAnsi="Times New Roman" w:cs="Times New Roman"/>
          <w:color w:val="333333"/>
          <w:sz w:val="28"/>
          <w:szCs w:val="28"/>
          <w:lang w:val="de-DE"/>
        </w:rPr>
      </w:pPr>
      <w:proofErr w:type="spellStart"/>
      <w:r>
        <w:rPr>
          <w:rFonts w:ascii="Times New Roman" w:hAnsi="Times New Roman"/>
          <w:color w:val="333333"/>
          <w:sz w:val="28"/>
          <w:szCs w:val="28"/>
          <w:lang w:val="de-DE"/>
        </w:rPr>
        <w:t>SQLite</w:t>
      </w:r>
      <w:proofErr w:type="spellEnd"/>
      <w:r>
        <w:rPr>
          <w:rFonts w:ascii="Times New Roman" w:hAnsi="Times New Roman"/>
          <w:color w:val="333333"/>
          <w:sz w:val="28"/>
          <w:szCs w:val="28"/>
          <w:lang w:val="en-US"/>
        </w:rPr>
        <w:t>;</w:t>
      </w:r>
    </w:p>
    <w:p w:rsidR="00C76F4C" w:rsidRDefault="008A398F" w:rsidP="00DA0AB4">
      <w:pPr>
        <w:pStyle w:val="ab"/>
        <w:numPr>
          <w:ilvl w:val="1"/>
          <w:numId w:val="14"/>
        </w:numPr>
        <w:spacing w:line="360" w:lineRule="auto"/>
        <w:rPr>
          <w:rFonts w:ascii="Times New Roman" w:eastAsia="Times New Roman" w:hAnsi="Times New Roman" w:cs="Times New Roman"/>
          <w:color w:val="333333"/>
          <w:sz w:val="28"/>
          <w:szCs w:val="28"/>
          <w:lang w:val="en-US"/>
        </w:rPr>
      </w:pPr>
      <w:proofErr w:type="spellStart"/>
      <w:r>
        <w:rPr>
          <w:rFonts w:ascii="Times New Roman" w:hAnsi="Times New Roman"/>
          <w:color w:val="333333"/>
          <w:sz w:val="28"/>
          <w:szCs w:val="28"/>
          <w:lang w:val="en-US"/>
        </w:rPr>
        <w:t>Redis</w:t>
      </w:r>
      <w:proofErr w:type="spellEnd"/>
    </w:p>
    <w:p w:rsidR="00C76F4C" w:rsidRDefault="008A398F">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lastRenderedPageBreak/>
        <w:tab/>
        <w:t>Также широко используются облачные решения</w:t>
      </w:r>
      <w:r>
        <w:rPr>
          <w:rFonts w:ascii="Times New Roman" w:hAnsi="Times New Roman"/>
          <w:color w:val="333333"/>
          <w:sz w:val="28"/>
          <w:szCs w:val="28"/>
        </w:rPr>
        <w:t xml:space="preserve">, такие как: </w:t>
      </w:r>
      <w:r>
        <w:rPr>
          <w:rFonts w:ascii="Times New Roman" w:hAnsi="Times New Roman"/>
          <w:color w:val="333333"/>
          <w:sz w:val="28"/>
          <w:szCs w:val="28"/>
          <w:lang w:val="en-US"/>
        </w:rPr>
        <w:t>Amazon</w:t>
      </w:r>
      <w:r w:rsidRPr="00C422C3">
        <w:rPr>
          <w:rFonts w:ascii="Times New Roman" w:hAnsi="Times New Roman"/>
          <w:color w:val="333333"/>
          <w:sz w:val="28"/>
          <w:szCs w:val="28"/>
        </w:rPr>
        <w:t xml:space="preserve">, </w:t>
      </w:r>
      <w:proofErr w:type="spellStart"/>
      <w:r>
        <w:rPr>
          <w:rFonts w:ascii="Times New Roman" w:hAnsi="Times New Roman"/>
          <w:color w:val="333333"/>
          <w:sz w:val="28"/>
          <w:szCs w:val="28"/>
          <w:lang w:val="en-US"/>
        </w:rPr>
        <w:t>JBoss</w:t>
      </w:r>
      <w:proofErr w:type="spellEnd"/>
      <w:r w:rsidRPr="00C422C3">
        <w:rPr>
          <w:rFonts w:ascii="Times New Roman" w:hAnsi="Times New Roman"/>
          <w:color w:val="333333"/>
          <w:sz w:val="28"/>
          <w:szCs w:val="28"/>
        </w:rPr>
        <w:t xml:space="preserve">, </w:t>
      </w:r>
      <w:r>
        <w:rPr>
          <w:rFonts w:ascii="Times New Roman" w:hAnsi="Times New Roman"/>
          <w:color w:val="333333"/>
          <w:sz w:val="28"/>
          <w:szCs w:val="28"/>
          <w:lang w:val="en-US"/>
        </w:rPr>
        <w:t>WebLogic</w:t>
      </w:r>
      <w:r w:rsidRPr="00C422C3">
        <w:rPr>
          <w:rFonts w:ascii="Times New Roman" w:hAnsi="Times New Roman"/>
          <w:color w:val="333333"/>
          <w:sz w:val="28"/>
          <w:szCs w:val="28"/>
        </w:rPr>
        <w:t xml:space="preserve">, </w:t>
      </w:r>
      <w:r>
        <w:rPr>
          <w:rFonts w:ascii="Times New Roman" w:hAnsi="Times New Roman"/>
          <w:color w:val="333333"/>
          <w:sz w:val="28"/>
          <w:szCs w:val="28"/>
          <w:lang w:val="en-US"/>
        </w:rPr>
        <w:t>WebSphere</w:t>
      </w:r>
      <w:r>
        <w:rPr>
          <w:rFonts w:ascii="Times New Roman" w:hAnsi="Times New Roman"/>
          <w:color w:val="333333"/>
          <w:sz w:val="28"/>
          <w:szCs w:val="28"/>
        </w:rPr>
        <w:t xml:space="preserve"> и другие.</w:t>
      </w:r>
    </w:p>
    <w:p w:rsidR="00C76F4C" w:rsidRDefault="008A398F">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ab/>
      </w:r>
      <w:r>
        <w:rPr>
          <w:rFonts w:ascii="Times New Roman" w:hAnsi="Times New Roman"/>
          <w:color w:val="333333"/>
          <w:sz w:val="28"/>
          <w:szCs w:val="28"/>
        </w:rPr>
        <w:t xml:space="preserve">В работе также используются кроссплатформенные технологии, такие как </w:t>
      </w:r>
      <w:proofErr w:type="spellStart"/>
      <w:r>
        <w:rPr>
          <w:rFonts w:ascii="Times New Roman" w:hAnsi="Times New Roman"/>
          <w:color w:val="333333"/>
          <w:sz w:val="28"/>
          <w:szCs w:val="28"/>
          <w:lang w:val="de-DE"/>
        </w:rPr>
        <w:t>PhoneGap</w:t>
      </w:r>
      <w:proofErr w:type="spellEnd"/>
      <w:r>
        <w:rPr>
          <w:rFonts w:ascii="Times New Roman" w:hAnsi="Times New Roman"/>
          <w:color w:val="333333"/>
          <w:sz w:val="28"/>
          <w:szCs w:val="28"/>
          <w:lang w:val="de-DE"/>
        </w:rPr>
        <w:t xml:space="preserve">, </w:t>
      </w:r>
      <w:proofErr w:type="spellStart"/>
      <w:r>
        <w:rPr>
          <w:rFonts w:ascii="Times New Roman" w:hAnsi="Times New Roman"/>
          <w:color w:val="333333"/>
          <w:sz w:val="28"/>
          <w:szCs w:val="28"/>
          <w:lang w:val="de-DE"/>
        </w:rPr>
        <w:t>Webix</w:t>
      </w:r>
      <w:proofErr w:type="spellEnd"/>
      <w:r w:rsidRPr="00C422C3">
        <w:rPr>
          <w:rFonts w:ascii="Times New Roman" w:hAnsi="Times New Roman"/>
          <w:color w:val="333333"/>
          <w:sz w:val="28"/>
          <w:szCs w:val="28"/>
        </w:rPr>
        <w:t xml:space="preserve"> </w:t>
      </w:r>
      <w:r>
        <w:rPr>
          <w:rFonts w:ascii="Times New Roman" w:hAnsi="Times New Roman"/>
          <w:color w:val="333333"/>
          <w:sz w:val="28"/>
          <w:szCs w:val="28"/>
          <w:lang w:val="en-US"/>
        </w:rPr>
        <w:t>JavaScript</w:t>
      </w:r>
      <w:r w:rsidRPr="00C422C3">
        <w:rPr>
          <w:rFonts w:ascii="Times New Roman" w:hAnsi="Times New Roman"/>
          <w:color w:val="333333"/>
          <w:sz w:val="28"/>
          <w:szCs w:val="28"/>
        </w:rPr>
        <w:t xml:space="preserve"> </w:t>
      </w:r>
      <w:r>
        <w:rPr>
          <w:rFonts w:ascii="Times New Roman" w:hAnsi="Times New Roman"/>
          <w:color w:val="333333"/>
          <w:sz w:val="28"/>
          <w:szCs w:val="28"/>
          <w:lang w:val="en-US"/>
        </w:rPr>
        <w:t>UI</w:t>
      </w:r>
      <w:r w:rsidRPr="00C422C3">
        <w:rPr>
          <w:rFonts w:ascii="Times New Roman" w:hAnsi="Times New Roman"/>
          <w:color w:val="333333"/>
          <w:sz w:val="28"/>
          <w:szCs w:val="28"/>
        </w:rPr>
        <w:t xml:space="preserve"> </w:t>
      </w:r>
      <w:r>
        <w:rPr>
          <w:rFonts w:ascii="Times New Roman" w:hAnsi="Times New Roman"/>
          <w:color w:val="333333"/>
          <w:sz w:val="28"/>
          <w:szCs w:val="28"/>
          <w:lang w:val="en-US"/>
        </w:rPr>
        <w:t>library</w:t>
      </w:r>
      <w:r w:rsidRPr="00C422C3">
        <w:rPr>
          <w:rFonts w:ascii="Times New Roman" w:hAnsi="Times New Roman"/>
          <w:color w:val="333333"/>
          <w:sz w:val="28"/>
          <w:szCs w:val="28"/>
        </w:rPr>
        <w:t xml:space="preserve">, </w:t>
      </w:r>
      <w:r>
        <w:rPr>
          <w:rFonts w:ascii="Times New Roman" w:hAnsi="Times New Roman"/>
          <w:color w:val="333333"/>
          <w:sz w:val="28"/>
          <w:szCs w:val="28"/>
        </w:rPr>
        <w:t>которые позволяют создавать пользовательские и бизнес-приложения для любых отраслей.</w:t>
      </w:r>
    </w:p>
    <w:p w:rsidR="00C76F4C" w:rsidRDefault="008A398F">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imes New Roman" w:hAnsi="Times New Roman" w:cs="Times New Roman"/>
          <w:color w:val="333333"/>
          <w:sz w:val="28"/>
          <w:szCs w:val="28"/>
        </w:rPr>
      </w:pPr>
      <w:r>
        <w:rPr>
          <w:rFonts w:ascii="Times New Roman" w:hAnsi="Times New Roman"/>
          <w:color w:val="333333"/>
          <w:sz w:val="28"/>
          <w:szCs w:val="28"/>
        </w:rPr>
        <w:t xml:space="preserve">Кроме того, команда </w:t>
      </w:r>
      <w:r>
        <w:rPr>
          <w:rFonts w:ascii="Times New Roman" w:hAnsi="Times New Roman"/>
          <w:color w:val="333333"/>
          <w:sz w:val="28"/>
          <w:szCs w:val="28"/>
          <w:lang w:val="en-US"/>
        </w:rPr>
        <w:t>XB</w:t>
      </w:r>
      <w:r w:rsidRPr="00C422C3">
        <w:rPr>
          <w:rFonts w:ascii="Times New Roman" w:hAnsi="Times New Roman"/>
          <w:color w:val="333333"/>
          <w:sz w:val="28"/>
          <w:szCs w:val="28"/>
        </w:rPr>
        <w:t xml:space="preserve"> </w:t>
      </w:r>
      <w:r>
        <w:rPr>
          <w:rFonts w:ascii="Times New Roman" w:hAnsi="Times New Roman"/>
          <w:color w:val="333333"/>
          <w:sz w:val="28"/>
          <w:szCs w:val="28"/>
          <w:lang w:val="en-US"/>
        </w:rPr>
        <w:t>Software</w:t>
      </w:r>
      <w:r w:rsidRPr="00C422C3">
        <w:rPr>
          <w:rFonts w:ascii="Times New Roman" w:hAnsi="Times New Roman"/>
          <w:color w:val="333333"/>
          <w:sz w:val="28"/>
          <w:szCs w:val="28"/>
        </w:rPr>
        <w:t xml:space="preserve"> </w:t>
      </w:r>
      <w:r>
        <w:rPr>
          <w:rFonts w:ascii="Times New Roman" w:hAnsi="Times New Roman"/>
          <w:color w:val="333333"/>
          <w:sz w:val="28"/>
          <w:szCs w:val="28"/>
        </w:rPr>
        <w:t xml:space="preserve">имеет существенный опыт работы с </w:t>
      </w:r>
      <w:proofErr w:type="spellStart"/>
      <w:r>
        <w:rPr>
          <w:rFonts w:ascii="Times New Roman" w:hAnsi="Times New Roman"/>
          <w:color w:val="333333"/>
          <w:sz w:val="28"/>
          <w:szCs w:val="28"/>
        </w:rPr>
        <w:t>геоданными</w:t>
      </w:r>
      <w:proofErr w:type="spellEnd"/>
      <w:r w:rsidRPr="00C422C3">
        <w:rPr>
          <w:rFonts w:ascii="Times New Roman" w:hAnsi="Times New Roman"/>
          <w:color w:val="333333"/>
          <w:sz w:val="28"/>
          <w:szCs w:val="28"/>
        </w:rPr>
        <w:t>:</w:t>
      </w:r>
      <w:r>
        <w:rPr>
          <w:rFonts w:ascii="Times New Roman" w:hAnsi="Times New Roman"/>
          <w:color w:val="333333"/>
          <w:sz w:val="28"/>
          <w:szCs w:val="28"/>
        </w:rPr>
        <w:t xml:space="preserve"> </w:t>
      </w:r>
    </w:p>
    <w:p w:rsidR="00C76F4C" w:rsidRDefault="008A398F" w:rsidP="00DA0AB4">
      <w:pPr>
        <w:pStyle w:val="ab"/>
        <w:numPr>
          <w:ilvl w:val="1"/>
          <w:numId w:val="16"/>
        </w:numPr>
        <w:spacing w:line="360" w:lineRule="auto"/>
        <w:rPr>
          <w:rFonts w:ascii="Times New Roman" w:eastAsia="Times New Roman" w:hAnsi="Times New Roman" w:cs="Times New Roman"/>
          <w:color w:val="333333"/>
          <w:sz w:val="28"/>
          <w:szCs w:val="28"/>
          <w:lang w:val="de-DE"/>
        </w:rPr>
      </w:pPr>
      <w:r>
        <w:rPr>
          <w:rFonts w:ascii="Times New Roman" w:hAnsi="Times New Roman"/>
          <w:color w:val="333333"/>
          <w:sz w:val="28"/>
          <w:szCs w:val="28"/>
          <w:lang w:val="de-DE"/>
        </w:rPr>
        <w:t>Google</w:t>
      </w:r>
      <w:r>
        <w:rPr>
          <w:rFonts w:ascii="Times New Roman" w:hAnsi="Times New Roman"/>
          <w:color w:val="333333"/>
          <w:sz w:val="28"/>
          <w:szCs w:val="28"/>
          <w:lang w:val="en-US"/>
        </w:rPr>
        <w:t>;</w:t>
      </w:r>
    </w:p>
    <w:p w:rsidR="00C76F4C" w:rsidRDefault="008A398F" w:rsidP="00DA0AB4">
      <w:pPr>
        <w:pStyle w:val="ab"/>
        <w:numPr>
          <w:ilvl w:val="1"/>
          <w:numId w:val="16"/>
        </w:numPr>
        <w:spacing w:line="360" w:lineRule="auto"/>
        <w:rPr>
          <w:rFonts w:ascii="Times New Roman" w:eastAsia="Times New Roman" w:hAnsi="Times New Roman" w:cs="Times New Roman"/>
          <w:color w:val="333333"/>
          <w:sz w:val="28"/>
          <w:szCs w:val="28"/>
          <w:lang w:val="nl-NL"/>
        </w:rPr>
      </w:pPr>
      <w:r>
        <w:rPr>
          <w:rFonts w:ascii="Times New Roman" w:hAnsi="Times New Roman"/>
          <w:color w:val="333333"/>
          <w:sz w:val="28"/>
          <w:szCs w:val="28"/>
          <w:lang w:val="nl-NL"/>
        </w:rPr>
        <w:t>Bing</w:t>
      </w:r>
      <w:r>
        <w:rPr>
          <w:rFonts w:ascii="Times New Roman" w:hAnsi="Times New Roman"/>
          <w:color w:val="333333"/>
          <w:sz w:val="28"/>
          <w:szCs w:val="28"/>
          <w:lang w:val="en-US"/>
        </w:rPr>
        <w:t>;</w:t>
      </w:r>
    </w:p>
    <w:p w:rsidR="00C76F4C" w:rsidRDefault="008A398F" w:rsidP="00DA0AB4">
      <w:pPr>
        <w:pStyle w:val="ab"/>
        <w:numPr>
          <w:ilvl w:val="1"/>
          <w:numId w:val="16"/>
        </w:numPr>
        <w:spacing w:line="360" w:lineRule="auto"/>
        <w:rPr>
          <w:rFonts w:ascii="Times New Roman" w:eastAsia="Times New Roman" w:hAnsi="Times New Roman" w:cs="Times New Roman"/>
          <w:color w:val="333333"/>
          <w:sz w:val="28"/>
          <w:szCs w:val="28"/>
          <w:lang w:val="nl-NL"/>
        </w:rPr>
      </w:pPr>
      <w:r>
        <w:rPr>
          <w:rFonts w:ascii="Times New Roman" w:hAnsi="Times New Roman"/>
          <w:color w:val="333333"/>
          <w:sz w:val="28"/>
          <w:szCs w:val="28"/>
          <w:lang w:val="nl-NL"/>
        </w:rPr>
        <w:t>OpenStreetMap</w:t>
      </w:r>
      <w:r>
        <w:rPr>
          <w:rFonts w:ascii="Times New Roman" w:hAnsi="Times New Roman"/>
          <w:color w:val="333333"/>
          <w:sz w:val="28"/>
          <w:szCs w:val="28"/>
          <w:lang w:val="en-US"/>
        </w:rPr>
        <w:t>;</w:t>
      </w:r>
    </w:p>
    <w:p w:rsidR="00C76F4C" w:rsidRDefault="008A398F" w:rsidP="00DA0AB4">
      <w:pPr>
        <w:pStyle w:val="ab"/>
        <w:numPr>
          <w:ilvl w:val="1"/>
          <w:numId w:val="16"/>
        </w:numPr>
        <w:spacing w:line="360" w:lineRule="auto"/>
        <w:rPr>
          <w:rFonts w:ascii="Times New Roman" w:eastAsia="Times New Roman" w:hAnsi="Times New Roman" w:cs="Times New Roman"/>
          <w:color w:val="333333"/>
          <w:sz w:val="28"/>
          <w:szCs w:val="28"/>
          <w:lang w:val="fr-FR"/>
        </w:rPr>
      </w:pPr>
      <w:r>
        <w:rPr>
          <w:rFonts w:ascii="Times New Roman" w:hAnsi="Times New Roman"/>
          <w:color w:val="333333"/>
          <w:sz w:val="28"/>
          <w:szCs w:val="28"/>
          <w:lang w:val="fr-FR"/>
        </w:rPr>
        <w:t>Yandex</w:t>
      </w:r>
      <w:r>
        <w:rPr>
          <w:rFonts w:ascii="Times New Roman" w:hAnsi="Times New Roman"/>
          <w:color w:val="333333"/>
          <w:sz w:val="28"/>
          <w:szCs w:val="28"/>
          <w:lang w:val="en-US"/>
        </w:rPr>
        <w:t>;</w:t>
      </w:r>
    </w:p>
    <w:p w:rsidR="00C76F4C" w:rsidRDefault="008A398F" w:rsidP="00DA0AB4">
      <w:pPr>
        <w:pStyle w:val="ab"/>
        <w:numPr>
          <w:ilvl w:val="1"/>
          <w:numId w:val="16"/>
        </w:numPr>
        <w:spacing w:line="360" w:lineRule="auto"/>
        <w:rPr>
          <w:rFonts w:ascii="Times New Roman" w:eastAsia="Times New Roman" w:hAnsi="Times New Roman" w:cs="Times New Roman"/>
          <w:color w:val="333333"/>
          <w:sz w:val="28"/>
          <w:szCs w:val="28"/>
        </w:rPr>
      </w:pPr>
      <w:proofErr w:type="spellStart"/>
      <w:r>
        <w:rPr>
          <w:rFonts w:ascii="Times New Roman" w:hAnsi="Times New Roman"/>
          <w:color w:val="333333"/>
          <w:sz w:val="28"/>
          <w:szCs w:val="28"/>
        </w:rPr>
        <w:t>Nokia</w:t>
      </w:r>
      <w:proofErr w:type="spellEnd"/>
      <w:r>
        <w:rPr>
          <w:rFonts w:ascii="Times New Roman" w:hAnsi="Times New Roman"/>
          <w:color w:val="333333"/>
          <w:sz w:val="28"/>
          <w:szCs w:val="28"/>
          <w:lang w:val="en-US"/>
        </w:rPr>
        <w:t>.</w:t>
      </w:r>
    </w:p>
    <w:p w:rsidR="00C76F4C" w:rsidRDefault="008A398F">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ab/>
      </w:r>
      <w:r>
        <w:rPr>
          <w:rFonts w:ascii="Times New Roman" w:hAnsi="Times New Roman"/>
          <w:color w:val="333333"/>
          <w:sz w:val="28"/>
          <w:szCs w:val="28"/>
        </w:rPr>
        <w:t>Специалисты компании</w:t>
      </w:r>
      <w:r w:rsidRPr="00C422C3">
        <w:rPr>
          <w:rFonts w:ascii="Times New Roman" w:hAnsi="Times New Roman"/>
          <w:color w:val="333333"/>
          <w:sz w:val="28"/>
          <w:szCs w:val="28"/>
        </w:rPr>
        <w:t xml:space="preserve"> </w:t>
      </w:r>
      <w:r>
        <w:rPr>
          <w:rFonts w:ascii="Times New Roman" w:hAnsi="Times New Roman"/>
          <w:color w:val="333333"/>
          <w:sz w:val="28"/>
          <w:szCs w:val="28"/>
        </w:rPr>
        <w:t>также разрабатывают решения, обеспечивающие поддержку актуальных задач заказчика, в числе которых:</w:t>
      </w:r>
    </w:p>
    <w:p w:rsidR="00C76F4C" w:rsidRDefault="008A398F" w:rsidP="00DA0AB4">
      <w:pPr>
        <w:pStyle w:val="GOST"/>
        <w:numPr>
          <w:ilvl w:val="0"/>
          <w:numId w:val="18"/>
        </w:numPr>
        <w:spacing w:before="0" w:after="0" w:line="360" w:lineRule="auto"/>
        <w:rPr>
          <w:lang w:val="ru-RU"/>
        </w:rPr>
      </w:pPr>
      <w:r>
        <w:rPr>
          <w:lang w:val="ru-RU"/>
        </w:rPr>
        <w:t xml:space="preserve">Привлечение </w:t>
      </w:r>
      <w:r w:rsidRPr="00C422C3">
        <w:rPr>
          <w:lang w:val="ru-RU"/>
        </w:rPr>
        <w:t>клиентов и укрепление лояльности;</w:t>
      </w:r>
    </w:p>
    <w:p w:rsidR="00C76F4C" w:rsidRDefault="008A398F" w:rsidP="00DA0AB4">
      <w:pPr>
        <w:pStyle w:val="GOST"/>
        <w:numPr>
          <w:ilvl w:val="0"/>
          <w:numId w:val="18"/>
        </w:numPr>
        <w:spacing w:before="0" w:after="0" w:line="360" w:lineRule="auto"/>
        <w:rPr>
          <w:lang w:val="ru-RU"/>
        </w:rPr>
      </w:pPr>
      <w:r>
        <w:rPr>
          <w:lang w:val="ru-RU"/>
        </w:rPr>
        <w:t>Э</w:t>
      </w:r>
      <w:proofErr w:type="spellStart"/>
      <w:r>
        <w:t>лектронная</w:t>
      </w:r>
      <w:proofErr w:type="spellEnd"/>
      <w:r>
        <w:t xml:space="preserve"> </w:t>
      </w:r>
      <w:proofErr w:type="spellStart"/>
      <w:r>
        <w:t>коммерция</w:t>
      </w:r>
      <w:proofErr w:type="spellEnd"/>
      <w:r>
        <w:t>;</w:t>
      </w:r>
    </w:p>
    <w:p w:rsidR="00C76F4C" w:rsidRDefault="008A398F" w:rsidP="00DA0AB4">
      <w:pPr>
        <w:pStyle w:val="GOST"/>
        <w:numPr>
          <w:ilvl w:val="0"/>
          <w:numId w:val="18"/>
        </w:numPr>
        <w:spacing w:before="0" w:after="0" w:line="360" w:lineRule="auto"/>
        <w:rPr>
          <w:lang w:val="ru-RU"/>
        </w:rPr>
      </w:pPr>
      <w:r>
        <w:rPr>
          <w:lang w:val="ru-RU"/>
        </w:rPr>
        <w:t>У</w:t>
      </w:r>
      <w:proofErr w:type="spellStart"/>
      <w:r>
        <w:t>правление</w:t>
      </w:r>
      <w:proofErr w:type="spellEnd"/>
      <w:r>
        <w:t xml:space="preserve"> </w:t>
      </w:r>
      <w:proofErr w:type="spellStart"/>
      <w:r>
        <w:t>жизненным</w:t>
      </w:r>
      <w:proofErr w:type="spellEnd"/>
      <w:r>
        <w:t xml:space="preserve"> </w:t>
      </w:r>
      <w:proofErr w:type="spellStart"/>
      <w:r>
        <w:t>циклом</w:t>
      </w:r>
      <w:proofErr w:type="spellEnd"/>
      <w:r>
        <w:t xml:space="preserve"> </w:t>
      </w:r>
      <w:proofErr w:type="spellStart"/>
      <w:r>
        <w:t>продукции</w:t>
      </w:r>
      <w:proofErr w:type="spellEnd"/>
      <w:r>
        <w:t>;</w:t>
      </w:r>
    </w:p>
    <w:p w:rsidR="00C76F4C" w:rsidRDefault="008A398F" w:rsidP="00DA0AB4">
      <w:pPr>
        <w:pStyle w:val="GOST"/>
        <w:numPr>
          <w:ilvl w:val="0"/>
          <w:numId w:val="18"/>
        </w:numPr>
        <w:spacing w:before="0" w:after="0" w:line="360" w:lineRule="auto"/>
        <w:rPr>
          <w:lang w:val="ru-RU"/>
        </w:rPr>
      </w:pPr>
      <w:r>
        <w:rPr>
          <w:lang w:val="ru-RU"/>
        </w:rPr>
        <w:t>В</w:t>
      </w:r>
      <w:proofErr w:type="spellStart"/>
      <w:r>
        <w:t>заимодействие</w:t>
      </w:r>
      <w:proofErr w:type="spellEnd"/>
      <w:r>
        <w:t xml:space="preserve"> с </w:t>
      </w:r>
      <w:proofErr w:type="spellStart"/>
      <w:r>
        <w:t>партнерами</w:t>
      </w:r>
      <w:proofErr w:type="spellEnd"/>
      <w:r>
        <w:t>;</w:t>
      </w:r>
    </w:p>
    <w:p w:rsidR="00C76F4C" w:rsidRDefault="008A398F" w:rsidP="00DA0AB4">
      <w:pPr>
        <w:pStyle w:val="GOST"/>
        <w:numPr>
          <w:ilvl w:val="0"/>
          <w:numId w:val="18"/>
        </w:numPr>
        <w:spacing w:before="0" w:after="0" w:line="360" w:lineRule="auto"/>
        <w:rPr>
          <w:lang w:val="ru-RU"/>
        </w:rPr>
      </w:pPr>
      <w:r>
        <w:rPr>
          <w:lang w:val="ru-RU"/>
        </w:rPr>
        <w:t>Формирование отчетности и бизнес-аналитика;</w:t>
      </w:r>
    </w:p>
    <w:p w:rsidR="00C76F4C" w:rsidRDefault="008A398F" w:rsidP="00DA0AB4">
      <w:pPr>
        <w:pStyle w:val="GOST"/>
        <w:numPr>
          <w:ilvl w:val="0"/>
          <w:numId w:val="18"/>
        </w:numPr>
        <w:spacing w:before="0" w:after="0" w:line="360" w:lineRule="auto"/>
        <w:rPr>
          <w:lang w:val="ru-RU"/>
        </w:rPr>
      </w:pPr>
      <w:r>
        <w:rPr>
          <w:lang w:val="ru-RU"/>
        </w:rPr>
        <w:t>Б</w:t>
      </w:r>
      <w:proofErr w:type="spellStart"/>
      <w:r>
        <w:t>юджетирование</w:t>
      </w:r>
      <w:proofErr w:type="spellEnd"/>
      <w:r>
        <w:t xml:space="preserve"> и </w:t>
      </w:r>
      <w:proofErr w:type="spellStart"/>
      <w:r>
        <w:t>планирование</w:t>
      </w:r>
      <w:proofErr w:type="spellEnd"/>
      <w:r>
        <w:t>;</w:t>
      </w:r>
    </w:p>
    <w:p w:rsidR="00C76F4C" w:rsidRDefault="008A398F" w:rsidP="00DA0AB4">
      <w:pPr>
        <w:pStyle w:val="GOST"/>
        <w:numPr>
          <w:ilvl w:val="0"/>
          <w:numId w:val="18"/>
        </w:numPr>
        <w:spacing w:before="0" w:after="0" w:line="360" w:lineRule="auto"/>
        <w:rPr>
          <w:lang w:val="ru-RU"/>
        </w:rPr>
      </w:pPr>
      <w:r>
        <w:rPr>
          <w:lang w:val="ru-RU"/>
        </w:rPr>
        <w:t>У</w:t>
      </w:r>
      <w:proofErr w:type="spellStart"/>
      <w:r>
        <w:t>правление</w:t>
      </w:r>
      <w:proofErr w:type="spellEnd"/>
      <w:r>
        <w:t xml:space="preserve"> </w:t>
      </w:r>
      <w:proofErr w:type="spellStart"/>
      <w:r>
        <w:t>проектами</w:t>
      </w:r>
      <w:proofErr w:type="spellEnd"/>
      <w:r>
        <w:t>;</w:t>
      </w:r>
    </w:p>
    <w:p w:rsidR="00C76F4C" w:rsidRDefault="008A398F" w:rsidP="00DA0AB4">
      <w:pPr>
        <w:pStyle w:val="GOST"/>
        <w:numPr>
          <w:ilvl w:val="0"/>
          <w:numId w:val="18"/>
        </w:numPr>
        <w:spacing w:before="0" w:after="0" w:line="360" w:lineRule="auto"/>
        <w:rPr>
          <w:lang w:val="ru-RU"/>
        </w:rPr>
      </w:pPr>
      <w:r>
        <w:rPr>
          <w:lang w:val="ru-RU"/>
        </w:rPr>
        <w:t>Ведение учета и управление ресурсами (</w:t>
      </w:r>
      <w:r>
        <w:t>ERP</w:t>
      </w:r>
      <w:r>
        <w:rPr>
          <w:lang w:val="ru-RU"/>
        </w:rPr>
        <w:t>) и другие.</w:t>
      </w:r>
    </w:p>
    <w:p w:rsidR="00C76F4C" w:rsidRDefault="008A398F">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ab/>
      </w:r>
      <w:r>
        <w:rPr>
          <w:rFonts w:ascii="Times New Roman" w:hAnsi="Times New Roman"/>
          <w:color w:val="333333"/>
          <w:sz w:val="28"/>
          <w:szCs w:val="28"/>
        </w:rPr>
        <w:t xml:space="preserve">За 9+ лет работы компания успешно выполнила более 150 проектов для </w:t>
      </w:r>
      <w:r w:rsidRPr="00C422C3">
        <w:rPr>
          <w:rFonts w:ascii="Times New Roman" w:hAnsi="Times New Roman"/>
          <w:color w:val="333333"/>
          <w:sz w:val="28"/>
          <w:szCs w:val="28"/>
        </w:rPr>
        <w:t>своих</w:t>
      </w:r>
      <w:r>
        <w:rPr>
          <w:rFonts w:ascii="Times New Roman" w:hAnsi="Times New Roman"/>
          <w:color w:val="333333"/>
          <w:sz w:val="28"/>
          <w:szCs w:val="28"/>
        </w:rPr>
        <w:t xml:space="preserve"> заказчиков, а также успешно реализовала собственные продукты для клиентов из более чем 65 стран мира. Большинство клиентов </w:t>
      </w:r>
      <w:r>
        <w:rPr>
          <w:rFonts w:ascii="Times New Roman" w:hAnsi="Times New Roman"/>
          <w:color w:val="333333"/>
          <w:sz w:val="28"/>
          <w:szCs w:val="28"/>
          <w:lang w:val="en-US"/>
        </w:rPr>
        <w:t>XB</w:t>
      </w:r>
      <w:r w:rsidRPr="00C422C3">
        <w:rPr>
          <w:rFonts w:ascii="Times New Roman" w:hAnsi="Times New Roman"/>
          <w:color w:val="333333"/>
          <w:sz w:val="28"/>
          <w:szCs w:val="28"/>
        </w:rPr>
        <w:t xml:space="preserve"> </w:t>
      </w:r>
      <w:r>
        <w:rPr>
          <w:rFonts w:ascii="Times New Roman" w:hAnsi="Times New Roman"/>
          <w:color w:val="333333"/>
          <w:sz w:val="28"/>
          <w:szCs w:val="28"/>
          <w:lang w:val="en-US"/>
        </w:rPr>
        <w:t>Software</w:t>
      </w:r>
      <w:r w:rsidRPr="00C422C3">
        <w:rPr>
          <w:rFonts w:ascii="Times New Roman" w:hAnsi="Times New Roman"/>
          <w:color w:val="333333"/>
          <w:sz w:val="28"/>
          <w:szCs w:val="28"/>
        </w:rPr>
        <w:t xml:space="preserve"> </w:t>
      </w:r>
      <w:r>
        <w:rPr>
          <w:rFonts w:ascii="Times New Roman" w:hAnsi="Times New Roman"/>
          <w:color w:val="333333"/>
          <w:sz w:val="28"/>
          <w:szCs w:val="28"/>
        </w:rPr>
        <w:t>находятся в США, Канаде, Великобритании и Европейском Союзе и представляют различные отрасли экономики:</w:t>
      </w:r>
    </w:p>
    <w:p w:rsidR="00C76F4C" w:rsidRDefault="008A398F" w:rsidP="00DA0AB4">
      <w:pPr>
        <w:pStyle w:val="ab"/>
        <w:numPr>
          <w:ilvl w:val="1"/>
          <w:numId w:val="19"/>
        </w:numPr>
        <w:spacing w:line="360" w:lineRule="auto"/>
        <w:rPr>
          <w:rFonts w:ascii="Times New Roman" w:eastAsia="Times New Roman" w:hAnsi="Times New Roman" w:cs="Times New Roman"/>
          <w:color w:val="333333"/>
          <w:sz w:val="28"/>
          <w:szCs w:val="28"/>
        </w:rPr>
      </w:pPr>
      <w:r>
        <w:rPr>
          <w:rFonts w:ascii="Times New Roman" w:hAnsi="Times New Roman"/>
          <w:color w:val="333333"/>
          <w:sz w:val="28"/>
          <w:szCs w:val="28"/>
        </w:rPr>
        <w:t>Промышленность</w:t>
      </w:r>
      <w:r>
        <w:rPr>
          <w:rFonts w:ascii="Times New Roman" w:hAnsi="Times New Roman"/>
          <w:color w:val="333333"/>
          <w:sz w:val="28"/>
          <w:szCs w:val="28"/>
          <w:lang w:val="en-US"/>
        </w:rPr>
        <w:t>;</w:t>
      </w:r>
    </w:p>
    <w:p w:rsidR="00C76F4C" w:rsidRDefault="008A398F" w:rsidP="00DA0AB4">
      <w:pPr>
        <w:pStyle w:val="ab"/>
        <w:numPr>
          <w:ilvl w:val="1"/>
          <w:numId w:val="16"/>
        </w:numPr>
        <w:spacing w:line="360" w:lineRule="auto"/>
        <w:rPr>
          <w:rFonts w:ascii="Times New Roman" w:eastAsia="Times New Roman" w:hAnsi="Times New Roman" w:cs="Times New Roman"/>
          <w:color w:val="333333"/>
          <w:sz w:val="28"/>
          <w:szCs w:val="28"/>
        </w:rPr>
      </w:pPr>
      <w:r>
        <w:rPr>
          <w:rFonts w:ascii="Times New Roman" w:hAnsi="Times New Roman"/>
          <w:color w:val="333333"/>
          <w:sz w:val="28"/>
          <w:szCs w:val="28"/>
        </w:rPr>
        <w:t>Финансы</w:t>
      </w:r>
      <w:r>
        <w:rPr>
          <w:rFonts w:ascii="Times New Roman" w:hAnsi="Times New Roman"/>
          <w:color w:val="333333"/>
          <w:sz w:val="28"/>
          <w:szCs w:val="28"/>
          <w:lang w:val="en-US"/>
        </w:rPr>
        <w:t>;</w:t>
      </w:r>
    </w:p>
    <w:p w:rsidR="00C76F4C" w:rsidRDefault="008A398F" w:rsidP="00DA0AB4">
      <w:pPr>
        <w:pStyle w:val="ab"/>
        <w:numPr>
          <w:ilvl w:val="1"/>
          <w:numId w:val="16"/>
        </w:numPr>
        <w:spacing w:line="360" w:lineRule="auto"/>
        <w:rPr>
          <w:rFonts w:ascii="Times New Roman" w:eastAsia="Times New Roman" w:hAnsi="Times New Roman" w:cs="Times New Roman"/>
          <w:color w:val="333333"/>
          <w:sz w:val="28"/>
          <w:szCs w:val="28"/>
        </w:rPr>
      </w:pPr>
      <w:r>
        <w:rPr>
          <w:rFonts w:ascii="Times New Roman" w:hAnsi="Times New Roman"/>
          <w:color w:val="333333"/>
          <w:sz w:val="28"/>
          <w:szCs w:val="28"/>
        </w:rPr>
        <w:lastRenderedPageBreak/>
        <w:t>Медицина</w:t>
      </w:r>
      <w:r>
        <w:rPr>
          <w:rFonts w:ascii="Times New Roman" w:hAnsi="Times New Roman"/>
          <w:color w:val="333333"/>
          <w:sz w:val="28"/>
          <w:szCs w:val="28"/>
          <w:lang w:val="en-US"/>
        </w:rPr>
        <w:t>;</w:t>
      </w:r>
      <w:r>
        <w:rPr>
          <w:rFonts w:ascii="Times New Roman" w:hAnsi="Times New Roman"/>
          <w:color w:val="333333"/>
          <w:sz w:val="28"/>
          <w:szCs w:val="28"/>
        </w:rPr>
        <w:t xml:space="preserve"> </w:t>
      </w:r>
    </w:p>
    <w:p w:rsidR="00C76F4C" w:rsidRDefault="008A398F" w:rsidP="00DA0AB4">
      <w:pPr>
        <w:pStyle w:val="ab"/>
        <w:numPr>
          <w:ilvl w:val="1"/>
          <w:numId w:val="16"/>
        </w:numPr>
        <w:spacing w:line="360" w:lineRule="auto"/>
        <w:rPr>
          <w:rFonts w:ascii="Times New Roman" w:eastAsia="Times New Roman" w:hAnsi="Times New Roman" w:cs="Times New Roman"/>
          <w:color w:val="333333"/>
          <w:sz w:val="28"/>
          <w:szCs w:val="28"/>
        </w:rPr>
      </w:pPr>
      <w:r>
        <w:rPr>
          <w:rFonts w:ascii="Times New Roman" w:hAnsi="Times New Roman"/>
          <w:color w:val="333333"/>
          <w:sz w:val="28"/>
          <w:szCs w:val="28"/>
        </w:rPr>
        <w:t>Образование</w:t>
      </w:r>
      <w:r>
        <w:rPr>
          <w:rFonts w:ascii="Times New Roman" w:hAnsi="Times New Roman"/>
          <w:color w:val="333333"/>
          <w:sz w:val="28"/>
          <w:szCs w:val="28"/>
          <w:lang w:val="en-US"/>
        </w:rPr>
        <w:t>;</w:t>
      </w:r>
      <w:r>
        <w:rPr>
          <w:rFonts w:ascii="Times New Roman" w:hAnsi="Times New Roman"/>
          <w:color w:val="333333"/>
          <w:sz w:val="28"/>
          <w:szCs w:val="28"/>
        </w:rPr>
        <w:t xml:space="preserve"> </w:t>
      </w:r>
    </w:p>
    <w:p w:rsidR="00C76F4C" w:rsidRDefault="008A398F" w:rsidP="00DA0AB4">
      <w:pPr>
        <w:pStyle w:val="ab"/>
        <w:numPr>
          <w:ilvl w:val="1"/>
          <w:numId w:val="16"/>
        </w:numPr>
        <w:spacing w:line="360" w:lineRule="auto"/>
        <w:rPr>
          <w:rFonts w:ascii="Times New Roman" w:eastAsia="Times New Roman" w:hAnsi="Times New Roman" w:cs="Times New Roman"/>
          <w:color w:val="333333"/>
          <w:sz w:val="28"/>
          <w:szCs w:val="28"/>
        </w:rPr>
      </w:pPr>
      <w:r>
        <w:rPr>
          <w:rFonts w:ascii="Times New Roman" w:hAnsi="Times New Roman"/>
          <w:color w:val="333333"/>
          <w:sz w:val="28"/>
          <w:szCs w:val="28"/>
        </w:rPr>
        <w:t>Социальные сети</w:t>
      </w:r>
      <w:r>
        <w:rPr>
          <w:rFonts w:ascii="Times New Roman" w:hAnsi="Times New Roman"/>
          <w:color w:val="333333"/>
          <w:sz w:val="28"/>
          <w:szCs w:val="28"/>
          <w:lang w:val="en-US"/>
        </w:rPr>
        <w:t>.</w:t>
      </w:r>
    </w:p>
    <w:p w:rsidR="00C76F4C" w:rsidRDefault="00D04C61" w:rsidP="00C422C3">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pPr>
      <w:r>
        <w:rPr>
          <w:noProof/>
        </w:rPr>
        <w:drawing>
          <wp:anchor distT="152400" distB="152400" distL="152400" distR="152400" simplePos="0" relativeHeight="251660288" behindDoc="0" locked="0" layoutInCell="1" allowOverlap="1">
            <wp:simplePos x="0" y="0"/>
            <wp:positionH relativeFrom="margin">
              <wp:align>center</wp:align>
            </wp:positionH>
            <wp:positionV relativeFrom="margin">
              <wp:posOffset>1298906</wp:posOffset>
            </wp:positionV>
            <wp:extent cx="4452887" cy="6296660"/>
            <wp:effectExtent l="0" t="0" r="5080" b="889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nfographics-web-768x1086.png"/>
                    <pic:cNvPicPr>
                      <a:picLocks noChangeAspect="1"/>
                    </pic:cNvPicPr>
                  </pic:nvPicPr>
                  <pic:blipFill>
                    <a:blip r:embed="rId7">
                      <a:extLst/>
                    </a:blip>
                    <a:stretch>
                      <a:fillRect/>
                    </a:stretch>
                  </pic:blipFill>
                  <pic:spPr>
                    <a:xfrm>
                      <a:off x="0" y="0"/>
                      <a:ext cx="4452887" cy="6296660"/>
                    </a:xfrm>
                    <a:prstGeom prst="rect">
                      <a:avLst/>
                    </a:prstGeom>
                    <a:ln w="12700" cap="flat">
                      <a:noFill/>
                      <a:miter lim="400000"/>
                    </a:ln>
                    <a:effectLst/>
                  </pic:spPr>
                </pic:pic>
              </a:graphicData>
            </a:graphic>
          </wp:anchor>
        </w:drawing>
      </w:r>
      <w:r w:rsidR="008A398F">
        <w:rPr>
          <w:rFonts w:ascii="Times New Roman" w:eastAsia="Times New Roman" w:hAnsi="Times New Roman" w:cs="Times New Roman"/>
          <w:color w:val="333333"/>
          <w:sz w:val="28"/>
          <w:szCs w:val="28"/>
        </w:rPr>
        <w:tab/>
        <w:t>Компания постоянно растет и развивается</w:t>
      </w:r>
      <w:r w:rsidR="008A398F">
        <w:rPr>
          <w:rFonts w:ascii="Times New Roman" w:hAnsi="Times New Roman"/>
          <w:color w:val="333333"/>
          <w:sz w:val="28"/>
          <w:szCs w:val="28"/>
        </w:rPr>
        <w:t>. Об это свидетельствует отчет за последний год работы:</w:t>
      </w:r>
      <w:r w:rsidR="00C422C3">
        <w:t xml:space="preserve"> </w:t>
      </w:r>
    </w:p>
    <w:p w:rsidR="00D04C61" w:rsidRDefault="008A398F" w:rsidP="00D04C61">
      <w:pPr>
        <w:pStyle w:val="GO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line="360" w:lineRule="auto"/>
        <w:ind w:left="295" w:firstLine="0"/>
        <w:jc w:val="center"/>
        <w:rPr>
          <w:lang w:val="ru-RU"/>
        </w:rPr>
      </w:pPr>
      <w:r>
        <w:rPr>
          <w:lang w:val="ru-RU"/>
        </w:rPr>
        <w:tab/>
      </w:r>
      <w:r w:rsidR="00D04C61">
        <w:rPr>
          <w:lang w:val="ru-RU"/>
        </w:rPr>
        <w:t>Рисунок 2.1.  Отчет о работе компании за последние год</w:t>
      </w:r>
    </w:p>
    <w:p w:rsidR="00C76F4C" w:rsidRDefault="008A398F">
      <w:pPr>
        <w:pStyle w:val="GOST"/>
        <w:spacing w:before="0" w:after="0" w:line="360" w:lineRule="auto"/>
        <w:rPr>
          <w:lang w:val="ru-RU"/>
        </w:rPr>
      </w:pPr>
      <w:r w:rsidRPr="00C422C3">
        <w:rPr>
          <w:lang w:val="ru-RU"/>
        </w:rPr>
        <w:t xml:space="preserve">Необходимо отметить, что численность сотрудников постоянно увеличивается — это вызвано расширением компании. Регулярно организуются </w:t>
      </w:r>
      <w:r w:rsidRPr="00C422C3">
        <w:rPr>
          <w:lang w:val="ru-RU"/>
        </w:rPr>
        <w:lastRenderedPageBreak/>
        <w:t>курсы по целенаправленному подбору персонала: как для сотрудников компании, так и для внешних кандидатов. Также огромное значение руководство компании уделяет вопросам повышения квалификации своих сотрудников. Это достигается путём организации тематических и проблемных курсов и семинаров</w:t>
      </w:r>
      <w:r>
        <w:rPr>
          <w:lang w:val="ru-RU"/>
        </w:rPr>
        <w:t xml:space="preserve"> для</w:t>
      </w:r>
      <w:r w:rsidRPr="00C422C3">
        <w:rPr>
          <w:lang w:val="ru-RU"/>
        </w:rPr>
        <w:t xml:space="preserve"> обмена опытом</w:t>
      </w:r>
      <w:r>
        <w:rPr>
          <w:lang w:val="ru-RU"/>
        </w:rPr>
        <w:t xml:space="preserve">, а также пятничных лекция на которых всегда рассказывают новую информация из мира </w:t>
      </w:r>
      <w:r>
        <w:t>IT</w:t>
      </w:r>
      <w:r w:rsidRPr="00C422C3">
        <w:rPr>
          <w:lang w:val="ru-RU"/>
        </w:rPr>
        <w:t>.</w:t>
      </w:r>
      <w:r>
        <w:rPr>
          <w:noProof/>
          <w:lang w:val="ru-RU"/>
        </w:rPr>
        <w:drawing>
          <wp:anchor distT="152400" distB="152400" distL="152400" distR="152400" simplePos="0" relativeHeight="251661312" behindDoc="0" locked="0" layoutInCell="1" allowOverlap="1">
            <wp:simplePos x="0" y="0"/>
            <wp:positionH relativeFrom="margin">
              <wp:posOffset>1158239</wp:posOffset>
            </wp:positionH>
            <wp:positionV relativeFrom="line">
              <wp:posOffset>487445</wp:posOffset>
            </wp:positionV>
            <wp:extent cx="4773593" cy="2674791"/>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71397~034.jpg"/>
                    <pic:cNvPicPr>
                      <a:picLocks noChangeAspect="1"/>
                    </pic:cNvPicPr>
                  </pic:nvPicPr>
                  <pic:blipFill>
                    <a:blip r:embed="rId8">
                      <a:extLst/>
                    </a:blip>
                    <a:stretch>
                      <a:fillRect/>
                    </a:stretch>
                  </pic:blipFill>
                  <pic:spPr>
                    <a:xfrm>
                      <a:off x="0" y="0"/>
                      <a:ext cx="4773593" cy="2674791"/>
                    </a:xfrm>
                    <a:prstGeom prst="rect">
                      <a:avLst/>
                    </a:prstGeom>
                    <a:ln w="12700" cap="flat">
                      <a:noFill/>
                      <a:miter lim="400000"/>
                    </a:ln>
                    <a:effectLst/>
                  </pic:spPr>
                </pic:pic>
              </a:graphicData>
            </a:graphic>
          </wp:anchor>
        </w:drawing>
      </w:r>
    </w:p>
    <w:p w:rsidR="00C76F4C" w:rsidRDefault="008A398F">
      <w:pPr>
        <w:pStyle w:val="a1"/>
        <w:spacing w:after="0" w:line="360" w:lineRule="auto"/>
        <w:jc w:val="center"/>
      </w:pPr>
      <w:r>
        <w:t>Рис. 2.2 Управленческая структура предприятия</w:t>
      </w:r>
    </w:p>
    <w:p w:rsidR="00C76F4C" w:rsidRDefault="00C76F4C">
      <w:pPr>
        <w:pStyle w:val="a1"/>
        <w:spacing w:after="0" w:line="360" w:lineRule="auto"/>
        <w:jc w:val="center"/>
      </w:pPr>
    </w:p>
    <w:p w:rsidR="00C76F4C" w:rsidRDefault="008A398F">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imes New Roman" w:hAnsi="Times New Roman" w:cs="Times New Roman"/>
          <w:sz w:val="28"/>
          <w:szCs w:val="28"/>
          <w:u w:color="000000"/>
        </w:rPr>
      </w:pPr>
      <w:r>
        <w:rPr>
          <w:rFonts w:ascii="Times New Roman" w:eastAsia="Times New Roman" w:hAnsi="Times New Roman" w:cs="Times New Roman"/>
          <w:sz w:val="28"/>
          <w:szCs w:val="28"/>
          <w:u w:color="000000"/>
        </w:rPr>
        <w:tab/>
      </w:r>
      <w:r>
        <w:rPr>
          <w:rFonts w:ascii="Times New Roman" w:hAnsi="Times New Roman"/>
          <w:sz w:val="28"/>
          <w:szCs w:val="28"/>
          <w:u w:color="000000"/>
        </w:rPr>
        <w:t>Компания получила следующие награды в своей отрасли:</w:t>
      </w:r>
    </w:p>
    <w:p w:rsidR="00C76F4C" w:rsidRDefault="008A398F" w:rsidP="00DA0AB4">
      <w:pPr>
        <w:pStyle w:val="ab"/>
        <w:numPr>
          <w:ilvl w:val="1"/>
          <w:numId w:val="20"/>
        </w:numPr>
        <w:spacing w:line="360" w:lineRule="auto"/>
        <w:rPr>
          <w:rFonts w:ascii="Times New Roman" w:eastAsia="Times New Roman" w:hAnsi="Times New Roman" w:cs="Times New Roman"/>
          <w:sz w:val="28"/>
          <w:szCs w:val="28"/>
          <w:u w:color="000000"/>
          <w:lang w:val="it-IT"/>
        </w:rPr>
      </w:pPr>
      <w:r>
        <w:rPr>
          <w:rFonts w:ascii="Times New Roman" w:hAnsi="Times New Roman"/>
          <w:sz w:val="28"/>
          <w:szCs w:val="28"/>
          <w:u w:color="000000"/>
          <w:lang w:val="it-IT"/>
        </w:rPr>
        <w:t xml:space="preserve">Clutch.co - </w:t>
      </w:r>
      <w:r>
        <w:rPr>
          <w:rFonts w:ascii="Times New Roman" w:hAnsi="Times New Roman"/>
          <w:sz w:val="28"/>
          <w:szCs w:val="28"/>
          <w:u w:color="000000"/>
        </w:rPr>
        <w:t>Топ компаний-разработчиков из Беларуси, 2017</w:t>
      </w:r>
      <w:r w:rsidRPr="00C422C3">
        <w:rPr>
          <w:rFonts w:ascii="Times New Roman" w:hAnsi="Times New Roman"/>
          <w:sz w:val="28"/>
          <w:szCs w:val="28"/>
          <w:u w:color="000000"/>
        </w:rPr>
        <w:t>;</w:t>
      </w:r>
    </w:p>
    <w:p w:rsidR="00C76F4C" w:rsidRDefault="008A398F" w:rsidP="00DA0AB4">
      <w:pPr>
        <w:pStyle w:val="ab"/>
        <w:numPr>
          <w:ilvl w:val="1"/>
          <w:numId w:val="20"/>
        </w:numPr>
        <w:spacing w:line="360" w:lineRule="auto"/>
        <w:rPr>
          <w:rFonts w:ascii="Times New Roman" w:eastAsia="Times New Roman" w:hAnsi="Times New Roman" w:cs="Times New Roman"/>
          <w:sz w:val="28"/>
          <w:szCs w:val="28"/>
          <w:u w:color="000000"/>
        </w:rPr>
      </w:pPr>
      <w:r>
        <w:rPr>
          <w:rFonts w:ascii="Times New Roman" w:hAnsi="Times New Roman"/>
          <w:sz w:val="28"/>
          <w:szCs w:val="28"/>
          <w:u w:color="000000"/>
        </w:rPr>
        <w:t>Топ 10 лучших компаний-разработчиков сайтов, 2017</w:t>
      </w:r>
      <w:r w:rsidRPr="00C422C3">
        <w:rPr>
          <w:rFonts w:ascii="Times New Roman" w:hAnsi="Times New Roman"/>
          <w:sz w:val="28"/>
          <w:szCs w:val="28"/>
          <w:u w:color="000000"/>
        </w:rPr>
        <w:t>;</w:t>
      </w:r>
    </w:p>
    <w:p w:rsidR="00C76F4C" w:rsidRDefault="008A398F" w:rsidP="00DA0AB4">
      <w:pPr>
        <w:pStyle w:val="ab"/>
        <w:numPr>
          <w:ilvl w:val="1"/>
          <w:numId w:val="20"/>
        </w:numPr>
        <w:spacing w:line="360" w:lineRule="auto"/>
        <w:rPr>
          <w:rFonts w:ascii="Times New Roman" w:eastAsia="Times New Roman" w:hAnsi="Times New Roman" w:cs="Times New Roman"/>
          <w:sz w:val="28"/>
          <w:szCs w:val="28"/>
          <w:u w:color="000000"/>
        </w:rPr>
      </w:pPr>
      <w:r>
        <w:rPr>
          <w:rFonts w:ascii="Times New Roman" w:hAnsi="Times New Roman"/>
          <w:sz w:val="28"/>
          <w:szCs w:val="28"/>
          <w:u w:color="000000"/>
        </w:rPr>
        <w:t>Топ 10 лучших веб-компаний, 2017</w:t>
      </w:r>
      <w:r>
        <w:rPr>
          <w:rFonts w:ascii="Times New Roman" w:hAnsi="Times New Roman"/>
          <w:sz w:val="28"/>
          <w:szCs w:val="28"/>
          <w:u w:color="000000"/>
          <w:lang w:val="en-US"/>
        </w:rPr>
        <w:t>;</w:t>
      </w:r>
    </w:p>
    <w:p w:rsidR="00C76F4C" w:rsidRDefault="008A398F" w:rsidP="00DA0AB4">
      <w:pPr>
        <w:pStyle w:val="ab"/>
        <w:numPr>
          <w:ilvl w:val="1"/>
          <w:numId w:val="20"/>
        </w:numPr>
        <w:spacing w:line="360" w:lineRule="auto"/>
        <w:rPr>
          <w:rFonts w:ascii="Times New Roman" w:eastAsia="Times New Roman" w:hAnsi="Times New Roman" w:cs="Times New Roman"/>
          <w:sz w:val="28"/>
          <w:szCs w:val="28"/>
          <w:u w:color="000000"/>
          <w:lang w:val="it-IT"/>
        </w:rPr>
      </w:pPr>
      <w:r>
        <w:rPr>
          <w:rFonts w:ascii="Times New Roman" w:hAnsi="Times New Roman"/>
          <w:sz w:val="28"/>
          <w:szCs w:val="28"/>
          <w:u w:color="000000"/>
          <w:lang w:val="it-IT"/>
        </w:rPr>
        <w:t xml:space="preserve">Clutch.co - </w:t>
      </w:r>
      <w:r>
        <w:rPr>
          <w:rFonts w:ascii="Times New Roman" w:hAnsi="Times New Roman"/>
          <w:sz w:val="28"/>
          <w:szCs w:val="28"/>
          <w:u w:color="000000"/>
        </w:rPr>
        <w:t>Топ компаний по тестированию ПО, 2016</w:t>
      </w:r>
      <w:r>
        <w:rPr>
          <w:rFonts w:ascii="Times New Roman" w:hAnsi="Times New Roman"/>
          <w:sz w:val="28"/>
          <w:szCs w:val="28"/>
          <w:u w:color="000000"/>
          <w:lang w:val="en-US"/>
        </w:rPr>
        <w:t>;</w:t>
      </w:r>
    </w:p>
    <w:p w:rsidR="00C76F4C" w:rsidRDefault="008A398F" w:rsidP="00DA0AB4">
      <w:pPr>
        <w:pStyle w:val="ab"/>
        <w:numPr>
          <w:ilvl w:val="1"/>
          <w:numId w:val="20"/>
        </w:numPr>
        <w:spacing w:line="360" w:lineRule="auto"/>
        <w:rPr>
          <w:rFonts w:ascii="Times New Roman" w:eastAsia="Times New Roman" w:hAnsi="Times New Roman" w:cs="Times New Roman"/>
          <w:sz w:val="28"/>
          <w:szCs w:val="28"/>
          <w:u w:color="000000"/>
        </w:rPr>
      </w:pPr>
      <w:r>
        <w:rPr>
          <w:rFonts w:ascii="Times New Roman" w:hAnsi="Times New Roman"/>
          <w:sz w:val="28"/>
          <w:szCs w:val="28"/>
          <w:u w:color="000000"/>
        </w:rPr>
        <w:t xml:space="preserve">Топ 10 компаний по разработке приложений на </w:t>
      </w:r>
      <w:r>
        <w:rPr>
          <w:rFonts w:ascii="Times New Roman" w:hAnsi="Times New Roman"/>
          <w:sz w:val="28"/>
          <w:szCs w:val="28"/>
          <w:u w:color="000000"/>
          <w:lang w:val="en-US"/>
        </w:rPr>
        <w:t>HTML</w:t>
      </w:r>
      <w:r w:rsidRPr="00C422C3">
        <w:rPr>
          <w:rFonts w:ascii="Times New Roman" w:hAnsi="Times New Roman"/>
          <w:sz w:val="28"/>
          <w:szCs w:val="28"/>
          <w:u w:color="000000"/>
        </w:rPr>
        <w:t>5, 2016;</w:t>
      </w:r>
    </w:p>
    <w:p w:rsidR="00C76F4C" w:rsidRDefault="008A398F" w:rsidP="00DA0AB4">
      <w:pPr>
        <w:pStyle w:val="ab"/>
        <w:numPr>
          <w:ilvl w:val="1"/>
          <w:numId w:val="20"/>
        </w:numPr>
        <w:spacing w:line="360" w:lineRule="auto"/>
        <w:rPr>
          <w:rFonts w:ascii="Times New Roman" w:eastAsia="Times New Roman" w:hAnsi="Times New Roman" w:cs="Times New Roman"/>
          <w:sz w:val="28"/>
          <w:szCs w:val="28"/>
          <w:u w:color="000000"/>
          <w:lang w:val="it-IT"/>
        </w:rPr>
      </w:pPr>
      <w:r>
        <w:rPr>
          <w:rFonts w:ascii="Times New Roman" w:hAnsi="Times New Roman"/>
          <w:sz w:val="28"/>
          <w:szCs w:val="28"/>
          <w:u w:color="000000"/>
          <w:lang w:val="it-IT"/>
        </w:rPr>
        <w:t xml:space="preserve">Clutch.co - </w:t>
      </w:r>
      <w:r>
        <w:rPr>
          <w:rFonts w:ascii="Times New Roman" w:hAnsi="Times New Roman"/>
          <w:sz w:val="28"/>
          <w:szCs w:val="28"/>
          <w:u w:color="000000"/>
        </w:rPr>
        <w:t>Топ 15 компаний-разработчиков из Беларуси, 2015</w:t>
      </w:r>
      <w:r w:rsidRPr="00C422C3">
        <w:rPr>
          <w:rFonts w:ascii="Times New Roman" w:hAnsi="Times New Roman"/>
          <w:sz w:val="28"/>
          <w:szCs w:val="28"/>
          <w:u w:color="000000"/>
        </w:rPr>
        <w:t>.</w:t>
      </w:r>
    </w:p>
    <w:p w:rsidR="00C76F4C" w:rsidRPr="00E80FAE" w:rsidRDefault="008A398F" w:rsidP="00E80FAE">
      <w:pPr>
        <w:pStyle w:val="a1"/>
        <w:spacing w:after="0" w:line="360" w:lineRule="auto"/>
        <w:jc w:val="center"/>
        <w:rPr>
          <w:kern w:val="2"/>
        </w:rPr>
      </w:pPr>
      <w:r>
        <w:rPr>
          <w:rFonts w:ascii="Arial Unicode MS" w:hAnsi="Arial Unicode MS"/>
        </w:rPr>
        <w:br/>
      </w:r>
      <w:r>
        <w:rPr>
          <w:rFonts w:ascii="Arial Unicode MS" w:hAnsi="Arial Unicode MS"/>
        </w:rPr>
        <w:br/>
      </w:r>
    </w:p>
    <w:p w:rsidR="00C76F4C" w:rsidRDefault="008A398F" w:rsidP="00DA0AB4">
      <w:pPr>
        <w:pStyle w:val="aa"/>
        <w:numPr>
          <w:ilvl w:val="0"/>
          <w:numId w:val="21"/>
        </w:numPr>
        <w:spacing w:line="360" w:lineRule="auto"/>
        <w:ind w:left="630" w:hanging="630"/>
        <w:jc w:val="left"/>
      </w:pPr>
      <w:bookmarkStart w:id="2" w:name="_Toc2"/>
      <w:r>
        <w:lastRenderedPageBreak/>
        <w:t xml:space="preserve">Обзор стека </w:t>
      </w:r>
      <w:r w:rsidR="00D04C61">
        <w:t>используемых</w:t>
      </w:r>
      <w:r w:rsidR="00D04C61">
        <w:t xml:space="preserve"> </w:t>
      </w:r>
      <w:r>
        <w:t>технологий</w:t>
      </w:r>
      <w:bookmarkEnd w:id="2"/>
    </w:p>
    <w:p w:rsidR="00D04C61" w:rsidRPr="00D04C61" w:rsidRDefault="00D04C61" w:rsidP="00D04C61">
      <w:pPr>
        <w:pStyle w:val="a1"/>
      </w:pPr>
    </w:p>
    <w:p w:rsidR="00C76F4C" w:rsidRDefault="008A398F" w:rsidP="00DA0AB4">
      <w:pPr>
        <w:pStyle w:val="20"/>
        <w:numPr>
          <w:ilvl w:val="1"/>
          <w:numId w:val="21"/>
        </w:numPr>
        <w:spacing w:before="0" w:line="360" w:lineRule="auto"/>
        <w:rPr>
          <w:sz w:val="32"/>
          <w:szCs w:val="32"/>
        </w:rPr>
      </w:pPr>
      <w:bookmarkStart w:id="3" w:name="_Toc3"/>
      <w:r>
        <w:rPr>
          <w:sz w:val="32"/>
          <w:szCs w:val="32"/>
          <w:lang w:val="en-US"/>
        </w:rPr>
        <w:t>JavaScript</w:t>
      </w:r>
      <w:bookmarkEnd w:id="3"/>
    </w:p>
    <w:p w:rsidR="00C76F4C" w:rsidRDefault="008A398F">
      <w:pPr>
        <w:pStyle w:val="a1"/>
        <w:spacing w:after="0" w:line="360" w:lineRule="auto"/>
        <w:ind w:firstLine="576"/>
      </w:pPr>
      <w:r>
        <w:rPr>
          <w:color w:val="252525"/>
          <w:sz w:val="21"/>
          <w:szCs w:val="21"/>
          <w:u w:color="252525"/>
        </w:rPr>
        <w:t xml:space="preserve"> </w:t>
      </w:r>
      <w:proofErr w:type="spellStart"/>
      <w:r>
        <w:t>Прототипно</w:t>
      </w:r>
      <w:proofErr w:type="spellEnd"/>
      <w:r>
        <w:t xml:space="preserve">-ориентированный </w:t>
      </w:r>
      <w:hyperlink r:id="rId9" w:history="1">
        <w:r>
          <w:t>сценарный</w:t>
        </w:r>
      </w:hyperlink>
      <w:r>
        <w:t xml:space="preserve"> </w:t>
      </w:r>
      <w:hyperlink r:id="rId10" w:history="1">
        <w:r>
          <w:t>язык программирования</w:t>
        </w:r>
      </w:hyperlink>
      <w:r>
        <w:t xml:space="preserve">. Является </w:t>
      </w:r>
      <w:hyperlink r:id="rId11" w:history="1">
        <w:r>
          <w:t>диалектом</w:t>
        </w:r>
      </w:hyperlink>
      <w:r>
        <w:t xml:space="preserve"> языка </w:t>
      </w:r>
      <w:hyperlink r:id="rId12" w:history="1">
        <w:r>
          <w:rPr>
            <w:lang w:val="en-US"/>
          </w:rPr>
          <w:t>ECMAScript</w:t>
        </w:r>
      </w:hyperlink>
      <w:r>
        <w:t>.</w:t>
      </w:r>
    </w:p>
    <w:p w:rsidR="00C76F4C" w:rsidRDefault="008A398F">
      <w:pPr>
        <w:pStyle w:val="a1"/>
        <w:spacing w:after="0" w:line="360" w:lineRule="auto"/>
        <w:ind w:firstLine="576"/>
      </w:pPr>
      <w:r>
        <w:rPr>
          <w:lang w:val="en-US"/>
        </w:rPr>
        <w:t>JavaScript</w:t>
      </w:r>
      <w:r w:rsidRPr="00C422C3">
        <w:t xml:space="preserve"> </w:t>
      </w:r>
      <w:r>
        <w:t xml:space="preserve">обычно используется как встраиваемый язык для программного доступа к объектам </w:t>
      </w:r>
      <w:hyperlink r:id="rId13" w:history="1">
        <w:r>
          <w:t>приложений</w:t>
        </w:r>
      </w:hyperlink>
      <w:r>
        <w:t xml:space="preserve">. Наиболее широкое применение находит в </w:t>
      </w:r>
      <w:hyperlink r:id="rId14" w:history="1">
        <w:r>
          <w:t>браузерах</w:t>
        </w:r>
      </w:hyperlink>
      <w:r>
        <w:t xml:space="preserve"> как язык сценариев для придания </w:t>
      </w:r>
      <w:hyperlink r:id="rId15" w:history="1">
        <w:r>
          <w:t>интерактивности</w:t>
        </w:r>
      </w:hyperlink>
      <w:r>
        <w:t xml:space="preserve"> </w:t>
      </w:r>
      <w:hyperlink r:id="rId16" w:history="1">
        <w:r>
          <w:t>веб-страницам</w:t>
        </w:r>
      </w:hyperlink>
      <w:r>
        <w:t>.</w:t>
      </w:r>
    </w:p>
    <w:p w:rsidR="00C76F4C" w:rsidRDefault="008A398F">
      <w:pPr>
        <w:pStyle w:val="a1"/>
        <w:spacing w:after="0" w:line="360" w:lineRule="auto"/>
        <w:ind w:firstLine="576"/>
      </w:pPr>
      <w:r>
        <w:t xml:space="preserve">Основные архитектурные черты: </w:t>
      </w:r>
      <w:hyperlink r:id="rId17" w:history="1">
        <w:r>
          <w:t>динамическая типизация</w:t>
        </w:r>
      </w:hyperlink>
      <w:r>
        <w:t xml:space="preserve">, слабая типизация, автоматическое управление памятью, </w:t>
      </w:r>
      <w:hyperlink r:id="rId18" w:history="1">
        <w:proofErr w:type="spellStart"/>
        <w:r>
          <w:t>прототипное</w:t>
        </w:r>
        <w:proofErr w:type="spellEnd"/>
        <w:r>
          <w:t xml:space="preserve"> программирование</w:t>
        </w:r>
      </w:hyperlink>
      <w:r>
        <w:t xml:space="preserve">, функции как </w:t>
      </w:r>
      <w:hyperlink r:id="rId19" w:history="1">
        <w:r>
          <w:t>объекты первого класса</w:t>
        </w:r>
      </w:hyperlink>
      <w:r>
        <w:t>.</w:t>
      </w:r>
    </w:p>
    <w:p w:rsidR="00C76F4C" w:rsidRDefault="008A398F">
      <w:pPr>
        <w:pStyle w:val="a1"/>
        <w:spacing w:after="0" w:line="360" w:lineRule="auto"/>
        <w:ind w:firstLine="576"/>
      </w:pPr>
      <w:r>
        <w:t xml:space="preserve">На </w:t>
      </w:r>
      <w:r>
        <w:rPr>
          <w:lang w:val="en-US"/>
        </w:rPr>
        <w:t>JavaScript</w:t>
      </w:r>
      <w:r w:rsidRPr="00C422C3">
        <w:t xml:space="preserve"> </w:t>
      </w:r>
      <w:r>
        <w:t xml:space="preserve">оказали влияние многие языки, при разработке была цель сделать язык похожим на </w:t>
      </w:r>
      <w:proofErr w:type="spellStart"/>
      <w:r>
        <w:t>Java</w:t>
      </w:r>
      <w:proofErr w:type="spellEnd"/>
      <w:r>
        <w:t xml:space="preserve">, но при этом лёгким для использования </w:t>
      </w:r>
      <w:hyperlink r:id="rId20" w:history="1">
        <w:r>
          <w:t>непрограммистами</w:t>
        </w:r>
      </w:hyperlink>
      <w:r>
        <w:t xml:space="preserve">. Языком </w:t>
      </w:r>
      <w:r>
        <w:rPr>
          <w:lang w:val="en-US"/>
        </w:rPr>
        <w:t>JavaScript</w:t>
      </w:r>
      <w:r w:rsidRPr="00C422C3">
        <w:t xml:space="preserve"> </w:t>
      </w:r>
      <w:r>
        <w:t>не владеет какая-либо компания или организация, что отличает его от ряда языков программирования, используемых в веб-разработке.</w:t>
      </w:r>
    </w:p>
    <w:p w:rsidR="00C76F4C" w:rsidRDefault="008A398F">
      <w:pPr>
        <w:pStyle w:val="a1"/>
        <w:spacing w:after="0" w:line="360" w:lineRule="auto"/>
        <w:ind w:firstLine="576"/>
      </w:pPr>
      <w:r>
        <w:rPr>
          <w:lang w:val="fr-FR"/>
        </w:rPr>
        <w:t>Название «</w:t>
      </w:r>
      <w:r>
        <w:rPr>
          <w:lang w:val="en-US"/>
        </w:rPr>
        <w:t>JavaScript</w:t>
      </w:r>
      <w:r>
        <w:t xml:space="preserve">» является зарегистрированным </w:t>
      </w:r>
      <w:hyperlink r:id="rId21" w:history="1">
        <w:r>
          <w:t>товарным знаком</w:t>
        </w:r>
      </w:hyperlink>
      <w:r>
        <w:t xml:space="preserve"> компании </w:t>
      </w:r>
      <w:hyperlink r:id="rId22" w:history="1">
        <w:r>
          <w:rPr>
            <w:lang w:val="fr-FR"/>
          </w:rPr>
          <w:t>Oracle Corporation</w:t>
        </w:r>
      </w:hyperlink>
      <w:r>
        <w:t>.</w:t>
      </w:r>
    </w:p>
    <w:p w:rsidR="00C76F4C" w:rsidRPr="001E1586" w:rsidRDefault="00C76F4C">
      <w:pPr>
        <w:pStyle w:val="a1"/>
        <w:spacing w:after="0" w:line="360" w:lineRule="auto"/>
        <w:ind w:firstLine="576"/>
        <w:rPr>
          <w:lang w:val="en-US"/>
        </w:rPr>
      </w:pPr>
    </w:p>
    <w:p w:rsidR="00C76F4C" w:rsidRPr="005F3B8C" w:rsidRDefault="008A398F" w:rsidP="00DA0AB4">
      <w:pPr>
        <w:pStyle w:val="3"/>
        <w:numPr>
          <w:ilvl w:val="2"/>
          <w:numId w:val="21"/>
        </w:numPr>
        <w:spacing w:before="0" w:line="360" w:lineRule="auto"/>
        <w:rPr>
          <w:sz w:val="32"/>
          <w:szCs w:val="32"/>
        </w:rPr>
      </w:pPr>
      <w:bookmarkStart w:id="4" w:name="_Toc4"/>
      <w:r w:rsidRPr="005F3B8C">
        <w:rPr>
          <w:sz w:val="32"/>
          <w:szCs w:val="32"/>
        </w:rPr>
        <w:t>Структура языка</w:t>
      </w:r>
      <w:bookmarkEnd w:id="4"/>
    </w:p>
    <w:p w:rsidR="00C76F4C" w:rsidRDefault="008A398F">
      <w:pPr>
        <w:pStyle w:val="a1"/>
        <w:spacing w:after="0" w:line="360" w:lineRule="auto"/>
        <w:ind w:firstLine="576"/>
      </w:pPr>
      <w:r>
        <w:t xml:space="preserve">Структурно </w:t>
      </w:r>
      <w:r>
        <w:rPr>
          <w:lang w:val="en-US"/>
        </w:rPr>
        <w:t>JavaScript</w:t>
      </w:r>
      <w:r w:rsidRPr="00C422C3">
        <w:t xml:space="preserve"> </w:t>
      </w:r>
      <w:r>
        <w:t xml:space="preserve">можно представить в виде объединения трёх чётко различимых друг от друга </w:t>
      </w:r>
      <w:proofErr w:type="spellStart"/>
      <w:r>
        <w:t>частейю</w:t>
      </w:r>
      <w:proofErr w:type="spellEnd"/>
      <w:r>
        <w:t xml:space="preserve"> </w:t>
      </w:r>
    </w:p>
    <w:p w:rsidR="00C76F4C" w:rsidRDefault="008A398F" w:rsidP="00DA0AB4">
      <w:pPr>
        <w:pStyle w:val="ac"/>
        <w:numPr>
          <w:ilvl w:val="0"/>
          <w:numId w:val="23"/>
        </w:numPr>
        <w:spacing w:line="360" w:lineRule="auto"/>
        <w:rPr>
          <w:sz w:val="28"/>
          <w:szCs w:val="28"/>
        </w:rPr>
      </w:pPr>
      <w:r>
        <w:rPr>
          <w:sz w:val="28"/>
          <w:szCs w:val="28"/>
        </w:rPr>
        <w:t>ядро (</w:t>
      </w:r>
      <w:proofErr w:type="spellStart"/>
      <w:r>
        <w:rPr>
          <w:sz w:val="28"/>
          <w:szCs w:val="28"/>
        </w:rPr>
        <w:t>ECMAScript</w:t>
      </w:r>
      <w:proofErr w:type="spellEnd"/>
      <w:r>
        <w:rPr>
          <w:sz w:val="28"/>
          <w:szCs w:val="28"/>
        </w:rPr>
        <w:t>),</w:t>
      </w:r>
    </w:p>
    <w:p w:rsidR="00C76F4C" w:rsidRDefault="008A398F" w:rsidP="00DA0AB4">
      <w:pPr>
        <w:pStyle w:val="ac"/>
        <w:numPr>
          <w:ilvl w:val="0"/>
          <w:numId w:val="23"/>
        </w:numPr>
        <w:spacing w:line="360" w:lineRule="auto"/>
        <w:rPr>
          <w:sz w:val="28"/>
          <w:szCs w:val="28"/>
        </w:rPr>
      </w:pPr>
      <w:r>
        <w:rPr>
          <w:sz w:val="28"/>
          <w:szCs w:val="28"/>
        </w:rPr>
        <w:t>объектная модель браузера (</w:t>
      </w:r>
      <w:proofErr w:type="spellStart"/>
      <w:r>
        <w:rPr>
          <w:sz w:val="28"/>
          <w:szCs w:val="28"/>
        </w:rPr>
        <w:fldChar w:fldCharType="begin"/>
      </w:r>
      <w:r>
        <w:rPr>
          <w:sz w:val="28"/>
          <w:szCs w:val="28"/>
        </w:rPr>
        <w:instrText xml:space="preserve"> HYPERLINK "http://ru.wikipedia.org/w/index.php?title=Browser_Object_Model&amp;action=edit&amp;redlink=1"</w:instrText>
      </w:r>
      <w:r>
        <w:rPr>
          <w:sz w:val="28"/>
          <w:szCs w:val="28"/>
        </w:rPr>
        <w:fldChar w:fldCharType="separate"/>
      </w:r>
      <w:r>
        <w:rPr>
          <w:sz w:val="28"/>
          <w:szCs w:val="28"/>
        </w:rPr>
        <w:t>Browser</w:t>
      </w:r>
      <w:proofErr w:type="spellEnd"/>
      <w:r>
        <w:rPr>
          <w:sz w:val="28"/>
          <w:szCs w:val="28"/>
        </w:rPr>
        <w:t xml:space="preserve"> </w:t>
      </w:r>
      <w:proofErr w:type="spellStart"/>
      <w:r>
        <w:rPr>
          <w:sz w:val="28"/>
          <w:szCs w:val="28"/>
        </w:rPr>
        <w:t>Object</w:t>
      </w:r>
      <w:proofErr w:type="spellEnd"/>
      <w:r>
        <w:rPr>
          <w:sz w:val="28"/>
          <w:szCs w:val="28"/>
        </w:rPr>
        <w:t xml:space="preserve"> </w:t>
      </w:r>
      <w:proofErr w:type="spellStart"/>
      <w:r>
        <w:rPr>
          <w:sz w:val="28"/>
          <w:szCs w:val="28"/>
        </w:rPr>
        <w:t>Model</w:t>
      </w:r>
      <w:proofErr w:type="spellEnd"/>
      <w:r>
        <w:rPr>
          <w:sz w:val="28"/>
          <w:szCs w:val="28"/>
        </w:rPr>
        <w:t xml:space="preserve"> или </w:t>
      </w:r>
      <w:proofErr w:type="gramStart"/>
      <w:r>
        <w:rPr>
          <w:sz w:val="28"/>
          <w:szCs w:val="28"/>
        </w:rPr>
        <w:t>BOM</w:t>
      </w:r>
      <w:r>
        <w:rPr>
          <w:sz w:val="28"/>
          <w:szCs w:val="28"/>
        </w:rPr>
        <w:fldChar w:fldCharType="end"/>
      </w:r>
      <w:r>
        <w:rPr>
          <w:sz w:val="28"/>
          <w:szCs w:val="28"/>
        </w:rPr>
        <w:t xml:space="preserve"> )</w:t>
      </w:r>
      <w:proofErr w:type="gramEnd"/>
      <w:r>
        <w:rPr>
          <w:sz w:val="28"/>
          <w:szCs w:val="28"/>
        </w:rPr>
        <w:t>,</w:t>
      </w:r>
    </w:p>
    <w:p w:rsidR="00C76F4C" w:rsidRDefault="008A398F" w:rsidP="00DA0AB4">
      <w:pPr>
        <w:pStyle w:val="ac"/>
        <w:numPr>
          <w:ilvl w:val="0"/>
          <w:numId w:val="23"/>
        </w:numPr>
        <w:spacing w:line="360" w:lineRule="auto"/>
        <w:rPr>
          <w:sz w:val="28"/>
          <w:szCs w:val="28"/>
        </w:rPr>
      </w:pPr>
      <w:r>
        <w:rPr>
          <w:sz w:val="28"/>
          <w:szCs w:val="28"/>
        </w:rPr>
        <w:t>объектная модель документа (</w:t>
      </w:r>
      <w:proofErr w:type="spellStart"/>
      <w:r>
        <w:rPr>
          <w:sz w:val="28"/>
          <w:szCs w:val="28"/>
        </w:rPr>
        <w:fldChar w:fldCharType="begin"/>
      </w:r>
      <w:r>
        <w:rPr>
          <w:sz w:val="28"/>
          <w:szCs w:val="28"/>
        </w:rPr>
        <w:instrText xml:space="preserve"> HYPERLINK "http://ru.wikipedia.org/wiki/Document_Object_Model"</w:instrText>
      </w:r>
      <w:r>
        <w:rPr>
          <w:sz w:val="28"/>
          <w:szCs w:val="28"/>
        </w:rPr>
        <w:fldChar w:fldCharType="separate"/>
      </w:r>
      <w:r>
        <w:rPr>
          <w:sz w:val="28"/>
          <w:szCs w:val="28"/>
        </w:rPr>
        <w:t>Document</w:t>
      </w:r>
      <w:proofErr w:type="spellEnd"/>
      <w:r>
        <w:rPr>
          <w:sz w:val="28"/>
          <w:szCs w:val="28"/>
        </w:rPr>
        <w:t xml:space="preserve"> </w:t>
      </w:r>
      <w:proofErr w:type="spellStart"/>
      <w:r>
        <w:rPr>
          <w:sz w:val="28"/>
          <w:szCs w:val="28"/>
        </w:rPr>
        <w:t>Object</w:t>
      </w:r>
      <w:proofErr w:type="spellEnd"/>
      <w:r>
        <w:rPr>
          <w:sz w:val="28"/>
          <w:szCs w:val="28"/>
        </w:rPr>
        <w:t xml:space="preserve"> </w:t>
      </w:r>
      <w:proofErr w:type="spellStart"/>
      <w:r>
        <w:rPr>
          <w:sz w:val="28"/>
          <w:szCs w:val="28"/>
        </w:rPr>
        <w:t>Model</w:t>
      </w:r>
      <w:proofErr w:type="spellEnd"/>
      <w:r>
        <w:rPr>
          <w:sz w:val="28"/>
          <w:szCs w:val="28"/>
        </w:rPr>
        <w:t xml:space="preserve"> или DOM</w:t>
      </w:r>
      <w:r>
        <w:rPr>
          <w:sz w:val="28"/>
          <w:szCs w:val="28"/>
        </w:rPr>
        <w:fldChar w:fldCharType="end"/>
      </w:r>
      <w:r>
        <w:rPr>
          <w:sz w:val="28"/>
          <w:szCs w:val="28"/>
        </w:rPr>
        <w:t>).</w:t>
      </w:r>
    </w:p>
    <w:p w:rsidR="00C76F4C" w:rsidRDefault="00C76F4C">
      <w:pPr>
        <w:pStyle w:val="ac"/>
        <w:spacing w:line="360" w:lineRule="auto"/>
        <w:rPr>
          <w:sz w:val="28"/>
          <w:szCs w:val="28"/>
        </w:rPr>
      </w:pPr>
    </w:p>
    <w:p w:rsidR="00C76F4C" w:rsidRDefault="008A398F">
      <w:pPr>
        <w:pStyle w:val="a1"/>
        <w:spacing w:after="0" w:line="360" w:lineRule="auto"/>
        <w:ind w:firstLine="576"/>
      </w:pPr>
      <w:r>
        <w:t xml:space="preserve">Если рассматривать </w:t>
      </w:r>
      <w:r>
        <w:rPr>
          <w:lang w:val="en-US"/>
        </w:rPr>
        <w:t>JavaScript</w:t>
      </w:r>
      <w:r w:rsidRPr="00C422C3">
        <w:t xml:space="preserve"> </w:t>
      </w:r>
      <w:r>
        <w:t>в отличных от браузера окружениях, то объектная модель браузера и объектная модель документа могут не поддерживаться.</w:t>
      </w:r>
    </w:p>
    <w:p w:rsidR="00C76F4C" w:rsidRDefault="008A398F">
      <w:pPr>
        <w:pStyle w:val="a1"/>
        <w:spacing w:after="0" w:line="360" w:lineRule="auto"/>
        <w:ind w:firstLine="576"/>
      </w:pPr>
      <w:r>
        <w:lastRenderedPageBreak/>
        <w:t xml:space="preserve">Объектную модель документа иногда рассматривают как отдельную от </w:t>
      </w:r>
      <w:r>
        <w:rPr>
          <w:lang w:val="en-US"/>
        </w:rPr>
        <w:t>JavaScript</w:t>
      </w:r>
      <w:r w:rsidRPr="00C422C3">
        <w:t xml:space="preserve"> </w:t>
      </w:r>
      <w:r>
        <w:t xml:space="preserve">сущность, что согласуется с определением </w:t>
      </w:r>
      <w:r>
        <w:rPr>
          <w:lang w:val="nl-NL"/>
        </w:rPr>
        <w:t xml:space="preserve">DOM </w:t>
      </w:r>
      <w:r>
        <w:t xml:space="preserve">как независимого от языка интерфейса документа. В противоположность этому ряд авторов находят </w:t>
      </w:r>
      <w:r>
        <w:rPr>
          <w:lang w:val="nl-NL"/>
        </w:rPr>
        <w:t xml:space="preserve">BOM </w:t>
      </w:r>
      <w:r>
        <w:t xml:space="preserve">и </w:t>
      </w:r>
      <w:r>
        <w:rPr>
          <w:lang w:val="nl-NL"/>
        </w:rPr>
        <w:t xml:space="preserve">DOM </w:t>
      </w:r>
      <w:r>
        <w:t>тесно взаимосвязанными.</w:t>
      </w:r>
    </w:p>
    <w:p w:rsidR="00C76F4C" w:rsidRDefault="008A398F">
      <w:pPr>
        <w:pStyle w:val="a1"/>
        <w:spacing w:after="0" w:line="360" w:lineRule="auto"/>
        <w:ind w:firstLine="576"/>
      </w:pPr>
      <w:r>
        <w:rPr>
          <w:lang w:val="en-US"/>
        </w:rPr>
        <w:t>ECMAScript</w:t>
      </w:r>
      <w:r w:rsidRPr="00C422C3">
        <w:t xml:space="preserve"> </w:t>
      </w:r>
      <w:r>
        <w:t xml:space="preserve">не является </w:t>
      </w:r>
      <w:proofErr w:type="spellStart"/>
      <w:r>
        <w:t>браузерным</w:t>
      </w:r>
      <w:proofErr w:type="spellEnd"/>
      <w:r>
        <w:t xml:space="preserve"> языком и в нём не определяются методы ввода и вывода информации. Это, скорее, основа для построения скриптовых языков. Спецификация </w:t>
      </w:r>
      <w:r>
        <w:rPr>
          <w:lang w:val="en-US"/>
        </w:rPr>
        <w:t>ECMAScript</w:t>
      </w:r>
      <w:r w:rsidRPr="00C422C3">
        <w:t xml:space="preserve"> </w:t>
      </w:r>
      <w:r>
        <w:t xml:space="preserve">описывает типы данных, инструкции, ключевые и </w:t>
      </w:r>
      <w:hyperlink r:id="rId23" w:history="1">
        <w:r>
          <w:t>зарезервированные</w:t>
        </w:r>
      </w:hyperlink>
      <w:r>
        <w:t xml:space="preserve"> слова, </w:t>
      </w:r>
      <w:hyperlink r:id="rId24" w:history="1">
        <w:r>
          <w:t>операторы</w:t>
        </w:r>
      </w:hyperlink>
      <w:r>
        <w:t xml:space="preserve">, объекты, </w:t>
      </w:r>
      <w:hyperlink r:id="rId25" w:history="1">
        <w:r>
          <w:t>регулярные выражения</w:t>
        </w:r>
      </w:hyperlink>
      <w:r>
        <w:t>, не ограничивая авторов производных языков в расширении их новыми составляющими.</w:t>
      </w:r>
    </w:p>
    <w:p w:rsidR="00C76F4C" w:rsidRDefault="008A398F">
      <w:pPr>
        <w:pStyle w:val="a1"/>
        <w:spacing w:after="0" w:line="360" w:lineRule="auto"/>
        <w:ind w:firstLine="576"/>
      </w:pPr>
      <w:r>
        <w:t>Объектная модель браузера — браузер-специфичная часть языка</w:t>
      </w:r>
      <w:hyperlink r:id="rId26" w:history="1">
        <w:r>
          <w:t>[30]</w:t>
        </w:r>
      </w:hyperlink>
      <w:r>
        <w:t xml:space="preserve">, являющаяся прослойкой между ядром и объектной моделью документа. Основное предназначение объектной модели браузера — управление окнами браузера и обеспечение их взаимодействия. Каждое из окон браузера представляется объектом </w:t>
      </w:r>
      <w:r>
        <w:rPr>
          <w:lang w:val="en-US"/>
        </w:rPr>
        <w:t>window</w:t>
      </w:r>
      <w:r w:rsidRPr="00C422C3">
        <w:t xml:space="preserve">, </w:t>
      </w:r>
      <w:r>
        <w:t xml:space="preserve">центральным объектом </w:t>
      </w:r>
      <w:r>
        <w:rPr>
          <w:lang w:val="es-ES_tradnl"/>
        </w:rPr>
        <w:t xml:space="preserve">DOM. </w:t>
      </w:r>
      <w:r>
        <w:t xml:space="preserve">Объектная модель браузера на данный момент не стандартизирована, однако спецификация находится в разработке </w:t>
      </w:r>
      <w:hyperlink r:id="rId27" w:history="1">
        <w:r>
          <w:rPr>
            <w:lang w:val="en-US"/>
          </w:rPr>
          <w:t>WHATWG</w:t>
        </w:r>
      </w:hyperlink>
      <w:r>
        <w:t>.</w:t>
      </w:r>
    </w:p>
    <w:p w:rsidR="00C76F4C" w:rsidRDefault="008A398F">
      <w:pPr>
        <w:pStyle w:val="a1"/>
        <w:spacing w:after="0" w:line="360" w:lineRule="auto"/>
        <w:ind w:firstLine="576"/>
      </w:pPr>
      <w:r>
        <w:t>Помимо управления окнами, в рамках объектной модели браузера, браузерами обычно обеспечивается поддержка следующих сущностей.</w:t>
      </w:r>
    </w:p>
    <w:p w:rsidR="00C76F4C" w:rsidRDefault="008A398F" w:rsidP="00DA0AB4">
      <w:pPr>
        <w:pStyle w:val="ac"/>
        <w:numPr>
          <w:ilvl w:val="0"/>
          <w:numId w:val="25"/>
        </w:numPr>
        <w:spacing w:line="360" w:lineRule="auto"/>
        <w:rPr>
          <w:sz w:val="28"/>
          <w:szCs w:val="28"/>
        </w:rPr>
      </w:pPr>
      <w:r>
        <w:rPr>
          <w:sz w:val="28"/>
          <w:szCs w:val="28"/>
        </w:rPr>
        <w:t xml:space="preserve">управление </w:t>
      </w:r>
      <w:hyperlink r:id="rId28" w:history="1">
        <w:r>
          <w:rPr>
            <w:sz w:val="28"/>
            <w:szCs w:val="28"/>
          </w:rPr>
          <w:t>фреймами</w:t>
        </w:r>
      </w:hyperlink>
      <w:r>
        <w:rPr>
          <w:sz w:val="28"/>
          <w:szCs w:val="28"/>
        </w:rPr>
        <w:t>,</w:t>
      </w:r>
    </w:p>
    <w:p w:rsidR="00C76F4C" w:rsidRDefault="008A398F" w:rsidP="00DA0AB4">
      <w:pPr>
        <w:pStyle w:val="ac"/>
        <w:numPr>
          <w:ilvl w:val="0"/>
          <w:numId w:val="25"/>
        </w:numPr>
        <w:spacing w:line="360" w:lineRule="auto"/>
        <w:rPr>
          <w:sz w:val="28"/>
          <w:szCs w:val="28"/>
        </w:rPr>
      </w:pPr>
      <w:r>
        <w:rPr>
          <w:sz w:val="28"/>
          <w:szCs w:val="28"/>
        </w:rPr>
        <w:t>поддержка задержки в исполнении кода и зацикливания с задержкой,</w:t>
      </w:r>
    </w:p>
    <w:p w:rsidR="00C76F4C" w:rsidRDefault="008A398F" w:rsidP="00DA0AB4">
      <w:pPr>
        <w:pStyle w:val="ac"/>
        <w:numPr>
          <w:ilvl w:val="0"/>
          <w:numId w:val="25"/>
        </w:numPr>
        <w:spacing w:line="360" w:lineRule="auto"/>
        <w:rPr>
          <w:sz w:val="28"/>
          <w:szCs w:val="28"/>
        </w:rPr>
      </w:pPr>
      <w:r>
        <w:rPr>
          <w:sz w:val="28"/>
          <w:szCs w:val="28"/>
        </w:rPr>
        <w:t>системные диалоги,</w:t>
      </w:r>
    </w:p>
    <w:p w:rsidR="00C76F4C" w:rsidRDefault="008A398F" w:rsidP="00DA0AB4">
      <w:pPr>
        <w:pStyle w:val="ac"/>
        <w:numPr>
          <w:ilvl w:val="0"/>
          <w:numId w:val="25"/>
        </w:numPr>
        <w:spacing w:line="360" w:lineRule="auto"/>
        <w:rPr>
          <w:sz w:val="28"/>
          <w:szCs w:val="28"/>
        </w:rPr>
      </w:pPr>
      <w:r>
        <w:rPr>
          <w:sz w:val="28"/>
          <w:szCs w:val="28"/>
        </w:rPr>
        <w:t>управление адресом открытой страницы,</w:t>
      </w:r>
    </w:p>
    <w:p w:rsidR="00C76F4C" w:rsidRDefault="008A398F" w:rsidP="00DA0AB4">
      <w:pPr>
        <w:pStyle w:val="ac"/>
        <w:numPr>
          <w:ilvl w:val="0"/>
          <w:numId w:val="25"/>
        </w:numPr>
        <w:spacing w:line="360" w:lineRule="auto"/>
        <w:rPr>
          <w:sz w:val="28"/>
          <w:szCs w:val="28"/>
        </w:rPr>
      </w:pPr>
      <w:r>
        <w:rPr>
          <w:sz w:val="28"/>
          <w:szCs w:val="28"/>
        </w:rPr>
        <w:t>управление информацией о браузере,</w:t>
      </w:r>
    </w:p>
    <w:p w:rsidR="00C76F4C" w:rsidRDefault="008A398F" w:rsidP="00DA0AB4">
      <w:pPr>
        <w:pStyle w:val="ac"/>
        <w:numPr>
          <w:ilvl w:val="0"/>
          <w:numId w:val="25"/>
        </w:numPr>
        <w:spacing w:line="360" w:lineRule="auto"/>
        <w:rPr>
          <w:sz w:val="28"/>
          <w:szCs w:val="28"/>
        </w:rPr>
      </w:pPr>
      <w:r>
        <w:rPr>
          <w:sz w:val="28"/>
          <w:szCs w:val="28"/>
        </w:rPr>
        <w:t xml:space="preserve">управление информацией о параметрах </w:t>
      </w:r>
      <w:hyperlink r:id="rId29" w:history="1">
        <w:r>
          <w:rPr>
            <w:sz w:val="28"/>
            <w:szCs w:val="28"/>
          </w:rPr>
          <w:t>монитора</w:t>
        </w:r>
      </w:hyperlink>
      <w:r>
        <w:rPr>
          <w:sz w:val="28"/>
          <w:szCs w:val="28"/>
        </w:rPr>
        <w:t>,</w:t>
      </w:r>
    </w:p>
    <w:p w:rsidR="00C76F4C" w:rsidRDefault="008A398F" w:rsidP="00DA0AB4">
      <w:pPr>
        <w:pStyle w:val="ac"/>
        <w:numPr>
          <w:ilvl w:val="0"/>
          <w:numId w:val="25"/>
        </w:numPr>
        <w:spacing w:line="360" w:lineRule="auto"/>
        <w:rPr>
          <w:sz w:val="28"/>
          <w:szCs w:val="28"/>
        </w:rPr>
      </w:pPr>
      <w:r>
        <w:rPr>
          <w:sz w:val="28"/>
          <w:szCs w:val="28"/>
        </w:rPr>
        <w:t>ограниченное управление историей просмотра страниц,</w:t>
      </w:r>
    </w:p>
    <w:p w:rsidR="00C76F4C" w:rsidRDefault="008A398F" w:rsidP="00DA0AB4">
      <w:pPr>
        <w:pStyle w:val="ac"/>
        <w:numPr>
          <w:ilvl w:val="0"/>
          <w:numId w:val="25"/>
        </w:numPr>
        <w:spacing w:line="360" w:lineRule="auto"/>
        <w:rPr>
          <w:sz w:val="28"/>
          <w:szCs w:val="28"/>
        </w:rPr>
      </w:pPr>
      <w:r>
        <w:rPr>
          <w:sz w:val="28"/>
          <w:szCs w:val="28"/>
        </w:rPr>
        <w:t xml:space="preserve">поддержка работы с </w:t>
      </w:r>
      <w:hyperlink r:id="rId30" w:history="1">
        <w:r>
          <w:rPr>
            <w:sz w:val="28"/>
            <w:szCs w:val="28"/>
          </w:rPr>
          <w:t xml:space="preserve">HTTP </w:t>
        </w:r>
        <w:proofErr w:type="spellStart"/>
        <w:r>
          <w:rPr>
            <w:sz w:val="28"/>
            <w:szCs w:val="28"/>
          </w:rPr>
          <w:t>cookie</w:t>
        </w:r>
        <w:proofErr w:type="spellEnd"/>
      </w:hyperlink>
      <w:r>
        <w:rPr>
          <w:sz w:val="28"/>
          <w:szCs w:val="28"/>
        </w:rPr>
        <w:t>.</w:t>
      </w:r>
    </w:p>
    <w:p w:rsidR="00C76F4C" w:rsidRDefault="008A398F" w:rsidP="00DA0AB4">
      <w:pPr>
        <w:pStyle w:val="ac"/>
        <w:numPr>
          <w:ilvl w:val="0"/>
          <w:numId w:val="25"/>
        </w:numPr>
        <w:spacing w:line="360" w:lineRule="auto"/>
        <w:rPr>
          <w:sz w:val="28"/>
          <w:szCs w:val="28"/>
        </w:rPr>
      </w:pPr>
      <w:r>
        <w:rPr>
          <w:sz w:val="28"/>
          <w:szCs w:val="28"/>
        </w:rPr>
        <w:t>Объектная модель документа</w:t>
      </w:r>
    </w:p>
    <w:p w:rsidR="00C76F4C" w:rsidRDefault="008A398F" w:rsidP="00DA0AB4">
      <w:pPr>
        <w:pStyle w:val="ac"/>
        <w:numPr>
          <w:ilvl w:val="0"/>
          <w:numId w:val="25"/>
        </w:numPr>
        <w:spacing w:line="360" w:lineRule="auto"/>
        <w:rPr>
          <w:sz w:val="28"/>
          <w:szCs w:val="28"/>
        </w:rPr>
      </w:pPr>
      <w:r>
        <w:rPr>
          <w:sz w:val="28"/>
          <w:szCs w:val="28"/>
        </w:rPr>
        <w:t>Основная</w:t>
      </w:r>
      <w:r>
        <w:rPr>
          <w:sz w:val="28"/>
          <w:szCs w:val="28"/>
          <w:lang w:val="en-US"/>
        </w:rPr>
        <w:t xml:space="preserve"> </w:t>
      </w:r>
      <w:r>
        <w:rPr>
          <w:sz w:val="28"/>
          <w:szCs w:val="28"/>
        </w:rPr>
        <w:t>статья</w:t>
      </w:r>
      <w:r>
        <w:rPr>
          <w:sz w:val="28"/>
          <w:szCs w:val="28"/>
          <w:lang w:val="en-US"/>
        </w:rPr>
        <w:t xml:space="preserve">: </w:t>
      </w:r>
      <w:hyperlink r:id="rId31" w:history="1">
        <w:r>
          <w:rPr>
            <w:rStyle w:val="Hyperlink0"/>
            <w:sz w:val="28"/>
            <w:szCs w:val="28"/>
          </w:rPr>
          <w:t>Document Object Model</w:t>
        </w:r>
      </w:hyperlink>
    </w:p>
    <w:p w:rsidR="00C76F4C" w:rsidRDefault="00C76F4C">
      <w:pPr>
        <w:pStyle w:val="a1"/>
        <w:spacing w:after="0" w:line="360" w:lineRule="auto"/>
        <w:ind w:firstLine="576"/>
        <w:rPr>
          <w:rStyle w:val="Hyperlink0"/>
        </w:rPr>
      </w:pPr>
    </w:p>
    <w:p w:rsidR="00C76F4C" w:rsidRDefault="008A398F">
      <w:pPr>
        <w:pStyle w:val="a1"/>
        <w:spacing w:after="0" w:line="360" w:lineRule="auto"/>
        <w:ind w:firstLine="576"/>
      </w:pPr>
      <w:r>
        <w:t xml:space="preserve">Объектная модель документа — </w:t>
      </w:r>
      <w:hyperlink r:id="rId32" w:history="1">
        <w:r>
          <w:t>интерфейс программирования приложений</w:t>
        </w:r>
      </w:hyperlink>
      <w:r>
        <w:t xml:space="preserve"> для </w:t>
      </w:r>
      <w:r>
        <w:rPr>
          <w:lang w:val="en-US"/>
        </w:rPr>
        <w:t>HTML</w:t>
      </w:r>
      <w:r w:rsidRPr="00C422C3">
        <w:t xml:space="preserve"> </w:t>
      </w:r>
      <w:r>
        <w:t xml:space="preserve">и </w:t>
      </w:r>
      <w:hyperlink r:id="rId33" w:history="1">
        <w:r>
          <w:rPr>
            <w:lang w:val="en-US"/>
          </w:rPr>
          <w:t>XML</w:t>
        </w:r>
      </w:hyperlink>
      <w:r>
        <w:t xml:space="preserve">-документов. Согласно </w:t>
      </w:r>
      <w:r>
        <w:rPr>
          <w:lang w:val="es-ES_tradnl"/>
        </w:rPr>
        <w:t xml:space="preserve">DOM, </w:t>
      </w:r>
      <w:r>
        <w:t>документ (например, веб-страница) может быть представлен в виде дерева объектов, обладающих рядом свойств, которые позволяют производить с ним различные манипуляции:</w:t>
      </w:r>
    </w:p>
    <w:p w:rsidR="00C76F4C" w:rsidRDefault="008A398F" w:rsidP="00DA0AB4">
      <w:pPr>
        <w:pStyle w:val="ac"/>
        <w:numPr>
          <w:ilvl w:val="0"/>
          <w:numId w:val="27"/>
        </w:numPr>
        <w:spacing w:line="360" w:lineRule="auto"/>
        <w:rPr>
          <w:sz w:val="32"/>
          <w:szCs w:val="32"/>
        </w:rPr>
      </w:pPr>
      <w:r>
        <w:rPr>
          <w:sz w:val="32"/>
          <w:szCs w:val="32"/>
        </w:rPr>
        <w:t>генерация и добавление узлов,</w:t>
      </w:r>
    </w:p>
    <w:p w:rsidR="00C76F4C" w:rsidRDefault="008A398F" w:rsidP="00DA0AB4">
      <w:pPr>
        <w:pStyle w:val="ac"/>
        <w:numPr>
          <w:ilvl w:val="0"/>
          <w:numId w:val="27"/>
        </w:numPr>
        <w:spacing w:line="360" w:lineRule="auto"/>
        <w:rPr>
          <w:sz w:val="32"/>
          <w:szCs w:val="32"/>
        </w:rPr>
      </w:pPr>
      <w:r>
        <w:rPr>
          <w:sz w:val="32"/>
          <w:szCs w:val="32"/>
        </w:rPr>
        <w:t>получение узлов,</w:t>
      </w:r>
    </w:p>
    <w:p w:rsidR="00C76F4C" w:rsidRDefault="008A398F" w:rsidP="00DA0AB4">
      <w:pPr>
        <w:pStyle w:val="ac"/>
        <w:numPr>
          <w:ilvl w:val="0"/>
          <w:numId w:val="27"/>
        </w:numPr>
        <w:spacing w:line="360" w:lineRule="auto"/>
        <w:rPr>
          <w:sz w:val="32"/>
          <w:szCs w:val="32"/>
        </w:rPr>
      </w:pPr>
      <w:r>
        <w:rPr>
          <w:sz w:val="32"/>
          <w:szCs w:val="32"/>
        </w:rPr>
        <w:t>изменение узлов,</w:t>
      </w:r>
    </w:p>
    <w:p w:rsidR="00C76F4C" w:rsidRDefault="008A398F" w:rsidP="00DA0AB4">
      <w:pPr>
        <w:pStyle w:val="ac"/>
        <w:numPr>
          <w:ilvl w:val="0"/>
          <w:numId w:val="27"/>
        </w:numPr>
        <w:spacing w:line="360" w:lineRule="auto"/>
        <w:rPr>
          <w:sz w:val="32"/>
          <w:szCs w:val="32"/>
        </w:rPr>
      </w:pPr>
      <w:r>
        <w:rPr>
          <w:sz w:val="32"/>
          <w:szCs w:val="32"/>
        </w:rPr>
        <w:t>изменение связей между узлами,</w:t>
      </w:r>
    </w:p>
    <w:p w:rsidR="00C76F4C" w:rsidRDefault="008A398F" w:rsidP="00DA0AB4">
      <w:pPr>
        <w:pStyle w:val="ac"/>
        <w:numPr>
          <w:ilvl w:val="0"/>
          <w:numId w:val="27"/>
        </w:numPr>
        <w:spacing w:line="360" w:lineRule="auto"/>
        <w:rPr>
          <w:sz w:val="32"/>
          <w:szCs w:val="32"/>
        </w:rPr>
      </w:pPr>
      <w:r>
        <w:rPr>
          <w:sz w:val="32"/>
          <w:szCs w:val="32"/>
        </w:rPr>
        <w:t>удаление узлов.</w:t>
      </w:r>
    </w:p>
    <w:p w:rsidR="00C76F4C" w:rsidRDefault="00C76F4C">
      <w:pPr>
        <w:pStyle w:val="a1"/>
        <w:spacing w:after="0" w:line="360" w:lineRule="auto"/>
        <w:ind w:firstLine="576"/>
      </w:pPr>
    </w:p>
    <w:p w:rsidR="00C76F4C" w:rsidRPr="005F3B8C" w:rsidRDefault="008A398F" w:rsidP="00DA0AB4">
      <w:pPr>
        <w:pStyle w:val="3"/>
        <w:numPr>
          <w:ilvl w:val="2"/>
          <w:numId w:val="28"/>
        </w:numPr>
        <w:spacing w:before="0" w:line="360" w:lineRule="auto"/>
        <w:rPr>
          <w:sz w:val="32"/>
          <w:szCs w:val="32"/>
        </w:rPr>
      </w:pPr>
      <w:bookmarkStart w:id="5" w:name="_Toc5"/>
      <w:r w:rsidRPr="005F3B8C">
        <w:rPr>
          <w:sz w:val="32"/>
          <w:szCs w:val="32"/>
        </w:rPr>
        <w:t>Область применения</w:t>
      </w:r>
      <w:bookmarkEnd w:id="5"/>
    </w:p>
    <w:p w:rsidR="00C76F4C" w:rsidRDefault="008A398F">
      <w:pPr>
        <w:pStyle w:val="a1"/>
        <w:spacing w:after="0" w:line="360" w:lineRule="auto"/>
        <w:ind w:firstLine="576"/>
      </w:pPr>
      <w:r>
        <w:rPr>
          <w:lang w:val="en-US"/>
        </w:rPr>
        <w:t>JavaScript</w:t>
      </w:r>
      <w:r w:rsidRPr="00C422C3">
        <w:t xml:space="preserve"> </w:t>
      </w:r>
      <w:r>
        <w:t xml:space="preserve">используется в клиентской части веб-приложений: клиент-серверных программ, в котором клиентом является браузер, </w:t>
      </w:r>
      <w:r w:rsidRPr="00C422C3">
        <w:t>а сервером — веб</w:t>
      </w:r>
      <w:r>
        <w:t>-сервер, имеющих распределённую между сервером и клиентом логику. Обмен информацией в веб-приложениях происходит по сети. Одним из преимуществ такого подхода является тот факт, что клиенты не зависят от конкретной операционной системы пользователя, поэтому веб-приложения являются кроссплатформенными сервисами.</w:t>
      </w:r>
    </w:p>
    <w:p w:rsidR="00C76F4C" w:rsidRDefault="008A398F">
      <w:pPr>
        <w:pStyle w:val="a1"/>
        <w:spacing w:after="0" w:line="360" w:lineRule="auto"/>
        <w:ind w:firstLine="576"/>
      </w:pPr>
      <w:r>
        <w:rPr>
          <w:lang w:val="en-US"/>
        </w:rPr>
        <w:t>JavaScript</w:t>
      </w:r>
      <w:r w:rsidRPr="00C422C3">
        <w:t xml:space="preserve"> </w:t>
      </w:r>
      <w:r>
        <w:t xml:space="preserve">используется в </w:t>
      </w:r>
      <w:hyperlink r:id="rId34" w:history="1">
        <w:r>
          <w:t>AJAX</w:t>
        </w:r>
      </w:hyperlink>
      <w:r>
        <w:t>, популярном подходе к построению интерактивных пользовательских интерфейсов веб-приложений, заключающемся в «фоновом» асинхронном обмене данными браузера с веб-сервером. В результате, при обновлении данных веб-страница не перезагружается полностью и интерфейс веб-приложения становится быстрее, чем это происходит при традиционном подходе (без применения AJAX).</w:t>
      </w:r>
    </w:p>
    <w:p w:rsidR="00C76F4C" w:rsidRDefault="008A398F">
      <w:pPr>
        <w:pStyle w:val="a1"/>
        <w:spacing w:after="0" w:line="360" w:lineRule="auto"/>
        <w:ind w:firstLine="576"/>
      </w:pPr>
      <w:r>
        <w:rPr>
          <w:lang w:val="en-US"/>
        </w:rPr>
        <w:t>JavaScript</w:t>
      </w:r>
      <w:r w:rsidRPr="00C422C3">
        <w:t xml:space="preserve"> </w:t>
      </w:r>
      <w:r>
        <w:t xml:space="preserve">широко используется в </w:t>
      </w:r>
      <w:hyperlink r:id="rId35" w:history="1">
        <w:proofErr w:type="spellStart"/>
        <w:r>
          <w:t>браузерных</w:t>
        </w:r>
        <w:proofErr w:type="spellEnd"/>
        <w:r>
          <w:t xml:space="preserve"> операционных системах</w:t>
        </w:r>
      </w:hyperlink>
      <w:r>
        <w:t xml:space="preserve">. Так, например, исходный код </w:t>
      </w:r>
      <w:hyperlink r:id="rId36" w:history="1">
        <w:r>
          <w:rPr>
            <w:lang w:val="nl-NL"/>
          </w:rPr>
          <w:t>IndraDesktop WebOS</w:t>
        </w:r>
      </w:hyperlink>
      <w:r>
        <w:t xml:space="preserve"> на </w:t>
      </w:r>
      <w:r>
        <w:rPr>
          <w:lang w:val="fr-FR"/>
        </w:rPr>
        <w:t xml:space="preserve">75 % </w:t>
      </w:r>
      <w:r>
        <w:t xml:space="preserve">состоит из </w:t>
      </w:r>
      <w:r>
        <w:rPr>
          <w:lang w:val="en-US"/>
        </w:rPr>
        <w:t>JavaScript</w:t>
      </w:r>
      <w:r w:rsidRPr="00C422C3">
        <w:t xml:space="preserve">, </w:t>
      </w:r>
      <w:r>
        <w:t xml:space="preserve">код </w:t>
      </w:r>
      <w:proofErr w:type="spellStart"/>
      <w:r>
        <w:t>браузерной</w:t>
      </w:r>
      <w:proofErr w:type="spellEnd"/>
      <w:r>
        <w:t xml:space="preserve"> операционной системы </w:t>
      </w:r>
      <w:hyperlink r:id="rId37" w:history="1">
        <w:proofErr w:type="spellStart"/>
        <w:r>
          <w:t>IntOS</w:t>
        </w:r>
        <w:proofErr w:type="spellEnd"/>
      </w:hyperlink>
      <w:r w:rsidRPr="00C422C3">
        <w:t xml:space="preserve"> — на </w:t>
      </w:r>
      <w:r>
        <w:t xml:space="preserve">70 %. Доля </w:t>
      </w:r>
      <w:r>
        <w:rPr>
          <w:lang w:val="en-US"/>
        </w:rPr>
        <w:t>JavaScript</w:t>
      </w:r>
      <w:r w:rsidRPr="00C422C3">
        <w:t xml:space="preserve"> </w:t>
      </w:r>
      <w:r>
        <w:t xml:space="preserve">в исходном коде </w:t>
      </w:r>
      <w:hyperlink r:id="rId38" w:history="1">
        <w:proofErr w:type="spellStart"/>
        <w:r>
          <w:t>eyeOS</w:t>
        </w:r>
        <w:proofErr w:type="spellEnd"/>
      </w:hyperlink>
      <w:r w:rsidRPr="00C422C3">
        <w:t xml:space="preserve"> — </w:t>
      </w:r>
      <w:r>
        <w:rPr>
          <w:lang w:val="fr-FR"/>
        </w:rPr>
        <w:t xml:space="preserve">5 %, </w:t>
      </w:r>
      <w:r>
        <w:t xml:space="preserve">однако и в рамках этой операционной системы </w:t>
      </w:r>
      <w:r>
        <w:rPr>
          <w:lang w:val="en-US"/>
        </w:rPr>
        <w:t>JavaScript</w:t>
      </w:r>
      <w:r w:rsidRPr="00C422C3">
        <w:t xml:space="preserve"> </w:t>
      </w:r>
      <w:r>
        <w:lastRenderedPageBreak/>
        <w:t xml:space="preserve">играет важную роль, участвуя в визуализации на клиенте и являясь необходимым механизмом для </w:t>
      </w:r>
      <w:proofErr w:type="spellStart"/>
      <w:r>
        <w:t>коммуницирования</w:t>
      </w:r>
      <w:proofErr w:type="spellEnd"/>
      <w:r>
        <w:t xml:space="preserve"> клиента и сервера.</w:t>
      </w:r>
    </w:p>
    <w:p w:rsidR="00C76F4C" w:rsidRDefault="008A398F">
      <w:pPr>
        <w:pStyle w:val="a1"/>
        <w:spacing w:after="0" w:line="360" w:lineRule="auto"/>
        <w:ind w:firstLine="576"/>
      </w:pPr>
      <w:r>
        <w:t xml:space="preserve">Пользовательские скрипты в браузере — это программы, написанные на </w:t>
      </w:r>
      <w:r>
        <w:rPr>
          <w:lang w:val="en-US"/>
        </w:rPr>
        <w:t>JavaScript</w:t>
      </w:r>
      <w:r w:rsidRPr="00C422C3">
        <w:t xml:space="preserve">, </w:t>
      </w:r>
      <w:r>
        <w:t>выполняемые в браузере пользователя при загрузке страницы. Они позволяют автоматически заполнять формы, переформатировать страницы, скрывать нежелательное содержимое и встраивать желательное для отображения содержимое, изменять поведение клиентской части веб-приложений, добавлять элементы управления на страницу и т. д.</w:t>
      </w:r>
    </w:p>
    <w:p w:rsidR="00C76F4C" w:rsidRDefault="008A398F">
      <w:pPr>
        <w:pStyle w:val="a1"/>
        <w:spacing w:after="0" w:line="360" w:lineRule="auto"/>
        <w:ind w:firstLine="576"/>
      </w:pPr>
      <w:r>
        <w:t xml:space="preserve">Для управления пользовательскими скриптами в </w:t>
      </w:r>
      <w:hyperlink r:id="rId39" w:history="1">
        <w:r>
          <w:rPr>
            <w:lang w:val="it-IT"/>
          </w:rPr>
          <w:t>Mozilla Firefox</w:t>
        </w:r>
      </w:hyperlink>
      <w:r>
        <w:t xml:space="preserve"> используется расширение </w:t>
      </w:r>
      <w:hyperlink r:id="rId40" w:history="1">
        <w:proofErr w:type="spellStart"/>
        <w:r>
          <w:rPr>
            <w:lang w:val="en-US"/>
          </w:rPr>
          <w:t>Greasemonkey</w:t>
        </w:r>
        <w:proofErr w:type="spellEnd"/>
      </w:hyperlink>
      <w:r>
        <w:t xml:space="preserve">; </w:t>
      </w:r>
      <w:hyperlink r:id="rId41" w:history="1">
        <w:r>
          <w:rPr>
            <w:lang w:val="nl-NL"/>
          </w:rPr>
          <w:t>Opera</w:t>
        </w:r>
      </w:hyperlink>
      <w:r>
        <w:t xml:space="preserve"> и </w:t>
      </w:r>
      <w:hyperlink r:id="rId42" w:history="1">
        <w:r>
          <w:rPr>
            <w:lang w:val="de-DE"/>
          </w:rPr>
          <w:t>Google Chrome</w:t>
        </w:r>
      </w:hyperlink>
      <w:r>
        <w:t xml:space="preserve"> предоставляют средства поддержки пользовательских скриптов и возможности для выполнения ряда скриптов </w:t>
      </w:r>
      <w:proofErr w:type="spellStart"/>
      <w:r>
        <w:rPr>
          <w:lang w:val="en-US"/>
        </w:rPr>
        <w:t>Greasemonkey</w:t>
      </w:r>
      <w:proofErr w:type="spellEnd"/>
      <w:r w:rsidRPr="00C422C3">
        <w:t>.</w:t>
      </w:r>
    </w:p>
    <w:p w:rsidR="00C76F4C" w:rsidRDefault="008A398F">
      <w:pPr>
        <w:pStyle w:val="a1"/>
        <w:spacing w:after="0" w:line="360" w:lineRule="auto"/>
        <w:ind w:firstLine="576"/>
      </w:pPr>
      <w:r>
        <w:t xml:space="preserve">Приложения, написанные на </w:t>
      </w:r>
      <w:r>
        <w:rPr>
          <w:lang w:val="en-US"/>
        </w:rPr>
        <w:t>JavaScript</w:t>
      </w:r>
      <w:r w:rsidRPr="00C422C3">
        <w:t xml:space="preserve">, </w:t>
      </w:r>
      <w:r>
        <w:t xml:space="preserve">могут исполняться на серверах, использующих </w:t>
      </w:r>
      <w:hyperlink r:id="rId43" w:history="1">
        <w:r>
          <w:rPr>
            <w:lang w:val="es-ES_tradnl"/>
          </w:rPr>
          <w:t>Java</w:t>
        </w:r>
      </w:hyperlink>
      <w:r>
        <w:t xml:space="preserve"> 6 и более поздних версий. Это обстоятельство используется для построения серверных приложений, позволяющих обрабатывать </w:t>
      </w:r>
      <w:r>
        <w:rPr>
          <w:lang w:val="en-US"/>
        </w:rPr>
        <w:t>JavaScript</w:t>
      </w:r>
      <w:r w:rsidRPr="00C422C3">
        <w:t xml:space="preserve"> </w:t>
      </w:r>
      <w:r>
        <w:t>на стороне сервера.</w:t>
      </w:r>
    </w:p>
    <w:p w:rsidR="00C76F4C" w:rsidRDefault="00C76F4C">
      <w:pPr>
        <w:pStyle w:val="a1"/>
        <w:spacing w:after="0" w:line="360" w:lineRule="auto"/>
        <w:ind w:firstLine="576"/>
      </w:pPr>
    </w:p>
    <w:p w:rsidR="00C76F4C" w:rsidRDefault="008A398F" w:rsidP="00DA0AB4">
      <w:pPr>
        <w:pStyle w:val="20"/>
        <w:numPr>
          <w:ilvl w:val="1"/>
          <w:numId w:val="29"/>
        </w:numPr>
        <w:spacing w:before="0" w:line="360" w:lineRule="auto"/>
        <w:rPr>
          <w:sz w:val="32"/>
          <w:szCs w:val="32"/>
          <w:lang w:val="en-US"/>
        </w:rPr>
      </w:pPr>
      <w:bookmarkStart w:id="6" w:name="_Toc6"/>
      <w:proofErr w:type="spellStart"/>
      <w:r>
        <w:rPr>
          <w:sz w:val="32"/>
          <w:szCs w:val="32"/>
          <w:lang w:val="en-US"/>
        </w:rPr>
        <w:t>TypeScript</w:t>
      </w:r>
      <w:bookmarkEnd w:id="6"/>
      <w:proofErr w:type="spellEnd"/>
    </w:p>
    <w:p w:rsidR="00C76F4C" w:rsidRDefault="008A398F">
      <w:pPr>
        <w:pStyle w:val="a1"/>
        <w:spacing w:after="0" w:line="360" w:lineRule="auto"/>
      </w:pPr>
      <w:r>
        <w:tab/>
      </w:r>
      <w:r w:rsidR="005F3B8C">
        <w:t>Несомненно,</w:t>
      </w:r>
      <w:r>
        <w:t xml:space="preserve"> </w:t>
      </w:r>
      <w:r>
        <w:rPr>
          <w:lang w:val="en-US"/>
        </w:rPr>
        <w:t>JavaScript</w:t>
      </w:r>
      <w:r w:rsidRPr="00C422C3">
        <w:t xml:space="preserve"> </w:t>
      </w:r>
      <w:r>
        <w:t xml:space="preserve">хорош, но в нем есть ряд недостатков, особенно когда дело касается разработки крупного проекта. Именно этой целью и задали разработчики </w:t>
      </w:r>
      <w:r>
        <w:rPr>
          <w:lang w:val="en-US"/>
        </w:rPr>
        <w:t>Microsoft</w:t>
      </w:r>
      <w:r>
        <w:t xml:space="preserve"> - и вот уже в 2014 году миру был </w:t>
      </w:r>
      <w:r w:rsidRPr="00C422C3">
        <w:t>представлен</w:t>
      </w:r>
      <w:r>
        <w:t xml:space="preserve">а первая версия </w:t>
      </w:r>
      <w:proofErr w:type="spellStart"/>
      <w:r>
        <w:rPr>
          <w:lang w:val="en-US"/>
        </w:rPr>
        <w:t>TypeScript</w:t>
      </w:r>
      <w:proofErr w:type="spellEnd"/>
      <w:r w:rsidR="005F3B8C" w:rsidRPr="005F3B8C">
        <w:t xml:space="preserve"> </w:t>
      </w:r>
      <w:r w:rsidRPr="00C422C3">
        <w:t>(</w:t>
      </w:r>
      <w:r>
        <w:t xml:space="preserve">далее </w:t>
      </w:r>
      <w:r>
        <w:rPr>
          <w:lang w:val="en-US"/>
        </w:rPr>
        <w:t>TS</w:t>
      </w:r>
      <w:r w:rsidRPr="00C422C3">
        <w:t>)</w:t>
      </w:r>
      <w:r>
        <w:t xml:space="preserve">. </w:t>
      </w:r>
    </w:p>
    <w:p w:rsidR="00C76F4C" w:rsidRDefault="008A398F">
      <w:pPr>
        <w:pStyle w:val="a1"/>
        <w:spacing w:after="0" w:line="360" w:lineRule="auto"/>
      </w:pPr>
      <w:r>
        <w:tab/>
        <w:t xml:space="preserve">В чем особенность данного языка? </w:t>
      </w:r>
      <w:r>
        <w:rPr>
          <w:lang w:val="en-US"/>
        </w:rPr>
        <w:t>TS</w:t>
      </w:r>
      <w:r w:rsidRPr="00C422C3">
        <w:t xml:space="preserve"> </w:t>
      </w:r>
      <w:r>
        <w:t xml:space="preserve">по сути является тем же </w:t>
      </w:r>
      <w:r>
        <w:rPr>
          <w:lang w:val="en-US"/>
        </w:rPr>
        <w:t>JavaScript</w:t>
      </w:r>
      <w:r w:rsidRPr="00C422C3">
        <w:t>-</w:t>
      </w:r>
      <w:r>
        <w:t>ом, но, в отличии от последнего, в нем есть:</w:t>
      </w:r>
    </w:p>
    <w:p w:rsidR="00C76F4C" w:rsidRDefault="008A398F" w:rsidP="00DA0AB4">
      <w:pPr>
        <w:pStyle w:val="a1"/>
        <w:numPr>
          <w:ilvl w:val="0"/>
          <w:numId w:val="30"/>
        </w:numPr>
        <w:spacing w:after="0" w:line="360" w:lineRule="auto"/>
      </w:pPr>
      <w:r>
        <w:tab/>
        <w:t xml:space="preserve">Строгая </w:t>
      </w:r>
      <w:r w:rsidR="00431389">
        <w:t>типизация</w:t>
      </w:r>
      <w:r>
        <w:t>;</w:t>
      </w:r>
    </w:p>
    <w:p w:rsidR="00C76F4C" w:rsidRDefault="008A398F" w:rsidP="00DA0AB4">
      <w:pPr>
        <w:pStyle w:val="a1"/>
        <w:numPr>
          <w:ilvl w:val="0"/>
          <w:numId w:val="30"/>
        </w:numPr>
        <w:spacing w:after="0" w:line="360" w:lineRule="auto"/>
      </w:pPr>
      <w:r>
        <w:t xml:space="preserve"> </w:t>
      </w:r>
      <w:proofErr w:type="spellStart"/>
      <w:r>
        <w:rPr>
          <w:lang w:val="en-US"/>
        </w:rPr>
        <w:t>Интерфейсы</w:t>
      </w:r>
      <w:proofErr w:type="spellEnd"/>
      <w:r>
        <w:rPr>
          <w:lang w:val="en-US"/>
        </w:rPr>
        <w:t>;</w:t>
      </w:r>
    </w:p>
    <w:p w:rsidR="00C76F4C" w:rsidRDefault="008A398F" w:rsidP="00DA0AB4">
      <w:pPr>
        <w:pStyle w:val="a1"/>
        <w:numPr>
          <w:ilvl w:val="0"/>
          <w:numId w:val="30"/>
        </w:numPr>
        <w:spacing w:after="0" w:line="360" w:lineRule="auto"/>
      </w:pPr>
      <w:r>
        <w:t xml:space="preserve"> </w:t>
      </w:r>
      <w:r w:rsidRPr="00C422C3">
        <w:t>Возможность</w:t>
      </w:r>
      <w:r>
        <w:t xml:space="preserve"> компиляции в любую из версий </w:t>
      </w:r>
      <w:r>
        <w:rPr>
          <w:lang w:val="en-US"/>
        </w:rPr>
        <w:t>JS</w:t>
      </w:r>
      <w:r w:rsidRPr="00C422C3">
        <w:t>.</w:t>
      </w:r>
    </w:p>
    <w:p w:rsidR="00C76F4C" w:rsidRDefault="00C76F4C">
      <w:pPr>
        <w:pStyle w:val="a1"/>
        <w:spacing w:after="0" w:line="360" w:lineRule="auto"/>
      </w:pPr>
    </w:p>
    <w:p w:rsidR="00C76F4C" w:rsidRDefault="008A398F" w:rsidP="00E072C9">
      <w:pPr>
        <w:pStyle w:val="a1"/>
        <w:spacing w:after="0" w:line="360" w:lineRule="auto"/>
        <w:rPr>
          <w:rStyle w:val="ad"/>
          <w:sz w:val="32"/>
          <w:szCs w:val="32"/>
        </w:rPr>
      </w:pPr>
      <w:r w:rsidRPr="00C422C3">
        <w:t xml:space="preserve">3.2.1 </w:t>
      </w:r>
      <w:r>
        <w:rPr>
          <w:rStyle w:val="ad"/>
          <w:sz w:val="32"/>
          <w:szCs w:val="32"/>
        </w:rPr>
        <w:t>Строгая типизация</w:t>
      </w:r>
    </w:p>
    <w:p w:rsidR="00C76F4C" w:rsidRDefault="008A398F">
      <w:pPr>
        <w:pStyle w:val="a1"/>
        <w:spacing w:after="0" w:line="360" w:lineRule="auto"/>
      </w:pPr>
      <w:r>
        <w:rPr>
          <w:rStyle w:val="ad"/>
          <w:sz w:val="32"/>
          <w:szCs w:val="32"/>
        </w:rPr>
        <w:lastRenderedPageBreak/>
        <w:tab/>
      </w:r>
      <w:r>
        <w:t>Строгая типизация важна. Она позволяет сократить количество ошибок в коде еще на этапе разработки. Всегда приятно знать параметры какого типа нужно передавать в функцию. Мы значительно сокращаем время разработки, потому что нам не нужно заходить внутрь функции, чтобы понять какие же параметры в нее нужно передавать. Это также полезно, когда в команде появляется новые разработчик. Пирог вхождения в проект для него значительно сокращается, потому читаемость кода великолепна. Да и вероятность ошибки сделанной новичком значительно сокращается, что не может не радовать.</w:t>
      </w:r>
    </w:p>
    <w:p w:rsidR="00C76F4C" w:rsidRDefault="00431389">
      <w:pPr>
        <w:pStyle w:val="a1"/>
        <w:spacing w:after="0" w:line="360" w:lineRule="auto"/>
      </w:pPr>
      <w:r>
        <w:rPr>
          <w:noProof/>
        </w:rPr>
        <w:drawing>
          <wp:anchor distT="152400" distB="152400" distL="152400" distR="152400" simplePos="0" relativeHeight="251662336" behindDoc="0" locked="0" layoutInCell="1" allowOverlap="1">
            <wp:simplePos x="0" y="0"/>
            <wp:positionH relativeFrom="margin">
              <wp:posOffset>1575490</wp:posOffset>
            </wp:positionH>
            <wp:positionV relativeFrom="paragraph">
              <wp:posOffset>449083</wp:posOffset>
            </wp:positionV>
            <wp:extent cx="2957195" cy="1226185"/>
            <wp:effectExtent l="0" t="0" r="0" b="0"/>
            <wp:wrapTopAndBottom/>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Снимок экрана 2017-06-25 в 21.12.04.png"/>
                    <pic:cNvPicPr>
                      <a:picLocks noChangeAspect="1"/>
                    </pic:cNvPicPr>
                  </pic:nvPicPr>
                  <pic:blipFill>
                    <a:blip r:embed="rId44">
                      <a:extLst/>
                    </a:blip>
                    <a:stretch>
                      <a:fillRect/>
                    </a:stretch>
                  </pic:blipFill>
                  <pic:spPr>
                    <a:xfrm>
                      <a:off x="0" y="0"/>
                      <a:ext cx="2957195" cy="122618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8A398F">
        <w:tab/>
        <w:t xml:space="preserve">Напишем функцию сложения двух числе на </w:t>
      </w:r>
      <w:r w:rsidR="008A398F">
        <w:rPr>
          <w:lang w:val="en-US"/>
        </w:rPr>
        <w:t>JS</w:t>
      </w:r>
      <w:r w:rsidR="008A398F">
        <w:t>:</w:t>
      </w:r>
    </w:p>
    <w:p w:rsidR="00C76F4C" w:rsidRDefault="008A398F">
      <w:pPr>
        <w:pStyle w:val="a1"/>
        <w:spacing w:after="0" w:line="360" w:lineRule="auto"/>
        <w:jc w:val="center"/>
      </w:pPr>
      <w:r>
        <w:t>Рисунок 3.2.1.1</w:t>
      </w:r>
      <w:r w:rsidR="00431389" w:rsidRPr="00431389">
        <w:t>.</w:t>
      </w:r>
      <w:r>
        <w:t xml:space="preserve"> Функция сложения двух чисел на </w:t>
      </w:r>
      <w:r>
        <w:rPr>
          <w:lang w:val="en-US"/>
        </w:rPr>
        <w:t>JS</w:t>
      </w:r>
    </w:p>
    <w:p w:rsidR="00C76F4C" w:rsidRDefault="008A398F">
      <w:pPr>
        <w:pStyle w:val="a1"/>
        <w:spacing w:after="0" w:line="360" w:lineRule="auto"/>
      </w:pPr>
      <w:r>
        <w:tab/>
        <w:t>Как видно из примера она довольно проста, принимает два параметра и отдает их сумму. Чуть ниже на рисунке представлены вызовы данной функции. Как видно, в качестве аргумента функции мы можем передать переменную любого типа. Но если представить, что функция будет иметь больший размер и точно зависеть от типа данных, переданных на ее вход, то вероятность ошибки при вызове данной функции довольно велика.</w:t>
      </w:r>
    </w:p>
    <w:p w:rsidR="00C76F4C" w:rsidRDefault="008A398F">
      <w:pPr>
        <w:pStyle w:val="a1"/>
        <w:spacing w:after="0" w:line="360" w:lineRule="auto"/>
      </w:pPr>
      <w:r>
        <w:rPr>
          <w:noProof/>
        </w:rPr>
        <w:drawing>
          <wp:anchor distT="0" distB="0" distL="114300" distR="114300" simplePos="0" relativeHeight="251665408" behindDoc="0" locked="0" layoutInCell="1" allowOverlap="1">
            <wp:simplePos x="0" y="0"/>
            <wp:positionH relativeFrom="margin">
              <wp:align>center</wp:align>
            </wp:positionH>
            <wp:positionV relativeFrom="paragraph">
              <wp:posOffset>337129</wp:posOffset>
            </wp:positionV>
            <wp:extent cx="3992880" cy="1212215"/>
            <wp:effectExtent l="0" t="0" r="7620" b="6985"/>
            <wp:wrapTopAndBottom/>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Снимок экрана 2017-06-25 в 21.12.14.png"/>
                    <pic:cNvPicPr>
                      <a:picLocks noChangeAspect="1"/>
                    </pic:cNvPicPr>
                  </pic:nvPicPr>
                  <pic:blipFill>
                    <a:blip r:embed="rId45">
                      <a:extLst>
                        <a:ext uri="{28A0092B-C50C-407E-A947-70E740481C1C}">
                          <a14:useLocalDpi xmlns:a14="http://schemas.microsoft.com/office/drawing/2010/main" val="0"/>
                        </a:ext>
                      </a:extLst>
                    </a:blip>
                    <a:stretch>
                      <a:fillRect/>
                    </a:stretch>
                  </pic:blipFill>
                  <pic:spPr>
                    <a:xfrm>
                      <a:off x="0" y="0"/>
                      <a:ext cx="3992880" cy="1212215"/>
                    </a:xfrm>
                    <a:prstGeom prst="rect">
                      <a:avLst/>
                    </a:prstGeom>
                    <a:ln w="12700" cap="flat">
                      <a:noFill/>
                      <a:miter lim="400000"/>
                    </a:ln>
                    <a:effectLst/>
                  </pic:spPr>
                </pic:pic>
              </a:graphicData>
            </a:graphic>
          </wp:anchor>
        </w:drawing>
      </w:r>
      <w:r>
        <w:tab/>
        <w:t xml:space="preserve">Рассмотрим пример написанный на </w:t>
      </w:r>
      <w:r>
        <w:rPr>
          <w:lang w:val="en-US"/>
        </w:rPr>
        <w:t>TS</w:t>
      </w:r>
      <w:r w:rsidRPr="00C422C3">
        <w:t>:</w:t>
      </w:r>
    </w:p>
    <w:p w:rsidR="00C76F4C" w:rsidRDefault="008A398F">
      <w:pPr>
        <w:pStyle w:val="a1"/>
        <w:spacing w:after="0" w:line="360" w:lineRule="auto"/>
        <w:jc w:val="center"/>
      </w:pPr>
      <w:r>
        <w:t xml:space="preserve">Рисунок 3.2.1.1 Функция сложения двух чисел на </w:t>
      </w:r>
      <w:r>
        <w:rPr>
          <w:lang w:val="en-US"/>
        </w:rPr>
        <w:t>TS</w:t>
      </w:r>
    </w:p>
    <w:p w:rsidR="008A398F" w:rsidRDefault="008A398F" w:rsidP="008A398F">
      <w:pPr>
        <w:pStyle w:val="a1"/>
        <w:spacing w:after="0" w:line="360" w:lineRule="auto"/>
      </w:pPr>
      <w:r>
        <w:tab/>
        <w:t xml:space="preserve">Как видно, к предыдущему примеру только дописали типы входных переменных. Но даже сейчас не компилирую данный файл, файловый редактор </w:t>
      </w:r>
      <w:r>
        <w:lastRenderedPageBreak/>
        <w:t xml:space="preserve">подчеркнул второй вызов функции, помечая не валидный вызов функции. </w:t>
      </w:r>
      <w:r w:rsidR="00E072C9">
        <w:t>По-моему,</w:t>
      </w:r>
      <w:r>
        <w:t xml:space="preserve"> это здорово. Когда часть работы при написании кода можно переложить на рабочую машину и сосредоточится над более важными вещами.</w:t>
      </w:r>
    </w:p>
    <w:p w:rsidR="00E072C9" w:rsidRDefault="00E072C9" w:rsidP="008A398F">
      <w:pPr>
        <w:pStyle w:val="a1"/>
        <w:spacing w:after="0" w:line="360" w:lineRule="auto"/>
      </w:pPr>
    </w:p>
    <w:p w:rsidR="00E072C9" w:rsidRPr="00E072C9" w:rsidRDefault="00E072C9" w:rsidP="00E072C9">
      <w:pPr>
        <w:pStyle w:val="a1"/>
        <w:spacing w:after="0" w:line="360" w:lineRule="auto"/>
        <w:rPr>
          <w:sz w:val="32"/>
          <w:szCs w:val="32"/>
        </w:rPr>
      </w:pPr>
      <w:r w:rsidRPr="00E072C9">
        <w:rPr>
          <w:sz w:val="32"/>
          <w:szCs w:val="32"/>
        </w:rPr>
        <w:t>3.2.2 Интерфейсы</w:t>
      </w:r>
    </w:p>
    <w:p w:rsidR="00E072C9" w:rsidRDefault="00E072C9" w:rsidP="00E072C9">
      <w:pPr>
        <w:pStyle w:val="a1"/>
        <w:spacing w:after="0" w:line="360" w:lineRule="auto"/>
      </w:pPr>
      <w:r>
        <w:tab/>
        <w:t>Второй важной характеристикой TS является наличие интерфейсов. Для чего же они нужны? В разработке очень часто работает с некоторыми структурами данных, а когда эту структуру данных можно описать и использовать во всем проекте, то легче становиться дышать всей команде.</w:t>
      </w:r>
    </w:p>
    <w:p w:rsidR="00E072C9" w:rsidRDefault="00E072C9" w:rsidP="008A398F">
      <w:pPr>
        <w:pStyle w:val="a1"/>
        <w:spacing w:after="0" w:line="360" w:lineRule="auto"/>
      </w:pPr>
      <w:r>
        <w:rPr>
          <w:noProof/>
        </w:rPr>
        <w:drawing>
          <wp:anchor distT="152400" distB="152400" distL="152400" distR="152400" simplePos="0" relativeHeight="251667456" behindDoc="0" locked="0" layoutInCell="1" allowOverlap="1" wp14:anchorId="3EFE33BD" wp14:editId="3913A0B1">
            <wp:simplePos x="0" y="0"/>
            <wp:positionH relativeFrom="page">
              <wp:posOffset>2202152</wp:posOffset>
            </wp:positionH>
            <wp:positionV relativeFrom="paragraph">
              <wp:posOffset>362281</wp:posOffset>
            </wp:positionV>
            <wp:extent cx="3362960" cy="2780030"/>
            <wp:effectExtent l="0" t="0" r="8890" b="127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Снимок экрана 2017-06-25 в 21.43.57.png"/>
                    <pic:cNvPicPr>
                      <a:picLocks noChangeAspect="1"/>
                    </pic:cNvPicPr>
                  </pic:nvPicPr>
                  <pic:blipFill>
                    <a:blip r:embed="rId46">
                      <a:extLst/>
                    </a:blip>
                    <a:stretch>
                      <a:fillRect/>
                    </a:stretch>
                  </pic:blipFill>
                  <pic:spPr>
                    <a:xfrm>
                      <a:off x="0" y="0"/>
                      <a:ext cx="3362960" cy="278003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8A398F">
        <w:t>Приведем пример:</w:t>
      </w:r>
    </w:p>
    <w:p w:rsidR="00C76F4C" w:rsidRDefault="008A398F">
      <w:pPr>
        <w:pStyle w:val="a1"/>
        <w:spacing w:after="0" w:line="360" w:lineRule="auto"/>
        <w:jc w:val="center"/>
      </w:pPr>
      <w:r>
        <w:t>Рисунок 3.2.</w:t>
      </w:r>
      <w:r w:rsidRPr="00C422C3">
        <w:t>2</w:t>
      </w:r>
      <w:r w:rsidR="00E072C9">
        <w:t>.2.</w:t>
      </w:r>
      <w:r>
        <w:t xml:space="preserve"> Пример использования интерфейса</w:t>
      </w:r>
    </w:p>
    <w:p w:rsidR="00C76F4C" w:rsidRDefault="008A398F">
      <w:pPr>
        <w:pStyle w:val="a1"/>
        <w:spacing w:after="0" w:line="360" w:lineRule="auto"/>
      </w:pPr>
      <w:r>
        <w:tab/>
        <w:t>Как видно из рисунка выше, создание и использование интерфейсов ничем не отличается от использования обычных типов, ведь они, по сути, и являются пользовательским типом данных.</w:t>
      </w:r>
    </w:p>
    <w:p w:rsidR="00C76F4C" w:rsidRDefault="008A398F">
      <w:pPr>
        <w:pStyle w:val="a1"/>
        <w:spacing w:after="0" w:line="360" w:lineRule="auto"/>
      </w:pPr>
      <w:r>
        <w:tab/>
        <w:t>Их можно свободно использовать в качестве типа для переменной или для типа аргумента функции. Самым большим плюсом является то, что, используя интерфейсы, мы помогаем текстовому редактору подсказывать нам все его свойства. На примере видно всплывающее окно текстового редактора, которое показывает все возможные свойства данного объекта.</w:t>
      </w:r>
    </w:p>
    <w:p w:rsidR="00C76F4C" w:rsidRDefault="00C76F4C">
      <w:pPr>
        <w:pStyle w:val="a1"/>
        <w:spacing w:after="0" w:line="360" w:lineRule="auto"/>
      </w:pPr>
    </w:p>
    <w:p w:rsidR="00C76F4C" w:rsidRDefault="008A398F" w:rsidP="00E072C9">
      <w:pPr>
        <w:pStyle w:val="a1"/>
        <w:spacing w:after="0" w:line="360" w:lineRule="auto"/>
        <w:rPr>
          <w:rStyle w:val="ad"/>
          <w:sz w:val="32"/>
          <w:szCs w:val="32"/>
        </w:rPr>
      </w:pPr>
      <w:r w:rsidRPr="00C422C3">
        <w:lastRenderedPageBreak/>
        <w:t xml:space="preserve">3.2.2 </w:t>
      </w:r>
      <w:r>
        <w:rPr>
          <w:rStyle w:val="ad"/>
          <w:sz w:val="32"/>
          <w:szCs w:val="32"/>
        </w:rPr>
        <w:t xml:space="preserve">Компиляция в </w:t>
      </w:r>
      <w:r>
        <w:rPr>
          <w:rStyle w:val="ad"/>
          <w:sz w:val="32"/>
          <w:szCs w:val="32"/>
          <w:lang w:val="en-US"/>
        </w:rPr>
        <w:t>JS</w:t>
      </w:r>
      <w:r w:rsidRPr="00C422C3">
        <w:rPr>
          <w:rStyle w:val="ad"/>
          <w:sz w:val="32"/>
          <w:szCs w:val="32"/>
        </w:rPr>
        <w:t xml:space="preserve"> </w:t>
      </w:r>
    </w:p>
    <w:p w:rsidR="00C76F4C" w:rsidRDefault="008A398F">
      <w:pPr>
        <w:pStyle w:val="a1"/>
        <w:spacing w:after="0" w:line="360" w:lineRule="auto"/>
      </w:pPr>
      <w:r>
        <w:tab/>
        <w:t xml:space="preserve">Как рассказывалось выше, браузер не понимает </w:t>
      </w:r>
      <w:r>
        <w:rPr>
          <w:lang w:val="en-US"/>
        </w:rPr>
        <w:t>TS</w:t>
      </w:r>
      <w:r>
        <w:t xml:space="preserve">, но он понимает </w:t>
      </w:r>
      <w:r>
        <w:rPr>
          <w:lang w:val="en-US"/>
        </w:rPr>
        <w:t>JS</w:t>
      </w:r>
      <w:r>
        <w:t xml:space="preserve">. Именно поэтому мы вынуждены компилировать один язык в другой. В последние два года идет прогрессивное обновление версий </w:t>
      </w:r>
      <w:r>
        <w:rPr>
          <w:lang w:val="en-US"/>
        </w:rPr>
        <w:t>JavaScript</w:t>
      </w:r>
      <w:r>
        <w:t xml:space="preserve">. В него добавляются новые возможности, которые улучшают и повышают его функциональность. Но в тоже время, реальность такова, что мы вынуждены поддерживать поддержку новых возможностей </w:t>
      </w:r>
      <w:r>
        <w:rPr>
          <w:lang w:val="en-US"/>
        </w:rPr>
        <w:t>JS</w:t>
      </w:r>
      <w:r w:rsidRPr="00C422C3">
        <w:t xml:space="preserve"> </w:t>
      </w:r>
      <w:r>
        <w:t>в старых браузерах.</w:t>
      </w:r>
    </w:p>
    <w:p w:rsidR="00C76F4C" w:rsidRDefault="008A398F">
      <w:pPr>
        <w:pStyle w:val="a1"/>
        <w:spacing w:after="0" w:line="360" w:lineRule="auto"/>
      </w:pPr>
      <w:r>
        <w:tab/>
        <w:t xml:space="preserve">В данном вопросе </w:t>
      </w:r>
      <w:r>
        <w:rPr>
          <w:lang w:val="en-US"/>
        </w:rPr>
        <w:t>TS</w:t>
      </w:r>
      <w:r w:rsidRPr="00C422C3">
        <w:t xml:space="preserve"> </w:t>
      </w:r>
      <w:r>
        <w:t xml:space="preserve">умеет компилировать даже самую последнюю версию </w:t>
      </w:r>
      <w:r>
        <w:rPr>
          <w:lang w:val="en-US"/>
        </w:rPr>
        <w:t>JS</w:t>
      </w:r>
      <w:r w:rsidRPr="00C422C3">
        <w:t xml:space="preserve"> </w:t>
      </w:r>
      <w:r>
        <w:t>в более ранние версии. Это здорово, ведь как только проект перестает поддерживать старый браузер, мы можем безболезненно, поменяв один параметр компиляции, получить наш код в более современной версии.</w:t>
      </w:r>
    </w:p>
    <w:p w:rsidR="00C76F4C" w:rsidRDefault="00C76F4C">
      <w:pPr>
        <w:pStyle w:val="a1"/>
        <w:spacing w:after="0" w:line="360" w:lineRule="auto"/>
      </w:pPr>
    </w:p>
    <w:p w:rsidR="001723AD" w:rsidRDefault="001723AD" w:rsidP="00DA0AB4">
      <w:pPr>
        <w:pStyle w:val="20"/>
        <w:numPr>
          <w:ilvl w:val="1"/>
          <w:numId w:val="31"/>
        </w:numPr>
        <w:spacing w:before="0" w:line="360" w:lineRule="auto"/>
        <w:rPr>
          <w:rStyle w:val="Hyperlink0"/>
          <w:sz w:val="32"/>
          <w:szCs w:val="32"/>
        </w:rPr>
      </w:pPr>
      <w:r>
        <w:rPr>
          <w:rStyle w:val="Hyperlink0"/>
          <w:sz w:val="32"/>
          <w:szCs w:val="32"/>
        </w:rPr>
        <w:t>NodeJS</w:t>
      </w:r>
    </w:p>
    <w:p w:rsidR="001723AD" w:rsidRDefault="001723AD" w:rsidP="001723AD">
      <w:pPr>
        <w:pStyle w:val="a1"/>
        <w:spacing w:after="0" w:line="360" w:lineRule="auto"/>
        <w:ind w:firstLine="720"/>
      </w:pPr>
      <w:proofErr w:type="spellStart"/>
      <w:r w:rsidRPr="001723AD">
        <w:t>Node</w:t>
      </w:r>
      <w:proofErr w:type="spellEnd"/>
      <w:r w:rsidRPr="001723AD">
        <w:t xml:space="preserve"> или Node.js — программная платформа, основанная на движке V8 (транслирующем </w:t>
      </w:r>
      <w:proofErr w:type="spellStart"/>
      <w:r w:rsidRPr="001723AD">
        <w:t>JavaScript</w:t>
      </w:r>
      <w:proofErr w:type="spellEnd"/>
      <w:r w:rsidRPr="001723AD">
        <w:t xml:space="preserve"> в машинный код), превращающая </w:t>
      </w:r>
      <w:proofErr w:type="spellStart"/>
      <w:r w:rsidRPr="001723AD">
        <w:t>JavaScript</w:t>
      </w:r>
      <w:proofErr w:type="spellEnd"/>
      <w:r w:rsidRPr="001723AD">
        <w:t xml:space="preserve"> из узкоспециализированного языка в язык общего назначения. </w:t>
      </w:r>
    </w:p>
    <w:p w:rsidR="001723AD" w:rsidRDefault="001723AD" w:rsidP="001723AD">
      <w:pPr>
        <w:pStyle w:val="a1"/>
        <w:spacing w:after="0" w:line="360" w:lineRule="auto"/>
        <w:ind w:firstLine="720"/>
      </w:pPr>
      <w:r w:rsidRPr="001723AD">
        <w:t xml:space="preserve">Node.js добавляет возможность </w:t>
      </w:r>
      <w:proofErr w:type="spellStart"/>
      <w:r w:rsidRPr="001723AD">
        <w:t>JavaScript</w:t>
      </w:r>
      <w:proofErr w:type="spellEnd"/>
      <w:r w:rsidRPr="001723AD">
        <w:t xml:space="preserve"> взаимодействовать с устройствами ввода-вывода через свой API (написанный на C++), подключать другие внешние библиотеки, написанные на разных языках, обеспечивая вызовы к ним из </w:t>
      </w:r>
      <w:proofErr w:type="spellStart"/>
      <w:r w:rsidRPr="001723AD">
        <w:t>JavaScript</w:t>
      </w:r>
      <w:proofErr w:type="spellEnd"/>
      <w:r w:rsidRPr="001723AD">
        <w:t xml:space="preserve">-кода. Node.js применяется преимущественно на сервере, выполняя роль веб-сервера, но есть возможность разрабатывать на Node.js и </w:t>
      </w:r>
      <w:proofErr w:type="spellStart"/>
      <w:r w:rsidRPr="001723AD">
        <w:t>десктопные</w:t>
      </w:r>
      <w:proofErr w:type="spellEnd"/>
      <w:r w:rsidRPr="001723AD">
        <w:t xml:space="preserve"> оконные приложения (при помощи NW.js, </w:t>
      </w:r>
      <w:proofErr w:type="spellStart"/>
      <w:r w:rsidRPr="001723AD">
        <w:t>AppJS</w:t>
      </w:r>
      <w:proofErr w:type="spellEnd"/>
      <w:r w:rsidRPr="001723AD">
        <w:t xml:space="preserve"> или </w:t>
      </w:r>
      <w:proofErr w:type="spellStart"/>
      <w:r w:rsidRPr="001723AD">
        <w:t>Electron</w:t>
      </w:r>
      <w:proofErr w:type="spellEnd"/>
      <w:r w:rsidRPr="001723AD">
        <w:t xml:space="preserve"> для </w:t>
      </w:r>
      <w:proofErr w:type="spellStart"/>
      <w:r w:rsidRPr="001723AD">
        <w:t>Linux</w:t>
      </w:r>
      <w:proofErr w:type="spellEnd"/>
      <w:r w:rsidRPr="001723AD">
        <w:t xml:space="preserve">, </w:t>
      </w:r>
      <w:proofErr w:type="spellStart"/>
      <w:r w:rsidRPr="001723AD">
        <w:t>Windows</w:t>
      </w:r>
      <w:proofErr w:type="spellEnd"/>
      <w:r w:rsidRPr="001723AD">
        <w:t xml:space="preserve"> и </w:t>
      </w:r>
      <w:proofErr w:type="spellStart"/>
      <w:r w:rsidRPr="001723AD">
        <w:t>Mac</w:t>
      </w:r>
      <w:proofErr w:type="spellEnd"/>
      <w:r w:rsidRPr="001723AD">
        <w:t xml:space="preserve"> OS) и даже программировать микроконтроллеры (например, </w:t>
      </w:r>
      <w:proofErr w:type="spellStart"/>
      <w:r w:rsidRPr="001723AD">
        <w:t>tessel</w:t>
      </w:r>
      <w:proofErr w:type="spellEnd"/>
      <w:r w:rsidRPr="001723AD">
        <w:t xml:space="preserve"> и </w:t>
      </w:r>
      <w:proofErr w:type="spellStart"/>
      <w:r w:rsidRPr="001723AD">
        <w:t>espruino</w:t>
      </w:r>
      <w:proofErr w:type="spellEnd"/>
      <w:r w:rsidRPr="001723AD">
        <w:t>). В основе Node.js лежит событийно-ориентированное и асинхронное (или реактивное) программирование с неблокирующим вводом/выводом.</w:t>
      </w:r>
    </w:p>
    <w:p w:rsidR="001723AD" w:rsidRPr="001723AD" w:rsidRDefault="001723AD" w:rsidP="001723AD">
      <w:pPr>
        <w:spacing w:line="360" w:lineRule="auto"/>
        <w:ind w:firstLine="720"/>
        <w:jc w:val="both"/>
        <w:rPr>
          <w:sz w:val="28"/>
          <w:szCs w:val="28"/>
          <w:lang w:val="ru-RU"/>
        </w:rPr>
      </w:pPr>
      <w:r w:rsidRPr="001723AD">
        <w:rPr>
          <w:sz w:val="28"/>
          <w:szCs w:val="28"/>
          <w:lang w:val="ru-RU"/>
        </w:rPr>
        <w:t xml:space="preserve">В 1996 году в компании </w:t>
      </w:r>
      <w:r w:rsidRPr="001723AD">
        <w:rPr>
          <w:sz w:val="28"/>
          <w:szCs w:val="28"/>
        </w:rPr>
        <w:t>Netscape</w:t>
      </w:r>
      <w:r w:rsidRPr="001723AD">
        <w:rPr>
          <w:sz w:val="28"/>
          <w:szCs w:val="28"/>
          <w:lang w:val="ru-RU"/>
        </w:rPr>
        <w:t xml:space="preserve"> были попытки создания серверного </w:t>
      </w:r>
      <w:r w:rsidRPr="001723AD">
        <w:rPr>
          <w:sz w:val="28"/>
          <w:szCs w:val="28"/>
        </w:rPr>
        <w:t>JavaScript</w:t>
      </w:r>
      <w:r w:rsidRPr="001723AD">
        <w:rPr>
          <w:sz w:val="28"/>
          <w:szCs w:val="28"/>
          <w:lang w:val="ru-RU"/>
        </w:rPr>
        <w:t xml:space="preserve"> (</w:t>
      </w:r>
      <w:r w:rsidRPr="001723AD">
        <w:rPr>
          <w:sz w:val="28"/>
          <w:szCs w:val="28"/>
        </w:rPr>
        <w:t>Serv</w:t>
      </w:r>
      <w:r>
        <w:rPr>
          <w:sz w:val="28"/>
          <w:szCs w:val="28"/>
        </w:rPr>
        <w:t>er</w:t>
      </w:r>
      <w:r w:rsidRPr="001723AD">
        <w:rPr>
          <w:sz w:val="28"/>
          <w:szCs w:val="28"/>
          <w:lang w:val="ru-RU"/>
        </w:rPr>
        <w:t>-</w:t>
      </w:r>
      <w:r>
        <w:rPr>
          <w:sz w:val="28"/>
          <w:szCs w:val="28"/>
        </w:rPr>
        <w:t>side</w:t>
      </w:r>
      <w:r w:rsidRPr="001723AD">
        <w:rPr>
          <w:sz w:val="28"/>
          <w:szCs w:val="28"/>
          <w:lang w:val="ru-RU"/>
        </w:rPr>
        <w:t xml:space="preserve"> </w:t>
      </w:r>
      <w:r>
        <w:rPr>
          <w:sz w:val="28"/>
          <w:szCs w:val="28"/>
        </w:rPr>
        <w:t>JavaScript</w:t>
      </w:r>
      <w:r w:rsidRPr="001723AD">
        <w:rPr>
          <w:sz w:val="28"/>
          <w:szCs w:val="28"/>
          <w:lang w:val="ru-RU"/>
        </w:rPr>
        <w:t xml:space="preserve"> — </w:t>
      </w:r>
      <w:r>
        <w:rPr>
          <w:sz w:val="28"/>
          <w:szCs w:val="28"/>
        </w:rPr>
        <w:t>SSJS</w:t>
      </w:r>
      <w:r w:rsidRPr="001723AD">
        <w:rPr>
          <w:sz w:val="28"/>
          <w:szCs w:val="28"/>
          <w:lang w:val="ru-RU"/>
        </w:rPr>
        <w:t>), однако технология не получила распространения.</w:t>
      </w:r>
    </w:p>
    <w:p w:rsidR="001723AD" w:rsidRPr="001723AD" w:rsidRDefault="001723AD" w:rsidP="001723AD">
      <w:pPr>
        <w:spacing w:line="360" w:lineRule="auto"/>
        <w:ind w:firstLine="708"/>
        <w:jc w:val="both"/>
        <w:rPr>
          <w:sz w:val="28"/>
          <w:szCs w:val="28"/>
          <w:lang w:val="ru-RU"/>
        </w:rPr>
      </w:pPr>
      <w:r w:rsidRPr="001723AD">
        <w:rPr>
          <w:sz w:val="28"/>
          <w:szCs w:val="28"/>
        </w:rPr>
        <w:lastRenderedPageBreak/>
        <w:t>Node</w:t>
      </w:r>
      <w:r w:rsidRPr="001723AD">
        <w:rPr>
          <w:sz w:val="28"/>
          <w:szCs w:val="28"/>
          <w:lang w:val="ru-RU"/>
        </w:rPr>
        <w:t>.</w:t>
      </w:r>
      <w:proofErr w:type="spellStart"/>
      <w:r w:rsidRPr="001723AD">
        <w:rPr>
          <w:sz w:val="28"/>
          <w:szCs w:val="28"/>
        </w:rPr>
        <w:t>js</w:t>
      </w:r>
      <w:proofErr w:type="spellEnd"/>
      <w:r w:rsidRPr="001723AD">
        <w:rPr>
          <w:sz w:val="28"/>
          <w:szCs w:val="28"/>
          <w:lang w:val="ru-RU"/>
        </w:rPr>
        <w:t xml:space="preserve"> разработал </w:t>
      </w:r>
      <w:proofErr w:type="spellStart"/>
      <w:r w:rsidRPr="001723AD">
        <w:rPr>
          <w:sz w:val="28"/>
          <w:szCs w:val="28"/>
          <w:lang w:val="ru-RU"/>
        </w:rPr>
        <w:t>Райан</w:t>
      </w:r>
      <w:proofErr w:type="spellEnd"/>
      <w:r w:rsidRPr="001723AD">
        <w:rPr>
          <w:sz w:val="28"/>
          <w:szCs w:val="28"/>
          <w:lang w:val="ru-RU"/>
        </w:rPr>
        <w:t xml:space="preserve"> Даль (англ. </w:t>
      </w:r>
      <w:r w:rsidRPr="001723AD">
        <w:rPr>
          <w:sz w:val="28"/>
          <w:szCs w:val="28"/>
        </w:rPr>
        <w:t xml:space="preserve">Ryan Dahl) в 2009 </w:t>
      </w:r>
      <w:proofErr w:type="spellStart"/>
      <w:r w:rsidRPr="001723AD">
        <w:rPr>
          <w:sz w:val="28"/>
          <w:szCs w:val="28"/>
        </w:rPr>
        <w:t>году</w:t>
      </w:r>
      <w:proofErr w:type="spellEnd"/>
      <w:r w:rsidRPr="001723AD">
        <w:rPr>
          <w:sz w:val="28"/>
          <w:szCs w:val="28"/>
        </w:rPr>
        <w:t xml:space="preserve"> </w:t>
      </w:r>
      <w:proofErr w:type="spellStart"/>
      <w:r w:rsidRPr="001723AD">
        <w:rPr>
          <w:sz w:val="28"/>
          <w:szCs w:val="28"/>
        </w:rPr>
        <w:t>после</w:t>
      </w:r>
      <w:proofErr w:type="spellEnd"/>
      <w:r w:rsidRPr="001723AD">
        <w:rPr>
          <w:sz w:val="28"/>
          <w:szCs w:val="28"/>
        </w:rPr>
        <w:t xml:space="preserve"> </w:t>
      </w:r>
      <w:proofErr w:type="spellStart"/>
      <w:r w:rsidRPr="001723AD">
        <w:rPr>
          <w:sz w:val="28"/>
          <w:szCs w:val="28"/>
        </w:rPr>
        <w:t>двух</w:t>
      </w:r>
      <w:proofErr w:type="spellEnd"/>
      <w:r w:rsidRPr="001723AD">
        <w:rPr>
          <w:sz w:val="28"/>
          <w:szCs w:val="28"/>
        </w:rPr>
        <w:t xml:space="preserve"> </w:t>
      </w:r>
      <w:proofErr w:type="spellStart"/>
      <w:r w:rsidRPr="001723AD">
        <w:rPr>
          <w:sz w:val="28"/>
          <w:szCs w:val="28"/>
        </w:rPr>
        <w:t>лет</w:t>
      </w:r>
      <w:proofErr w:type="spellEnd"/>
      <w:r w:rsidRPr="001723AD">
        <w:rPr>
          <w:sz w:val="28"/>
          <w:szCs w:val="28"/>
        </w:rPr>
        <w:t xml:space="preserve"> </w:t>
      </w:r>
      <w:proofErr w:type="spellStart"/>
      <w:r w:rsidRPr="001723AD">
        <w:rPr>
          <w:sz w:val="28"/>
          <w:szCs w:val="28"/>
        </w:rPr>
        <w:t>экспериментирования</w:t>
      </w:r>
      <w:proofErr w:type="spellEnd"/>
      <w:r w:rsidRPr="001723AD">
        <w:rPr>
          <w:sz w:val="28"/>
          <w:szCs w:val="28"/>
        </w:rPr>
        <w:t xml:space="preserve"> </w:t>
      </w:r>
      <w:proofErr w:type="spellStart"/>
      <w:r w:rsidRPr="001723AD">
        <w:rPr>
          <w:sz w:val="28"/>
          <w:szCs w:val="28"/>
        </w:rPr>
        <w:t>над</w:t>
      </w:r>
      <w:proofErr w:type="spellEnd"/>
      <w:r w:rsidRPr="001723AD">
        <w:rPr>
          <w:sz w:val="28"/>
          <w:szCs w:val="28"/>
        </w:rPr>
        <w:t xml:space="preserve"> </w:t>
      </w:r>
      <w:proofErr w:type="spellStart"/>
      <w:r w:rsidRPr="001723AD">
        <w:rPr>
          <w:sz w:val="28"/>
          <w:szCs w:val="28"/>
        </w:rPr>
        <w:t>созданием</w:t>
      </w:r>
      <w:proofErr w:type="spellEnd"/>
      <w:r w:rsidRPr="001723AD">
        <w:rPr>
          <w:sz w:val="28"/>
          <w:szCs w:val="28"/>
        </w:rPr>
        <w:t xml:space="preserve"> </w:t>
      </w:r>
      <w:proofErr w:type="spellStart"/>
      <w:r w:rsidRPr="001723AD">
        <w:rPr>
          <w:sz w:val="28"/>
          <w:szCs w:val="28"/>
        </w:rPr>
        <w:t>серверных</w:t>
      </w:r>
      <w:proofErr w:type="spellEnd"/>
      <w:r w:rsidRPr="001723AD">
        <w:rPr>
          <w:sz w:val="28"/>
          <w:szCs w:val="28"/>
        </w:rPr>
        <w:t xml:space="preserve"> </w:t>
      </w:r>
      <w:proofErr w:type="spellStart"/>
      <w:r w:rsidRPr="001723AD">
        <w:rPr>
          <w:sz w:val="28"/>
          <w:szCs w:val="28"/>
        </w:rPr>
        <w:t>веб-компонентов</w:t>
      </w:r>
      <w:proofErr w:type="spellEnd"/>
      <w:r w:rsidRPr="001723AD">
        <w:rPr>
          <w:sz w:val="28"/>
          <w:szCs w:val="28"/>
        </w:rPr>
        <w:t xml:space="preserve">. В </w:t>
      </w:r>
      <w:proofErr w:type="spellStart"/>
      <w:r w:rsidRPr="001723AD">
        <w:rPr>
          <w:sz w:val="28"/>
          <w:szCs w:val="28"/>
        </w:rPr>
        <w:t>ходе</w:t>
      </w:r>
      <w:proofErr w:type="spellEnd"/>
      <w:r w:rsidRPr="001723AD">
        <w:rPr>
          <w:sz w:val="28"/>
          <w:szCs w:val="28"/>
        </w:rPr>
        <w:t xml:space="preserve"> </w:t>
      </w:r>
      <w:proofErr w:type="spellStart"/>
      <w:r w:rsidRPr="001723AD">
        <w:rPr>
          <w:sz w:val="28"/>
          <w:szCs w:val="28"/>
        </w:rPr>
        <w:t>своих</w:t>
      </w:r>
      <w:proofErr w:type="spellEnd"/>
      <w:r w:rsidRPr="001723AD">
        <w:rPr>
          <w:sz w:val="28"/>
          <w:szCs w:val="28"/>
        </w:rPr>
        <w:t xml:space="preserve"> </w:t>
      </w:r>
      <w:proofErr w:type="spellStart"/>
      <w:r w:rsidRPr="001723AD">
        <w:rPr>
          <w:sz w:val="28"/>
          <w:szCs w:val="28"/>
        </w:rPr>
        <w:t>исследований</w:t>
      </w:r>
      <w:proofErr w:type="spellEnd"/>
      <w:r w:rsidRPr="001723AD">
        <w:rPr>
          <w:sz w:val="28"/>
          <w:szCs w:val="28"/>
        </w:rPr>
        <w:t xml:space="preserve"> </w:t>
      </w:r>
      <w:proofErr w:type="spellStart"/>
      <w:r w:rsidRPr="001723AD">
        <w:rPr>
          <w:sz w:val="28"/>
          <w:szCs w:val="28"/>
        </w:rPr>
        <w:t>он</w:t>
      </w:r>
      <w:proofErr w:type="spellEnd"/>
      <w:r w:rsidRPr="001723AD">
        <w:rPr>
          <w:sz w:val="28"/>
          <w:szCs w:val="28"/>
        </w:rPr>
        <w:t xml:space="preserve"> </w:t>
      </w:r>
      <w:proofErr w:type="spellStart"/>
      <w:r w:rsidRPr="001723AD">
        <w:rPr>
          <w:sz w:val="28"/>
          <w:szCs w:val="28"/>
        </w:rPr>
        <w:t>пришёл</w:t>
      </w:r>
      <w:proofErr w:type="spellEnd"/>
      <w:r w:rsidRPr="001723AD">
        <w:rPr>
          <w:sz w:val="28"/>
          <w:szCs w:val="28"/>
        </w:rPr>
        <w:t xml:space="preserve"> к </w:t>
      </w:r>
      <w:proofErr w:type="spellStart"/>
      <w:r w:rsidRPr="001723AD">
        <w:rPr>
          <w:sz w:val="28"/>
          <w:szCs w:val="28"/>
        </w:rPr>
        <w:t>выводу</w:t>
      </w:r>
      <w:proofErr w:type="spellEnd"/>
      <w:r w:rsidRPr="001723AD">
        <w:rPr>
          <w:sz w:val="28"/>
          <w:szCs w:val="28"/>
        </w:rPr>
        <w:t xml:space="preserve">, </w:t>
      </w:r>
      <w:proofErr w:type="spellStart"/>
      <w:r w:rsidRPr="001723AD">
        <w:rPr>
          <w:sz w:val="28"/>
          <w:szCs w:val="28"/>
        </w:rPr>
        <w:t>что</w:t>
      </w:r>
      <w:proofErr w:type="spellEnd"/>
      <w:r w:rsidRPr="001723AD">
        <w:rPr>
          <w:sz w:val="28"/>
          <w:szCs w:val="28"/>
        </w:rPr>
        <w:t xml:space="preserve"> </w:t>
      </w:r>
      <w:proofErr w:type="spellStart"/>
      <w:r w:rsidRPr="001723AD">
        <w:rPr>
          <w:sz w:val="28"/>
          <w:szCs w:val="28"/>
        </w:rPr>
        <w:t>вместо</w:t>
      </w:r>
      <w:proofErr w:type="spellEnd"/>
      <w:r w:rsidRPr="001723AD">
        <w:rPr>
          <w:sz w:val="28"/>
          <w:szCs w:val="28"/>
        </w:rPr>
        <w:t xml:space="preserve"> </w:t>
      </w:r>
      <w:proofErr w:type="spellStart"/>
      <w:r w:rsidRPr="001723AD">
        <w:rPr>
          <w:sz w:val="28"/>
          <w:szCs w:val="28"/>
        </w:rPr>
        <w:t>традиционной</w:t>
      </w:r>
      <w:proofErr w:type="spellEnd"/>
      <w:r w:rsidRPr="001723AD">
        <w:rPr>
          <w:sz w:val="28"/>
          <w:szCs w:val="28"/>
        </w:rPr>
        <w:t xml:space="preserve"> </w:t>
      </w:r>
      <w:proofErr w:type="spellStart"/>
      <w:r w:rsidRPr="001723AD">
        <w:rPr>
          <w:sz w:val="28"/>
          <w:szCs w:val="28"/>
        </w:rPr>
        <w:t>модели</w:t>
      </w:r>
      <w:proofErr w:type="spellEnd"/>
      <w:r w:rsidRPr="001723AD">
        <w:rPr>
          <w:sz w:val="28"/>
          <w:szCs w:val="28"/>
        </w:rPr>
        <w:t xml:space="preserve"> </w:t>
      </w:r>
      <w:proofErr w:type="spellStart"/>
      <w:r w:rsidRPr="001723AD">
        <w:rPr>
          <w:sz w:val="28"/>
          <w:szCs w:val="28"/>
        </w:rPr>
        <w:t>параллелизма</w:t>
      </w:r>
      <w:proofErr w:type="spellEnd"/>
      <w:r w:rsidRPr="001723AD">
        <w:rPr>
          <w:sz w:val="28"/>
          <w:szCs w:val="28"/>
        </w:rPr>
        <w:t xml:space="preserve"> </w:t>
      </w:r>
      <w:proofErr w:type="spellStart"/>
      <w:r w:rsidRPr="001723AD">
        <w:rPr>
          <w:sz w:val="28"/>
          <w:szCs w:val="28"/>
        </w:rPr>
        <w:t>на</w:t>
      </w:r>
      <w:proofErr w:type="spellEnd"/>
      <w:r w:rsidRPr="001723AD">
        <w:rPr>
          <w:sz w:val="28"/>
          <w:szCs w:val="28"/>
        </w:rPr>
        <w:t xml:space="preserve"> </w:t>
      </w:r>
      <w:proofErr w:type="spellStart"/>
      <w:r w:rsidRPr="001723AD">
        <w:rPr>
          <w:sz w:val="28"/>
          <w:szCs w:val="28"/>
        </w:rPr>
        <w:t>основе</w:t>
      </w:r>
      <w:proofErr w:type="spellEnd"/>
      <w:r w:rsidRPr="001723AD">
        <w:rPr>
          <w:sz w:val="28"/>
          <w:szCs w:val="28"/>
        </w:rPr>
        <w:t xml:space="preserve"> </w:t>
      </w:r>
      <w:proofErr w:type="spellStart"/>
      <w:r w:rsidRPr="001723AD">
        <w:rPr>
          <w:sz w:val="28"/>
          <w:szCs w:val="28"/>
        </w:rPr>
        <w:t>потоков</w:t>
      </w:r>
      <w:proofErr w:type="spellEnd"/>
      <w:r w:rsidRPr="001723AD">
        <w:rPr>
          <w:sz w:val="28"/>
          <w:szCs w:val="28"/>
        </w:rPr>
        <w:t xml:space="preserve"> </w:t>
      </w:r>
      <w:proofErr w:type="spellStart"/>
      <w:r w:rsidRPr="001723AD">
        <w:rPr>
          <w:sz w:val="28"/>
          <w:szCs w:val="28"/>
        </w:rPr>
        <w:t>следует</w:t>
      </w:r>
      <w:proofErr w:type="spellEnd"/>
      <w:r w:rsidRPr="001723AD">
        <w:rPr>
          <w:sz w:val="28"/>
          <w:szCs w:val="28"/>
        </w:rPr>
        <w:t xml:space="preserve"> </w:t>
      </w:r>
      <w:proofErr w:type="spellStart"/>
      <w:r w:rsidRPr="001723AD">
        <w:rPr>
          <w:sz w:val="28"/>
          <w:szCs w:val="28"/>
        </w:rPr>
        <w:t>обратиться</w:t>
      </w:r>
      <w:proofErr w:type="spellEnd"/>
      <w:r w:rsidRPr="001723AD">
        <w:rPr>
          <w:sz w:val="28"/>
          <w:szCs w:val="28"/>
        </w:rPr>
        <w:t xml:space="preserve"> к </w:t>
      </w:r>
      <w:proofErr w:type="spellStart"/>
      <w:r w:rsidRPr="001723AD">
        <w:rPr>
          <w:sz w:val="28"/>
          <w:szCs w:val="28"/>
        </w:rPr>
        <w:t>событийно-ориентированным</w:t>
      </w:r>
      <w:proofErr w:type="spellEnd"/>
      <w:r w:rsidRPr="001723AD">
        <w:rPr>
          <w:sz w:val="28"/>
          <w:szCs w:val="28"/>
        </w:rPr>
        <w:t xml:space="preserve"> </w:t>
      </w:r>
      <w:proofErr w:type="spellStart"/>
      <w:r w:rsidRPr="001723AD">
        <w:rPr>
          <w:sz w:val="28"/>
          <w:szCs w:val="28"/>
        </w:rPr>
        <w:t>системам</w:t>
      </w:r>
      <w:proofErr w:type="spellEnd"/>
      <w:r w:rsidRPr="001723AD">
        <w:rPr>
          <w:sz w:val="28"/>
          <w:szCs w:val="28"/>
        </w:rPr>
        <w:t xml:space="preserve">. </w:t>
      </w:r>
      <w:proofErr w:type="spellStart"/>
      <w:r w:rsidRPr="001723AD">
        <w:rPr>
          <w:sz w:val="28"/>
          <w:szCs w:val="28"/>
        </w:rPr>
        <w:t>Эта</w:t>
      </w:r>
      <w:proofErr w:type="spellEnd"/>
      <w:r w:rsidRPr="001723AD">
        <w:rPr>
          <w:sz w:val="28"/>
          <w:szCs w:val="28"/>
        </w:rPr>
        <w:t xml:space="preserve"> модель была </w:t>
      </w:r>
      <w:proofErr w:type="spellStart"/>
      <w:r w:rsidRPr="001723AD">
        <w:rPr>
          <w:sz w:val="28"/>
          <w:szCs w:val="28"/>
        </w:rPr>
        <w:t>выбрана</w:t>
      </w:r>
      <w:proofErr w:type="spellEnd"/>
      <w:r w:rsidRPr="001723AD">
        <w:rPr>
          <w:sz w:val="28"/>
          <w:szCs w:val="28"/>
        </w:rPr>
        <w:t xml:space="preserve"> </w:t>
      </w:r>
      <w:proofErr w:type="spellStart"/>
      <w:r w:rsidRPr="001723AD">
        <w:rPr>
          <w:sz w:val="28"/>
          <w:szCs w:val="28"/>
        </w:rPr>
        <w:t>из-за</w:t>
      </w:r>
      <w:proofErr w:type="spellEnd"/>
      <w:r w:rsidRPr="001723AD">
        <w:rPr>
          <w:sz w:val="28"/>
          <w:szCs w:val="28"/>
        </w:rPr>
        <w:t xml:space="preserve"> </w:t>
      </w:r>
      <w:proofErr w:type="spellStart"/>
      <w:r w:rsidRPr="001723AD">
        <w:rPr>
          <w:sz w:val="28"/>
          <w:szCs w:val="28"/>
        </w:rPr>
        <w:t>простоты</w:t>
      </w:r>
      <w:proofErr w:type="spellEnd"/>
      <w:r w:rsidRPr="001723AD">
        <w:rPr>
          <w:sz w:val="28"/>
          <w:szCs w:val="28"/>
        </w:rPr>
        <w:t xml:space="preserve">, </w:t>
      </w:r>
      <w:proofErr w:type="spellStart"/>
      <w:r w:rsidRPr="001723AD">
        <w:rPr>
          <w:sz w:val="28"/>
          <w:szCs w:val="28"/>
        </w:rPr>
        <w:t>низких</w:t>
      </w:r>
      <w:proofErr w:type="spellEnd"/>
      <w:r w:rsidRPr="001723AD">
        <w:rPr>
          <w:sz w:val="28"/>
          <w:szCs w:val="28"/>
        </w:rPr>
        <w:t xml:space="preserve"> </w:t>
      </w:r>
      <w:proofErr w:type="spellStart"/>
      <w:r w:rsidRPr="001723AD">
        <w:rPr>
          <w:sz w:val="28"/>
          <w:szCs w:val="28"/>
        </w:rPr>
        <w:t>накладных</w:t>
      </w:r>
      <w:proofErr w:type="spellEnd"/>
      <w:r w:rsidRPr="001723AD">
        <w:rPr>
          <w:sz w:val="28"/>
          <w:szCs w:val="28"/>
        </w:rPr>
        <w:t xml:space="preserve"> </w:t>
      </w:r>
      <w:proofErr w:type="spellStart"/>
      <w:r w:rsidRPr="001723AD">
        <w:rPr>
          <w:sz w:val="28"/>
          <w:szCs w:val="28"/>
        </w:rPr>
        <w:t>расходов</w:t>
      </w:r>
      <w:proofErr w:type="spellEnd"/>
      <w:r w:rsidRPr="001723AD">
        <w:rPr>
          <w:sz w:val="28"/>
          <w:szCs w:val="28"/>
        </w:rPr>
        <w:t xml:space="preserve"> (</w:t>
      </w:r>
      <w:proofErr w:type="spellStart"/>
      <w:r w:rsidRPr="001723AD">
        <w:rPr>
          <w:sz w:val="28"/>
          <w:szCs w:val="28"/>
        </w:rPr>
        <w:t>по</w:t>
      </w:r>
      <w:proofErr w:type="spellEnd"/>
      <w:r w:rsidRPr="001723AD">
        <w:rPr>
          <w:sz w:val="28"/>
          <w:szCs w:val="28"/>
        </w:rPr>
        <w:t xml:space="preserve"> </w:t>
      </w:r>
      <w:proofErr w:type="spellStart"/>
      <w:r w:rsidRPr="001723AD">
        <w:rPr>
          <w:sz w:val="28"/>
          <w:szCs w:val="28"/>
        </w:rPr>
        <w:t>сравнению</w:t>
      </w:r>
      <w:proofErr w:type="spellEnd"/>
      <w:r w:rsidRPr="001723AD">
        <w:rPr>
          <w:sz w:val="28"/>
          <w:szCs w:val="28"/>
        </w:rPr>
        <w:t xml:space="preserve"> с </w:t>
      </w:r>
      <w:proofErr w:type="spellStart"/>
      <w:r w:rsidRPr="001723AD">
        <w:rPr>
          <w:sz w:val="28"/>
          <w:szCs w:val="28"/>
        </w:rPr>
        <w:t>идеологией</w:t>
      </w:r>
      <w:proofErr w:type="spellEnd"/>
      <w:r w:rsidRPr="001723AD">
        <w:rPr>
          <w:sz w:val="28"/>
          <w:szCs w:val="28"/>
        </w:rPr>
        <w:t xml:space="preserve"> «</w:t>
      </w:r>
      <w:proofErr w:type="spellStart"/>
      <w:r w:rsidRPr="001723AD">
        <w:rPr>
          <w:sz w:val="28"/>
          <w:szCs w:val="28"/>
        </w:rPr>
        <w:t>один</w:t>
      </w:r>
      <w:proofErr w:type="spellEnd"/>
      <w:r w:rsidRPr="001723AD">
        <w:rPr>
          <w:sz w:val="28"/>
          <w:szCs w:val="28"/>
        </w:rPr>
        <w:t xml:space="preserve"> </w:t>
      </w:r>
      <w:proofErr w:type="spellStart"/>
      <w:r w:rsidRPr="001723AD">
        <w:rPr>
          <w:sz w:val="28"/>
          <w:szCs w:val="28"/>
        </w:rPr>
        <w:t>поток</w:t>
      </w:r>
      <w:proofErr w:type="spellEnd"/>
      <w:r w:rsidRPr="001723AD">
        <w:rPr>
          <w:sz w:val="28"/>
          <w:szCs w:val="28"/>
        </w:rPr>
        <w:t xml:space="preserve"> </w:t>
      </w:r>
      <w:proofErr w:type="spellStart"/>
      <w:r w:rsidRPr="001723AD">
        <w:rPr>
          <w:sz w:val="28"/>
          <w:szCs w:val="28"/>
        </w:rPr>
        <w:t>на</w:t>
      </w:r>
      <w:proofErr w:type="spellEnd"/>
      <w:r w:rsidRPr="001723AD">
        <w:rPr>
          <w:sz w:val="28"/>
          <w:szCs w:val="28"/>
        </w:rPr>
        <w:t xml:space="preserve"> </w:t>
      </w:r>
      <w:proofErr w:type="spellStart"/>
      <w:r w:rsidRPr="001723AD">
        <w:rPr>
          <w:sz w:val="28"/>
          <w:szCs w:val="28"/>
        </w:rPr>
        <w:t>каждое</w:t>
      </w:r>
      <w:proofErr w:type="spellEnd"/>
      <w:r w:rsidRPr="001723AD">
        <w:rPr>
          <w:sz w:val="28"/>
          <w:szCs w:val="28"/>
        </w:rPr>
        <w:t xml:space="preserve"> </w:t>
      </w:r>
      <w:proofErr w:type="spellStart"/>
      <w:r w:rsidRPr="001723AD">
        <w:rPr>
          <w:sz w:val="28"/>
          <w:szCs w:val="28"/>
        </w:rPr>
        <w:t>соединение</w:t>
      </w:r>
      <w:proofErr w:type="spellEnd"/>
      <w:r w:rsidRPr="001723AD">
        <w:rPr>
          <w:sz w:val="28"/>
          <w:szCs w:val="28"/>
        </w:rPr>
        <w:t xml:space="preserve">») и быстродействия. </w:t>
      </w:r>
      <w:r w:rsidRPr="001723AD">
        <w:rPr>
          <w:sz w:val="28"/>
          <w:szCs w:val="28"/>
          <w:lang w:val="ru-RU"/>
        </w:rPr>
        <w:t xml:space="preserve">Целью </w:t>
      </w:r>
      <w:r w:rsidRPr="001723AD">
        <w:rPr>
          <w:sz w:val="28"/>
          <w:szCs w:val="28"/>
        </w:rPr>
        <w:t>Node</w:t>
      </w:r>
      <w:r w:rsidRPr="001723AD">
        <w:rPr>
          <w:sz w:val="28"/>
          <w:szCs w:val="28"/>
          <w:lang w:val="ru-RU"/>
        </w:rPr>
        <w:t xml:space="preserve"> является предложить «простой способ построения масштабируемых сетевых серверов».</w:t>
      </w:r>
    </w:p>
    <w:p w:rsidR="001723AD" w:rsidRPr="001723AD" w:rsidRDefault="001723AD" w:rsidP="001723AD">
      <w:pPr>
        <w:spacing w:line="360" w:lineRule="auto"/>
        <w:ind w:firstLine="720"/>
        <w:jc w:val="both"/>
        <w:rPr>
          <w:sz w:val="28"/>
          <w:szCs w:val="28"/>
          <w:lang w:val="ru-RU"/>
        </w:rPr>
      </w:pPr>
      <w:r w:rsidRPr="001723AD">
        <w:rPr>
          <w:sz w:val="28"/>
          <w:szCs w:val="28"/>
          <w:lang w:val="ru-RU"/>
        </w:rPr>
        <w:t xml:space="preserve">Разработка </w:t>
      </w:r>
      <w:r w:rsidRPr="001723AD">
        <w:rPr>
          <w:sz w:val="28"/>
          <w:szCs w:val="28"/>
        </w:rPr>
        <w:t>Node</w:t>
      </w:r>
      <w:r w:rsidRPr="001723AD">
        <w:rPr>
          <w:sz w:val="28"/>
          <w:szCs w:val="28"/>
          <w:lang w:val="ru-RU"/>
        </w:rPr>
        <w:t>.</w:t>
      </w:r>
      <w:proofErr w:type="spellStart"/>
      <w:r w:rsidRPr="001723AD">
        <w:rPr>
          <w:sz w:val="28"/>
          <w:szCs w:val="28"/>
        </w:rPr>
        <w:t>js</w:t>
      </w:r>
      <w:proofErr w:type="spellEnd"/>
      <w:r w:rsidRPr="001723AD">
        <w:rPr>
          <w:sz w:val="28"/>
          <w:szCs w:val="28"/>
          <w:lang w:val="ru-RU"/>
        </w:rPr>
        <w:t xml:space="preserve"> спонсируется компанией </w:t>
      </w:r>
      <w:proofErr w:type="spellStart"/>
      <w:r w:rsidRPr="001723AD">
        <w:rPr>
          <w:sz w:val="28"/>
          <w:szCs w:val="28"/>
        </w:rPr>
        <w:t>Joyent</w:t>
      </w:r>
      <w:proofErr w:type="spellEnd"/>
      <w:r>
        <w:rPr>
          <w:sz w:val="28"/>
          <w:szCs w:val="28"/>
          <w:lang w:val="ru-RU"/>
        </w:rPr>
        <w:t xml:space="preserve"> (англ.).</w:t>
      </w:r>
    </w:p>
    <w:p w:rsidR="001723AD" w:rsidRPr="001723AD" w:rsidRDefault="001723AD" w:rsidP="001723AD">
      <w:pPr>
        <w:spacing w:line="360" w:lineRule="auto"/>
        <w:ind w:firstLine="720"/>
        <w:jc w:val="both"/>
        <w:rPr>
          <w:sz w:val="28"/>
          <w:szCs w:val="28"/>
          <w:lang w:val="ru-RU"/>
        </w:rPr>
      </w:pPr>
      <w:r w:rsidRPr="001723AD">
        <w:rPr>
          <w:sz w:val="28"/>
          <w:szCs w:val="28"/>
          <w:lang w:val="ru-RU"/>
        </w:rPr>
        <w:t xml:space="preserve">В декабре 2014 года был создан </w:t>
      </w:r>
      <w:proofErr w:type="spellStart"/>
      <w:r w:rsidRPr="001723AD">
        <w:rPr>
          <w:sz w:val="28"/>
          <w:szCs w:val="28"/>
          <w:lang w:val="ru-RU"/>
        </w:rPr>
        <w:t>форк</w:t>
      </w:r>
      <w:proofErr w:type="spellEnd"/>
      <w:r w:rsidRPr="001723AD">
        <w:rPr>
          <w:sz w:val="28"/>
          <w:szCs w:val="28"/>
          <w:lang w:val="ru-RU"/>
        </w:rPr>
        <w:t xml:space="preserve"> </w:t>
      </w:r>
      <w:proofErr w:type="spellStart"/>
      <w:r w:rsidRPr="001723AD">
        <w:rPr>
          <w:sz w:val="28"/>
          <w:szCs w:val="28"/>
        </w:rPr>
        <w:t>io</w:t>
      </w:r>
      <w:proofErr w:type="spellEnd"/>
      <w:r w:rsidRPr="001723AD">
        <w:rPr>
          <w:sz w:val="28"/>
          <w:szCs w:val="28"/>
          <w:lang w:val="ru-RU"/>
        </w:rPr>
        <w:t>.</w:t>
      </w:r>
      <w:proofErr w:type="spellStart"/>
      <w:r w:rsidRPr="001723AD">
        <w:rPr>
          <w:sz w:val="28"/>
          <w:szCs w:val="28"/>
        </w:rPr>
        <w:t>js</w:t>
      </w:r>
      <w:proofErr w:type="spellEnd"/>
      <w:r>
        <w:rPr>
          <w:sz w:val="28"/>
          <w:szCs w:val="28"/>
          <w:lang w:val="ru-RU"/>
        </w:rPr>
        <w:t>.</w:t>
      </w:r>
    </w:p>
    <w:p w:rsidR="001723AD" w:rsidRPr="001723AD" w:rsidRDefault="001723AD" w:rsidP="001723AD">
      <w:pPr>
        <w:spacing w:line="360" w:lineRule="auto"/>
        <w:ind w:firstLine="720"/>
        <w:jc w:val="both"/>
        <w:rPr>
          <w:sz w:val="28"/>
          <w:szCs w:val="28"/>
          <w:lang w:val="ru-RU"/>
        </w:rPr>
      </w:pPr>
      <w:r w:rsidRPr="001723AD">
        <w:rPr>
          <w:sz w:val="28"/>
          <w:szCs w:val="28"/>
          <w:lang w:val="ru-RU"/>
        </w:rPr>
        <w:t xml:space="preserve">В мае 2015 года было принято решение о слиянии </w:t>
      </w:r>
      <w:proofErr w:type="spellStart"/>
      <w:r w:rsidRPr="001723AD">
        <w:rPr>
          <w:sz w:val="28"/>
          <w:szCs w:val="28"/>
        </w:rPr>
        <w:t>io</w:t>
      </w:r>
      <w:proofErr w:type="spellEnd"/>
      <w:r w:rsidRPr="001723AD">
        <w:rPr>
          <w:sz w:val="28"/>
          <w:szCs w:val="28"/>
          <w:lang w:val="ru-RU"/>
        </w:rPr>
        <w:t>.</w:t>
      </w:r>
      <w:proofErr w:type="spellStart"/>
      <w:r w:rsidRPr="001723AD">
        <w:rPr>
          <w:sz w:val="28"/>
          <w:szCs w:val="28"/>
        </w:rPr>
        <w:t>js</w:t>
      </w:r>
      <w:proofErr w:type="spellEnd"/>
      <w:r w:rsidRPr="001723AD">
        <w:rPr>
          <w:sz w:val="28"/>
          <w:szCs w:val="28"/>
          <w:lang w:val="ru-RU"/>
        </w:rPr>
        <w:t xml:space="preserve"> и </w:t>
      </w:r>
      <w:r w:rsidRPr="001723AD">
        <w:rPr>
          <w:sz w:val="28"/>
          <w:szCs w:val="28"/>
        </w:rPr>
        <w:t>Node</w:t>
      </w:r>
      <w:r w:rsidRPr="001723AD">
        <w:rPr>
          <w:sz w:val="28"/>
          <w:szCs w:val="28"/>
          <w:lang w:val="ru-RU"/>
        </w:rPr>
        <w:t>.</w:t>
      </w:r>
      <w:proofErr w:type="spellStart"/>
      <w:r w:rsidRPr="001723AD">
        <w:rPr>
          <w:sz w:val="28"/>
          <w:szCs w:val="28"/>
        </w:rPr>
        <w:t>js</w:t>
      </w:r>
      <w:proofErr w:type="spellEnd"/>
      <w:r w:rsidRPr="001723AD">
        <w:rPr>
          <w:sz w:val="28"/>
          <w:szCs w:val="28"/>
          <w:lang w:val="ru-RU"/>
        </w:rPr>
        <w:t xml:space="preserve"> и дальнейшем развитии под эгидой </w:t>
      </w:r>
      <w:r w:rsidRPr="001723AD">
        <w:rPr>
          <w:sz w:val="28"/>
          <w:szCs w:val="28"/>
        </w:rPr>
        <w:t>Node</w:t>
      </w:r>
      <w:r w:rsidRPr="001723AD">
        <w:rPr>
          <w:sz w:val="28"/>
          <w:szCs w:val="28"/>
          <w:lang w:val="ru-RU"/>
        </w:rPr>
        <w:t>.</w:t>
      </w:r>
      <w:proofErr w:type="spellStart"/>
      <w:r w:rsidRPr="001723AD">
        <w:rPr>
          <w:sz w:val="28"/>
          <w:szCs w:val="28"/>
        </w:rPr>
        <w:t>js</w:t>
      </w:r>
      <w:proofErr w:type="spellEnd"/>
      <w:r w:rsidRPr="001723AD">
        <w:rPr>
          <w:sz w:val="28"/>
          <w:szCs w:val="28"/>
          <w:lang w:val="ru-RU"/>
        </w:rPr>
        <w:t xml:space="preserve"> </w:t>
      </w:r>
      <w:r w:rsidRPr="001723AD">
        <w:rPr>
          <w:sz w:val="28"/>
          <w:szCs w:val="28"/>
        </w:rPr>
        <w:t>Foundation</w:t>
      </w:r>
      <w:r>
        <w:rPr>
          <w:sz w:val="28"/>
          <w:szCs w:val="28"/>
          <w:lang w:val="ru-RU"/>
        </w:rPr>
        <w:t>.</w:t>
      </w:r>
    </w:p>
    <w:p w:rsidR="001723AD" w:rsidRPr="001723AD" w:rsidRDefault="001723AD" w:rsidP="001723AD">
      <w:pPr>
        <w:spacing w:line="360" w:lineRule="auto"/>
        <w:ind w:firstLine="720"/>
        <w:jc w:val="both"/>
        <w:rPr>
          <w:sz w:val="28"/>
          <w:szCs w:val="28"/>
          <w:lang w:val="ru-RU"/>
        </w:rPr>
      </w:pPr>
      <w:r w:rsidRPr="001723AD">
        <w:rPr>
          <w:sz w:val="28"/>
          <w:szCs w:val="28"/>
          <w:lang w:val="ru-RU"/>
        </w:rPr>
        <w:t xml:space="preserve">8 сентября 2015 года вышел </w:t>
      </w:r>
      <w:r w:rsidRPr="001723AD">
        <w:rPr>
          <w:sz w:val="28"/>
          <w:szCs w:val="28"/>
        </w:rPr>
        <w:t>Node</w:t>
      </w:r>
      <w:r w:rsidRPr="001723AD">
        <w:rPr>
          <w:sz w:val="28"/>
          <w:szCs w:val="28"/>
          <w:lang w:val="ru-RU"/>
        </w:rPr>
        <w:t>.</w:t>
      </w:r>
      <w:proofErr w:type="spellStart"/>
      <w:r w:rsidRPr="001723AD">
        <w:rPr>
          <w:sz w:val="28"/>
          <w:szCs w:val="28"/>
        </w:rPr>
        <w:t>js</w:t>
      </w:r>
      <w:proofErr w:type="spellEnd"/>
      <w:r w:rsidRPr="001723AD">
        <w:rPr>
          <w:sz w:val="28"/>
          <w:szCs w:val="28"/>
          <w:lang w:val="ru-RU"/>
        </w:rPr>
        <w:t xml:space="preserve"> </w:t>
      </w:r>
      <w:r w:rsidRPr="001723AD">
        <w:rPr>
          <w:sz w:val="28"/>
          <w:szCs w:val="28"/>
        </w:rPr>
        <w:t>v</w:t>
      </w:r>
      <w:r w:rsidRPr="001723AD">
        <w:rPr>
          <w:sz w:val="28"/>
          <w:szCs w:val="28"/>
          <w:lang w:val="ru-RU"/>
        </w:rPr>
        <w:t xml:space="preserve">4.0.0 как результат слияния </w:t>
      </w:r>
      <w:r w:rsidRPr="001723AD">
        <w:rPr>
          <w:sz w:val="28"/>
          <w:szCs w:val="28"/>
        </w:rPr>
        <w:t>Node</w:t>
      </w:r>
      <w:r w:rsidRPr="001723AD">
        <w:rPr>
          <w:sz w:val="28"/>
          <w:szCs w:val="28"/>
          <w:lang w:val="ru-RU"/>
        </w:rPr>
        <w:t>.</w:t>
      </w:r>
      <w:proofErr w:type="spellStart"/>
      <w:r w:rsidRPr="001723AD">
        <w:rPr>
          <w:sz w:val="28"/>
          <w:szCs w:val="28"/>
        </w:rPr>
        <w:t>js</w:t>
      </w:r>
      <w:proofErr w:type="spellEnd"/>
      <w:r w:rsidRPr="001723AD">
        <w:rPr>
          <w:sz w:val="28"/>
          <w:szCs w:val="28"/>
          <w:lang w:val="ru-RU"/>
        </w:rPr>
        <w:t xml:space="preserve"> </w:t>
      </w:r>
      <w:r w:rsidRPr="001723AD">
        <w:rPr>
          <w:sz w:val="28"/>
          <w:szCs w:val="28"/>
        </w:rPr>
        <w:t>v</w:t>
      </w:r>
      <w:r w:rsidRPr="001723AD">
        <w:rPr>
          <w:sz w:val="28"/>
          <w:szCs w:val="28"/>
          <w:lang w:val="ru-RU"/>
        </w:rPr>
        <w:t xml:space="preserve">0.12.7 и </w:t>
      </w:r>
      <w:proofErr w:type="spellStart"/>
      <w:r w:rsidRPr="001723AD">
        <w:rPr>
          <w:sz w:val="28"/>
          <w:szCs w:val="28"/>
        </w:rPr>
        <w:t>io</w:t>
      </w:r>
      <w:proofErr w:type="spellEnd"/>
      <w:r w:rsidRPr="001723AD">
        <w:rPr>
          <w:sz w:val="28"/>
          <w:szCs w:val="28"/>
          <w:lang w:val="ru-RU"/>
        </w:rPr>
        <w:t>.</w:t>
      </w:r>
      <w:proofErr w:type="spellStart"/>
      <w:r w:rsidRPr="001723AD">
        <w:rPr>
          <w:sz w:val="28"/>
          <w:szCs w:val="28"/>
        </w:rPr>
        <w:t>js</w:t>
      </w:r>
      <w:proofErr w:type="spellEnd"/>
      <w:r w:rsidRPr="001723AD">
        <w:rPr>
          <w:sz w:val="28"/>
          <w:szCs w:val="28"/>
          <w:lang w:val="ru-RU"/>
        </w:rPr>
        <w:t xml:space="preserve"> </w:t>
      </w:r>
      <w:r w:rsidRPr="001723AD">
        <w:rPr>
          <w:sz w:val="28"/>
          <w:szCs w:val="28"/>
        </w:rPr>
        <w:t>v</w:t>
      </w:r>
      <w:r w:rsidRPr="001723AD">
        <w:rPr>
          <w:sz w:val="28"/>
          <w:szCs w:val="28"/>
          <w:lang w:val="ru-RU"/>
        </w:rPr>
        <w:t>3.3.0.</w:t>
      </w:r>
    </w:p>
    <w:p w:rsidR="00C76F4C" w:rsidRDefault="00C76F4C">
      <w:pPr>
        <w:pStyle w:val="a1"/>
        <w:spacing w:after="0" w:line="360" w:lineRule="auto"/>
      </w:pPr>
    </w:p>
    <w:p w:rsidR="00C76F4C" w:rsidRDefault="00C76F4C">
      <w:pPr>
        <w:pStyle w:val="a1"/>
        <w:spacing w:after="0" w:line="360" w:lineRule="auto"/>
        <w:ind w:firstLine="576"/>
      </w:pPr>
    </w:p>
    <w:p w:rsidR="00C76F4C" w:rsidRDefault="00C76F4C">
      <w:pPr>
        <w:pStyle w:val="a1"/>
        <w:spacing w:after="0" w:line="360" w:lineRule="auto"/>
        <w:ind w:firstLine="576"/>
      </w:pPr>
    </w:p>
    <w:p w:rsidR="00C76F4C" w:rsidRDefault="008A398F" w:rsidP="00DA0AB4">
      <w:pPr>
        <w:pStyle w:val="20"/>
        <w:numPr>
          <w:ilvl w:val="1"/>
          <w:numId w:val="41"/>
        </w:numPr>
        <w:spacing w:before="0" w:line="360" w:lineRule="auto"/>
        <w:rPr>
          <w:sz w:val="32"/>
          <w:szCs w:val="32"/>
        </w:rPr>
      </w:pPr>
      <w:bookmarkStart w:id="7" w:name="_Toc11"/>
      <w:r>
        <w:rPr>
          <w:sz w:val="32"/>
          <w:szCs w:val="32"/>
        </w:rPr>
        <w:t>Сторонние компоненты</w:t>
      </w:r>
      <w:bookmarkEnd w:id="7"/>
    </w:p>
    <w:p w:rsidR="00C76F4C" w:rsidRPr="001E1586" w:rsidRDefault="008A398F" w:rsidP="00DA0AB4">
      <w:pPr>
        <w:pStyle w:val="3"/>
        <w:numPr>
          <w:ilvl w:val="2"/>
          <w:numId w:val="21"/>
        </w:numPr>
        <w:spacing w:before="0" w:line="360" w:lineRule="auto"/>
        <w:rPr>
          <w:sz w:val="32"/>
          <w:szCs w:val="32"/>
        </w:rPr>
      </w:pPr>
      <w:bookmarkStart w:id="8" w:name="_Toc12"/>
      <w:r w:rsidRPr="001E1586">
        <w:rPr>
          <w:sz w:val="32"/>
          <w:szCs w:val="32"/>
        </w:rPr>
        <w:t xml:space="preserve">Библиотека </w:t>
      </w:r>
      <w:proofErr w:type="spellStart"/>
      <w:r w:rsidRPr="001E1586">
        <w:rPr>
          <w:sz w:val="32"/>
          <w:szCs w:val="32"/>
        </w:rPr>
        <w:t>Knockout</w:t>
      </w:r>
      <w:proofErr w:type="spellEnd"/>
      <w:r w:rsidRPr="001E1586">
        <w:rPr>
          <w:sz w:val="32"/>
          <w:szCs w:val="32"/>
        </w:rPr>
        <w:t>.</w:t>
      </w:r>
      <w:proofErr w:type="spellStart"/>
      <w:r w:rsidRPr="001E1586">
        <w:rPr>
          <w:rStyle w:val="Hyperlink0"/>
          <w:sz w:val="32"/>
          <w:szCs w:val="32"/>
        </w:rPr>
        <w:t>js</w:t>
      </w:r>
      <w:bookmarkEnd w:id="8"/>
      <w:proofErr w:type="spellEnd"/>
    </w:p>
    <w:p w:rsidR="00E80FAE" w:rsidRDefault="008A398F" w:rsidP="00E80FAE">
      <w:pPr>
        <w:pStyle w:val="a1"/>
        <w:spacing w:after="0" w:line="360" w:lineRule="auto"/>
        <w:ind w:firstLine="576"/>
        <w:rPr>
          <w:rFonts w:ascii="Arial Unicode MS" w:hAnsi="Arial Unicode MS"/>
        </w:rPr>
      </w:pPr>
      <w:r>
        <w:t>Сегодня связывание с данными — одна из наиболее популярных функций в разработке</w:t>
      </w:r>
    </w:p>
    <w:p w:rsidR="00C76F4C" w:rsidRDefault="008A398F">
      <w:pPr>
        <w:pStyle w:val="a1"/>
        <w:spacing w:after="0" w:line="360" w:lineRule="auto"/>
        <w:ind w:firstLine="576"/>
      </w:pPr>
      <w:r>
        <w:rPr>
          <w:rFonts w:ascii="Arial Unicode MS" w:hAnsi="Arial Unicode MS"/>
        </w:rPr>
        <w:br w:type="page"/>
      </w:r>
    </w:p>
    <w:p w:rsidR="00C76F4C" w:rsidRDefault="00C76F4C">
      <w:pPr>
        <w:pStyle w:val="a1"/>
        <w:spacing w:after="0" w:line="360" w:lineRule="auto"/>
        <w:jc w:val="left"/>
        <w:sectPr w:rsidR="00C76F4C" w:rsidSect="00E80FAE">
          <w:footerReference w:type="default" r:id="rId47"/>
          <w:pgSz w:w="11900" w:h="16840"/>
          <w:pgMar w:top="850" w:right="1134" w:bottom="1701" w:left="1134" w:header="708" w:footer="708" w:gutter="0"/>
          <w:pgNumType w:start="1"/>
          <w:cols w:space="720"/>
        </w:sectPr>
      </w:pPr>
      <w:bookmarkStart w:id="9" w:name="_GoBack"/>
      <w:bookmarkEnd w:id="9"/>
    </w:p>
    <w:p w:rsidR="00C76F4C" w:rsidRDefault="00C76F4C">
      <w:pPr>
        <w:pStyle w:val="a1"/>
        <w:spacing w:after="0" w:line="360" w:lineRule="auto"/>
        <w:jc w:val="left"/>
        <w:rPr>
          <w:rStyle w:val="ad"/>
          <w:sz w:val="19"/>
          <w:szCs w:val="19"/>
        </w:rPr>
      </w:pPr>
    </w:p>
    <w:p w:rsidR="00C76F4C" w:rsidRDefault="00092DE0" w:rsidP="00DA0AB4">
      <w:pPr>
        <w:pStyle w:val="aa"/>
        <w:numPr>
          <w:ilvl w:val="0"/>
          <w:numId w:val="42"/>
        </w:numPr>
        <w:spacing w:line="360" w:lineRule="auto"/>
        <w:ind w:left="540" w:hanging="540"/>
        <w:jc w:val="left"/>
      </w:pPr>
      <w:r>
        <w:rPr>
          <w:rFonts w:eastAsia="Arial Unicode MS" w:cs="Arial Unicode MS"/>
        </w:rPr>
        <w:t>Знакомство с системой контроля версий</w:t>
      </w:r>
      <w:r w:rsidRPr="00092DE0">
        <w:rPr>
          <w:rFonts w:eastAsia="Arial Unicode MS" w:cs="Arial Unicode MS"/>
        </w:rPr>
        <w:t xml:space="preserve"> -</w:t>
      </w:r>
      <w:r>
        <w:rPr>
          <w:rFonts w:eastAsia="Arial Unicode MS" w:cs="Arial Unicode MS"/>
        </w:rPr>
        <w:t xml:space="preserve"> </w:t>
      </w:r>
      <w:r>
        <w:rPr>
          <w:rFonts w:eastAsia="Arial Unicode MS" w:cs="Arial Unicode MS"/>
          <w:lang w:val="en-US"/>
        </w:rPr>
        <w:t>Git</w:t>
      </w:r>
    </w:p>
    <w:p w:rsidR="00C76F4C" w:rsidRDefault="00C76F4C">
      <w:pPr>
        <w:pStyle w:val="a1"/>
        <w:spacing w:after="0" w:line="360" w:lineRule="auto"/>
      </w:pPr>
    </w:p>
    <w:p w:rsidR="00092DE0" w:rsidRDefault="00092DE0" w:rsidP="00092DE0">
      <w:pPr>
        <w:pStyle w:val="a1"/>
        <w:spacing w:after="0" w:line="360" w:lineRule="auto"/>
        <w:ind w:firstLine="576"/>
      </w:pPr>
      <w:r>
        <w:t xml:space="preserve">Система контроля версий (СКВ) — это система, регистрирующая изменения в одном или нескольких файлах с тем, чтобы в дальнейшем была возможность вернуться к определённым старым версиям этих файлов. Для примеров в этой книге мы будем использовать исходные коды программ, но на самом деле под </w:t>
      </w:r>
      <w:proofErr w:type="spellStart"/>
      <w:r>
        <w:t>версионный</w:t>
      </w:r>
      <w:proofErr w:type="spellEnd"/>
      <w:r>
        <w:t xml:space="preserve"> контроль можно поместить</w:t>
      </w:r>
      <w:r>
        <w:t xml:space="preserve"> файлы практически любого типа.</w:t>
      </w:r>
    </w:p>
    <w:p w:rsidR="008542FD" w:rsidRDefault="00092DE0" w:rsidP="008542FD">
      <w:pPr>
        <w:pStyle w:val="a1"/>
        <w:spacing w:after="0" w:line="360" w:lineRule="auto"/>
        <w:ind w:firstLine="576"/>
        <w:rPr>
          <w:rFonts w:ascii="Arial Unicode MS" w:hAnsi="Arial Unicode MS"/>
        </w:rPr>
      </w:pPr>
      <w:r>
        <w:t>Если вы графический или веб-дизайнер и хотели бы хранить каждую версию изображения или макета — а этого вам наверняка хочется — то пользоваться системой контроля версий будет очень мудрым решением. СКВ даёт возможность возвращать отдельные файлы к прежнему виду, возвращать к прежнему состоянию весь проект, просматривать происходящие со временем изменения, определять, кто последним вносил изменения во внезапно переставший работать модуль, кто и когда внёс в код какую-то ошибку, и многое другое. Вообще, если, пользуясь СКВ, вы всё испортите или потеряете файлы, всё можно будет легко восстановить. Вдобавок, накладные расходы за всё, что вы получаете, будут очень маленькими.</w:t>
      </w:r>
    </w:p>
    <w:p w:rsidR="008542FD" w:rsidRPr="008542FD" w:rsidRDefault="008542FD" w:rsidP="008542FD">
      <w:pPr>
        <w:pStyle w:val="a1"/>
        <w:spacing w:after="0" w:line="360" w:lineRule="auto"/>
        <w:ind w:firstLine="576"/>
        <w:rPr>
          <w:rFonts w:cs="Times New Roman"/>
        </w:rPr>
      </w:pPr>
      <w:r w:rsidRPr="008542FD">
        <w:rPr>
          <w:rFonts w:cs="Times New Roman"/>
        </w:rPr>
        <w:t xml:space="preserve">Как и многие замечательные вещи, Git начинался с, в некотором роде, разрушения во имя созидания и жарких споров. Ядро </w:t>
      </w:r>
      <w:proofErr w:type="spellStart"/>
      <w:r w:rsidRPr="008542FD">
        <w:rPr>
          <w:rFonts w:cs="Times New Roman"/>
        </w:rPr>
        <w:t>Linux</w:t>
      </w:r>
      <w:proofErr w:type="spellEnd"/>
      <w:r w:rsidRPr="008542FD">
        <w:rPr>
          <w:rFonts w:cs="Times New Roman"/>
        </w:rPr>
        <w:t xml:space="preserve"> — действительно очень большой открытый проект. </w:t>
      </w:r>
      <w:proofErr w:type="spellStart"/>
      <w:r w:rsidRPr="008542FD">
        <w:rPr>
          <w:rFonts w:cs="Times New Roman"/>
        </w:rPr>
        <w:t>Бо́льшую</w:t>
      </w:r>
      <w:proofErr w:type="spellEnd"/>
      <w:r w:rsidRPr="008542FD">
        <w:rPr>
          <w:rFonts w:cs="Times New Roman"/>
        </w:rPr>
        <w:t xml:space="preserve"> часть существования ядра </w:t>
      </w:r>
      <w:proofErr w:type="spellStart"/>
      <w:r w:rsidRPr="008542FD">
        <w:rPr>
          <w:rFonts w:cs="Times New Roman"/>
        </w:rPr>
        <w:t>Linux</w:t>
      </w:r>
      <w:proofErr w:type="spellEnd"/>
      <w:r w:rsidRPr="008542FD">
        <w:rPr>
          <w:rFonts w:cs="Times New Roman"/>
        </w:rPr>
        <w:t xml:space="preserve"> (1991-2002) изменения к нему распространялись в виде </w:t>
      </w:r>
      <w:proofErr w:type="spellStart"/>
      <w:r w:rsidRPr="008542FD">
        <w:rPr>
          <w:rFonts w:cs="Times New Roman"/>
        </w:rPr>
        <w:t>патчей</w:t>
      </w:r>
      <w:proofErr w:type="spellEnd"/>
      <w:r w:rsidRPr="008542FD">
        <w:rPr>
          <w:rFonts w:cs="Times New Roman"/>
        </w:rPr>
        <w:t xml:space="preserve"> и заархивированных файлов. В 2002 году проект перешёл н</w:t>
      </w:r>
      <w:r>
        <w:rPr>
          <w:rFonts w:cs="Times New Roman"/>
        </w:rPr>
        <w:t xml:space="preserve">а </w:t>
      </w:r>
      <w:proofErr w:type="spellStart"/>
      <w:r>
        <w:rPr>
          <w:rFonts w:cs="Times New Roman"/>
        </w:rPr>
        <w:t>проприетарную</w:t>
      </w:r>
      <w:proofErr w:type="spellEnd"/>
      <w:r>
        <w:rPr>
          <w:rFonts w:cs="Times New Roman"/>
        </w:rPr>
        <w:t xml:space="preserve"> РСКВ </w:t>
      </w:r>
      <w:proofErr w:type="spellStart"/>
      <w:r>
        <w:rPr>
          <w:rFonts w:cs="Times New Roman"/>
        </w:rPr>
        <w:t>BitKeeper</w:t>
      </w:r>
      <w:proofErr w:type="spellEnd"/>
      <w:r>
        <w:rPr>
          <w:rFonts w:cs="Times New Roman"/>
        </w:rPr>
        <w:t>.</w:t>
      </w:r>
    </w:p>
    <w:p w:rsidR="008542FD" w:rsidRPr="008542FD" w:rsidRDefault="008542FD" w:rsidP="008542FD">
      <w:pPr>
        <w:pStyle w:val="a1"/>
        <w:spacing w:after="0" w:line="360" w:lineRule="auto"/>
        <w:ind w:firstLine="576"/>
        <w:rPr>
          <w:rFonts w:cs="Times New Roman"/>
        </w:rPr>
      </w:pPr>
      <w:r w:rsidRPr="008542FD">
        <w:rPr>
          <w:rFonts w:cs="Times New Roman"/>
        </w:rPr>
        <w:t xml:space="preserve">В 2005 году отношения между сообществом разработчиков ядра </w:t>
      </w:r>
      <w:proofErr w:type="spellStart"/>
      <w:r w:rsidRPr="008542FD">
        <w:rPr>
          <w:rFonts w:cs="Times New Roman"/>
        </w:rPr>
        <w:t>Linux</w:t>
      </w:r>
      <w:proofErr w:type="spellEnd"/>
      <w:r w:rsidRPr="008542FD">
        <w:rPr>
          <w:rFonts w:cs="Times New Roman"/>
        </w:rPr>
        <w:t xml:space="preserve"> и компанией, разрабатывавшей </w:t>
      </w:r>
      <w:proofErr w:type="spellStart"/>
      <w:r w:rsidRPr="008542FD">
        <w:rPr>
          <w:rFonts w:cs="Times New Roman"/>
        </w:rPr>
        <w:t>BitKeeper</w:t>
      </w:r>
      <w:proofErr w:type="spellEnd"/>
      <w:r w:rsidRPr="008542FD">
        <w:rPr>
          <w:rFonts w:cs="Times New Roman"/>
        </w:rPr>
        <w:t xml:space="preserve">, испортились, и право бесплатного пользования продуктом было отменено. Это подтолкнуло разработчиков </w:t>
      </w:r>
      <w:proofErr w:type="spellStart"/>
      <w:r w:rsidRPr="008542FD">
        <w:rPr>
          <w:rFonts w:cs="Times New Roman"/>
        </w:rPr>
        <w:t>Linux</w:t>
      </w:r>
      <w:proofErr w:type="spellEnd"/>
      <w:r w:rsidRPr="008542FD">
        <w:rPr>
          <w:rFonts w:cs="Times New Roman"/>
        </w:rPr>
        <w:t xml:space="preserve"> (и в частности </w:t>
      </w:r>
      <w:proofErr w:type="spellStart"/>
      <w:r w:rsidRPr="008542FD">
        <w:rPr>
          <w:rFonts w:cs="Times New Roman"/>
        </w:rPr>
        <w:t>Линуса</w:t>
      </w:r>
      <w:proofErr w:type="spellEnd"/>
      <w:r w:rsidRPr="008542FD">
        <w:rPr>
          <w:rFonts w:cs="Times New Roman"/>
        </w:rPr>
        <w:t xml:space="preserve"> </w:t>
      </w:r>
      <w:proofErr w:type="spellStart"/>
      <w:r w:rsidRPr="008542FD">
        <w:rPr>
          <w:rFonts w:cs="Times New Roman"/>
        </w:rPr>
        <w:t>Торвальдса</w:t>
      </w:r>
      <w:proofErr w:type="spellEnd"/>
      <w:r w:rsidRPr="008542FD">
        <w:rPr>
          <w:rFonts w:cs="Times New Roman"/>
        </w:rPr>
        <w:t xml:space="preserve">, создателя </w:t>
      </w:r>
      <w:proofErr w:type="spellStart"/>
      <w:r w:rsidRPr="008542FD">
        <w:rPr>
          <w:rFonts w:cs="Times New Roman"/>
        </w:rPr>
        <w:t>Linux</w:t>
      </w:r>
      <w:proofErr w:type="spellEnd"/>
      <w:r w:rsidRPr="008542FD">
        <w:rPr>
          <w:rFonts w:cs="Times New Roman"/>
        </w:rPr>
        <w:t xml:space="preserve">) разработать собственную систему, основываясь на опыте, полученном за время </w:t>
      </w:r>
      <w:r w:rsidRPr="008542FD">
        <w:rPr>
          <w:rFonts w:cs="Times New Roman"/>
        </w:rPr>
        <w:lastRenderedPageBreak/>
        <w:t xml:space="preserve">использования </w:t>
      </w:r>
      <w:proofErr w:type="spellStart"/>
      <w:r w:rsidRPr="008542FD">
        <w:rPr>
          <w:rFonts w:cs="Times New Roman"/>
        </w:rPr>
        <w:t>BitKeeper</w:t>
      </w:r>
      <w:proofErr w:type="spellEnd"/>
      <w:r w:rsidRPr="008542FD">
        <w:rPr>
          <w:rFonts w:cs="Times New Roman"/>
        </w:rPr>
        <w:t>. Основные требования к</w:t>
      </w:r>
      <w:r>
        <w:rPr>
          <w:rFonts w:cs="Times New Roman"/>
        </w:rPr>
        <w:t xml:space="preserve"> новой системе были следующими:</w:t>
      </w:r>
    </w:p>
    <w:p w:rsidR="008542FD" w:rsidRPr="008542FD" w:rsidRDefault="008542FD" w:rsidP="00DA0AB4">
      <w:pPr>
        <w:pStyle w:val="a1"/>
        <w:numPr>
          <w:ilvl w:val="0"/>
          <w:numId w:val="43"/>
        </w:numPr>
        <w:spacing w:after="0" w:line="360" w:lineRule="auto"/>
        <w:ind w:left="900" w:hanging="360"/>
        <w:rPr>
          <w:rFonts w:cs="Times New Roman"/>
        </w:rPr>
      </w:pPr>
      <w:r w:rsidRPr="008542FD">
        <w:rPr>
          <w:rFonts w:cs="Times New Roman"/>
        </w:rPr>
        <w:t>Скорость</w:t>
      </w:r>
      <w:r>
        <w:rPr>
          <w:rFonts w:cs="Times New Roman"/>
          <w:lang w:val="en-US"/>
        </w:rPr>
        <w:t>;</w:t>
      </w:r>
    </w:p>
    <w:p w:rsidR="008542FD" w:rsidRPr="008542FD" w:rsidRDefault="008542FD" w:rsidP="00DA0AB4">
      <w:pPr>
        <w:pStyle w:val="a1"/>
        <w:numPr>
          <w:ilvl w:val="0"/>
          <w:numId w:val="43"/>
        </w:numPr>
        <w:spacing w:after="0" w:line="360" w:lineRule="auto"/>
        <w:ind w:left="900" w:hanging="360"/>
        <w:rPr>
          <w:rFonts w:cs="Times New Roman"/>
        </w:rPr>
      </w:pPr>
      <w:r w:rsidRPr="008542FD">
        <w:rPr>
          <w:rFonts w:cs="Times New Roman"/>
        </w:rPr>
        <w:t>Простота дизайна</w:t>
      </w:r>
      <w:r>
        <w:rPr>
          <w:rFonts w:cs="Times New Roman"/>
          <w:lang w:val="en-US"/>
        </w:rPr>
        <w:t>;</w:t>
      </w:r>
    </w:p>
    <w:p w:rsidR="008542FD" w:rsidRPr="008542FD" w:rsidRDefault="008542FD" w:rsidP="00DA0AB4">
      <w:pPr>
        <w:pStyle w:val="a1"/>
        <w:numPr>
          <w:ilvl w:val="0"/>
          <w:numId w:val="43"/>
        </w:numPr>
        <w:spacing w:after="0" w:line="360" w:lineRule="auto"/>
        <w:ind w:left="900" w:hanging="360"/>
        <w:rPr>
          <w:rFonts w:cs="Times New Roman"/>
        </w:rPr>
      </w:pPr>
      <w:r w:rsidRPr="008542FD">
        <w:rPr>
          <w:rFonts w:cs="Times New Roman"/>
        </w:rPr>
        <w:t>Поддержка нелинейной разработки (тысячи параллельных веток)</w:t>
      </w:r>
      <w:r w:rsidRPr="008542FD">
        <w:rPr>
          <w:rFonts w:cs="Times New Roman"/>
        </w:rPr>
        <w:t>;</w:t>
      </w:r>
    </w:p>
    <w:p w:rsidR="008542FD" w:rsidRPr="008542FD" w:rsidRDefault="008542FD" w:rsidP="00DA0AB4">
      <w:pPr>
        <w:pStyle w:val="a1"/>
        <w:numPr>
          <w:ilvl w:val="0"/>
          <w:numId w:val="43"/>
        </w:numPr>
        <w:spacing w:after="0" w:line="360" w:lineRule="auto"/>
        <w:ind w:left="900" w:hanging="360"/>
        <w:rPr>
          <w:rFonts w:cs="Times New Roman"/>
        </w:rPr>
      </w:pPr>
      <w:r w:rsidRPr="008542FD">
        <w:rPr>
          <w:rFonts w:cs="Times New Roman"/>
        </w:rPr>
        <w:t xml:space="preserve">Полная </w:t>
      </w:r>
      <w:proofErr w:type="spellStart"/>
      <w:r w:rsidRPr="008542FD">
        <w:rPr>
          <w:rFonts w:cs="Times New Roman"/>
        </w:rPr>
        <w:t>распределённость</w:t>
      </w:r>
      <w:proofErr w:type="spellEnd"/>
      <w:r>
        <w:rPr>
          <w:rFonts w:cs="Times New Roman"/>
          <w:lang w:val="en-US"/>
        </w:rPr>
        <w:t>;</w:t>
      </w:r>
    </w:p>
    <w:p w:rsidR="008542FD" w:rsidRPr="008542FD" w:rsidRDefault="008542FD" w:rsidP="00DA0AB4">
      <w:pPr>
        <w:pStyle w:val="a1"/>
        <w:numPr>
          <w:ilvl w:val="0"/>
          <w:numId w:val="43"/>
        </w:numPr>
        <w:spacing w:after="0" w:line="360" w:lineRule="auto"/>
        <w:ind w:left="900" w:hanging="360"/>
        <w:rPr>
          <w:rFonts w:cs="Times New Roman"/>
        </w:rPr>
      </w:pPr>
      <w:r w:rsidRPr="008542FD">
        <w:rPr>
          <w:rFonts w:cs="Times New Roman"/>
        </w:rPr>
        <w:t xml:space="preserve">Возможность эффективной работы с такими большими проектами, как ядро </w:t>
      </w:r>
      <w:proofErr w:type="spellStart"/>
      <w:r w:rsidRPr="008542FD">
        <w:rPr>
          <w:rFonts w:cs="Times New Roman"/>
        </w:rPr>
        <w:t>Linux</w:t>
      </w:r>
      <w:proofErr w:type="spellEnd"/>
      <w:r w:rsidRPr="008542FD">
        <w:rPr>
          <w:rFonts w:cs="Times New Roman"/>
        </w:rPr>
        <w:t>.</w:t>
      </w:r>
      <w:r w:rsidRPr="008542FD">
        <w:rPr>
          <w:rFonts w:cs="Times New Roman"/>
        </w:rPr>
        <w:t xml:space="preserve"> </w:t>
      </w:r>
    </w:p>
    <w:p w:rsidR="008A766E" w:rsidRDefault="008542FD" w:rsidP="00092DE0">
      <w:pPr>
        <w:pStyle w:val="a1"/>
        <w:spacing w:after="0" w:line="360" w:lineRule="auto"/>
        <w:ind w:firstLine="576"/>
        <w:rPr>
          <w:rFonts w:cs="Times New Roman"/>
        </w:rPr>
      </w:pPr>
      <w:r w:rsidRPr="008542FD">
        <w:rPr>
          <w:rFonts w:cs="Times New Roman"/>
        </w:rPr>
        <w:t>С момента рождения в 2005 году Git развивался и эволюционировал, становясь проще и удобнее в использовании, сохраняя при этом свои первоначальные качества. Он невероятно быстр, очень эффективен для больших проектов, а также обладает превосходной системой ветв</w:t>
      </w:r>
      <w:r>
        <w:rPr>
          <w:rFonts w:cs="Times New Roman"/>
        </w:rPr>
        <w:t>ления для нелинейной разработки.</w:t>
      </w:r>
    </w:p>
    <w:p w:rsidR="00092DE0" w:rsidRPr="00092DE0" w:rsidRDefault="008A766E" w:rsidP="00092DE0">
      <w:pPr>
        <w:pStyle w:val="a1"/>
        <w:spacing w:after="0" w:line="360" w:lineRule="auto"/>
        <w:ind w:firstLine="576"/>
        <w:rPr>
          <w:rFonts w:cs="Times New Roman"/>
        </w:rPr>
      </w:pPr>
      <w:r w:rsidRPr="00092DE0">
        <w:rPr>
          <w:rFonts w:cs="Times New Roman"/>
        </w:rPr>
        <w:t xml:space="preserve"> </w:t>
      </w:r>
    </w:p>
    <w:p w:rsidR="00092DE0" w:rsidRDefault="00092DE0" w:rsidP="00DA0AB4">
      <w:pPr>
        <w:pStyle w:val="20"/>
        <w:numPr>
          <w:ilvl w:val="1"/>
          <w:numId w:val="31"/>
        </w:numPr>
        <w:spacing w:before="0" w:line="360" w:lineRule="auto"/>
        <w:rPr>
          <w:rStyle w:val="Hyperlink0"/>
          <w:sz w:val="32"/>
          <w:szCs w:val="32"/>
        </w:rPr>
      </w:pPr>
      <w:proofErr w:type="spellStart"/>
      <w:r w:rsidRPr="00092DE0">
        <w:rPr>
          <w:rStyle w:val="Hyperlink0"/>
          <w:sz w:val="32"/>
          <w:szCs w:val="32"/>
        </w:rPr>
        <w:t>Локальные</w:t>
      </w:r>
      <w:proofErr w:type="spellEnd"/>
      <w:r w:rsidRPr="00092DE0">
        <w:rPr>
          <w:rStyle w:val="Hyperlink0"/>
          <w:sz w:val="32"/>
          <w:szCs w:val="32"/>
        </w:rPr>
        <w:t xml:space="preserve"> </w:t>
      </w:r>
      <w:proofErr w:type="spellStart"/>
      <w:r w:rsidRPr="00092DE0">
        <w:rPr>
          <w:rStyle w:val="Hyperlink0"/>
          <w:sz w:val="32"/>
          <w:szCs w:val="32"/>
        </w:rPr>
        <w:t>системы</w:t>
      </w:r>
      <w:proofErr w:type="spellEnd"/>
      <w:r w:rsidRPr="00092DE0">
        <w:rPr>
          <w:rStyle w:val="Hyperlink0"/>
          <w:sz w:val="32"/>
          <w:szCs w:val="32"/>
        </w:rPr>
        <w:t xml:space="preserve"> </w:t>
      </w:r>
      <w:proofErr w:type="spellStart"/>
      <w:r w:rsidRPr="00092DE0">
        <w:rPr>
          <w:rStyle w:val="Hyperlink0"/>
          <w:sz w:val="32"/>
          <w:szCs w:val="32"/>
        </w:rPr>
        <w:t>контроля</w:t>
      </w:r>
      <w:proofErr w:type="spellEnd"/>
      <w:r w:rsidRPr="00092DE0">
        <w:rPr>
          <w:rStyle w:val="Hyperlink0"/>
          <w:sz w:val="32"/>
          <w:szCs w:val="32"/>
        </w:rPr>
        <w:t xml:space="preserve"> </w:t>
      </w:r>
      <w:proofErr w:type="spellStart"/>
      <w:r w:rsidRPr="00092DE0">
        <w:rPr>
          <w:rStyle w:val="Hyperlink0"/>
          <w:sz w:val="32"/>
          <w:szCs w:val="32"/>
        </w:rPr>
        <w:t>версий</w:t>
      </w:r>
      <w:proofErr w:type="spellEnd"/>
    </w:p>
    <w:p w:rsidR="00D82CA2" w:rsidRPr="00D82CA2" w:rsidRDefault="00D82CA2" w:rsidP="00D82CA2">
      <w:pPr>
        <w:pStyle w:val="a1"/>
        <w:spacing w:after="0" w:line="360" w:lineRule="auto"/>
        <w:ind w:firstLine="576"/>
      </w:pPr>
      <w:r>
        <w:t xml:space="preserve">Многие предпочитают контролировать версии, просто копируя файлы в другой каталог (как </w:t>
      </w:r>
      <w:r>
        <w:t>правило,</w:t>
      </w:r>
      <w:r>
        <w:t xml:space="preserve"> добавляя текущую дату к названию каталога). Такой подход очень распространён, потому что прост, но он и чаще даёт сбои. Очень легко забыть, что ты не в том каталоге, и случайно изменить не тот файл, либо скопировать файлы не туда, куда </w:t>
      </w:r>
      <w:r>
        <w:t>хотел, и затереть нужные файлы.</w:t>
      </w:r>
    </w:p>
    <w:p w:rsidR="00D82CA2" w:rsidRDefault="00D82CA2" w:rsidP="00D82CA2">
      <w:pPr>
        <w:pStyle w:val="a1"/>
        <w:spacing w:after="0" w:line="360" w:lineRule="auto"/>
        <w:ind w:firstLine="576"/>
      </w:pPr>
      <w:r>
        <w:t xml:space="preserve">Чтобы решить эту проблему, программисты уже давно разработали локальные СКВ с простой базой данных, в которой хранятся все изменения нужных файлов (см. рисунок </w:t>
      </w:r>
      <w:r w:rsidR="00292CED" w:rsidRPr="00292CED">
        <w:t>4.1.1</w:t>
      </w:r>
      <w:r>
        <w:t>).</w:t>
      </w:r>
    </w:p>
    <w:p w:rsidR="00D82CA2" w:rsidRDefault="00E80FAE" w:rsidP="00E80FAE">
      <w:pPr>
        <w:pStyle w:val="a1"/>
        <w:spacing w:after="0" w:line="360" w:lineRule="auto"/>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99.9pt;height:252.3pt">
            <v:imagedata r:id="rId48" o:title="git1"/>
          </v:shape>
        </w:pict>
      </w:r>
    </w:p>
    <w:p w:rsidR="00D82CA2" w:rsidRDefault="00D82CA2" w:rsidP="00E80FAE">
      <w:pPr>
        <w:pStyle w:val="a1"/>
        <w:spacing w:after="0" w:line="360" w:lineRule="auto"/>
        <w:jc w:val="center"/>
      </w:pPr>
      <w:r>
        <w:t xml:space="preserve">Рисунок </w:t>
      </w:r>
      <w:r w:rsidR="00E80FAE">
        <w:rPr>
          <w:lang w:val="en-US"/>
        </w:rPr>
        <w:t>4.1.1</w:t>
      </w:r>
      <w:r>
        <w:t>. Схема локальной СКВ.</w:t>
      </w:r>
    </w:p>
    <w:p w:rsidR="00092DE0" w:rsidRDefault="00D82CA2" w:rsidP="00D82CA2">
      <w:pPr>
        <w:pStyle w:val="a1"/>
        <w:spacing w:after="0" w:line="360" w:lineRule="auto"/>
        <w:ind w:firstLine="708"/>
      </w:pPr>
      <w:r>
        <w:t xml:space="preserve">Одной из наиболее популярных СКВ такого типа является </w:t>
      </w:r>
      <w:proofErr w:type="spellStart"/>
      <w:r>
        <w:t>rcs</w:t>
      </w:r>
      <w:proofErr w:type="spellEnd"/>
      <w:r>
        <w:t xml:space="preserve">, которая до сих пор устанавливается на многие компьютеры. Даже в современной операционной системе </w:t>
      </w:r>
      <w:proofErr w:type="spellStart"/>
      <w:r>
        <w:t>Mac</w:t>
      </w:r>
      <w:proofErr w:type="spellEnd"/>
      <w:r>
        <w:t xml:space="preserve"> OS X утилита </w:t>
      </w:r>
      <w:proofErr w:type="spellStart"/>
      <w:r>
        <w:t>rcs</w:t>
      </w:r>
      <w:proofErr w:type="spellEnd"/>
      <w:r>
        <w:t xml:space="preserve"> устанавливается вместе с </w:t>
      </w:r>
      <w:proofErr w:type="spellStart"/>
      <w:r>
        <w:t>Developer</w:t>
      </w:r>
      <w:proofErr w:type="spellEnd"/>
      <w:r>
        <w:t xml:space="preserve"> </w:t>
      </w:r>
      <w:proofErr w:type="spellStart"/>
      <w:r>
        <w:t>Tools</w:t>
      </w:r>
      <w:proofErr w:type="spellEnd"/>
      <w:r>
        <w:t xml:space="preserve">. Эта утилита основана на работе с наборами </w:t>
      </w:r>
      <w:proofErr w:type="spellStart"/>
      <w:r>
        <w:t>патчей</w:t>
      </w:r>
      <w:proofErr w:type="spellEnd"/>
      <w:r>
        <w:t xml:space="preserve"> между парами версий (</w:t>
      </w:r>
      <w:proofErr w:type="spellStart"/>
      <w:r>
        <w:t>патч</w:t>
      </w:r>
      <w:proofErr w:type="spellEnd"/>
      <w:r>
        <w:t xml:space="preserve"> — файл, описывающий различие между файлами), которые хранятся в специальном формате на диске. Это позволяет пересоздать любой файл на любой момент времени, последовательно накладывая </w:t>
      </w:r>
      <w:proofErr w:type="spellStart"/>
      <w:r>
        <w:t>патчи</w:t>
      </w:r>
      <w:proofErr w:type="spellEnd"/>
      <w:r>
        <w:t>.</w:t>
      </w:r>
    </w:p>
    <w:p w:rsidR="00E80FAE" w:rsidRDefault="00E80FAE" w:rsidP="00D82CA2">
      <w:pPr>
        <w:pStyle w:val="a1"/>
        <w:spacing w:after="0" w:line="360" w:lineRule="auto"/>
        <w:ind w:firstLine="708"/>
      </w:pPr>
    </w:p>
    <w:p w:rsidR="00E80FAE" w:rsidRDefault="00E80FAE" w:rsidP="00DA0AB4">
      <w:pPr>
        <w:pStyle w:val="20"/>
        <w:numPr>
          <w:ilvl w:val="1"/>
          <w:numId w:val="31"/>
        </w:numPr>
        <w:spacing w:before="0" w:line="360" w:lineRule="auto"/>
        <w:rPr>
          <w:rStyle w:val="Hyperlink0"/>
          <w:sz w:val="32"/>
          <w:szCs w:val="32"/>
        </w:rPr>
      </w:pPr>
      <w:proofErr w:type="spellStart"/>
      <w:r w:rsidRPr="00E80FAE">
        <w:rPr>
          <w:rStyle w:val="Hyperlink0"/>
          <w:sz w:val="32"/>
          <w:szCs w:val="32"/>
        </w:rPr>
        <w:t>Централизованные</w:t>
      </w:r>
      <w:proofErr w:type="spellEnd"/>
      <w:r w:rsidRPr="00E80FAE">
        <w:rPr>
          <w:rStyle w:val="Hyperlink0"/>
          <w:sz w:val="32"/>
          <w:szCs w:val="32"/>
        </w:rPr>
        <w:t xml:space="preserve"> </w:t>
      </w:r>
      <w:proofErr w:type="spellStart"/>
      <w:r w:rsidRPr="00E80FAE">
        <w:rPr>
          <w:rStyle w:val="Hyperlink0"/>
          <w:sz w:val="32"/>
          <w:szCs w:val="32"/>
        </w:rPr>
        <w:t>системы</w:t>
      </w:r>
      <w:proofErr w:type="spellEnd"/>
      <w:r w:rsidRPr="00E80FAE">
        <w:rPr>
          <w:rStyle w:val="Hyperlink0"/>
          <w:sz w:val="32"/>
          <w:szCs w:val="32"/>
        </w:rPr>
        <w:t xml:space="preserve"> </w:t>
      </w:r>
      <w:proofErr w:type="spellStart"/>
      <w:r w:rsidRPr="00E80FAE">
        <w:rPr>
          <w:rStyle w:val="Hyperlink0"/>
          <w:sz w:val="32"/>
          <w:szCs w:val="32"/>
        </w:rPr>
        <w:t>контроля</w:t>
      </w:r>
      <w:proofErr w:type="spellEnd"/>
      <w:r w:rsidRPr="00E80FAE">
        <w:rPr>
          <w:rStyle w:val="Hyperlink0"/>
          <w:sz w:val="32"/>
          <w:szCs w:val="32"/>
        </w:rPr>
        <w:t xml:space="preserve"> </w:t>
      </w:r>
      <w:proofErr w:type="spellStart"/>
      <w:r w:rsidRPr="00E80FAE">
        <w:rPr>
          <w:rStyle w:val="Hyperlink0"/>
          <w:sz w:val="32"/>
          <w:szCs w:val="32"/>
        </w:rPr>
        <w:t>версий</w:t>
      </w:r>
      <w:proofErr w:type="spellEnd"/>
    </w:p>
    <w:p w:rsidR="00E80FAE" w:rsidRPr="00E80FAE" w:rsidRDefault="00E80FAE" w:rsidP="008542FD">
      <w:pPr>
        <w:spacing w:line="360" w:lineRule="auto"/>
        <w:ind w:firstLine="576"/>
        <w:jc w:val="both"/>
        <w:rPr>
          <w:sz w:val="28"/>
          <w:szCs w:val="28"/>
          <w:lang w:val="ru-RU"/>
        </w:rPr>
      </w:pPr>
      <w:r w:rsidRPr="00E80FAE">
        <w:rPr>
          <w:sz w:val="28"/>
          <w:szCs w:val="28"/>
          <w:lang w:val="ru-RU"/>
        </w:rPr>
        <w:t xml:space="preserve">Следующей основной проблемой оказалась необходимость сотрудничать с разработчиками за другими компьютерами. Чтобы решить её, были созданы централизованные системы контроля версий (ЦСКВ). В таких системах, например, </w:t>
      </w:r>
      <w:r w:rsidRPr="00E80FAE">
        <w:rPr>
          <w:sz w:val="28"/>
          <w:szCs w:val="28"/>
        </w:rPr>
        <w:t>CVS</w:t>
      </w:r>
      <w:r w:rsidRPr="00E80FAE">
        <w:rPr>
          <w:sz w:val="28"/>
          <w:szCs w:val="28"/>
          <w:lang w:val="ru-RU"/>
        </w:rPr>
        <w:t xml:space="preserve">, </w:t>
      </w:r>
      <w:r w:rsidRPr="00E80FAE">
        <w:rPr>
          <w:sz w:val="28"/>
          <w:szCs w:val="28"/>
        </w:rPr>
        <w:t>Subversion</w:t>
      </w:r>
      <w:r w:rsidRPr="00E80FAE">
        <w:rPr>
          <w:sz w:val="28"/>
          <w:szCs w:val="28"/>
          <w:lang w:val="ru-RU"/>
        </w:rPr>
        <w:t xml:space="preserve"> и </w:t>
      </w:r>
      <w:r w:rsidRPr="00E80FAE">
        <w:rPr>
          <w:sz w:val="28"/>
          <w:szCs w:val="28"/>
        </w:rPr>
        <w:t>Perforce</w:t>
      </w:r>
      <w:r w:rsidRPr="00E80FAE">
        <w:rPr>
          <w:sz w:val="28"/>
          <w:szCs w:val="28"/>
          <w:lang w:val="ru-RU"/>
        </w:rPr>
        <w:t xml:space="preserve">, есть центральный сервер, на котором хранятся все файлы под </w:t>
      </w:r>
      <w:proofErr w:type="spellStart"/>
      <w:r w:rsidRPr="00E80FAE">
        <w:rPr>
          <w:sz w:val="28"/>
          <w:szCs w:val="28"/>
          <w:lang w:val="ru-RU"/>
        </w:rPr>
        <w:t>версионным</w:t>
      </w:r>
      <w:proofErr w:type="spellEnd"/>
      <w:r w:rsidRPr="00E80FAE">
        <w:rPr>
          <w:sz w:val="28"/>
          <w:szCs w:val="28"/>
          <w:lang w:val="ru-RU"/>
        </w:rPr>
        <w:t xml:space="preserve"> контролем, и ряд клиентов, которые получают копии файлов из него. Много лет это было стандартом для </w:t>
      </w:r>
      <w:r>
        <w:rPr>
          <w:sz w:val="28"/>
          <w:szCs w:val="28"/>
          <w:lang w:val="ru-RU"/>
        </w:rPr>
        <w:t>систем контроля версий (рисунок</w:t>
      </w:r>
      <w:r w:rsidRPr="00E80FAE">
        <w:rPr>
          <w:sz w:val="28"/>
          <w:szCs w:val="28"/>
          <w:lang w:val="ru-RU"/>
        </w:rPr>
        <w:t xml:space="preserve"> 4.2.1).</w:t>
      </w:r>
    </w:p>
    <w:p w:rsidR="00E80FAE" w:rsidRPr="00E80FAE" w:rsidRDefault="00E80FAE" w:rsidP="008542FD">
      <w:pPr>
        <w:spacing w:line="360" w:lineRule="auto"/>
        <w:jc w:val="both"/>
        <w:rPr>
          <w:sz w:val="28"/>
          <w:szCs w:val="28"/>
          <w:lang w:val="ru-RU"/>
        </w:rPr>
      </w:pPr>
    </w:p>
    <w:p w:rsidR="00E80FAE" w:rsidRPr="00E80FAE" w:rsidRDefault="00E80FAE" w:rsidP="008542FD">
      <w:pPr>
        <w:spacing w:line="360" w:lineRule="auto"/>
        <w:jc w:val="both"/>
        <w:rPr>
          <w:sz w:val="28"/>
          <w:szCs w:val="28"/>
          <w:lang w:val="ru-RU"/>
        </w:rPr>
      </w:pPr>
    </w:p>
    <w:p w:rsidR="00E80FAE" w:rsidRPr="00E80FAE" w:rsidRDefault="00E80FAE" w:rsidP="008542FD">
      <w:pPr>
        <w:spacing w:line="360" w:lineRule="auto"/>
        <w:jc w:val="center"/>
        <w:rPr>
          <w:sz w:val="28"/>
          <w:szCs w:val="28"/>
          <w:lang w:val="ru-RU"/>
        </w:rPr>
      </w:pPr>
      <w:r>
        <w:rPr>
          <w:noProof/>
          <w:sz w:val="28"/>
          <w:szCs w:val="28"/>
          <w:lang w:val="ru-RU" w:eastAsia="ru-RU"/>
        </w:rPr>
        <w:lastRenderedPageBreak/>
        <w:drawing>
          <wp:inline distT="0" distB="0" distL="0" distR="0">
            <wp:extent cx="4763135" cy="3736975"/>
            <wp:effectExtent l="0" t="0" r="0" b="0"/>
            <wp:docPr id="4" name="Рисунок 4" descr="C:\Users\User\AppData\Local\Microsoft\Windows\INetCache\Content.Word\gi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AppData\Local\Microsoft\Windows\INetCache\Content.Word\git2.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63135" cy="3736975"/>
                    </a:xfrm>
                    <a:prstGeom prst="rect">
                      <a:avLst/>
                    </a:prstGeom>
                    <a:noFill/>
                    <a:ln>
                      <a:noFill/>
                    </a:ln>
                  </pic:spPr>
                </pic:pic>
              </a:graphicData>
            </a:graphic>
          </wp:inline>
        </w:drawing>
      </w:r>
    </w:p>
    <w:p w:rsidR="00E80FAE" w:rsidRPr="00E80FAE" w:rsidRDefault="00E80FAE" w:rsidP="008542FD">
      <w:pPr>
        <w:spacing w:line="360" w:lineRule="auto"/>
        <w:jc w:val="center"/>
        <w:rPr>
          <w:sz w:val="28"/>
          <w:szCs w:val="28"/>
          <w:lang w:val="ru-RU"/>
        </w:rPr>
      </w:pPr>
      <w:r w:rsidRPr="00E80FAE">
        <w:rPr>
          <w:sz w:val="28"/>
          <w:szCs w:val="28"/>
          <w:lang w:val="ru-RU"/>
        </w:rPr>
        <w:t>Рисунок 4.2.1. Схема централизованного контроля версий</w:t>
      </w:r>
    </w:p>
    <w:p w:rsidR="00E80FAE" w:rsidRPr="00E80FAE" w:rsidRDefault="00E80FAE" w:rsidP="008542FD">
      <w:pPr>
        <w:spacing w:line="360" w:lineRule="auto"/>
        <w:ind w:firstLine="708"/>
        <w:jc w:val="both"/>
        <w:rPr>
          <w:sz w:val="28"/>
          <w:szCs w:val="28"/>
          <w:lang w:val="ru-RU"/>
        </w:rPr>
      </w:pPr>
      <w:r w:rsidRPr="00E80FAE">
        <w:rPr>
          <w:sz w:val="28"/>
          <w:szCs w:val="28"/>
          <w:lang w:val="ru-RU"/>
        </w:rPr>
        <w:t>Такой подход имеет множество преимуществ, особенно над локальными СКВ. К примеру, все знают, кто и чем занимается в проекте. У администраторов есть чёткий контроль над тем, кто и что может делать, и, конечно, администрировать ЦСКВ намного легче, чем локальные базы на каждом клиенте.</w:t>
      </w:r>
    </w:p>
    <w:p w:rsidR="008542FD" w:rsidRDefault="00E80FAE" w:rsidP="008542FD">
      <w:pPr>
        <w:spacing w:line="360" w:lineRule="auto"/>
        <w:ind w:firstLine="708"/>
        <w:jc w:val="both"/>
        <w:rPr>
          <w:sz w:val="28"/>
          <w:szCs w:val="28"/>
          <w:lang w:val="ru-RU"/>
        </w:rPr>
      </w:pPr>
      <w:r w:rsidRPr="00E80FAE">
        <w:rPr>
          <w:sz w:val="28"/>
          <w:szCs w:val="28"/>
          <w:lang w:val="ru-RU"/>
        </w:rPr>
        <w:t>Однако при таком подходе есть и несколько серьёзных недостатков. Наиболее очевидный — централизованный сервер является уязвимым местом всей системы. Если сервер выключается на час, то в течение часа разработчики не могут взаимодействовать, и никто не может сохранить новой версии своей работы. Если же повреждается диск с центральной базой данных и нет резервной копии, вы теряете абсолютно всё — всю историю проекта, разве что за исключением нескольких рабочих версий, сохранившихся на рабочих машинах пользователей. Локальные системы контроля версий подвержены той же проблеме: если вся история проекта хранится в одном месте, вы рискуете потерять всё.</w:t>
      </w:r>
    </w:p>
    <w:p w:rsidR="008542FD" w:rsidRDefault="008542FD" w:rsidP="00DA0AB4">
      <w:pPr>
        <w:pStyle w:val="20"/>
        <w:numPr>
          <w:ilvl w:val="1"/>
          <w:numId w:val="31"/>
        </w:numPr>
        <w:spacing w:before="0" w:line="360" w:lineRule="auto"/>
        <w:rPr>
          <w:rStyle w:val="Hyperlink0"/>
          <w:sz w:val="32"/>
          <w:szCs w:val="32"/>
        </w:rPr>
      </w:pPr>
      <w:proofErr w:type="spellStart"/>
      <w:r w:rsidRPr="008542FD">
        <w:rPr>
          <w:rStyle w:val="Hyperlink0"/>
          <w:sz w:val="32"/>
          <w:szCs w:val="32"/>
        </w:rPr>
        <w:lastRenderedPageBreak/>
        <w:t>Распределённые</w:t>
      </w:r>
      <w:proofErr w:type="spellEnd"/>
      <w:r w:rsidRPr="008542FD">
        <w:rPr>
          <w:rStyle w:val="Hyperlink0"/>
          <w:sz w:val="32"/>
          <w:szCs w:val="32"/>
        </w:rPr>
        <w:t xml:space="preserve"> </w:t>
      </w:r>
      <w:proofErr w:type="spellStart"/>
      <w:r w:rsidRPr="008542FD">
        <w:rPr>
          <w:rStyle w:val="Hyperlink0"/>
          <w:sz w:val="32"/>
          <w:szCs w:val="32"/>
        </w:rPr>
        <w:t>системы</w:t>
      </w:r>
      <w:proofErr w:type="spellEnd"/>
      <w:r w:rsidRPr="008542FD">
        <w:rPr>
          <w:rStyle w:val="Hyperlink0"/>
          <w:sz w:val="32"/>
          <w:szCs w:val="32"/>
        </w:rPr>
        <w:t xml:space="preserve"> </w:t>
      </w:r>
      <w:proofErr w:type="spellStart"/>
      <w:r w:rsidRPr="008542FD">
        <w:rPr>
          <w:rStyle w:val="Hyperlink0"/>
          <w:sz w:val="32"/>
          <w:szCs w:val="32"/>
        </w:rPr>
        <w:t>контроля</w:t>
      </w:r>
      <w:proofErr w:type="spellEnd"/>
      <w:r w:rsidRPr="008542FD">
        <w:rPr>
          <w:rStyle w:val="Hyperlink0"/>
          <w:sz w:val="32"/>
          <w:szCs w:val="32"/>
        </w:rPr>
        <w:t xml:space="preserve"> </w:t>
      </w:r>
      <w:proofErr w:type="spellStart"/>
      <w:r w:rsidRPr="008542FD">
        <w:rPr>
          <w:rStyle w:val="Hyperlink0"/>
          <w:sz w:val="32"/>
          <w:szCs w:val="32"/>
        </w:rPr>
        <w:t>версий</w:t>
      </w:r>
      <w:proofErr w:type="spellEnd"/>
    </w:p>
    <w:p w:rsidR="008542FD" w:rsidRDefault="008542FD" w:rsidP="008542FD">
      <w:pPr>
        <w:spacing w:line="360" w:lineRule="auto"/>
        <w:ind w:firstLine="576"/>
        <w:jc w:val="both"/>
        <w:rPr>
          <w:sz w:val="28"/>
          <w:szCs w:val="28"/>
          <w:lang w:val="ru-RU"/>
        </w:rPr>
      </w:pPr>
      <w:r w:rsidRPr="008542FD">
        <w:rPr>
          <w:sz w:val="28"/>
          <w:szCs w:val="28"/>
          <w:lang w:val="ru-RU"/>
        </w:rPr>
        <w:t xml:space="preserve">И в этой ситуации в игру вступают распределённые системы контроля версий (РСКВ). В таких системах как Git, </w:t>
      </w:r>
      <w:proofErr w:type="spellStart"/>
      <w:r w:rsidRPr="008542FD">
        <w:rPr>
          <w:sz w:val="28"/>
          <w:szCs w:val="28"/>
          <w:lang w:val="ru-RU"/>
        </w:rPr>
        <w:t>Mercurial</w:t>
      </w:r>
      <w:proofErr w:type="spellEnd"/>
      <w:r w:rsidRPr="008542FD">
        <w:rPr>
          <w:sz w:val="28"/>
          <w:szCs w:val="28"/>
          <w:lang w:val="ru-RU"/>
        </w:rPr>
        <w:t xml:space="preserve">, </w:t>
      </w:r>
      <w:proofErr w:type="spellStart"/>
      <w:r w:rsidRPr="008542FD">
        <w:rPr>
          <w:sz w:val="28"/>
          <w:szCs w:val="28"/>
          <w:lang w:val="ru-RU"/>
        </w:rPr>
        <w:t>Bazaar</w:t>
      </w:r>
      <w:proofErr w:type="spellEnd"/>
      <w:r w:rsidRPr="008542FD">
        <w:rPr>
          <w:sz w:val="28"/>
          <w:szCs w:val="28"/>
          <w:lang w:val="ru-RU"/>
        </w:rPr>
        <w:t xml:space="preserve"> или </w:t>
      </w:r>
      <w:proofErr w:type="spellStart"/>
      <w:r w:rsidRPr="008542FD">
        <w:rPr>
          <w:sz w:val="28"/>
          <w:szCs w:val="28"/>
          <w:lang w:val="ru-RU"/>
        </w:rPr>
        <w:t>Darcs</w:t>
      </w:r>
      <w:proofErr w:type="spellEnd"/>
      <w:r w:rsidRPr="008542FD">
        <w:rPr>
          <w:sz w:val="28"/>
          <w:szCs w:val="28"/>
          <w:lang w:val="ru-RU"/>
        </w:rPr>
        <w:t xml:space="preserve"> клиенты не просто выгружают последние версии файлов, а полностью копируют весь </w:t>
      </w:r>
      <w:proofErr w:type="spellStart"/>
      <w:r w:rsidRPr="008542FD">
        <w:rPr>
          <w:sz w:val="28"/>
          <w:szCs w:val="28"/>
          <w:lang w:val="ru-RU"/>
        </w:rPr>
        <w:t>репозиторий</w:t>
      </w:r>
      <w:proofErr w:type="spellEnd"/>
      <w:r w:rsidRPr="008542FD">
        <w:rPr>
          <w:sz w:val="28"/>
          <w:szCs w:val="28"/>
          <w:lang w:val="ru-RU"/>
        </w:rPr>
        <w:t xml:space="preserve">. Поэтому в случае, когда "умирает" сервер, через который шла работа, любой клиентский </w:t>
      </w:r>
      <w:proofErr w:type="spellStart"/>
      <w:r w:rsidRPr="008542FD">
        <w:rPr>
          <w:sz w:val="28"/>
          <w:szCs w:val="28"/>
          <w:lang w:val="ru-RU"/>
        </w:rPr>
        <w:t>репозиторий</w:t>
      </w:r>
      <w:proofErr w:type="spellEnd"/>
      <w:r w:rsidRPr="008542FD">
        <w:rPr>
          <w:sz w:val="28"/>
          <w:szCs w:val="28"/>
          <w:lang w:val="ru-RU"/>
        </w:rPr>
        <w:t xml:space="preserve"> может быть скопирован обратно на сервер, чтобы восстановить базу данных. Каждый раз, когда клиент забирает свежую версию файлов, он создаёт себе полную копию всех данных (</w:t>
      </w:r>
      <w:r>
        <w:rPr>
          <w:sz w:val="28"/>
          <w:szCs w:val="28"/>
          <w:lang w:val="ru-RU"/>
        </w:rPr>
        <w:t>рисунок 4.3.1).</w:t>
      </w:r>
    </w:p>
    <w:p w:rsidR="008542FD" w:rsidRPr="008542FD" w:rsidRDefault="008542FD" w:rsidP="008542FD">
      <w:pPr>
        <w:spacing w:line="360" w:lineRule="auto"/>
        <w:jc w:val="center"/>
        <w:rPr>
          <w:sz w:val="28"/>
          <w:szCs w:val="28"/>
          <w:lang w:val="ru-RU"/>
        </w:rPr>
      </w:pPr>
      <w:r>
        <w:rPr>
          <w:sz w:val="28"/>
          <w:szCs w:val="28"/>
          <w:lang w:val="ru-RU"/>
        </w:rPr>
        <w:pict>
          <v:shape id="_x0000_i1025" type="#_x0000_t75" style="width:375.05pt;height:422pt">
            <v:imagedata r:id="rId50" o:title="git3"/>
          </v:shape>
        </w:pict>
      </w:r>
    </w:p>
    <w:p w:rsidR="008542FD" w:rsidRPr="008542FD" w:rsidRDefault="008542FD" w:rsidP="008542FD">
      <w:pPr>
        <w:spacing w:line="360" w:lineRule="auto"/>
        <w:jc w:val="center"/>
        <w:rPr>
          <w:sz w:val="28"/>
          <w:szCs w:val="28"/>
          <w:lang w:val="ru-RU"/>
        </w:rPr>
      </w:pPr>
      <w:r>
        <w:rPr>
          <w:sz w:val="28"/>
          <w:szCs w:val="28"/>
          <w:lang w:val="ru-RU"/>
        </w:rPr>
        <w:t>Рисунок 4.3.1</w:t>
      </w:r>
      <w:r w:rsidRPr="008542FD">
        <w:rPr>
          <w:sz w:val="28"/>
          <w:szCs w:val="28"/>
          <w:lang w:val="ru-RU"/>
        </w:rPr>
        <w:t>. Схема распределённой системы контроля версий.</w:t>
      </w:r>
    </w:p>
    <w:p w:rsidR="008A766E" w:rsidRDefault="008542FD" w:rsidP="008542FD">
      <w:pPr>
        <w:spacing w:line="360" w:lineRule="auto"/>
        <w:ind w:firstLine="708"/>
        <w:jc w:val="both"/>
        <w:rPr>
          <w:sz w:val="28"/>
          <w:szCs w:val="28"/>
          <w:lang w:val="ru-RU"/>
        </w:rPr>
      </w:pPr>
      <w:r w:rsidRPr="008542FD">
        <w:rPr>
          <w:sz w:val="28"/>
          <w:szCs w:val="28"/>
          <w:lang w:val="ru-RU"/>
        </w:rPr>
        <w:t xml:space="preserve">Кроме того, в большей части этих систем можно работать с несколькими удалёнными </w:t>
      </w:r>
      <w:proofErr w:type="spellStart"/>
      <w:r w:rsidRPr="008542FD">
        <w:rPr>
          <w:sz w:val="28"/>
          <w:szCs w:val="28"/>
          <w:lang w:val="ru-RU"/>
        </w:rPr>
        <w:t>репозиториями</w:t>
      </w:r>
      <w:proofErr w:type="spellEnd"/>
      <w:r w:rsidRPr="008542FD">
        <w:rPr>
          <w:sz w:val="28"/>
          <w:szCs w:val="28"/>
          <w:lang w:val="ru-RU"/>
        </w:rPr>
        <w:t xml:space="preserve">, таким образом, можно одновременно работать </w:t>
      </w:r>
      <w:r w:rsidRPr="008542FD">
        <w:rPr>
          <w:sz w:val="28"/>
          <w:szCs w:val="28"/>
          <w:lang w:val="ru-RU"/>
        </w:rPr>
        <w:lastRenderedPageBreak/>
        <w:t>по-разному с разными группами людей в рамках одного проекта. Так, в одном проекте можно одновременно вести несколько типов рабочих процессов, что невозможно в централизованных системах.</w:t>
      </w:r>
    </w:p>
    <w:p w:rsidR="008A766E" w:rsidRDefault="008A766E" w:rsidP="008A766E">
      <w:pPr>
        <w:pStyle w:val="a1"/>
        <w:spacing w:after="0" w:line="360" w:lineRule="auto"/>
        <w:ind w:firstLine="576"/>
        <w:rPr>
          <w:rFonts w:cs="Times New Roman"/>
        </w:rPr>
      </w:pPr>
      <w:r w:rsidRPr="008A766E">
        <w:rPr>
          <w:rFonts w:cs="Times New Roman"/>
        </w:rPr>
        <w:t xml:space="preserve">Для совершения большинства операций в </w:t>
      </w:r>
      <w:proofErr w:type="spellStart"/>
      <w:r w:rsidRPr="008A766E">
        <w:rPr>
          <w:rFonts w:cs="Times New Roman"/>
        </w:rPr>
        <w:t>Git'е</w:t>
      </w:r>
      <w:proofErr w:type="spellEnd"/>
      <w:r w:rsidRPr="008A766E">
        <w:rPr>
          <w:rFonts w:cs="Times New Roman"/>
        </w:rPr>
        <w:t xml:space="preserve"> необходимы только локальные файлы и ресурсы, т.е. обычно информация с других компьютеров в сети не нужна. Если вы пользовались централизованными системами, где практически на каждую операцию накладывается сетевая задержка, вы, возможно, подумаете, что боги наделили Git неземной силой. Поскольку вся история проекта хранится локально у вас на диске, большинство операций кажутся практически мгновенными.</w:t>
      </w:r>
    </w:p>
    <w:p w:rsidR="008A766E" w:rsidRPr="008A766E" w:rsidRDefault="008A766E" w:rsidP="008A766E">
      <w:pPr>
        <w:pStyle w:val="a1"/>
        <w:spacing w:after="0" w:line="360" w:lineRule="auto"/>
        <w:ind w:firstLine="576"/>
        <w:rPr>
          <w:rFonts w:cs="Times New Roman"/>
        </w:rPr>
      </w:pPr>
      <w:r w:rsidRPr="008A766E">
        <w:rPr>
          <w:rFonts w:cs="Times New Roman"/>
        </w:rPr>
        <w:t xml:space="preserve">К примеру, чтобы показать историю проекта, </w:t>
      </w:r>
      <w:proofErr w:type="spellStart"/>
      <w:r w:rsidRPr="008A766E">
        <w:rPr>
          <w:rFonts w:cs="Times New Roman"/>
        </w:rPr>
        <w:t>Git'у</w:t>
      </w:r>
      <w:proofErr w:type="spellEnd"/>
      <w:r w:rsidRPr="008A766E">
        <w:rPr>
          <w:rFonts w:cs="Times New Roman"/>
        </w:rPr>
        <w:t xml:space="preserve"> не нужно скачивать её с сервера, он просто читает её прямо из вашего локального </w:t>
      </w:r>
      <w:proofErr w:type="spellStart"/>
      <w:r w:rsidRPr="008A766E">
        <w:rPr>
          <w:rFonts w:cs="Times New Roman"/>
        </w:rPr>
        <w:t>репозитория</w:t>
      </w:r>
      <w:proofErr w:type="spellEnd"/>
      <w:r w:rsidRPr="008A766E">
        <w:rPr>
          <w:rFonts w:cs="Times New Roman"/>
        </w:rPr>
        <w:t>. Поэтому историю вы увидите практически мгновенно. Если вам нужно просмотреть изменения между текущей версией файла и версией, сделанной месяц назад, Git может взять файл месячной давности и вычислить разницу на месте, вместо того чтобы запрашивать разницу у СКВ-сервера или качать с него старую версию файла и делать локальное сравнение.</w:t>
      </w:r>
      <w:bookmarkStart w:id="10" w:name="_Toc16"/>
    </w:p>
    <w:p w:rsidR="008A766E" w:rsidRDefault="008A766E">
      <w:pPr>
        <w:rPr>
          <w:rFonts w:cs="Arial Unicode MS"/>
          <w:caps/>
          <w:color w:val="000000"/>
          <w:sz w:val="32"/>
          <w:szCs w:val="32"/>
          <w:u w:color="000000"/>
          <w:lang w:val="ru-RU" w:eastAsia="ru-RU"/>
        </w:rPr>
      </w:pPr>
      <w:r>
        <w:rPr>
          <w:rFonts w:cs="Arial Unicode MS"/>
        </w:rPr>
        <w:br w:type="page"/>
      </w:r>
    </w:p>
    <w:p w:rsidR="00C76F4C" w:rsidRDefault="008A398F" w:rsidP="00DA0AB4">
      <w:pPr>
        <w:pStyle w:val="aa"/>
        <w:numPr>
          <w:ilvl w:val="0"/>
          <w:numId w:val="21"/>
        </w:numPr>
        <w:ind w:left="900" w:hanging="360"/>
        <w:jc w:val="left"/>
      </w:pPr>
      <w:r>
        <w:rPr>
          <w:rFonts w:eastAsia="Arial Unicode MS" w:cs="Arial Unicode MS"/>
        </w:rPr>
        <w:lastRenderedPageBreak/>
        <w:t>Заключение</w:t>
      </w:r>
      <w:bookmarkEnd w:id="10"/>
    </w:p>
    <w:p w:rsidR="00C76F4C" w:rsidRDefault="00C76F4C">
      <w:pPr>
        <w:pStyle w:val="a1"/>
        <w:rPr>
          <w:rStyle w:val="Hyperlink0"/>
        </w:rPr>
      </w:pPr>
    </w:p>
    <w:p w:rsidR="00C76F4C" w:rsidRPr="00F20F05" w:rsidRDefault="008A398F">
      <w:pPr>
        <w:pStyle w:val="a1"/>
        <w:spacing w:after="0" w:line="360" w:lineRule="auto"/>
        <w:ind w:firstLine="576"/>
        <w:rPr>
          <w:color w:val="FF0000"/>
        </w:rPr>
      </w:pPr>
      <w:r>
        <w:t>В результате прохождения технологической практики были решены задачи, поставленные руковод</w:t>
      </w:r>
      <w:r w:rsidR="00D2699D">
        <w:t xml:space="preserve">ителем практики от предприятия </w:t>
      </w:r>
      <w:proofErr w:type="gramStart"/>
      <w:r>
        <w:t>ООО  «</w:t>
      </w:r>
      <w:proofErr w:type="spellStart"/>
      <w:proofErr w:type="gramEnd"/>
      <w:r w:rsidR="00D2699D">
        <w:t>ИксБи</w:t>
      </w:r>
      <w:proofErr w:type="spellEnd"/>
      <w:r w:rsidR="00D2699D">
        <w:t xml:space="preserve"> </w:t>
      </w:r>
      <w:proofErr w:type="spellStart"/>
      <w:r w:rsidR="00D2699D">
        <w:t>Софтваре</w:t>
      </w:r>
      <w:proofErr w:type="spellEnd"/>
      <w:r w:rsidR="00D2699D" w:rsidRPr="00F20F05">
        <w:rPr>
          <w:color w:val="FF0000"/>
        </w:rPr>
        <w:t>»: изучение стека технологий, а</w:t>
      </w:r>
      <w:r w:rsidRPr="00F20F05">
        <w:rPr>
          <w:color w:val="FF0000"/>
        </w:rPr>
        <w:t xml:space="preserve"> также миграция веб страниц на новые технологии и по новым стандартам. Было проведено тестирование модуля.</w:t>
      </w:r>
    </w:p>
    <w:p w:rsidR="00C76F4C" w:rsidRDefault="008A398F">
      <w:pPr>
        <w:pStyle w:val="a1"/>
        <w:spacing w:after="0" w:line="360" w:lineRule="auto"/>
        <w:ind w:firstLine="576"/>
      </w:pPr>
      <w:r>
        <w:t>Была изучена необходимая техническая документация, патентные и литературные источники, действующие стандарты, технические условия, положения и инструкции по разработке, наладке и эксплуатации, методы и технологии проектирования.</w:t>
      </w:r>
    </w:p>
    <w:p w:rsidR="00C76F4C" w:rsidRDefault="008A398F">
      <w:pPr>
        <w:pStyle w:val="a1"/>
        <w:spacing w:after="0" w:line="360" w:lineRule="auto"/>
        <w:ind w:firstLine="576"/>
      </w:pPr>
      <w:r>
        <w:t>В соответствии с программой практики и индивидуальным заданием был осуществлен сбор, анализ, систематизация информации по теме задания и его непосредственное выполнение.</w:t>
      </w:r>
    </w:p>
    <w:p w:rsidR="00C76F4C" w:rsidRDefault="008A398F">
      <w:pPr>
        <w:pStyle w:val="a1"/>
        <w:spacing w:after="0" w:line="360" w:lineRule="auto"/>
        <w:ind w:firstLine="576"/>
      </w:pPr>
      <w:r>
        <w:t>Также был подготовлен настоящий отчет и дневник с характеристикой руководителя от предприятия.</w:t>
      </w:r>
    </w:p>
    <w:p w:rsidR="00C76F4C" w:rsidRDefault="008A398F">
      <w:pPr>
        <w:pStyle w:val="a1"/>
        <w:spacing w:after="0" w:line="360" w:lineRule="auto"/>
        <w:ind w:firstLine="576"/>
      </w:pPr>
      <w:r>
        <w:t xml:space="preserve">В ходе работы были получены навыки работы на предприятии, командной работы, общения с заказчиком. В ходе прохождения практики была изучена система контроля версий </w:t>
      </w:r>
      <w:r>
        <w:rPr>
          <w:lang w:val="en-US"/>
        </w:rPr>
        <w:t>Team</w:t>
      </w:r>
      <w:r w:rsidRPr="00C422C3">
        <w:t xml:space="preserve"> </w:t>
      </w:r>
      <w:r>
        <w:rPr>
          <w:lang w:val="en-US"/>
        </w:rPr>
        <w:t>Foundation</w:t>
      </w:r>
      <w:r w:rsidRPr="00C422C3">
        <w:t xml:space="preserve"> </w:t>
      </w:r>
      <w:r>
        <w:rPr>
          <w:lang w:val="en-US"/>
        </w:rPr>
        <w:t>Serve</w:t>
      </w:r>
      <w:r>
        <w:rPr>
          <w:rStyle w:val="Hyperlink0"/>
        </w:rPr>
        <w:t>r</w:t>
      </w:r>
      <w:r>
        <w:t>.</w:t>
      </w:r>
    </w:p>
    <w:sectPr w:rsidR="00C76F4C" w:rsidSect="00E80FAE">
      <w:pgSz w:w="11900" w:h="16840"/>
      <w:pgMar w:top="1134" w:right="850" w:bottom="1134" w:left="1701"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0AB4" w:rsidRDefault="00DA0AB4">
      <w:r>
        <w:separator/>
      </w:r>
    </w:p>
  </w:endnote>
  <w:endnote w:type="continuationSeparator" w:id="0">
    <w:p w:rsidR="00DA0AB4" w:rsidRDefault="00DA0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CC"/>
    <w:family w:val="roman"/>
    <w:pitch w:val="variable"/>
    <w:sig w:usb0="E0002EFF" w:usb1="C000785B" w:usb2="00000009" w:usb3="00000000" w:csb0="000001FF" w:csb1="00000000"/>
  </w:font>
  <w:font w:name="Helvetica Neue">
    <w:altName w:val="Times New Roman"/>
    <w:charset w:val="00"/>
    <w:family w:val="roman"/>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398F" w:rsidRDefault="008A398F">
    <w:pPr>
      <w:pStyle w:val="a7"/>
      <w:jc w:val="right"/>
    </w:pPr>
    <w:r>
      <w:fldChar w:fldCharType="begin"/>
    </w:r>
    <w:r>
      <w:instrText xml:space="preserve"> PAGE </w:instrText>
    </w:r>
    <w:r>
      <w:fldChar w:fldCharType="separate"/>
    </w:r>
    <w:r w:rsidR="00DA215F">
      <w:rPr>
        <w:noProof/>
      </w:rPr>
      <w:t>16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0AB4" w:rsidRDefault="00DA0AB4">
      <w:r>
        <w:separator/>
      </w:r>
    </w:p>
  </w:footnote>
  <w:footnote w:type="continuationSeparator" w:id="0">
    <w:p w:rsidR="00DA0AB4" w:rsidRDefault="00DA0A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06B36"/>
    <w:multiLevelType w:val="multilevel"/>
    <w:tmpl w:val="762E4E66"/>
    <w:numStyleLink w:val="1"/>
  </w:abstractNum>
  <w:abstractNum w:abstractNumId="1" w15:restartNumberingAfterBreak="0">
    <w:nsid w:val="037C4B59"/>
    <w:multiLevelType w:val="hybridMultilevel"/>
    <w:tmpl w:val="94483330"/>
    <w:styleLink w:val="7"/>
    <w:lvl w:ilvl="0" w:tplc="33EAE2C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337456D4">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980A3C0C">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F0403D0">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B3CC962">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3E4B0A6">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E2C2DA0">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E74F9E4">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3386137A">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15:restartNumberingAfterBreak="0">
    <w:nsid w:val="08F66B46"/>
    <w:multiLevelType w:val="hybridMultilevel"/>
    <w:tmpl w:val="77BA76AA"/>
    <w:styleLink w:val="17"/>
    <w:lvl w:ilvl="0" w:tplc="BCA21926">
      <w:start w:val="1"/>
      <w:numFmt w:val="bullet"/>
      <w:lvlText w:val="·"/>
      <w:lvlJc w:val="left"/>
      <w:pPr>
        <w:ind w:left="127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tplc="41F0EE30">
      <w:start w:val="1"/>
      <w:numFmt w:val="bullet"/>
      <w:lvlText w:val="o"/>
      <w:lvlJc w:val="left"/>
      <w:pPr>
        <w:ind w:left="14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02A09EA">
      <w:start w:val="1"/>
      <w:numFmt w:val="bullet"/>
      <w:lvlText w:val="▪"/>
      <w:lvlJc w:val="left"/>
      <w:pPr>
        <w:ind w:left="21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6F49552">
      <w:start w:val="1"/>
      <w:numFmt w:val="bullet"/>
      <w:lvlText w:val="·"/>
      <w:lvlJc w:val="left"/>
      <w:pPr>
        <w:ind w:left="28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9F05B92">
      <w:start w:val="1"/>
      <w:numFmt w:val="bullet"/>
      <w:lvlText w:val="o"/>
      <w:lvlJc w:val="left"/>
      <w:pPr>
        <w:ind w:left="35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09000AC">
      <w:start w:val="1"/>
      <w:numFmt w:val="bullet"/>
      <w:lvlText w:val="▪"/>
      <w:lvlJc w:val="left"/>
      <w:pPr>
        <w:ind w:left="43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0B60724">
      <w:start w:val="1"/>
      <w:numFmt w:val="bullet"/>
      <w:lvlText w:val="·"/>
      <w:lvlJc w:val="left"/>
      <w:pPr>
        <w:ind w:left="50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C7C3B82">
      <w:start w:val="1"/>
      <w:numFmt w:val="bullet"/>
      <w:lvlText w:val="o"/>
      <w:lvlJc w:val="left"/>
      <w:pPr>
        <w:ind w:left="57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BD89FAA">
      <w:start w:val="1"/>
      <w:numFmt w:val="bullet"/>
      <w:lvlText w:val="▪"/>
      <w:lvlJc w:val="left"/>
      <w:pPr>
        <w:ind w:left="6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BBD7DBF"/>
    <w:multiLevelType w:val="hybridMultilevel"/>
    <w:tmpl w:val="4E78A83A"/>
    <w:numStyleLink w:val="2"/>
  </w:abstractNum>
  <w:abstractNum w:abstractNumId="4" w15:restartNumberingAfterBreak="0">
    <w:nsid w:val="0D2A2350"/>
    <w:multiLevelType w:val="multilevel"/>
    <w:tmpl w:val="53C8BB00"/>
    <w:lvl w:ilvl="0">
      <w:start w:val="1"/>
      <w:numFmt w:val="decimal"/>
      <w:lvlText w:val="%1."/>
      <w:lvlJc w:val="left"/>
      <w:pPr>
        <w:ind w:left="1566"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008" w:hanging="1008"/>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152" w:hanging="1152"/>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296" w:hanging="1296"/>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F7A7C73"/>
    <w:multiLevelType w:val="hybridMultilevel"/>
    <w:tmpl w:val="158ACD3A"/>
    <w:styleLink w:val="a"/>
    <w:lvl w:ilvl="0" w:tplc="A866BC2E">
      <w:start w:val="1"/>
      <w:numFmt w:val="decimal"/>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tplc="B1187118">
      <w:start w:val="1"/>
      <w:numFmt w:val="decimal"/>
      <w:lvlText w:val="%2."/>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29" w:hanging="295"/>
      </w:pPr>
      <w:rPr>
        <w:rFonts w:hAnsi="Arial Unicode MS"/>
        <w:caps w:val="0"/>
        <w:smallCaps w:val="0"/>
        <w:strike w:val="0"/>
        <w:dstrike w:val="0"/>
        <w:outline w:val="0"/>
        <w:emboss w:val="0"/>
        <w:imprint w:val="0"/>
        <w:spacing w:val="0"/>
        <w:w w:val="100"/>
        <w:kern w:val="0"/>
        <w:position w:val="0"/>
        <w:highlight w:val="none"/>
        <w:vertAlign w:val="baseline"/>
      </w:rPr>
    </w:lvl>
    <w:lvl w:ilvl="2" w:tplc="2CD68154">
      <w:start w:val="1"/>
      <w:numFmt w:val="decimal"/>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D286E9E4">
      <w:start w:val="1"/>
      <w:numFmt w:val="decimal"/>
      <w:lvlText w:val="%4."/>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tplc="538C87D0">
      <w:start w:val="1"/>
      <w:numFmt w:val="decimal"/>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tplc="C4B8692A">
      <w:start w:val="1"/>
      <w:numFmt w:val="decimal"/>
      <w:lvlText w:val="%6."/>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D52A47D6">
      <w:start w:val="1"/>
      <w:numFmt w:val="decimal"/>
      <w:lvlText w:val="%7."/>
      <w:lvlJc w:val="left"/>
      <w:pPr>
        <w:tabs>
          <w:tab w:val="left" w:pos="720"/>
          <w:tab w:val="left" w:pos="1440"/>
          <w:tab w:val="left" w:pos="2160"/>
          <w:tab w:val="left" w:pos="2880"/>
          <w:tab w:val="left" w:pos="3600"/>
          <w:tab w:val="left" w:pos="4320"/>
          <w:tab w:val="left" w:pos="5760"/>
          <w:tab w:val="left" w:pos="6480"/>
          <w:tab w:val="left" w:pos="7200"/>
          <w:tab w:val="left" w:pos="7920"/>
          <w:tab w:val="left" w:pos="8640"/>
          <w:tab w:val="left" w:pos="9360"/>
        </w:tabs>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tplc="4DB2F584">
      <w:start w:val="1"/>
      <w:numFmt w:val="decimal"/>
      <w:lvlText w:val="%8."/>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tplc="8436B3C6">
      <w:start w:val="1"/>
      <w:numFmt w:val="decimal"/>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1370CAB"/>
    <w:multiLevelType w:val="hybridMultilevel"/>
    <w:tmpl w:val="4E78A83A"/>
    <w:styleLink w:val="2"/>
    <w:lvl w:ilvl="0" w:tplc="4C3E7A9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CEE8392">
      <w:start w:val="1"/>
      <w:numFmt w:val="decimal"/>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FBCEA42">
      <w:start w:val="1"/>
      <w:numFmt w:val="decimal"/>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664029B8">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1247FCC">
      <w:start w:val="1"/>
      <w:numFmt w:val="decimal"/>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CD4C886">
      <w:start w:val="1"/>
      <w:numFmt w:val="decimal"/>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12A45DE">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3C40CB0">
      <w:start w:val="1"/>
      <w:numFmt w:val="decimal"/>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81E5762">
      <w:start w:val="1"/>
      <w:numFmt w:val="decimal"/>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D062C75"/>
    <w:multiLevelType w:val="hybridMultilevel"/>
    <w:tmpl w:val="94483330"/>
    <w:numStyleLink w:val="7"/>
  </w:abstractNum>
  <w:abstractNum w:abstractNumId="8" w15:restartNumberingAfterBreak="0">
    <w:nsid w:val="1F82694C"/>
    <w:multiLevelType w:val="hybridMultilevel"/>
    <w:tmpl w:val="A338307A"/>
    <w:styleLink w:val="11"/>
    <w:lvl w:ilvl="0" w:tplc="FF1223A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583696EC">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80720562">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6DEC422">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35ACED6">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E46F984">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CE7A9CA0">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0D747FC8">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090CCDA">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 w15:restartNumberingAfterBreak="0">
    <w:nsid w:val="21F86EC4"/>
    <w:multiLevelType w:val="hybridMultilevel"/>
    <w:tmpl w:val="2DAA2BF8"/>
    <w:styleLink w:val="5"/>
    <w:lvl w:ilvl="0" w:tplc="3090910C">
      <w:start w:val="1"/>
      <w:numFmt w:val="decimal"/>
      <w:lvlText w:val="%1."/>
      <w:lvlJc w:val="left"/>
      <w:pPr>
        <w:tabs>
          <w:tab w:val="left" w:pos="1080"/>
        </w:tabs>
        <w:ind w:left="1429" w:hanging="295"/>
      </w:pPr>
      <w:rPr>
        <w:rFonts w:ascii="Symbol" w:eastAsia="Symbol" w:hAnsi="Symbol" w:cs="Symbo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tplc="FA38D576">
      <w:start w:val="1"/>
      <w:numFmt w:val="decimal"/>
      <w:lvlText w:val="%2."/>
      <w:lvlJc w:val="left"/>
      <w:pPr>
        <w:tabs>
          <w:tab w:val="left" w:pos="1080"/>
        </w:tabs>
        <w:ind w:left="1015" w:hanging="295"/>
      </w:pPr>
      <w:rPr>
        <w:rFonts w:ascii="Symbol" w:eastAsia="Symbol" w:hAnsi="Symbol" w:cs="Symbo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2" w:tplc="D2104FFA">
      <w:start w:val="1"/>
      <w:numFmt w:val="decimal"/>
      <w:lvlText w:val="%3."/>
      <w:lvlJc w:val="left"/>
      <w:pPr>
        <w:tabs>
          <w:tab w:val="left" w:pos="1080"/>
        </w:tabs>
        <w:ind w:left="1735" w:hanging="295"/>
      </w:pPr>
      <w:rPr>
        <w:rFonts w:ascii="Symbol" w:eastAsia="Symbol" w:hAnsi="Symbol" w:cs="Symbo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3" w:tplc="A72E0112">
      <w:start w:val="1"/>
      <w:numFmt w:val="decimal"/>
      <w:lvlText w:val="%4."/>
      <w:lvlJc w:val="left"/>
      <w:pPr>
        <w:tabs>
          <w:tab w:val="left" w:pos="1080"/>
        </w:tabs>
        <w:ind w:left="2455" w:hanging="295"/>
      </w:pPr>
      <w:rPr>
        <w:rFonts w:ascii="Symbol" w:eastAsia="Symbol" w:hAnsi="Symbol" w:cs="Symbo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tplc="6A326F1C">
      <w:start w:val="1"/>
      <w:numFmt w:val="decimal"/>
      <w:lvlText w:val="%5."/>
      <w:lvlJc w:val="left"/>
      <w:pPr>
        <w:tabs>
          <w:tab w:val="left" w:pos="1080"/>
        </w:tabs>
        <w:ind w:left="3175" w:hanging="295"/>
      </w:pPr>
      <w:rPr>
        <w:rFonts w:ascii="Symbol" w:eastAsia="Symbol" w:hAnsi="Symbol" w:cs="Symbo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5" w:tplc="13A63352">
      <w:start w:val="1"/>
      <w:numFmt w:val="decimal"/>
      <w:lvlText w:val="%6."/>
      <w:lvlJc w:val="left"/>
      <w:pPr>
        <w:tabs>
          <w:tab w:val="left" w:pos="1080"/>
        </w:tabs>
        <w:ind w:left="3895" w:hanging="295"/>
      </w:pPr>
      <w:rPr>
        <w:rFonts w:ascii="Symbol" w:eastAsia="Symbol" w:hAnsi="Symbol" w:cs="Symbo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6" w:tplc="40B4B034">
      <w:start w:val="1"/>
      <w:numFmt w:val="decimal"/>
      <w:lvlText w:val="%7."/>
      <w:lvlJc w:val="left"/>
      <w:pPr>
        <w:tabs>
          <w:tab w:val="left" w:pos="1080"/>
        </w:tabs>
        <w:ind w:left="4615" w:hanging="295"/>
      </w:pPr>
      <w:rPr>
        <w:rFonts w:ascii="Symbol" w:eastAsia="Symbol" w:hAnsi="Symbol" w:cs="Symbo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tplc="67441776">
      <w:start w:val="1"/>
      <w:numFmt w:val="decimal"/>
      <w:lvlText w:val="%8."/>
      <w:lvlJc w:val="left"/>
      <w:pPr>
        <w:tabs>
          <w:tab w:val="left" w:pos="1080"/>
        </w:tabs>
        <w:ind w:left="5335" w:hanging="295"/>
      </w:pPr>
      <w:rPr>
        <w:rFonts w:ascii="Symbol" w:eastAsia="Symbol" w:hAnsi="Symbol" w:cs="Symbo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8" w:tplc="75E2BF74">
      <w:start w:val="1"/>
      <w:numFmt w:val="decimal"/>
      <w:lvlText w:val="%9."/>
      <w:lvlJc w:val="left"/>
      <w:pPr>
        <w:tabs>
          <w:tab w:val="left" w:pos="1080"/>
        </w:tabs>
        <w:ind w:left="6055" w:hanging="295"/>
      </w:pPr>
      <w:rPr>
        <w:rFonts w:ascii="Symbol" w:eastAsia="Symbol" w:hAnsi="Symbol" w:cs="Symbol"/>
        <w:b w:val="0"/>
        <w:bCs w:val="0"/>
        <w:i w:val="0"/>
        <w:iCs w:val="0"/>
        <w:caps w:val="0"/>
        <w:smallCaps w:val="0"/>
        <w:strike w:val="0"/>
        <w:dstrike w:val="0"/>
        <w:outline w:val="0"/>
        <w:emboss w:val="0"/>
        <w:imprint w:val="0"/>
        <w:color w:val="333333"/>
        <w:spacing w:val="0"/>
        <w:w w:val="100"/>
        <w:kern w:val="0"/>
        <w:position w:val="0"/>
        <w:highlight w:val="none"/>
        <w:vertAlign w:val="baseline"/>
      </w:rPr>
    </w:lvl>
  </w:abstractNum>
  <w:abstractNum w:abstractNumId="10" w15:restartNumberingAfterBreak="0">
    <w:nsid w:val="26716951"/>
    <w:multiLevelType w:val="hybridMultilevel"/>
    <w:tmpl w:val="2BDE53C6"/>
    <w:styleLink w:val="8"/>
    <w:lvl w:ilvl="0" w:tplc="390E5F8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16D2D228">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E60259C8">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C5169382">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14E42FA">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DB0DA8C">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BB3449C4">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3EDCF766">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D203CD0">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 w15:restartNumberingAfterBreak="0">
    <w:nsid w:val="283066BF"/>
    <w:multiLevelType w:val="hybridMultilevel"/>
    <w:tmpl w:val="E676CA74"/>
    <w:numStyleLink w:val="9"/>
  </w:abstractNum>
  <w:abstractNum w:abstractNumId="12" w15:restartNumberingAfterBreak="0">
    <w:nsid w:val="2A73472B"/>
    <w:multiLevelType w:val="hybridMultilevel"/>
    <w:tmpl w:val="E676CA74"/>
    <w:styleLink w:val="9"/>
    <w:lvl w:ilvl="0" w:tplc="76BC961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6F52FAB4">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98C2ECF6">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3EFCC27A">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220EDE2">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D8C4FB0">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3F8594E">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2DA2D64">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218929C">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3" w15:restartNumberingAfterBreak="0">
    <w:nsid w:val="2F620246"/>
    <w:multiLevelType w:val="hybridMultilevel"/>
    <w:tmpl w:val="C6AA25EA"/>
    <w:styleLink w:val="18"/>
    <w:lvl w:ilvl="0" w:tplc="F9F4CC94">
      <w:start w:val="1"/>
      <w:numFmt w:val="bullet"/>
      <w:lvlText w:val="·"/>
      <w:lvlJc w:val="left"/>
      <w:pPr>
        <w:tabs>
          <w:tab w:val="num" w:pos="720"/>
        </w:tabs>
        <w:ind w:left="76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E2EAA6C0">
      <w:start w:val="1"/>
      <w:numFmt w:val="bullet"/>
      <w:lvlText w:val="·"/>
      <w:lvlJc w:val="left"/>
      <w:pPr>
        <w:tabs>
          <w:tab w:val="left" w:pos="720"/>
          <w:tab w:val="num" w:pos="1440"/>
        </w:tabs>
        <w:ind w:left="148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A05A2106">
      <w:start w:val="1"/>
      <w:numFmt w:val="bullet"/>
      <w:lvlText w:val="·"/>
      <w:lvlJc w:val="left"/>
      <w:pPr>
        <w:tabs>
          <w:tab w:val="left" w:pos="720"/>
          <w:tab w:val="num" w:pos="2160"/>
        </w:tabs>
        <w:ind w:left="220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49D606B8">
      <w:start w:val="1"/>
      <w:numFmt w:val="bullet"/>
      <w:lvlText w:val="·"/>
      <w:lvlJc w:val="left"/>
      <w:pPr>
        <w:tabs>
          <w:tab w:val="left" w:pos="720"/>
          <w:tab w:val="num" w:pos="2880"/>
        </w:tabs>
        <w:ind w:left="292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43A80DAA">
      <w:start w:val="1"/>
      <w:numFmt w:val="bullet"/>
      <w:lvlText w:val="·"/>
      <w:lvlJc w:val="left"/>
      <w:pPr>
        <w:tabs>
          <w:tab w:val="left" w:pos="720"/>
          <w:tab w:val="num" w:pos="3600"/>
        </w:tabs>
        <w:ind w:left="364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9D764AFE">
      <w:start w:val="1"/>
      <w:numFmt w:val="bullet"/>
      <w:lvlText w:val="·"/>
      <w:lvlJc w:val="left"/>
      <w:pPr>
        <w:tabs>
          <w:tab w:val="left" w:pos="720"/>
          <w:tab w:val="num" w:pos="4320"/>
        </w:tabs>
        <w:ind w:left="436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9C2E682">
      <w:start w:val="1"/>
      <w:numFmt w:val="bullet"/>
      <w:lvlText w:val="·"/>
      <w:lvlJc w:val="left"/>
      <w:pPr>
        <w:tabs>
          <w:tab w:val="left" w:pos="720"/>
          <w:tab w:val="num" w:pos="5040"/>
        </w:tabs>
        <w:ind w:left="508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88A6EB80">
      <w:start w:val="1"/>
      <w:numFmt w:val="bullet"/>
      <w:lvlText w:val="·"/>
      <w:lvlJc w:val="left"/>
      <w:pPr>
        <w:tabs>
          <w:tab w:val="left" w:pos="720"/>
          <w:tab w:val="num" w:pos="5760"/>
        </w:tabs>
        <w:ind w:left="580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324CEFBE">
      <w:start w:val="1"/>
      <w:numFmt w:val="bullet"/>
      <w:lvlText w:val="·"/>
      <w:lvlJc w:val="left"/>
      <w:pPr>
        <w:tabs>
          <w:tab w:val="left" w:pos="720"/>
          <w:tab w:val="num" w:pos="6480"/>
        </w:tabs>
        <w:ind w:left="652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4" w15:restartNumberingAfterBreak="0">
    <w:nsid w:val="30462036"/>
    <w:multiLevelType w:val="hybridMultilevel"/>
    <w:tmpl w:val="2DAA2BF8"/>
    <w:numStyleLink w:val="5"/>
  </w:abstractNum>
  <w:abstractNum w:abstractNumId="15" w15:restartNumberingAfterBreak="0">
    <w:nsid w:val="372711B3"/>
    <w:multiLevelType w:val="hybridMultilevel"/>
    <w:tmpl w:val="158ACD3A"/>
    <w:numStyleLink w:val="a"/>
  </w:abstractNum>
  <w:abstractNum w:abstractNumId="16" w15:restartNumberingAfterBreak="0">
    <w:nsid w:val="3FA0109E"/>
    <w:multiLevelType w:val="hybridMultilevel"/>
    <w:tmpl w:val="2BDE53C6"/>
    <w:numStyleLink w:val="8"/>
  </w:abstractNum>
  <w:abstractNum w:abstractNumId="17" w15:restartNumberingAfterBreak="0">
    <w:nsid w:val="442330C1"/>
    <w:multiLevelType w:val="multilevel"/>
    <w:tmpl w:val="762E4E66"/>
    <w:styleLink w:val="1"/>
    <w:lvl w:ilvl="0">
      <w:start w:val="1"/>
      <w:numFmt w:val="decimal"/>
      <w:lvlText w:val="%1."/>
      <w:lvlJc w:val="left"/>
      <w:pPr>
        <w:ind w:left="1566"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008" w:hanging="1008"/>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152" w:hanging="1152"/>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296" w:hanging="1296"/>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4CFB10D7"/>
    <w:multiLevelType w:val="multilevel"/>
    <w:tmpl w:val="F66083E2"/>
    <w:lvl w:ilvl="0">
      <w:start w:val="1"/>
      <w:numFmt w:val="decimal"/>
      <w:lvlText w:val="%1."/>
      <w:lvlJc w:val="left"/>
      <w:pPr>
        <w:ind w:left="1566"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008" w:hanging="100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152" w:hanging="11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296" w:hanging="129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50C96A99"/>
    <w:multiLevelType w:val="hybridMultilevel"/>
    <w:tmpl w:val="9CC6F3CA"/>
    <w:styleLink w:val="16"/>
    <w:lvl w:ilvl="0" w:tplc="1D64D692">
      <w:start w:val="1"/>
      <w:numFmt w:val="bullet"/>
      <w:lvlText w:val="·"/>
      <w:lvlJc w:val="left"/>
      <w:pPr>
        <w:tabs>
          <w:tab w:val="left" w:pos="720"/>
        </w:tabs>
        <w:ind w:left="38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3A7C14CA">
      <w:start w:val="1"/>
      <w:numFmt w:val="bullet"/>
      <w:lvlText w:val="·"/>
      <w:lvlJc w:val="left"/>
      <w:pPr>
        <w:tabs>
          <w:tab w:val="left" w:pos="720"/>
        </w:tabs>
        <w:ind w:left="110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02A6FB9C">
      <w:start w:val="1"/>
      <w:numFmt w:val="bullet"/>
      <w:lvlText w:val="·"/>
      <w:lvlJc w:val="left"/>
      <w:pPr>
        <w:tabs>
          <w:tab w:val="left" w:pos="720"/>
        </w:tabs>
        <w:ind w:left="182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5652D948">
      <w:start w:val="1"/>
      <w:numFmt w:val="bullet"/>
      <w:lvlText w:val="·"/>
      <w:lvlJc w:val="left"/>
      <w:pPr>
        <w:tabs>
          <w:tab w:val="left" w:pos="720"/>
        </w:tabs>
        <w:ind w:left="254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25EAEE7C">
      <w:start w:val="1"/>
      <w:numFmt w:val="bullet"/>
      <w:lvlText w:val="·"/>
      <w:lvlJc w:val="left"/>
      <w:pPr>
        <w:tabs>
          <w:tab w:val="left" w:pos="720"/>
        </w:tabs>
        <w:ind w:left="326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94B097E2">
      <w:start w:val="1"/>
      <w:numFmt w:val="bullet"/>
      <w:lvlText w:val="·"/>
      <w:lvlJc w:val="left"/>
      <w:pPr>
        <w:tabs>
          <w:tab w:val="left" w:pos="720"/>
        </w:tabs>
        <w:ind w:left="398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2AFC782E">
      <w:start w:val="1"/>
      <w:numFmt w:val="bullet"/>
      <w:lvlText w:val="·"/>
      <w:lvlJc w:val="left"/>
      <w:pPr>
        <w:tabs>
          <w:tab w:val="left" w:pos="720"/>
        </w:tabs>
        <w:ind w:left="470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0422C41E">
      <w:start w:val="1"/>
      <w:numFmt w:val="bullet"/>
      <w:lvlText w:val="·"/>
      <w:lvlJc w:val="left"/>
      <w:pPr>
        <w:tabs>
          <w:tab w:val="left" w:pos="720"/>
        </w:tabs>
        <w:ind w:left="542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61103AB8">
      <w:start w:val="1"/>
      <w:numFmt w:val="bullet"/>
      <w:lvlText w:val="·"/>
      <w:lvlJc w:val="left"/>
      <w:pPr>
        <w:tabs>
          <w:tab w:val="left" w:pos="720"/>
        </w:tabs>
        <w:ind w:left="614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0" w15:restartNumberingAfterBreak="0">
    <w:nsid w:val="52206565"/>
    <w:multiLevelType w:val="hybridMultilevel"/>
    <w:tmpl w:val="4252A4FA"/>
    <w:styleLink w:val="13"/>
    <w:lvl w:ilvl="0" w:tplc="951497F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882C6AFE">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0B2B75E">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19496E6">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907ED044">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76AD678">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C883EC6">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999A5868">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15C6C8CA">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1" w15:restartNumberingAfterBreak="0">
    <w:nsid w:val="5A301FEA"/>
    <w:multiLevelType w:val="hybridMultilevel"/>
    <w:tmpl w:val="08E8FA08"/>
    <w:styleLink w:val="15"/>
    <w:lvl w:ilvl="0" w:tplc="A8AA1C3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F9109DF0">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76DE7CB8">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4634B872">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66AB230">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6C65320">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428F236">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9E9EC21E">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3EAE3E2">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2" w15:restartNumberingAfterBreak="0">
    <w:nsid w:val="5A6C312B"/>
    <w:multiLevelType w:val="hybridMultilevel"/>
    <w:tmpl w:val="E856C2DA"/>
    <w:lvl w:ilvl="0" w:tplc="CDD60EA6">
      <w:start w:val="1"/>
      <w:numFmt w:val="decimal"/>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pPr>
      <w:rPr>
        <w:rFonts w:hAnsi="Arial Unicode MS"/>
        <w:caps w:val="0"/>
        <w:smallCaps w:val="0"/>
        <w:strike w:val="0"/>
        <w:dstrike w:val="0"/>
        <w:outline w:val="0"/>
        <w:emboss w:val="0"/>
        <w:imprint w:val="0"/>
        <w:color w:val="333333"/>
        <w:spacing w:val="0"/>
        <w:w w:val="100"/>
        <w:kern w:val="0"/>
        <w:position w:val="0"/>
        <w:highlight w:val="none"/>
        <w:vertAlign w:val="baseline"/>
      </w:rPr>
    </w:lvl>
    <w:lvl w:ilvl="1" w:tplc="7C961C3E">
      <w:start w:val="1"/>
      <w:numFmt w:val="decimal"/>
      <w:lvlText w:val="%2."/>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pPr>
      <w:rPr>
        <w:rFonts w:hAnsi="Arial Unicode MS"/>
        <w:caps w:val="0"/>
        <w:smallCaps w:val="0"/>
        <w:strike w:val="0"/>
        <w:dstrike w:val="0"/>
        <w:outline w:val="0"/>
        <w:emboss w:val="0"/>
        <w:imprint w:val="0"/>
        <w:color w:val="333333"/>
        <w:spacing w:val="0"/>
        <w:w w:val="100"/>
        <w:kern w:val="0"/>
        <w:position w:val="0"/>
        <w:highlight w:val="none"/>
        <w:vertAlign w:val="baseline"/>
      </w:rPr>
    </w:lvl>
    <w:lvl w:ilvl="2" w:tplc="C5444A1C">
      <w:start w:val="1"/>
      <w:numFmt w:val="decimal"/>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hanging="360"/>
      </w:pPr>
      <w:rPr>
        <w:rFonts w:hAnsi="Arial Unicode MS"/>
        <w:caps w:val="0"/>
        <w:smallCaps w:val="0"/>
        <w:strike w:val="0"/>
        <w:dstrike w:val="0"/>
        <w:outline w:val="0"/>
        <w:emboss w:val="0"/>
        <w:imprint w:val="0"/>
        <w:color w:val="333333"/>
        <w:spacing w:val="0"/>
        <w:w w:val="100"/>
        <w:kern w:val="0"/>
        <w:position w:val="0"/>
        <w:highlight w:val="none"/>
        <w:vertAlign w:val="baseline"/>
      </w:rPr>
    </w:lvl>
    <w:lvl w:ilvl="3" w:tplc="6E7E3904">
      <w:start w:val="1"/>
      <w:numFmt w:val="decimal"/>
      <w:lvlText w:val="%4."/>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1494" w:hanging="360"/>
      </w:pPr>
      <w:rPr>
        <w:rFonts w:hAnsi="Arial Unicode MS"/>
        <w:caps w:val="0"/>
        <w:smallCaps w:val="0"/>
        <w:strike w:val="0"/>
        <w:dstrike w:val="0"/>
        <w:outline w:val="0"/>
        <w:emboss w:val="0"/>
        <w:imprint w:val="0"/>
        <w:color w:val="333333"/>
        <w:spacing w:val="0"/>
        <w:w w:val="100"/>
        <w:kern w:val="0"/>
        <w:position w:val="0"/>
        <w:highlight w:val="none"/>
        <w:vertAlign w:val="baseline"/>
      </w:rPr>
    </w:lvl>
    <w:lvl w:ilvl="4" w:tplc="DEECAD94">
      <w:start w:val="1"/>
      <w:numFmt w:val="decimal"/>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872" w:hanging="360"/>
      </w:pPr>
      <w:rPr>
        <w:rFonts w:hAnsi="Arial Unicode MS"/>
        <w:caps w:val="0"/>
        <w:smallCaps w:val="0"/>
        <w:strike w:val="0"/>
        <w:dstrike w:val="0"/>
        <w:outline w:val="0"/>
        <w:emboss w:val="0"/>
        <w:imprint w:val="0"/>
        <w:color w:val="333333"/>
        <w:spacing w:val="0"/>
        <w:w w:val="100"/>
        <w:kern w:val="0"/>
        <w:position w:val="0"/>
        <w:highlight w:val="none"/>
        <w:vertAlign w:val="baseline"/>
      </w:rPr>
    </w:lvl>
    <w:lvl w:ilvl="5" w:tplc="A9E66C08">
      <w:start w:val="1"/>
      <w:numFmt w:val="decimal"/>
      <w:lvlText w:val="%6."/>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ind w:left="2250" w:hanging="360"/>
      </w:pPr>
      <w:rPr>
        <w:rFonts w:hAnsi="Arial Unicode MS"/>
        <w:caps w:val="0"/>
        <w:smallCaps w:val="0"/>
        <w:strike w:val="0"/>
        <w:dstrike w:val="0"/>
        <w:outline w:val="0"/>
        <w:emboss w:val="0"/>
        <w:imprint w:val="0"/>
        <w:color w:val="333333"/>
        <w:spacing w:val="0"/>
        <w:w w:val="100"/>
        <w:kern w:val="0"/>
        <w:position w:val="0"/>
        <w:highlight w:val="none"/>
        <w:vertAlign w:val="baseline"/>
      </w:rPr>
    </w:lvl>
    <w:lvl w:ilvl="6" w:tplc="FA484032">
      <w:start w:val="1"/>
      <w:numFmt w:val="decimal"/>
      <w:lvlText w:val="%7."/>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628" w:hanging="360"/>
      </w:pPr>
      <w:rPr>
        <w:rFonts w:hAnsi="Arial Unicode MS"/>
        <w:caps w:val="0"/>
        <w:smallCaps w:val="0"/>
        <w:strike w:val="0"/>
        <w:dstrike w:val="0"/>
        <w:outline w:val="0"/>
        <w:emboss w:val="0"/>
        <w:imprint w:val="0"/>
        <w:color w:val="333333"/>
        <w:spacing w:val="0"/>
        <w:w w:val="100"/>
        <w:kern w:val="0"/>
        <w:position w:val="0"/>
        <w:highlight w:val="none"/>
        <w:vertAlign w:val="baseline"/>
      </w:rPr>
    </w:lvl>
    <w:lvl w:ilvl="7" w:tplc="4C8C305E">
      <w:start w:val="1"/>
      <w:numFmt w:val="decimal"/>
      <w:lvlText w:val="%8."/>
      <w:lvlJc w:val="left"/>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s>
        <w:ind w:left="3006" w:hanging="360"/>
      </w:pPr>
      <w:rPr>
        <w:rFonts w:hAnsi="Arial Unicode MS"/>
        <w:caps w:val="0"/>
        <w:smallCaps w:val="0"/>
        <w:strike w:val="0"/>
        <w:dstrike w:val="0"/>
        <w:outline w:val="0"/>
        <w:emboss w:val="0"/>
        <w:imprint w:val="0"/>
        <w:color w:val="333333"/>
        <w:spacing w:val="0"/>
        <w:w w:val="100"/>
        <w:kern w:val="0"/>
        <w:position w:val="0"/>
        <w:highlight w:val="none"/>
        <w:vertAlign w:val="baseline"/>
      </w:rPr>
    </w:lvl>
    <w:lvl w:ilvl="8" w:tplc="EC8A19FE">
      <w:start w:val="1"/>
      <w:numFmt w:val="decimal"/>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384" w:hanging="360"/>
      </w:pPr>
      <w:rPr>
        <w:rFonts w:hAnsi="Arial Unicode MS"/>
        <w:caps w:val="0"/>
        <w:smallCaps w:val="0"/>
        <w:strike w:val="0"/>
        <w:dstrike w:val="0"/>
        <w:outline w:val="0"/>
        <w:emboss w:val="0"/>
        <w:imprint w:val="0"/>
        <w:color w:val="333333"/>
        <w:spacing w:val="0"/>
        <w:w w:val="100"/>
        <w:kern w:val="0"/>
        <w:position w:val="0"/>
        <w:highlight w:val="none"/>
        <w:vertAlign w:val="baseline"/>
      </w:rPr>
    </w:lvl>
  </w:abstractNum>
  <w:abstractNum w:abstractNumId="23" w15:restartNumberingAfterBreak="0">
    <w:nsid w:val="5DCA46D8"/>
    <w:multiLevelType w:val="hybridMultilevel"/>
    <w:tmpl w:val="0DFA7398"/>
    <w:styleLink w:val="10"/>
    <w:lvl w:ilvl="0" w:tplc="28F816C0">
      <w:start w:val="1"/>
      <w:numFmt w:val="bullet"/>
      <w:lvlText w:val="·"/>
      <w:lvlJc w:val="left"/>
      <w:pPr>
        <w:tabs>
          <w:tab w:val="left" w:pos="720"/>
        </w:tabs>
        <w:ind w:left="38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423076FA">
      <w:start w:val="1"/>
      <w:numFmt w:val="bullet"/>
      <w:lvlText w:val="·"/>
      <w:lvlJc w:val="left"/>
      <w:pPr>
        <w:tabs>
          <w:tab w:val="left" w:pos="720"/>
        </w:tabs>
        <w:ind w:left="110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EBF49C90">
      <w:start w:val="1"/>
      <w:numFmt w:val="bullet"/>
      <w:lvlText w:val="·"/>
      <w:lvlJc w:val="left"/>
      <w:pPr>
        <w:tabs>
          <w:tab w:val="left" w:pos="720"/>
        </w:tabs>
        <w:ind w:left="182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BF8611F2">
      <w:start w:val="1"/>
      <w:numFmt w:val="bullet"/>
      <w:lvlText w:val="·"/>
      <w:lvlJc w:val="left"/>
      <w:pPr>
        <w:tabs>
          <w:tab w:val="left" w:pos="720"/>
        </w:tabs>
        <w:ind w:left="254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3602F50">
      <w:start w:val="1"/>
      <w:numFmt w:val="bullet"/>
      <w:lvlText w:val="·"/>
      <w:lvlJc w:val="left"/>
      <w:pPr>
        <w:tabs>
          <w:tab w:val="left" w:pos="720"/>
        </w:tabs>
        <w:ind w:left="326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55807842">
      <w:start w:val="1"/>
      <w:numFmt w:val="bullet"/>
      <w:lvlText w:val="·"/>
      <w:lvlJc w:val="left"/>
      <w:pPr>
        <w:tabs>
          <w:tab w:val="left" w:pos="720"/>
        </w:tabs>
        <w:ind w:left="398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938DAB4">
      <w:start w:val="1"/>
      <w:numFmt w:val="bullet"/>
      <w:lvlText w:val="·"/>
      <w:lvlJc w:val="left"/>
      <w:pPr>
        <w:tabs>
          <w:tab w:val="left" w:pos="720"/>
        </w:tabs>
        <w:ind w:left="470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B8A9380">
      <w:start w:val="1"/>
      <w:numFmt w:val="bullet"/>
      <w:lvlText w:val="·"/>
      <w:lvlJc w:val="left"/>
      <w:pPr>
        <w:tabs>
          <w:tab w:val="left" w:pos="720"/>
        </w:tabs>
        <w:ind w:left="542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1608B88C">
      <w:start w:val="1"/>
      <w:numFmt w:val="bullet"/>
      <w:lvlText w:val="·"/>
      <w:lvlJc w:val="left"/>
      <w:pPr>
        <w:tabs>
          <w:tab w:val="left" w:pos="720"/>
        </w:tabs>
        <w:ind w:left="614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4" w15:restartNumberingAfterBreak="0">
    <w:nsid w:val="6FBE2E8C"/>
    <w:multiLevelType w:val="hybridMultilevel"/>
    <w:tmpl w:val="E39094DC"/>
    <w:styleLink w:val="12"/>
    <w:lvl w:ilvl="0" w:tplc="621C311A">
      <w:start w:val="1"/>
      <w:numFmt w:val="bullet"/>
      <w:lvlText w:val="·"/>
      <w:lvlJc w:val="left"/>
      <w:pPr>
        <w:ind w:left="129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tplc="1E9A4F30">
      <w:start w:val="1"/>
      <w:numFmt w:val="bullet"/>
      <w:lvlText w:val="o"/>
      <w:lvlJc w:val="left"/>
      <w:pPr>
        <w:ind w:left="201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0F41E3E">
      <w:start w:val="1"/>
      <w:numFmt w:val="bullet"/>
      <w:lvlText w:val="▪"/>
      <w:lvlJc w:val="left"/>
      <w:pPr>
        <w:ind w:left="273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8FEBDAE">
      <w:start w:val="1"/>
      <w:numFmt w:val="bullet"/>
      <w:lvlText w:val="·"/>
      <w:lvlJc w:val="left"/>
      <w:pPr>
        <w:ind w:left="345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13CF3F6">
      <w:start w:val="1"/>
      <w:numFmt w:val="bullet"/>
      <w:lvlText w:val="o"/>
      <w:lvlJc w:val="left"/>
      <w:pPr>
        <w:ind w:left="417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608837E">
      <w:start w:val="1"/>
      <w:numFmt w:val="bullet"/>
      <w:lvlText w:val="▪"/>
      <w:lvlJc w:val="left"/>
      <w:pPr>
        <w:ind w:left="489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D507C1E">
      <w:start w:val="1"/>
      <w:numFmt w:val="bullet"/>
      <w:lvlText w:val="·"/>
      <w:lvlJc w:val="left"/>
      <w:pPr>
        <w:ind w:left="561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DEE7AA8">
      <w:start w:val="1"/>
      <w:numFmt w:val="bullet"/>
      <w:lvlText w:val="o"/>
      <w:lvlJc w:val="left"/>
      <w:pPr>
        <w:ind w:left="633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2EC74F8">
      <w:start w:val="1"/>
      <w:numFmt w:val="bullet"/>
      <w:lvlText w:val="▪"/>
      <w:lvlJc w:val="left"/>
      <w:pPr>
        <w:ind w:left="705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70DA3ADA"/>
    <w:multiLevelType w:val="hybridMultilevel"/>
    <w:tmpl w:val="D5662D04"/>
    <w:styleLink w:val="14"/>
    <w:lvl w:ilvl="0" w:tplc="3E300CF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A6164824">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E15E75C6">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BD3675EE">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E9C6D6C">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3D3473D0">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1981960">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5FA85F2">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09AEAA22">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8"/>
  </w:num>
  <w:num w:numId="2">
    <w:abstractNumId w:val="18"/>
    <w:lvlOverride w:ilvl="0">
      <w:startOverride w:val="2"/>
    </w:lvlOverride>
  </w:num>
  <w:num w:numId="3">
    <w:abstractNumId w:val="18"/>
    <w:lvlOverride w:ilvl="0">
      <w:startOverride w:val="3"/>
      <w:lvl w:ilvl="0">
        <w:start w:val="3"/>
        <w:numFmt w:val="decimal"/>
        <w:lvlText w:val="%1."/>
        <w:lvlJc w:val="left"/>
        <w:pPr>
          <w:ind w:left="1512" w:hanging="37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784" w:hanging="50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2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424"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568" w:hanging="10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712" w:hanging="11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856" w:hanging="12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20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2144" w:hanging="15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18"/>
    <w:lvlOverride w:ilvl="0">
      <w:startOverride w:val="1"/>
      <w:lvl w:ilvl="0">
        <w:start w:val="1"/>
        <w:numFmt w:val="decimal"/>
        <w:lvlText w:val="%1."/>
        <w:lvlJc w:val="left"/>
        <w:pPr>
          <w:ind w:left="1512" w:hanging="37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784" w:hanging="50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lvlText w:val="%1.%2.%3."/>
        <w:lvlJc w:val="left"/>
        <w:pPr>
          <w:ind w:left="12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424"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568" w:hanging="10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712" w:hanging="11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856" w:hanging="12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20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2144" w:hanging="15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18"/>
    <w:lvlOverride w:ilvl="0">
      <w:startOverride w:val="1"/>
      <w:lvl w:ilvl="0">
        <w:start w:val="1"/>
        <w:numFmt w:val="decimal"/>
        <w:lvlText w:val="%1."/>
        <w:lvlJc w:val="left"/>
        <w:pPr>
          <w:ind w:left="1512" w:hanging="37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784" w:hanging="50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2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424"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568" w:hanging="10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712" w:hanging="11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856" w:hanging="12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20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2144" w:hanging="15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18"/>
    <w:lvlOverride w:ilvl="0">
      <w:startOverride w:val="1"/>
      <w:lvl w:ilvl="0">
        <w:start w:val="1"/>
        <w:numFmt w:val="decimal"/>
        <w:lvlText w:val="%1."/>
        <w:lvlJc w:val="left"/>
        <w:pPr>
          <w:ind w:left="1512" w:hanging="37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ind w:left="784" w:hanging="50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2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424"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568" w:hanging="10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712" w:hanging="11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856" w:hanging="12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20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2144" w:hanging="15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18"/>
    <w:lvlOverride w:ilvl="0">
      <w:lvl w:ilvl="0">
        <w:start w:val="1"/>
        <w:numFmt w:val="decimal"/>
        <w:lvlText w:val="%1."/>
        <w:lvlJc w:val="left"/>
        <w:pPr>
          <w:ind w:left="1512" w:hanging="37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85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100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ind w:left="1144"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288" w:hanging="10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432" w:hanging="11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576" w:hanging="12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72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864" w:hanging="15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17"/>
  </w:num>
  <w:num w:numId="9">
    <w:abstractNumId w:val="0"/>
  </w:num>
  <w:num w:numId="10">
    <w:abstractNumId w:val="6"/>
  </w:num>
  <w:num w:numId="11">
    <w:abstractNumId w:val="3"/>
  </w:num>
  <w:num w:numId="12">
    <w:abstractNumId w:val="0"/>
    <w:lvlOverride w:ilvl="0">
      <w:startOverride w:val="2"/>
    </w:lvlOverride>
  </w:num>
  <w:num w:numId="13">
    <w:abstractNumId w:val="22"/>
  </w:num>
  <w:num w:numId="14">
    <w:abstractNumId w:val="22"/>
    <w:lvlOverride w:ilvl="0">
      <w:startOverride w:val="1"/>
      <w:lvl w:ilvl="0" w:tplc="CDD60EA6">
        <w:start w:val="1"/>
        <w:numFmt w:val="decimal"/>
        <w:lvlText w:val="%1."/>
        <w:lvlJc w:val="left"/>
        <w:pPr>
          <w:ind w:left="360" w:hanging="360"/>
        </w:pPr>
        <w:rPr>
          <w:rFonts w:hAnsi="Arial Unicode MS"/>
          <w:caps w:val="0"/>
          <w:smallCaps w:val="0"/>
          <w:strike w:val="0"/>
          <w:dstrike w:val="0"/>
          <w:outline w:val="0"/>
          <w:emboss w:val="0"/>
          <w:imprint w:val="0"/>
          <w:color w:val="333333"/>
          <w:spacing w:val="0"/>
          <w:w w:val="100"/>
          <w:kern w:val="0"/>
          <w:position w:val="0"/>
          <w:highlight w:val="none"/>
          <w:vertAlign w:val="baseline"/>
        </w:rPr>
      </w:lvl>
    </w:lvlOverride>
    <w:lvlOverride w:ilvl="1">
      <w:startOverride w:val="1"/>
      <w:lvl w:ilvl="1" w:tplc="7C961C3E">
        <w:start w:val="1"/>
        <w:numFmt w:val="decimal"/>
        <w:lvlText w:val="%2."/>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29" w:hanging="295"/>
        </w:pPr>
        <w:rPr>
          <w:rFonts w:hAnsi="Arial Unicode MS"/>
          <w:caps w:val="0"/>
          <w:smallCaps w:val="0"/>
          <w:strike w:val="0"/>
          <w:dstrike w:val="0"/>
          <w:outline w:val="0"/>
          <w:emboss w:val="0"/>
          <w:imprint w:val="0"/>
          <w:color w:val="333333"/>
          <w:spacing w:val="0"/>
          <w:w w:val="100"/>
          <w:kern w:val="0"/>
          <w:position w:val="0"/>
          <w:highlight w:val="none"/>
          <w:vertAlign w:val="baseline"/>
        </w:rPr>
      </w:lvl>
    </w:lvlOverride>
    <w:lvlOverride w:ilvl="2">
      <w:startOverride w:val="1"/>
      <w:lvl w:ilvl="2" w:tplc="C5444A1C">
        <w:start w:val="1"/>
        <w:numFmt w:val="decimal"/>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562" w:hanging="295"/>
        </w:pPr>
        <w:rPr>
          <w:rFonts w:hAnsi="Arial Unicode MS"/>
          <w:caps w:val="0"/>
          <w:smallCaps w:val="0"/>
          <w:strike w:val="0"/>
          <w:dstrike w:val="0"/>
          <w:outline w:val="0"/>
          <w:emboss w:val="0"/>
          <w:imprint w:val="0"/>
          <w:color w:val="333333"/>
          <w:spacing w:val="0"/>
          <w:w w:val="100"/>
          <w:kern w:val="0"/>
          <w:position w:val="0"/>
          <w:highlight w:val="none"/>
          <w:vertAlign w:val="baseline"/>
        </w:rPr>
      </w:lvl>
    </w:lvlOverride>
    <w:lvlOverride w:ilvl="3">
      <w:startOverride w:val="1"/>
      <w:lvl w:ilvl="3" w:tplc="6E7E3904">
        <w:start w:val="1"/>
        <w:numFmt w:val="decimal"/>
        <w:lvlText w:val="%4."/>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96" w:hanging="295"/>
        </w:pPr>
        <w:rPr>
          <w:rFonts w:hAnsi="Arial Unicode MS"/>
          <w:caps w:val="0"/>
          <w:smallCaps w:val="0"/>
          <w:strike w:val="0"/>
          <w:dstrike w:val="0"/>
          <w:outline w:val="0"/>
          <w:emboss w:val="0"/>
          <w:imprint w:val="0"/>
          <w:color w:val="333333"/>
          <w:spacing w:val="0"/>
          <w:w w:val="100"/>
          <w:kern w:val="0"/>
          <w:position w:val="0"/>
          <w:highlight w:val="none"/>
          <w:vertAlign w:val="baseline"/>
        </w:rPr>
      </w:lvl>
    </w:lvlOverride>
    <w:lvlOverride w:ilvl="4">
      <w:startOverride w:val="1"/>
      <w:lvl w:ilvl="4" w:tplc="DEECAD94">
        <w:start w:val="1"/>
        <w:numFmt w:val="decimal"/>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30" w:hanging="295"/>
        </w:pPr>
        <w:rPr>
          <w:rFonts w:hAnsi="Arial Unicode MS"/>
          <w:caps w:val="0"/>
          <w:smallCaps w:val="0"/>
          <w:strike w:val="0"/>
          <w:dstrike w:val="0"/>
          <w:outline w:val="0"/>
          <w:emboss w:val="0"/>
          <w:imprint w:val="0"/>
          <w:color w:val="333333"/>
          <w:spacing w:val="0"/>
          <w:w w:val="100"/>
          <w:kern w:val="0"/>
          <w:position w:val="0"/>
          <w:highlight w:val="none"/>
          <w:vertAlign w:val="baseline"/>
        </w:rPr>
      </w:lvl>
    </w:lvlOverride>
    <w:lvlOverride w:ilvl="5">
      <w:startOverride w:val="1"/>
      <w:lvl w:ilvl="5" w:tplc="A9E66C08">
        <w:start w:val="1"/>
        <w:numFmt w:val="decimal"/>
        <w:lvlText w:val="%6."/>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964" w:hanging="295"/>
        </w:pPr>
        <w:rPr>
          <w:rFonts w:hAnsi="Arial Unicode MS"/>
          <w:caps w:val="0"/>
          <w:smallCaps w:val="0"/>
          <w:strike w:val="0"/>
          <w:dstrike w:val="0"/>
          <w:outline w:val="0"/>
          <w:emboss w:val="0"/>
          <w:imprint w:val="0"/>
          <w:color w:val="333333"/>
          <w:spacing w:val="0"/>
          <w:w w:val="100"/>
          <w:kern w:val="0"/>
          <w:position w:val="0"/>
          <w:highlight w:val="none"/>
          <w:vertAlign w:val="baseline"/>
        </w:rPr>
      </w:lvl>
    </w:lvlOverride>
    <w:lvlOverride w:ilvl="6">
      <w:startOverride w:val="1"/>
      <w:lvl w:ilvl="6" w:tplc="FA484032">
        <w:start w:val="1"/>
        <w:numFmt w:val="decimal"/>
        <w:lvlText w:val="%7."/>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098" w:hanging="295"/>
        </w:pPr>
        <w:rPr>
          <w:rFonts w:hAnsi="Arial Unicode MS"/>
          <w:caps w:val="0"/>
          <w:smallCaps w:val="0"/>
          <w:strike w:val="0"/>
          <w:dstrike w:val="0"/>
          <w:outline w:val="0"/>
          <w:emboss w:val="0"/>
          <w:imprint w:val="0"/>
          <w:color w:val="333333"/>
          <w:spacing w:val="0"/>
          <w:w w:val="100"/>
          <w:kern w:val="0"/>
          <w:position w:val="0"/>
          <w:highlight w:val="none"/>
          <w:vertAlign w:val="baseline"/>
        </w:rPr>
      </w:lvl>
    </w:lvlOverride>
    <w:lvlOverride w:ilvl="7">
      <w:startOverride w:val="1"/>
      <w:lvl w:ilvl="7" w:tplc="4C8C305E">
        <w:start w:val="1"/>
        <w:numFmt w:val="decimal"/>
        <w:lvlText w:val="%8."/>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8232" w:hanging="295"/>
        </w:pPr>
        <w:rPr>
          <w:rFonts w:hAnsi="Arial Unicode MS"/>
          <w:caps w:val="0"/>
          <w:smallCaps w:val="0"/>
          <w:strike w:val="0"/>
          <w:dstrike w:val="0"/>
          <w:outline w:val="0"/>
          <w:emboss w:val="0"/>
          <w:imprint w:val="0"/>
          <w:color w:val="333333"/>
          <w:spacing w:val="0"/>
          <w:w w:val="100"/>
          <w:kern w:val="0"/>
          <w:position w:val="0"/>
          <w:highlight w:val="none"/>
          <w:vertAlign w:val="baseline"/>
        </w:rPr>
      </w:lvl>
    </w:lvlOverride>
    <w:lvlOverride w:ilvl="8">
      <w:startOverride w:val="1"/>
      <w:lvl w:ilvl="8" w:tplc="EC8A19FE">
        <w:start w:val="1"/>
        <w:numFmt w:val="decimal"/>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6" w:hanging="295"/>
        </w:pPr>
        <w:rPr>
          <w:rFonts w:hAnsi="Arial Unicode MS"/>
          <w:caps w:val="0"/>
          <w:smallCaps w:val="0"/>
          <w:strike w:val="0"/>
          <w:dstrike w:val="0"/>
          <w:outline w:val="0"/>
          <w:emboss w:val="0"/>
          <w:imprint w:val="0"/>
          <w:color w:val="333333"/>
          <w:spacing w:val="0"/>
          <w:w w:val="100"/>
          <w:kern w:val="0"/>
          <w:position w:val="0"/>
          <w:highlight w:val="none"/>
          <w:vertAlign w:val="baseline"/>
        </w:rPr>
      </w:lvl>
    </w:lvlOverride>
  </w:num>
  <w:num w:numId="15">
    <w:abstractNumId w:val="5"/>
  </w:num>
  <w:num w:numId="16">
    <w:abstractNumId w:val="15"/>
  </w:num>
  <w:num w:numId="17">
    <w:abstractNumId w:val="9"/>
  </w:num>
  <w:num w:numId="18">
    <w:abstractNumId w:val="14"/>
  </w:num>
  <w:num w:numId="19">
    <w:abstractNumId w:val="15"/>
    <w:lvlOverride w:ilvl="1">
      <w:startOverride w:val="1"/>
    </w:lvlOverride>
  </w:num>
  <w:num w:numId="20">
    <w:abstractNumId w:val="15"/>
    <w:lvlOverride w:ilvl="0">
      <w:startOverride w:val="1"/>
      <w:lvl w:ilvl="0" w:tplc="91362728">
        <w:start w:val="1"/>
        <w:numFmt w:val="decimal"/>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32CB008">
        <w:start w:val="1"/>
        <w:numFmt w:val="decimal"/>
        <w:lvlText w:val="%2."/>
        <w:lvlJc w:val="left"/>
        <w:pPr>
          <w:tabs>
            <w:tab w:val="left" w:pos="220"/>
            <w:tab w:val="left" w:pos="720"/>
            <w:tab w:val="num" w:pos="142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149" w:hanging="10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AF3E8C70">
        <w:start w:val="1"/>
        <w:numFmt w:val="decimal"/>
        <w:lvlText w:val="%3."/>
        <w:lvlJc w:val="left"/>
        <w:pPr>
          <w:tabs>
            <w:tab w:val="left" w:pos="220"/>
            <w:tab w:val="left" w:pos="720"/>
            <w:tab w:val="left" w:pos="1440"/>
            <w:tab w:val="num" w:pos="1895"/>
            <w:tab w:val="left" w:pos="2160"/>
            <w:tab w:val="left" w:pos="2880"/>
            <w:tab w:val="left" w:pos="3600"/>
            <w:tab w:val="left" w:pos="4320"/>
            <w:tab w:val="left" w:pos="5040"/>
            <w:tab w:val="left" w:pos="5760"/>
            <w:tab w:val="left" w:pos="6480"/>
            <w:tab w:val="left" w:pos="7200"/>
            <w:tab w:val="left" w:pos="7920"/>
            <w:tab w:val="left" w:pos="8640"/>
            <w:tab w:val="left" w:pos="9360"/>
          </w:tabs>
          <w:ind w:left="2615" w:hanging="10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1CAC4C32">
        <w:start w:val="1"/>
        <w:numFmt w:val="decimal"/>
        <w:lvlText w:val="%4."/>
        <w:lvlJc w:val="left"/>
        <w:pPr>
          <w:tabs>
            <w:tab w:val="left" w:pos="220"/>
            <w:tab w:val="left" w:pos="720"/>
            <w:tab w:val="left" w:pos="1440"/>
            <w:tab w:val="left" w:pos="2160"/>
            <w:tab w:val="num" w:pos="2695"/>
            <w:tab w:val="left" w:pos="2880"/>
            <w:tab w:val="left" w:pos="3600"/>
            <w:tab w:val="left" w:pos="4320"/>
            <w:tab w:val="left" w:pos="5040"/>
            <w:tab w:val="left" w:pos="5760"/>
            <w:tab w:val="left" w:pos="6480"/>
            <w:tab w:val="left" w:pos="7200"/>
            <w:tab w:val="left" w:pos="7920"/>
            <w:tab w:val="left" w:pos="8640"/>
            <w:tab w:val="left" w:pos="9360"/>
          </w:tabs>
          <w:ind w:left="3415" w:hanging="10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9481B12">
        <w:start w:val="1"/>
        <w:numFmt w:val="decimal"/>
        <w:lvlText w:val="%5."/>
        <w:lvlJc w:val="left"/>
        <w:pPr>
          <w:tabs>
            <w:tab w:val="left" w:pos="220"/>
            <w:tab w:val="left" w:pos="720"/>
            <w:tab w:val="left" w:pos="1440"/>
            <w:tab w:val="left" w:pos="2160"/>
            <w:tab w:val="left" w:pos="2880"/>
            <w:tab w:val="num" w:pos="3495"/>
            <w:tab w:val="left" w:pos="3600"/>
            <w:tab w:val="left" w:pos="4320"/>
            <w:tab w:val="left" w:pos="5040"/>
            <w:tab w:val="left" w:pos="5760"/>
            <w:tab w:val="left" w:pos="6480"/>
            <w:tab w:val="left" w:pos="7200"/>
            <w:tab w:val="left" w:pos="7920"/>
            <w:tab w:val="left" w:pos="8640"/>
            <w:tab w:val="left" w:pos="9360"/>
          </w:tabs>
          <w:ind w:left="4215" w:hanging="10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D3EA4F7A">
        <w:start w:val="1"/>
        <w:numFmt w:val="decimal"/>
        <w:lvlText w:val="%6."/>
        <w:lvlJc w:val="left"/>
        <w:pPr>
          <w:tabs>
            <w:tab w:val="left" w:pos="220"/>
            <w:tab w:val="left" w:pos="720"/>
            <w:tab w:val="left" w:pos="1440"/>
            <w:tab w:val="left" w:pos="2160"/>
            <w:tab w:val="left" w:pos="2880"/>
            <w:tab w:val="left" w:pos="3600"/>
            <w:tab w:val="num" w:pos="4295"/>
            <w:tab w:val="left" w:pos="4320"/>
            <w:tab w:val="left" w:pos="5040"/>
            <w:tab w:val="left" w:pos="5760"/>
            <w:tab w:val="left" w:pos="6480"/>
            <w:tab w:val="left" w:pos="7200"/>
            <w:tab w:val="left" w:pos="7920"/>
            <w:tab w:val="left" w:pos="8640"/>
            <w:tab w:val="left" w:pos="9360"/>
          </w:tabs>
          <w:ind w:left="5015" w:hanging="10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E726A98">
        <w:start w:val="1"/>
        <w:numFmt w:val="decimal"/>
        <w:lvlText w:val="%7."/>
        <w:lvlJc w:val="left"/>
        <w:pPr>
          <w:tabs>
            <w:tab w:val="left" w:pos="220"/>
            <w:tab w:val="left" w:pos="720"/>
            <w:tab w:val="left" w:pos="1440"/>
            <w:tab w:val="left" w:pos="2160"/>
            <w:tab w:val="left" w:pos="2880"/>
            <w:tab w:val="left" w:pos="3600"/>
            <w:tab w:val="left" w:pos="4320"/>
            <w:tab w:val="num" w:pos="5095"/>
            <w:tab w:val="left" w:pos="5760"/>
            <w:tab w:val="left" w:pos="6480"/>
            <w:tab w:val="left" w:pos="7200"/>
            <w:tab w:val="left" w:pos="7920"/>
            <w:tab w:val="left" w:pos="8640"/>
            <w:tab w:val="left" w:pos="9360"/>
          </w:tabs>
          <w:ind w:left="5815" w:hanging="10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A106CEB0">
        <w:start w:val="1"/>
        <w:numFmt w:val="decimal"/>
        <w:lvlText w:val="%8."/>
        <w:lvlJc w:val="left"/>
        <w:pPr>
          <w:tabs>
            <w:tab w:val="left" w:pos="220"/>
            <w:tab w:val="left" w:pos="720"/>
            <w:tab w:val="left" w:pos="1440"/>
            <w:tab w:val="left" w:pos="2160"/>
            <w:tab w:val="left" w:pos="2880"/>
            <w:tab w:val="left" w:pos="3600"/>
            <w:tab w:val="left" w:pos="4320"/>
            <w:tab w:val="left" w:pos="5040"/>
            <w:tab w:val="left" w:pos="5760"/>
            <w:tab w:val="num" w:pos="5895"/>
            <w:tab w:val="left" w:pos="6480"/>
            <w:tab w:val="left" w:pos="7200"/>
            <w:tab w:val="left" w:pos="7920"/>
            <w:tab w:val="left" w:pos="8640"/>
            <w:tab w:val="left" w:pos="9360"/>
          </w:tabs>
          <w:ind w:left="6615" w:hanging="10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EFCC177A">
        <w:start w:val="1"/>
        <w:numFmt w:val="decimal"/>
        <w:lvlText w:val="%9."/>
        <w:lvlJc w:val="left"/>
        <w:pPr>
          <w:tabs>
            <w:tab w:val="left" w:pos="220"/>
            <w:tab w:val="left" w:pos="720"/>
            <w:tab w:val="left" w:pos="1440"/>
            <w:tab w:val="left" w:pos="2160"/>
            <w:tab w:val="left" w:pos="2880"/>
            <w:tab w:val="left" w:pos="3600"/>
            <w:tab w:val="left" w:pos="4320"/>
            <w:tab w:val="left" w:pos="5040"/>
            <w:tab w:val="left" w:pos="5760"/>
            <w:tab w:val="left" w:pos="6480"/>
            <w:tab w:val="num" w:pos="6695"/>
            <w:tab w:val="left" w:pos="7200"/>
            <w:tab w:val="left" w:pos="7920"/>
            <w:tab w:val="left" w:pos="8640"/>
            <w:tab w:val="left" w:pos="9360"/>
          </w:tabs>
          <w:ind w:left="7415" w:hanging="101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1">
    <w:abstractNumId w:val="0"/>
    <w:lvlOverride w:ilvl="0">
      <w:startOverride w:val="3"/>
      <w:lvl w:ilvl="0">
        <w:start w:val="3"/>
        <w:numFmt w:val="decimal"/>
        <w:lvlText w:val="%1."/>
        <w:lvlJc w:val="left"/>
        <w:pPr>
          <w:ind w:left="1566"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008" w:hanging="10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152" w:hanging="11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296" w:hanging="12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2">
    <w:abstractNumId w:val="1"/>
  </w:num>
  <w:num w:numId="23">
    <w:abstractNumId w:val="7"/>
  </w:num>
  <w:num w:numId="24">
    <w:abstractNumId w:val="10"/>
  </w:num>
  <w:num w:numId="25">
    <w:abstractNumId w:val="16"/>
  </w:num>
  <w:num w:numId="26">
    <w:abstractNumId w:val="12"/>
  </w:num>
  <w:num w:numId="27">
    <w:abstractNumId w:val="11"/>
  </w:num>
  <w:num w:numId="28">
    <w:abstractNumId w:val="0"/>
    <w:lvlOverride w:ilvl="0">
      <w:startOverride w:val="1"/>
      <w:lvl w:ilvl="0">
        <w:start w:val="1"/>
        <w:numFmt w:val="decimal"/>
        <w:lvlText w:val="%1."/>
        <w:lvlJc w:val="left"/>
        <w:pPr>
          <w:ind w:left="1566"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008" w:hanging="10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152" w:hanging="11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296" w:hanging="12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abstractNumId w:val="0"/>
    <w:lvlOverride w:ilvl="0">
      <w:startOverride w:val="1"/>
      <w:lvl w:ilvl="0">
        <w:start w:val="1"/>
        <w:numFmt w:val="decimal"/>
        <w:lvlText w:val="%1."/>
        <w:lvlJc w:val="left"/>
        <w:pPr>
          <w:ind w:left="1566"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008" w:hanging="10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152" w:hanging="11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296" w:hanging="12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0">
    <w:abstractNumId w:val="22"/>
    <w:lvlOverride w:ilvl="0">
      <w:startOverride w:val="1"/>
      <w:lvl w:ilvl="0" w:tplc="CDD60EA6">
        <w:start w:val="1"/>
        <w:numFmt w:val="decimal"/>
        <w:suff w:val="nothing"/>
        <w:lvlText w:val="%1."/>
        <w:lvlJc w:val="left"/>
        <w:pPr>
          <w:ind w:left="1134"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C961C3E">
        <w:start w:val="1"/>
        <w:numFmt w:val="decimal"/>
        <w:suff w:val="nothing"/>
        <w:lvlText w:val="%2."/>
        <w:lvlJc w:val="left"/>
        <w:pPr>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5444A1C">
        <w:start w:val="1"/>
        <w:numFmt w:val="decimal"/>
        <w:suff w:val="nothing"/>
        <w:lvlText w:val="%3."/>
        <w:lvlJc w:val="left"/>
        <w:pPr>
          <w:ind w:left="144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6E7E3904">
        <w:start w:val="1"/>
        <w:numFmt w:val="decimal"/>
        <w:suff w:val="nothing"/>
        <w:lvlText w:val="%4."/>
        <w:lvlJc w:val="left"/>
        <w:pPr>
          <w:ind w:left="216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DEECAD94">
        <w:start w:val="1"/>
        <w:numFmt w:val="decimal"/>
        <w:suff w:val="nothing"/>
        <w:lvlText w:val="%5."/>
        <w:lvlJc w:val="left"/>
        <w:pPr>
          <w:ind w:left="288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A9E66C08">
        <w:start w:val="1"/>
        <w:numFmt w:val="decimal"/>
        <w:suff w:val="nothing"/>
        <w:lvlText w:val="%6."/>
        <w:lvlJc w:val="left"/>
        <w:pPr>
          <w:ind w:left="360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A484032">
        <w:start w:val="1"/>
        <w:numFmt w:val="decimal"/>
        <w:suff w:val="nothing"/>
        <w:lvlText w:val="%7."/>
        <w:lvlJc w:val="left"/>
        <w:pPr>
          <w:ind w:left="43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4C8C305E">
        <w:start w:val="1"/>
        <w:numFmt w:val="decimal"/>
        <w:suff w:val="nothing"/>
        <w:lvlText w:val="%8."/>
        <w:lvlJc w:val="left"/>
        <w:pPr>
          <w:ind w:left="504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EC8A19FE">
        <w:start w:val="1"/>
        <w:numFmt w:val="decimal"/>
        <w:suff w:val="nothing"/>
        <w:lvlText w:val="%9."/>
        <w:lvlJc w:val="left"/>
        <w:pPr>
          <w:ind w:left="5760" w:firstLine="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1">
    <w:abstractNumId w:val="0"/>
    <w:lvlOverride w:ilvl="0">
      <w:startOverride w:val="1"/>
      <w:lvl w:ilvl="0">
        <w:start w:val="1"/>
        <w:numFmt w:val="decimal"/>
        <w:lvlText w:val="%1."/>
        <w:lvlJc w:val="left"/>
        <w:pPr>
          <w:ind w:left="1566"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008" w:hanging="10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152" w:hanging="11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296" w:hanging="12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
    <w:abstractNumId w:val="23"/>
  </w:num>
  <w:num w:numId="33">
    <w:abstractNumId w:val="8"/>
  </w:num>
  <w:num w:numId="34">
    <w:abstractNumId w:val="24"/>
  </w:num>
  <w:num w:numId="35">
    <w:abstractNumId w:val="20"/>
  </w:num>
  <w:num w:numId="36">
    <w:abstractNumId w:val="25"/>
  </w:num>
  <w:num w:numId="37">
    <w:abstractNumId w:val="21"/>
  </w:num>
  <w:num w:numId="38">
    <w:abstractNumId w:val="19"/>
  </w:num>
  <w:num w:numId="39">
    <w:abstractNumId w:val="2"/>
  </w:num>
  <w:num w:numId="40">
    <w:abstractNumId w:val="13"/>
  </w:num>
  <w:num w:numId="41">
    <w:abstractNumId w:val="0"/>
    <w:lvlOverride w:ilvl="0">
      <w:startOverride w:val="1"/>
      <w:lvl w:ilvl="0">
        <w:start w:val="1"/>
        <w:numFmt w:val="decimal"/>
        <w:lvlText w:val="%1."/>
        <w:lvlJc w:val="left"/>
        <w:pPr>
          <w:ind w:left="1566"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008" w:hanging="10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152" w:hanging="11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296" w:hanging="12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2">
    <w:abstractNumId w:val="0"/>
    <w:lvlOverride w:ilvl="0">
      <w:lvl w:ilvl="0">
        <w:start w:val="1"/>
        <w:numFmt w:val="decimal"/>
        <w:lvlText w:val="%1."/>
        <w:lvlJc w:val="left"/>
        <w:pPr>
          <w:ind w:left="1566"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08" w:hanging="10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152" w:hanging="115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296" w:hanging="129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3">
    <w:abstractNumId w:val="4"/>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F4C"/>
    <w:rsid w:val="00092DE0"/>
    <w:rsid w:val="001723AD"/>
    <w:rsid w:val="001E1586"/>
    <w:rsid w:val="00292CED"/>
    <w:rsid w:val="00303967"/>
    <w:rsid w:val="00395C77"/>
    <w:rsid w:val="00431389"/>
    <w:rsid w:val="00434F37"/>
    <w:rsid w:val="00524B14"/>
    <w:rsid w:val="005F3B8C"/>
    <w:rsid w:val="008174A6"/>
    <w:rsid w:val="008542FD"/>
    <w:rsid w:val="008A398F"/>
    <w:rsid w:val="008A766E"/>
    <w:rsid w:val="00BC7C9E"/>
    <w:rsid w:val="00BF53EB"/>
    <w:rsid w:val="00C422C3"/>
    <w:rsid w:val="00C76F4C"/>
    <w:rsid w:val="00D04C61"/>
    <w:rsid w:val="00D2699D"/>
    <w:rsid w:val="00D82CA2"/>
    <w:rsid w:val="00DA0AB4"/>
    <w:rsid w:val="00DA215F"/>
    <w:rsid w:val="00E072C9"/>
    <w:rsid w:val="00E80FAE"/>
    <w:rsid w:val="00F20F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7456E5-1D12-473F-9900-B0E2E7D6A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rPr>
      <w:sz w:val="24"/>
      <w:szCs w:val="24"/>
      <w:lang w:val="en-US" w:eastAsia="en-US"/>
    </w:rPr>
  </w:style>
  <w:style w:type="paragraph" w:styleId="20">
    <w:name w:val="heading 2"/>
    <w:next w:val="a1"/>
    <w:pPr>
      <w:keepNext/>
      <w:keepLines/>
      <w:spacing w:before="40" w:line="259" w:lineRule="auto"/>
      <w:jc w:val="both"/>
      <w:outlineLvl w:val="1"/>
    </w:pPr>
    <w:rPr>
      <w:rFonts w:eastAsia="Times New Roman"/>
      <w:color w:val="000000"/>
      <w:sz w:val="28"/>
      <w:szCs w:val="28"/>
      <w:u w:color="000000"/>
    </w:rPr>
  </w:style>
  <w:style w:type="paragraph" w:styleId="3">
    <w:name w:val="heading 3"/>
    <w:next w:val="a1"/>
    <w:pPr>
      <w:keepNext/>
      <w:keepLines/>
      <w:spacing w:before="40" w:line="259" w:lineRule="auto"/>
      <w:jc w:val="both"/>
      <w:outlineLvl w:val="2"/>
    </w:pPr>
    <w:rPr>
      <w:rFonts w:eastAsia="Times New Roman"/>
      <w:color w:val="000000"/>
      <w:sz w:val="28"/>
      <w:szCs w:val="28"/>
      <w:u w:color="00000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6">
    <w:name w:val="Колонтитулы"/>
    <w:pPr>
      <w:tabs>
        <w:tab w:val="right" w:pos="9020"/>
      </w:tabs>
    </w:pPr>
    <w:rPr>
      <w:rFonts w:ascii="Helvetica Neue" w:hAnsi="Helvetica Neue" w:cs="Arial Unicode MS"/>
      <w:color w:val="000000"/>
      <w:sz w:val="24"/>
      <w:szCs w:val="24"/>
    </w:rPr>
  </w:style>
  <w:style w:type="paragraph" w:styleId="a7">
    <w:name w:val="footer"/>
    <w:pPr>
      <w:tabs>
        <w:tab w:val="center" w:pos="4677"/>
        <w:tab w:val="right" w:pos="9355"/>
      </w:tabs>
      <w:jc w:val="both"/>
    </w:pPr>
    <w:rPr>
      <w:rFonts w:cs="Arial Unicode MS"/>
      <w:color w:val="000000"/>
      <w:sz w:val="28"/>
      <w:szCs w:val="28"/>
      <w:u w:color="000000"/>
    </w:rPr>
  </w:style>
  <w:style w:type="paragraph" w:customStyle="1" w:styleId="a1">
    <w:name w:val="Текстовый блок"/>
    <w:pPr>
      <w:spacing w:after="160" w:line="259" w:lineRule="auto"/>
      <w:jc w:val="both"/>
    </w:pPr>
    <w:rPr>
      <w:rFonts w:cs="Arial Unicode MS"/>
      <w:color w:val="000000"/>
      <w:sz w:val="28"/>
      <w:szCs w:val="28"/>
      <w:u w:color="000000"/>
    </w:rPr>
  </w:style>
  <w:style w:type="paragraph" w:styleId="a8">
    <w:name w:val="No Spacing"/>
    <w:pPr>
      <w:jc w:val="both"/>
    </w:pPr>
    <w:rPr>
      <w:rFonts w:cs="Arial Unicode MS"/>
      <w:color w:val="000000"/>
      <w:sz w:val="28"/>
      <w:szCs w:val="28"/>
      <w:u w:color="000000"/>
    </w:rPr>
  </w:style>
  <w:style w:type="paragraph" w:styleId="a9">
    <w:name w:val="TOC Heading"/>
    <w:next w:val="a1"/>
    <w:pPr>
      <w:keepNext/>
      <w:keepLines/>
      <w:spacing w:before="480" w:line="276" w:lineRule="auto"/>
    </w:pPr>
    <w:rPr>
      <w:rFonts w:ascii="Cambria" w:eastAsia="Cambria" w:hAnsi="Cambria" w:cs="Cambria"/>
      <w:caps/>
      <w:color w:val="365F91"/>
      <w:sz w:val="28"/>
      <w:szCs w:val="28"/>
      <w:u w:color="365F91"/>
    </w:rPr>
  </w:style>
  <w:style w:type="paragraph" w:styleId="19">
    <w:name w:val="toc 1"/>
    <w:pPr>
      <w:tabs>
        <w:tab w:val="left" w:pos="560"/>
        <w:tab w:val="right" w:leader="dot" w:pos="9345"/>
      </w:tabs>
      <w:spacing w:line="360" w:lineRule="auto"/>
      <w:jc w:val="both"/>
    </w:pPr>
    <w:rPr>
      <w:rFonts w:eastAsia="Times New Roman"/>
      <w:color w:val="000000"/>
      <w:sz w:val="28"/>
      <w:szCs w:val="28"/>
      <w:u w:color="000000"/>
    </w:rPr>
  </w:style>
  <w:style w:type="paragraph" w:customStyle="1" w:styleId="aa">
    <w:name w:val="Заголовок"/>
    <w:next w:val="a1"/>
    <w:pPr>
      <w:keepNext/>
      <w:keepLines/>
      <w:spacing w:line="259" w:lineRule="auto"/>
      <w:jc w:val="center"/>
      <w:outlineLvl w:val="0"/>
    </w:pPr>
    <w:rPr>
      <w:rFonts w:eastAsia="Times New Roman"/>
      <w:caps/>
      <w:color w:val="000000"/>
      <w:sz w:val="32"/>
      <w:szCs w:val="32"/>
      <w:u w:color="000000"/>
    </w:rPr>
  </w:style>
  <w:style w:type="paragraph" w:styleId="21">
    <w:name w:val="toc 2"/>
    <w:pPr>
      <w:tabs>
        <w:tab w:val="left" w:pos="880"/>
        <w:tab w:val="right" w:leader="dot" w:pos="9345"/>
      </w:tabs>
      <w:spacing w:line="360" w:lineRule="auto"/>
      <w:ind w:left="280"/>
      <w:jc w:val="both"/>
    </w:pPr>
    <w:rPr>
      <w:rFonts w:eastAsia="Times New Roman"/>
      <w:color w:val="000000"/>
      <w:sz w:val="28"/>
      <w:szCs w:val="28"/>
      <w:u w:color="000000"/>
    </w:rPr>
  </w:style>
  <w:style w:type="paragraph" w:styleId="30">
    <w:name w:val="toc 3"/>
    <w:pPr>
      <w:tabs>
        <w:tab w:val="left" w:pos="1540"/>
        <w:tab w:val="right" w:leader="dot" w:pos="9345"/>
      </w:tabs>
      <w:spacing w:line="360" w:lineRule="auto"/>
      <w:ind w:left="560"/>
      <w:jc w:val="both"/>
    </w:pPr>
    <w:rPr>
      <w:rFonts w:eastAsia="Times New Roman"/>
      <w:color w:val="000000"/>
      <w:sz w:val="28"/>
      <w:szCs w:val="28"/>
      <w:u w:color="000000"/>
    </w:rPr>
  </w:style>
  <w:style w:type="numbering" w:customStyle="1" w:styleId="1">
    <w:name w:val="Импортированный стиль 1"/>
    <w:pPr>
      <w:numPr>
        <w:numId w:val="8"/>
      </w:numPr>
    </w:pPr>
  </w:style>
  <w:style w:type="numbering" w:customStyle="1" w:styleId="2">
    <w:name w:val="Импортированный стиль 2"/>
    <w:pPr>
      <w:numPr>
        <w:numId w:val="10"/>
      </w:numPr>
    </w:pPr>
  </w:style>
  <w:style w:type="paragraph" w:customStyle="1" w:styleId="ab">
    <w:name w:val="По умолчанию"/>
    <w:rPr>
      <w:rFonts w:ascii="Helvetica Neue" w:eastAsia="Helvetica Neue" w:hAnsi="Helvetica Neue" w:cs="Helvetica Neue"/>
      <w:color w:val="000000"/>
      <w:sz w:val="22"/>
      <w:szCs w:val="22"/>
    </w:rPr>
  </w:style>
  <w:style w:type="numbering" w:customStyle="1" w:styleId="a">
    <w:name w:val="С числами"/>
    <w:pPr>
      <w:numPr>
        <w:numId w:val="15"/>
      </w:numPr>
    </w:pPr>
  </w:style>
  <w:style w:type="paragraph" w:customStyle="1" w:styleId="GOST">
    <w:name w:val="GOST"/>
    <w:pPr>
      <w:widowControl w:val="0"/>
      <w:suppressAutoHyphens/>
      <w:spacing w:before="100" w:after="100" w:line="100" w:lineRule="atLeast"/>
      <w:ind w:firstLine="567"/>
      <w:jc w:val="both"/>
    </w:pPr>
    <w:rPr>
      <w:rFonts w:cs="Arial Unicode MS"/>
      <w:color w:val="000000"/>
      <w:kern w:val="2"/>
      <w:sz w:val="28"/>
      <w:szCs w:val="28"/>
      <w:u w:color="000000"/>
      <w:lang w:val="en-US"/>
    </w:rPr>
  </w:style>
  <w:style w:type="numbering" w:customStyle="1" w:styleId="5">
    <w:name w:val="Импортированный стиль 5"/>
    <w:pPr>
      <w:numPr>
        <w:numId w:val="17"/>
      </w:numPr>
    </w:pPr>
  </w:style>
  <w:style w:type="paragraph" w:styleId="ac">
    <w:name w:val="List Paragraph"/>
    <w:pPr>
      <w:ind w:left="720"/>
    </w:pPr>
    <w:rPr>
      <w:rFonts w:cs="Arial Unicode MS"/>
      <w:color w:val="000000"/>
      <w:sz w:val="24"/>
      <w:szCs w:val="24"/>
      <w:u w:color="000000"/>
    </w:rPr>
  </w:style>
  <w:style w:type="numbering" w:customStyle="1" w:styleId="7">
    <w:name w:val="Импортированный стиль 7"/>
    <w:pPr>
      <w:numPr>
        <w:numId w:val="22"/>
      </w:numPr>
    </w:pPr>
  </w:style>
  <w:style w:type="numbering" w:customStyle="1" w:styleId="8">
    <w:name w:val="Импортированный стиль 8"/>
    <w:pPr>
      <w:numPr>
        <w:numId w:val="24"/>
      </w:numPr>
    </w:pPr>
  </w:style>
  <w:style w:type="character" w:customStyle="1" w:styleId="ad">
    <w:name w:val="Нет"/>
  </w:style>
  <w:style w:type="character" w:customStyle="1" w:styleId="Hyperlink0">
    <w:name w:val="Hyperlink.0"/>
    <w:basedOn w:val="ad"/>
    <w:rPr>
      <w:lang w:val="en-US"/>
    </w:rPr>
  </w:style>
  <w:style w:type="numbering" w:customStyle="1" w:styleId="9">
    <w:name w:val="Импортированный стиль 9"/>
    <w:pPr>
      <w:numPr>
        <w:numId w:val="26"/>
      </w:numPr>
    </w:pPr>
  </w:style>
  <w:style w:type="numbering" w:customStyle="1" w:styleId="10">
    <w:name w:val="Импортированный стиль 10"/>
    <w:pPr>
      <w:numPr>
        <w:numId w:val="32"/>
      </w:numPr>
    </w:pPr>
  </w:style>
  <w:style w:type="numbering" w:customStyle="1" w:styleId="11">
    <w:name w:val="Импортированный стиль 11"/>
    <w:pPr>
      <w:numPr>
        <w:numId w:val="33"/>
      </w:numPr>
    </w:pPr>
  </w:style>
  <w:style w:type="numbering" w:customStyle="1" w:styleId="12">
    <w:name w:val="Импортированный стиль 12"/>
    <w:pPr>
      <w:numPr>
        <w:numId w:val="34"/>
      </w:numPr>
    </w:pPr>
  </w:style>
  <w:style w:type="numbering" w:customStyle="1" w:styleId="13">
    <w:name w:val="Импортированный стиль 13"/>
    <w:pPr>
      <w:numPr>
        <w:numId w:val="35"/>
      </w:numPr>
    </w:pPr>
  </w:style>
  <w:style w:type="numbering" w:customStyle="1" w:styleId="14">
    <w:name w:val="Импортированный стиль 14"/>
    <w:pPr>
      <w:numPr>
        <w:numId w:val="36"/>
      </w:numPr>
    </w:pPr>
  </w:style>
  <w:style w:type="numbering" w:customStyle="1" w:styleId="15">
    <w:name w:val="Импортированный стиль 15"/>
    <w:pPr>
      <w:numPr>
        <w:numId w:val="37"/>
      </w:numPr>
    </w:pPr>
  </w:style>
  <w:style w:type="numbering" w:customStyle="1" w:styleId="16">
    <w:name w:val="Импортированный стиль 16"/>
    <w:pPr>
      <w:numPr>
        <w:numId w:val="38"/>
      </w:numPr>
    </w:pPr>
  </w:style>
  <w:style w:type="numbering" w:customStyle="1" w:styleId="17">
    <w:name w:val="Импортированный стиль 17"/>
    <w:pPr>
      <w:numPr>
        <w:numId w:val="39"/>
      </w:numPr>
    </w:pPr>
  </w:style>
  <w:style w:type="numbering" w:customStyle="1" w:styleId="18">
    <w:name w:val="Импортированный стиль 18"/>
    <w:pPr>
      <w:numPr>
        <w:numId w:val="40"/>
      </w:numPr>
    </w:pPr>
  </w:style>
  <w:style w:type="paragraph" w:styleId="ae">
    <w:name w:val="Normal (Web)"/>
    <w:pPr>
      <w:spacing w:before="100" w:after="100"/>
    </w:pPr>
    <w:rPr>
      <w:rFonts w:eastAsia="Times New Roman"/>
      <w:color w:val="000000"/>
      <w:sz w:val="24"/>
      <w:szCs w:val="24"/>
      <w:u w:color="000000"/>
    </w:rPr>
  </w:style>
  <w:style w:type="paragraph" w:styleId="af">
    <w:name w:val="header"/>
    <w:basedOn w:val="a0"/>
    <w:link w:val="af0"/>
    <w:uiPriority w:val="99"/>
    <w:unhideWhenUsed/>
    <w:rsid w:val="00E80FAE"/>
    <w:pPr>
      <w:tabs>
        <w:tab w:val="center" w:pos="4677"/>
        <w:tab w:val="right" w:pos="9355"/>
      </w:tabs>
    </w:pPr>
  </w:style>
  <w:style w:type="character" w:customStyle="1" w:styleId="af0">
    <w:name w:val="Верхний колонтитул Знак"/>
    <w:basedOn w:val="a2"/>
    <w:link w:val="af"/>
    <w:uiPriority w:val="99"/>
    <w:rsid w:val="00E80FAE"/>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861976">
      <w:bodyDiv w:val="1"/>
      <w:marLeft w:val="0"/>
      <w:marRight w:val="0"/>
      <w:marTop w:val="0"/>
      <w:marBottom w:val="0"/>
      <w:divBdr>
        <w:top w:val="none" w:sz="0" w:space="0" w:color="auto"/>
        <w:left w:val="none" w:sz="0" w:space="0" w:color="auto"/>
        <w:bottom w:val="none" w:sz="0" w:space="0" w:color="auto"/>
        <w:right w:val="none" w:sz="0" w:space="0" w:color="auto"/>
      </w:divBdr>
    </w:div>
    <w:div w:id="324549881">
      <w:bodyDiv w:val="1"/>
      <w:marLeft w:val="0"/>
      <w:marRight w:val="0"/>
      <w:marTop w:val="0"/>
      <w:marBottom w:val="0"/>
      <w:divBdr>
        <w:top w:val="none" w:sz="0" w:space="0" w:color="auto"/>
        <w:left w:val="none" w:sz="0" w:space="0" w:color="auto"/>
        <w:bottom w:val="none" w:sz="0" w:space="0" w:color="auto"/>
        <w:right w:val="none" w:sz="0" w:space="0" w:color="auto"/>
      </w:divBdr>
    </w:div>
    <w:div w:id="853303199">
      <w:bodyDiv w:val="1"/>
      <w:marLeft w:val="0"/>
      <w:marRight w:val="0"/>
      <w:marTop w:val="0"/>
      <w:marBottom w:val="0"/>
      <w:divBdr>
        <w:top w:val="none" w:sz="0" w:space="0" w:color="auto"/>
        <w:left w:val="none" w:sz="0" w:space="0" w:color="auto"/>
        <w:bottom w:val="none" w:sz="0" w:space="0" w:color="auto"/>
        <w:right w:val="none" w:sz="0" w:space="0" w:color="auto"/>
      </w:divBdr>
    </w:div>
    <w:div w:id="909924887">
      <w:bodyDiv w:val="1"/>
      <w:marLeft w:val="0"/>
      <w:marRight w:val="0"/>
      <w:marTop w:val="0"/>
      <w:marBottom w:val="0"/>
      <w:divBdr>
        <w:top w:val="none" w:sz="0" w:space="0" w:color="auto"/>
        <w:left w:val="none" w:sz="0" w:space="0" w:color="auto"/>
        <w:bottom w:val="none" w:sz="0" w:space="0" w:color="auto"/>
        <w:right w:val="none" w:sz="0" w:space="0" w:color="auto"/>
      </w:divBdr>
    </w:div>
    <w:div w:id="1050884516">
      <w:bodyDiv w:val="1"/>
      <w:marLeft w:val="0"/>
      <w:marRight w:val="0"/>
      <w:marTop w:val="0"/>
      <w:marBottom w:val="0"/>
      <w:divBdr>
        <w:top w:val="none" w:sz="0" w:space="0" w:color="auto"/>
        <w:left w:val="none" w:sz="0" w:space="0" w:color="auto"/>
        <w:bottom w:val="none" w:sz="0" w:space="0" w:color="auto"/>
        <w:right w:val="none" w:sz="0" w:space="0" w:color="auto"/>
      </w:divBdr>
    </w:div>
    <w:div w:id="1119493563">
      <w:bodyDiv w:val="1"/>
      <w:marLeft w:val="0"/>
      <w:marRight w:val="0"/>
      <w:marTop w:val="0"/>
      <w:marBottom w:val="0"/>
      <w:divBdr>
        <w:top w:val="none" w:sz="0" w:space="0" w:color="auto"/>
        <w:left w:val="none" w:sz="0" w:space="0" w:color="auto"/>
        <w:bottom w:val="none" w:sz="0" w:space="0" w:color="auto"/>
        <w:right w:val="none" w:sz="0" w:space="0" w:color="auto"/>
      </w:divBdr>
    </w:div>
    <w:div w:id="1340236608">
      <w:bodyDiv w:val="1"/>
      <w:marLeft w:val="0"/>
      <w:marRight w:val="0"/>
      <w:marTop w:val="0"/>
      <w:marBottom w:val="0"/>
      <w:divBdr>
        <w:top w:val="none" w:sz="0" w:space="0" w:color="auto"/>
        <w:left w:val="none" w:sz="0" w:space="0" w:color="auto"/>
        <w:bottom w:val="none" w:sz="0" w:space="0" w:color="auto"/>
        <w:right w:val="none" w:sz="0" w:space="0" w:color="auto"/>
      </w:divBdr>
    </w:div>
    <w:div w:id="1401097892">
      <w:bodyDiv w:val="1"/>
      <w:marLeft w:val="0"/>
      <w:marRight w:val="0"/>
      <w:marTop w:val="0"/>
      <w:marBottom w:val="0"/>
      <w:divBdr>
        <w:top w:val="none" w:sz="0" w:space="0" w:color="auto"/>
        <w:left w:val="none" w:sz="0" w:space="0" w:color="auto"/>
        <w:bottom w:val="none" w:sz="0" w:space="0" w:color="auto"/>
        <w:right w:val="none" w:sz="0" w:space="0" w:color="auto"/>
      </w:divBdr>
    </w:div>
    <w:div w:id="1611207616">
      <w:bodyDiv w:val="1"/>
      <w:marLeft w:val="0"/>
      <w:marRight w:val="0"/>
      <w:marTop w:val="0"/>
      <w:marBottom w:val="0"/>
      <w:divBdr>
        <w:top w:val="none" w:sz="0" w:space="0" w:color="auto"/>
        <w:left w:val="none" w:sz="0" w:space="0" w:color="auto"/>
        <w:bottom w:val="none" w:sz="0" w:space="0" w:color="auto"/>
        <w:right w:val="none" w:sz="0" w:space="0" w:color="auto"/>
      </w:divBdr>
    </w:div>
    <w:div w:id="1832715482">
      <w:bodyDiv w:val="1"/>
      <w:marLeft w:val="0"/>
      <w:marRight w:val="0"/>
      <w:marTop w:val="0"/>
      <w:marBottom w:val="0"/>
      <w:divBdr>
        <w:top w:val="none" w:sz="0" w:space="0" w:color="auto"/>
        <w:left w:val="none" w:sz="0" w:space="0" w:color="auto"/>
        <w:bottom w:val="none" w:sz="0" w:space="0" w:color="auto"/>
        <w:right w:val="none" w:sz="0" w:space="0" w:color="auto"/>
      </w:divBdr>
      <w:divsChild>
        <w:div w:id="595018119">
          <w:marLeft w:val="336"/>
          <w:marRight w:val="0"/>
          <w:marTop w:val="120"/>
          <w:marBottom w:val="192"/>
          <w:divBdr>
            <w:top w:val="none" w:sz="0" w:space="0" w:color="auto"/>
            <w:left w:val="none" w:sz="0" w:space="0" w:color="auto"/>
            <w:bottom w:val="none" w:sz="0" w:space="0" w:color="auto"/>
            <w:right w:val="none" w:sz="0" w:space="0" w:color="auto"/>
          </w:divBdr>
          <w:divsChild>
            <w:div w:id="21878967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ru.wikipedia.org/wiki/%25D0%259A%25D0%25BE%25D0%25BC%25D0%25BF%25D1%258C%25D1%258E%25D1%2582%25D0%25B5%25D1%2580%25D0%25BD%25D0%25B0%25D1%258F_%25D0%25BF%25D1%2580%25D0%25BE%25D0%25B3%25D1%2580%25D0%25B0%25D0%25BC%25D0%25BC%25D0%25B0" TargetMode="External"/><Relationship Id="rId18" Type="http://schemas.openxmlformats.org/officeDocument/2006/relationships/hyperlink" Target="http://ru.wikipedia.org/wiki/%25D0%259F%25D1%2580%25D0%25BE%25D1%2582%25D0%25BE%25D1%2582%25D0%25B8%25D0%25BF%25D0%25BD%25D0%25BE%25D0%25B5_%25D0%25BF%25D1%2580%25D0%25BE%25D0%25B3%25D1%2580%25D0%25B0%25D0%25BC%25D0%25BC%25D0%25B8%25D1%2580%25D0%25BE%25D0%25B2%25D0%25B0%25D0%25BD%25D0%25B8%25D0%25B5" TargetMode="External"/><Relationship Id="rId26" Type="http://schemas.openxmlformats.org/officeDocument/2006/relationships/hyperlink" Target="http://ru.wikipedia.org/wiki/JavaScript#cite_note-chapmanBOM-35" TargetMode="External"/><Relationship Id="rId39" Type="http://schemas.openxmlformats.org/officeDocument/2006/relationships/hyperlink" Target="http://ru.wikipedia.org/wiki/Mozilla_Firefox" TargetMode="External"/><Relationship Id="rId21" Type="http://schemas.openxmlformats.org/officeDocument/2006/relationships/hyperlink" Target="http://ru.wikipedia.org/wiki/%25D0%25A2%25D0%25BE%25D0%25B2%25D0%25B0%25D1%2580%25D0%25BD%25D1%258B%25D0%25B9_%25D0%25B7%25D0%25BD%25D0%25B0%25D0%25BA" TargetMode="External"/><Relationship Id="rId34" Type="http://schemas.openxmlformats.org/officeDocument/2006/relationships/hyperlink" Target="http://ru.wikipedia.org/wiki/AJAX" TargetMode="External"/><Relationship Id="rId42" Type="http://schemas.openxmlformats.org/officeDocument/2006/relationships/hyperlink" Target="http://ru.wikipedia.org/wiki/Google_Chrome" TargetMode="External"/><Relationship Id="rId47" Type="http://schemas.openxmlformats.org/officeDocument/2006/relationships/footer" Target="footer1.xml"/><Relationship Id="rId50" Type="http://schemas.openxmlformats.org/officeDocument/2006/relationships/image" Target="media/image8.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ru.wikipedia.org/wiki/%25D0%2592%25D0%25B5%25D0%25B1-%25D1%2581%25D1%2582%25D1%2580%25D0%25B0%25D0%25BD%25D0%25B8%25D1%2586%25D0%25B0" TargetMode="External"/><Relationship Id="rId29" Type="http://schemas.openxmlformats.org/officeDocument/2006/relationships/hyperlink" Target="http://ru.wikipedia.org/wiki/%25D0%259C%25D0%25BE%25D0%25BD%25D0%25B8%25D1%2582%25D0%25BE%25D1%2580_(%25D1%2583%25D1%2581%25D1%2582%25D1%2580%25D0%25BE%25D0%25B9%25D1%2581%25D1%2582%25D0%25B2%25D0%25BE)" TargetMode="External"/><Relationship Id="rId11" Type="http://schemas.openxmlformats.org/officeDocument/2006/relationships/hyperlink" Target="http://ru.wikipedia.org/wiki/%25D0%2594%25D0%25B8%25D0%25B0%25D0%25BB%25D0%25B5%25D0%25BA%25D1%2582_(%25D0%25BF%25D1%2580%25D0%25BE%25D0%25B3%25D1%2580%25D0%25B0%25D0%25BC%25D0%25BC%25D0%25B8%25D1%2580%25D0%25BE%25D0%25B2%25D0%25B0%25D0%25BD%25D0%25B8%25D0%25B5)" TargetMode="External"/><Relationship Id="rId24" Type="http://schemas.openxmlformats.org/officeDocument/2006/relationships/hyperlink" Target="http://ru.wikipedia.org/wiki/%25D0%259E%25D0%25BF%25D0%25B5%25D1%2580%25D0%25B0%25D1%2582%25D0%25BE%25D1%2580_(%25D0%25BF%25D1%2580%25D0%25BE%25D0%25B3%25D1%2580%25D0%25B0%25D0%25BC%25D0%25BC%25D0%25B8%25D1%2580%25D0%25BE%25D0%25B2%25D0%25B0%25D0%25BD%25D0%25B8%25D0%25B5)" TargetMode="External"/><Relationship Id="rId32" Type="http://schemas.openxmlformats.org/officeDocument/2006/relationships/hyperlink" Target="http://ru.wikipedia.org/wiki/%25D0%2598%25D0%25BD%25D1%2582%25D0%25B5%25D1%2580%25D1%2584%25D0%25B5%25D0%25B9%25D1%2581_%25D0%25BF%25D1%2580%25D0%25BE%25D0%25B3%25D1%2580%25D0%25B0%25D0%25BC%25D0%25BC%25D0%25B8%25D1%2580%25D0%25BE%25D0%25B2%25D0%25B0%25D0%25BD%25D0%25B8%25D1%258F_%25D0%25BF%25D1%2580%25D0%25B8%25D0%25BB%25D0%25BE%25D0%25B6%25D0%25B5%25D0%25BD%25D0%25B8%25D0%25B9" TargetMode="External"/><Relationship Id="rId37" Type="http://schemas.openxmlformats.org/officeDocument/2006/relationships/hyperlink" Target="http://ru.wikipedia.org/w/index.php?title=IntOS&amp;action=edit&amp;redlink=1" TargetMode="External"/><Relationship Id="rId40" Type="http://schemas.openxmlformats.org/officeDocument/2006/relationships/hyperlink" Target="http://ru.wikipedia.org/wiki/Greasemonkey" TargetMode="External"/><Relationship Id="rId45"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ru.wikipedia.org/wiki/%25D0%2598%25D0%25BD%25D1%2582%25D0%25B5%25D1%2580%25D0%25B0%25D0%25BA%25D1%2582%25D0%25B8%25D0%25B2%25D0%25BD%25D0%25BE%25D1%2581%25D1%2582%25D1%258C" TargetMode="External"/><Relationship Id="rId23" Type="http://schemas.openxmlformats.org/officeDocument/2006/relationships/hyperlink" Target="http://ru.wikipedia.org/wiki/%25D0%2597%25D0%25B0%25D1%2580%25D0%25B5%25D0%25B7%25D0%25B5%25D1%2580%25D0%25B2%25D0%25B8%25D1%2580%25D0%25BE%25D0%25B2%25D0%25B0%25D0%25BD%25D0%25BD%25D0%25BE%25D0%25B5_%25D1%2581%25D0%25BB%25D0%25BE%25D0%25B2%25D0%25BE" TargetMode="External"/><Relationship Id="rId28" Type="http://schemas.openxmlformats.org/officeDocument/2006/relationships/hyperlink" Target="http://ru.wikipedia.org/wiki/%25D0%25A4%25D1%2580%25D0%25B5%25D0%25B9%25D0%25BC_(HTML)" TargetMode="External"/><Relationship Id="rId36" Type="http://schemas.openxmlformats.org/officeDocument/2006/relationships/hyperlink" Target="http://ru.wikipedia.org/w/index.php?title=IndraDesktop_WebOS&amp;action=edit&amp;redlink=1" TargetMode="External"/><Relationship Id="rId49" Type="http://schemas.openxmlformats.org/officeDocument/2006/relationships/image" Target="media/image7.png"/><Relationship Id="rId10" Type="http://schemas.openxmlformats.org/officeDocument/2006/relationships/hyperlink" Target="http://ru.wikipedia.org/wiki/%25D0%25AF%25D0%25B7%25D1%258B%25D0%25BA_%25D0%25BF%25D1%2580%25D0%25BE%25D0%25B3%25D1%2580%25D0%25B0%25D0%25BC%25D0%25BC%25D0%25B8%25D1%2580%25D0%25BE%25D0%25B2%25D0%25B0%25D0%25BD%25D0%25B8%25D1%258F" TargetMode="External"/><Relationship Id="rId19" Type="http://schemas.openxmlformats.org/officeDocument/2006/relationships/hyperlink" Target="http://ru.wikipedia.org/wiki/%25D0%259E%25D0%25B1%25D1%258A%25D0%25B5%25D0%25BA%25D1%2582_%25D0%25BF%25D0%25B5%25D1%2580%25D0%25B2%25D0%25BE%25D0%25B3%25D0%25BE_%25D0%25BA%25D0%25BB%25D0%25B0%25D1%2581%25D1%2581%25D0%25B0" TargetMode="External"/><Relationship Id="rId31" Type="http://schemas.openxmlformats.org/officeDocument/2006/relationships/hyperlink" Target="http://ru.wikipedia.org/wiki/Document_Object_Model" TargetMode="External"/><Relationship Id="rId44" Type="http://schemas.openxmlformats.org/officeDocument/2006/relationships/image" Target="media/image3.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ru.wikipedia.org/wiki/%25D0%25A1%25D1%2586%25D0%25B5%25D0%25BD%25D0%25B0%25D1%2580%25D0%25BD%25D1%258B%25D0%25B9_%25D1%258F%25D0%25B7%25D1%258B%25D0%25BA" TargetMode="External"/><Relationship Id="rId14" Type="http://schemas.openxmlformats.org/officeDocument/2006/relationships/hyperlink" Target="http://ru.wikipedia.org/wiki/%25D0%2591%25D1%2580%25D0%25B0%25D1%2583%25D0%25B7%25D0%25B5%25D1%2580" TargetMode="External"/><Relationship Id="rId22" Type="http://schemas.openxmlformats.org/officeDocument/2006/relationships/hyperlink" Target="http://ru.wikipedia.org/wiki/Oracle_Corporation" TargetMode="External"/><Relationship Id="rId27" Type="http://schemas.openxmlformats.org/officeDocument/2006/relationships/hyperlink" Target="http://ru.wikipedia.org/wiki/WHATWG" TargetMode="External"/><Relationship Id="rId30" Type="http://schemas.openxmlformats.org/officeDocument/2006/relationships/hyperlink" Target="http://ru.wikipedia.org/wiki/HTTP_cookie" TargetMode="External"/><Relationship Id="rId35" Type="http://schemas.openxmlformats.org/officeDocument/2006/relationships/hyperlink" Target="http://ru.wikipedia.org/wiki/WebOS" TargetMode="External"/><Relationship Id="rId43" Type="http://schemas.openxmlformats.org/officeDocument/2006/relationships/hyperlink" Target="http://ru.wikipedia.org/wiki/Java" TargetMode="External"/><Relationship Id="rId48" Type="http://schemas.openxmlformats.org/officeDocument/2006/relationships/image" Target="media/image6.png"/><Relationship Id="rId8" Type="http://schemas.openxmlformats.org/officeDocument/2006/relationships/image" Target="media/image2.jpe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ru.wikipedia.org/wiki/ECMAScript" TargetMode="External"/><Relationship Id="rId17" Type="http://schemas.openxmlformats.org/officeDocument/2006/relationships/hyperlink" Target="http://ru.wikipedia.org/wiki/%25D0%2594%25D0%25B8%25D0%25BD%25D0%25B0%25D0%25BC%25D0%25B8%25D1%2587%25D0%25B5%25D1%2581%25D0%25BA%25D0%25B0%25D1%258F_%25D1%2582%25D0%25B8%25D0%25BF%25D0%25B8%25D0%25B7%25D0%25B0%25D1%2586%25D0%25B8%25D1%258F" TargetMode="External"/><Relationship Id="rId25" Type="http://schemas.openxmlformats.org/officeDocument/2006/relationships/hyperlink" Target="http://ru.wikipedia.org/wiki/%25D0%25A0%25D0%25B5%25D0%25B3%25D1%2583%25D0%25BB%25D1%258F%25D1%2580%25D0%25BD%25D1%258B%25D0%25B5_%25D0%25B2%25D1%258B%25D1%2580%25D0%25B0%25D0%25B6%25D0%25B5%25D0%25BD%25D0%25B8%25D1%258F" TargetMode="External"/><Relationship Id="rId33" Type="http://schemas.openxmlformats.org/officeDocument/2006/relationships/hyperlink" Target="http://ru.wikipedia.org/wiki/XML" TargetMode="External"/><Relationship Id="rId38" Type="http://schemas.openxmlformats.org/officeDocument/2006/relationships/hyperlink" Target="http://ru.wikipedia.org/wiki/EyeOS" TargetMode="External"/><Relationship Id="rId46" Type="http://schemas.openxmlformats.org/officeDocument/2006/relationships/image" Target="media/image5.png"/><Relationship Id="rId20" Type="http://schemas.openxmlformats.org/officeDocument/2006/relationships/hyperlink" Target="http://ru.wiktionary.org/wiki/%25D0%25BF%25D0%25BE%25D0%25BB%25D1%258C%25D0%25B7%25D0%25BE%25D0%25B2%25D0%25B0%25D1%2582%25D0%25B5%25D0%25BB%25D1%258C-%25D0%25BD%25D0%25B5%25D0%25BF%25D1%2580%25D0%25BE%25D0%25B3%25D1%2580%25D0%25B0%25D0%25BC%25D0%25BC%25D0%25B8%25D1%2581%25D1%2582" TargetMode="External"/><Relationship Id="rId41" Type="http://schemas.openxmlformats.org/officeDocument/2006/relationships/hyperlink" Target="http://ru.wikipedia.org/wiki/Opera"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Тема Office">
  <a:themeElements>
    <a:clrScheme name="Тема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22</Pages>
  <Words>4423</Words>
  <Characters>25217</Characters>
  <Application>Microsoft Office Word</Application>
  <DocSecurity>0</DocSecurity>
  <Lines>210</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18</cp:revision>
  <dcterms:created xsi:type="dcterms:W3CDTF">2017-06-26T17:14:00Z</dcterms:created>
  <dcterms:modified xsi:type="dcterms:W3CDTF">2017-06-26T19:05:00Z</dcterms:modified>
</cp:coreProperties>
</file>