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82" w:rsidRDefault="00204367" w:rsidP="0020436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5</w:t>
      </w:r>
    </w:p>
    <w:p w:rsidR="00204367" w:rsidRDefault="00204367" w:rsidP="00204367">
      <w:pPr>
        <w:jc w:val="center"/>
        <w:rPr>
          <w:sz w:val="28"/>
          <w:szCs w:val="28"/>
        </w:rPr>
      </w:pPr>
      <w:r>
        <w:rPr>
          <w:sz w:val="28"/>
          <w:szCs w:val="28"/>
        </w:rPr>
        <w:t>Обеспечение непрерывности бизнеса на основе хоста</w:t>
      </w:r>
    </w:p>
    <w:p w:rsidR="00204367" w:rsidRDefault="00204367" w:rsidP="00204367">
      <w:pPr>
        <w:jc w:val="center"/>
        <w:rPr>
          <w:sz w:val="28"/>
          <w:szCs w:val="28"/>
        </w:rPr>
      </w:pPr>
    </w:p>
    <w:p w:rsidR="00204367" w:rsidRDefault="00204367" w:rsidP="00204367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Исходное состояние:</w:t>
      </w:r>
    </w:p>
    <w:p w:rsidR="00204367" w:rsidRPr="00204367" w:rsidRDefault="00204367" w:rsidP="00204367">
      <w:pPr>
        <w:jc w:val="both"/>
        <w:rPr>
          <w:b/>
          <w:sz w:val="28"/>
          <w:szCs w:val="28"/>
        </w:rPr>
      </w:pPr>
      <w:r w:rsidRPr="00204367">
        <w:rPr>
          <w:b/>
          <w:sz w:val="28"/>
          <w:szCs w:val="28"/>
        </w:rPr>
        <w:t xml:space="preserve">Какие инициаторы управляются </w:t>
      </w:r>
      <w:proofErr w:type="spellStart"/>
      <w:r w:rsidRPr="00204367">
        <w:rPr>
          <w:b/>
          <w:sz w:val="28"/>
          <w:szCs w:val="28"/>
          <w:lang w:val="en-US"/>
        </w:rPr>
        <w:t>PowerPath</w:t>
      </w:r>
      <w:proofErr w:type="spellEnd"/>
      <w:r w:rsidRPr="0020436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F6687">
        <w:rPr>
          <w:sz w:val="28"/>
          <w:szCs w:val="28"/>
          <w:lang w:val="en-US"/>
        </w:rPr>
        <w:t>Windows</w:t>
      </w:r>
      <w:r w:rsidRPr="007F6687">
        <w:rPr>
          <w:sz w:val="28"/>
          <w:szCs w:val="28"/>
        </w:rPr>
        <w:t xml:space="preserve"> </w:t>
      </w:r>
    </w:p>
    <w:p w:rsidR="00204367" w:rsidRDefault="00204367" w:rsidP="0020436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Какие типы массивов имеют логические устройства доступные для этого хоста:</w:t>
      </w:r>
      <w:r w:rsidRPr="00204367">
        <w:rPr>
          <w:b/>
          <w:sz w:val="28"/>
          <w:szCs w:val="28"/>
        </w:rPr>
        <w:t xml:space="preserve"> </w:t>
      </w:r>
      <w:proofErr w:type="spellStart"/>
      <w:r w:rsidRPr="007F6687">
        <w:rPr>
          <w:sz w:val="28"/>
          <w:szCs w:val="28"/>
          <w:lang w:val="en-US"/>
        </w:rPr>
        <w:t>CLARiiON</w:t>
      </w:r>
      <w:proofErr w:type="spellEnd"/>
    </w:p>
    <w:p w:rsidR="00204367" w:rsidRPr="00204367" w:rsidRDefault="00204367" w:rsidP="002043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исполнения </w:t>
      </w:r>
      <w:proofErr w:type="spellStart"/>
      <w:r>
        <w:rPr>
          <w:sz w:val="28"/>
          <w:szCs w:val="28"/>
          <w:lang w:val="en-US"/>
        </w:rPr>
        <w:t>powermt</w:t>
      </w:r>
      <w:proofErr w:type="spellEnd"/>
      <w:r w:rsidRPr="002043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</w:t>
      </w:r>
      <w:r w:rsidRPr="00204367">
        <w:rPr>
          <w:sz w:val="28"/>
          <w:szCs w:val="28"/>
        </w:rPr>
        <w:t>:</w:t>
      </w:r>
    </w:p>
    <w:p w:rsidR="00204367" w:rsidRPr="007F6687" w:rsidRDefault="00204367" w:rsidP="00204367">
      <w:pPr>
        <w:jc w:val="both"/>
        <w:rPr>
          <w:b/>
          <w:sz w:val="28"/>
          <w:szCs w:val="28"/>
        </w:rPr>
      </w:pPr>
      <w:r w:rsidRPr="00204367">
        <w:rPr>
          <w:b/>
          <w:sz w:val="28"/>
          <w:szCs w:val="28"/>
        </w:rPr>
        <w:t xml:space="preserve">Какие инициаторы управляются </w:t>
      </w:r>
      <w:proofErr w:type="spellStart"/>
      <w:r w:rsidRPr="00204367">
        <w:rPr>
          <w:b/>
          <w:sz w:val="28"/>
          <w:szCs w:val="28"/>
          <w:lang w:val="en-US"/>
        </w:rPr>
        <w:t>PowerPath</w:t>
      </w:r>
      <w:proofErr w:type="spellEnd"/>
      <w:r w:rsidRPr="0020436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F6687">
        <w:rPr>
          <w:sz w:val="28"/>
          <w:szCs w:val="28"/>
          <w:lang w:val="en-US"/>
        </w:rPr>
        <w:t>Windows</w:t>
      </w:r>
    </w:p>
    <w:p w:rsidR="00204367" w:rsidRPr="00204367" w:rsidRDefault="00204367" w:rsidP="0020436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Какие типы массивов имеют логические устройства доступные для этого хоста:</w:t>
      </w:r>
      <w:r w:rsidRPr="00204367">
        <w:rPr>
          <w:b/>
          <w:sz w:val="28"/>
          <w:szCs w:val="28"/>
        </w:rPr>
        <w:t xml:space="preserve"> </w:t>
      </w:r>
      <w:proofErr w:type="spellStart"/>
      <w:r w:rsidRPr="007F6687">
        <w:rPr>
          <w:sz w:val="28"/>
          <w:szCs w:val="28"/>
          <w:lang w:val="en-US"/>
        </w:rPr>
        <w:t>CLARiiON</w:t>
      </w:r>
      <w:proofErr w:type="spellEnd"/>
    </w:p>
    <w:p w:rsidR="00204367" w:rsidRDefault="00204367" w:rsidP="0020436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 же инициаторы доступны после </w:t>
      </w:r>
      <w:r w:rsidR="007F6687">
        <w:rPr>
          <w:b/>
          <w:sz w:val="28"/>
          <w:szCs w:val="28"/>
        </w:rPr>
        <w:t>устранения неполадок</w:t>
      </w:r>
      <w:r w:rsidR="007F6687" w:rsidRPr="007F6687">
        <w:rPr>
          <w:b/>
          <w:sz w:val="28"/>
          <w:szCs w:val="28"/>
        </w:rPr>
        <w:t xml:space="preserve">: </w:t>
      </w:r>
      <w:r w:rsidR="007F6687" w:rsidRPr="007F6687">
        <w:rPr>
          <w:sz w:val="28"/>
          <w:szCs w:val="28"/>
        </w:rPr>
        <w:t>да</w:t>
      </w:r>
    </w:p>
    <w:p w:rsidR="007F6687" w:rsidRPr="007F6687" w:rsidRDefault="007F6687" w:rsidP="0020436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Какие изменения произошли в доступных массивах: </w:t>
      </w:r>
      <w:r>
        <w:rPr>
          <w:sz w:val="28"/>
          <w:szCs w:val="28"/>
        </w:rPr>
        <w:t xml:space="preserve">количество </w:t>
      </w:r>
      <w:r>
        <w:rPr>
          <w:sz w:val="28"/>
          <w:szCs w:val="28"/>
          <w:lang w:val="en-US"/>
        </w:rPr>
        <w:t>logical</w:t>
      </w:r>
      <w:r w:rsidRPr="007F66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device</w:t>
      </w:r>
      <w:r w:rsidRPr="007F66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 w:rsidRPr="007F66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  <w:lang w:val="en-US"/>
        </w:rPr>
        <w:t>CLARiiON</w:t>
      </w:r>
      <w:proofErr w:type="spellEnd"/>
      <w:r w:rsidRPr="007F66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сократилось с </w:t>
      </w:r>
      <w:r w:rsidRPr="007F6687">
        <w:rPr>
          <w:sz w:val="28"/>
          <w:szCs w:val="28"/>
        </w:rPr>
        <w:t>37 до 15.</w:t>
      </w:r>
      <w:bookmarkStart w:id="0" w:name="_GoBack"/>
      <w:bookmarkEnd w:id="0"/>
    </w:p>
    <w:sectPr w:rsidR="007F6687" w:rsidRPr="007F668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67"/>
    <w:rsid w:val="00204367"/>
    <w:rsid w:val="007F6687"/>
    <w:rsid w:val="00B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451B-DBA2-42BB-86E9-B3CF08F4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Симиков Виталий</cp:lastModifiedBy>
  <cp:revision>1</cp:revision>
  <dcterms:created xsi:type="dcterms:W3CDTF">2017-11-29T21:46:00Z</dcterms:created>
  <dcterms:modified xsi:type="dcterms:W3CDTF">2017-11-29T22:00:00Z</dcterms:modified>
</cp:coreProperties>
</file>