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DE5EC" w14:textId="77777777" w:rsidR="003E6BA0" w:rsidRDefault="003E6BA0" w:rsidP="003E6BA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</w:t>
      </w:r>
    </w:p>
    <w:p w14:paraId="069A462F" w14:textId="77777777" w:rsidR="003E6BA0" w:rsidRDefault="003E6BA0" w:rsidP="003E6BA0"/>
    <w:p w14:paraId="67833C6F" w14:textId="77777777" w:rsidR="003E6BA0" w:rsidRDefault="003E6BA0" w:rsidP="003E6BA0">
      <w:pPr>
        <w:pStyle w:val="ListParagraph"/>
        <w:numPr>
          <w:ilvl w:val="0"/>
          <w:numId w:val="2"/>
        </w:numPr>
      </w:pPr>
    </w:p>
    <w:p w14:paraId="30B2537B" w14:textId="77777777" w:rsidR="003E6BA0" w:rsidRDefault="003E6BA0" w:rsidP="003E6BA0">
      <w:pPr>
        <w:pStyle w:val="ListParagraph"/>
        <w:numPr>
          <w:ilvl w:val="1"/>
          <w:numId w:val="2"/>
        </w:numPr>
      </w:pPr>
      <w:r>
        <w:t>The use of pi at line 4 is bound by line 3.</w:t>
      </w:r>
    </w:p>
    <w:p w14:paraId="44395167" w14:textId="77777777" w:rsidR="003E6BA0" w:rsidRDefault="003E6BA0" w:rsidP="003E6BA0">
      <w:pPr>
        <w:ind w:left="1080"/>
      </w:pPr>
    </w:p>
    <w:p w14:paraId="65F4AD57" w14:textId="77777777" w:rsidR="003E6BA0" w:rsidRDefault="003E6BA0" w:rsidP="003E6BA0">
      <w:pPr>
        <w:pStyle w:val="ListParagraph"/>
        <w:numPr>
          <w:ilvl w:val="1"/>
          <w:numId w:val="2"/>
        </w:numPr>
      </w:pPr>
      <w:r>
        <w:t>The use of pi at line 7 is bound by line 1.</w:t>
      </w:r>
    </w:p>
    <w:p w14:paraId="76AAC309" w14:textId="77777777" w:rsidR="003E6BA0" w:rsidRDefault="003E6BA0" w:rsidP="00007EF5"/>
    <w:p w14:paraId="100927B5" w14:textId="77777777" w:rsidR="003E6BA0" w:rsidRDefault="003E6BA0" w:rsidP="003E6BA0">
      <w:pPr>
        <w:pStyle w:val="ListParagraph"/>
        <w:numPr>
          <w:ilvl w:val="1"/>
          <w:numId w:val="2"/>
        </w:numPr>
      </w:pPr>
      <w:r>
        <w:t>The x at line 3 is bound by line 2.</w:t>
      </w:r>
    </w:p>
    <w:p w14:paraId="4A4512E9" w14:textId="77777777" w:rsidR="003E6BA0" w:rsidRDefault="003E6BA0" w:rsidP="003E6BA0"/>
    <w:p w14:paraId="56F34B69" w14:textId="77777777" w:rsidR="003E6BA0" w:rsidRDefault="00007EF5" w:rsidP="003E6BA0">
      <w:pPr>
        <w:pStyle w:val="ListParagraph"/>
        <w:numPr>
          <w:ilvl w:val="1"/>
          <w:numId w:val="2"/>
        </w:numPr>
      </w:pPr>
      <w:r>
        <w:t>The x at line 6 is bound by line 2.</w:t>
      </w:r>
    </w:p>
    <w:p w14:paraId="4EA0E205" w14:textId="77777777" w:rsidR="00007EF5" w:rsidRDefault="00007EF5" w:rsidP="00007EF5"/>
    <w:p w14:paraId="0D0BC2B8" w14:textId="77777777" w:rsidR="00007EF5" w:rsidRDefault="00007EF5" w:rsidP="003E6BA0">
      <w:pPr>
        <w:pStyle w:val="ListParagraph"/>
        <w:numPr>
          <w:ilvl w:val="1"/>
          <w:numId w:val="2"/>
        </w:numPr>
      </w:pPr>
      <w:r>
        <w:t>The x at line 10 is bound by line 2.</w:t>
      </w:r>
    </w:p>
    <w:p w14:paraId="1739CBB6" w14:textId="77777777" w:rsidR="00007EF5" w:rsidRDefault="00007EF5" w:rsidP="00007EF5"/>
    <w:p w14:paraId="1F48C7CE" w14:textId="77777777" w:rsidR="00007EF5" w:rsidRDefault="00007EF5" w:rsidP="003E6BA0">
      <w:pPr>
        <w:pStyle w:val="ListParagraph"/>
        <w:numPr>
          <w:ilvl w:val="1"/>
          <w:numId w:val="2"/>
        </w:numPr>
      </w:pPr>
      <w:r>
        <w:t>The x at line 13 is bound by line 1.</w:t>
      </w:r>
    </w:p>
    <w:p w14:paraId="4625F6A3" w14:textId="77777777" w:rsidR="00007EF5" w:rsidRDefault="00007EF5" w:rsidP="00007EF5"/>
    <w:p w14:paraId="3973AC06" w14:textId="77777777" w:rsidR="0070280A" w:rsidRDefault="0070280A" w:rsidP="0070280A">
      <w:pPr>
        <w:pStyle w:val="ListParagraph"/>
        <w:numPr>
          <w:ilvl w:val="0"/>
          <w:numId w:val="2"/>
        </w:numPr>
      </w:pPr>
      <w:r>
        <w:t>The body of g is well-typed.</w:t>
      </w:r>
    </w:p>
    <w:p w14:paraId="259B2FBB" w14:textId="77777777" w:rsidR="0070280A" w:rsidRDefault="0070280A" w:rsidP="0070280A"/>
    <w:p w14:paraId="4D82F2B2" w14:textId="77777777" w:rsidR="0070280A" w:rsidRDefault="00E91705" w:rsidP="0070280A">
      <w:pPr>
        <w:ind w:left="720"/>
      </w:pPr>
      <w:r>
        <w:t>The return type of g is a tuple: ((</w:t>
      </w:r>
      <w:proofErr w:type="spellStart"/>
      <w:proofErr w:type="gramStart"/>
      <w:r>
        <w:t>int,int</w:t>
      </w:r>
      <w:proofErr w:type="spellEnd"/>
      <w:proofErr w:type="gramEnd"/>
      <w:r>
        <w:t>),</w:t>
      </w:r>
      <w:proofErr w:type="spellStart"/>
      <w:r>
        <w:t>int</w:t>
      </w:r>
      <w:proofErr w:type="spellEnd"/>
      <w:r>
        <w:t>).  This was determined by running the code in Lab1Worksheet.sc, and observing the resulting return type.</w:t>
      </w:r>
    </w:p>
    <w:p w14:paraId="33A587BB" w14:textId="77777777" w:rsidR="00E91705" w:rsidRDefault="00E91705" w:rsidP="0070280A">
      <w:pPr>
        <w:ind w:left="720"/>
      </w:pPr>
    </w:p>
    <w:p w14:paraId="7054EE71" w14:textId="77777777" w:rsidR="00E91705" w:rsidRDefault="00E91705" w:rsidP="0070280A">
      <w:pPr>
        <w:ind w:left="720"/>
      </w:pPr>
      <w:r>
        <w:t>G: ((</w:t>
      </w:r>
      <w:proofErr w:type="spellStart"/>
      <w:proofErr w:type="gramStart"/>
      <w:r>
        <w:t>int,int</w:t>
      </w:r>
      <w:proofErr w:type="spellEnd"/>
      <w:proofErr w:type="gramEnd"/>
      <w:r>
        <w:t>),</w:t>
      </w:r>
      <w:proofErr w:type="spellStart"/>
      <w:r>
        <w:t>int</w:t>
      </w:r>
      <w:proofErr w:type="spellEnd"/>
      <w:r>
        <w:t>) because:</w:t>
      </w:r>
    </w:p>
    <w:p w14:paraId="054C5945" w14:textId="77777777" w:rsidR="00E91705" w:rsidRDefault="00E91705" w:rsidP="0070280A">
      <w:pPr>
        <w:ind w:left="720"/>
      </w:pPr>
      <w:r>
        <w:tab/>
        <w:t xml:space="preserve">a: </w:t>
      </w:r>
      <w:proofErr w:type="spellStart"/>
      <w:r>
        <w:t>int</w:t>
      </w:r>
      <w:proofErr w:type="spellEnd"/>
    </w:p>
    <w:p w14:paraId="5D09550D" w14:textId="77777777" w:rsidR="00E91705" w:rsidRDefault="00E91705" w:rsidP="0070280A">
      <w:pPr>
        <w:ind w:left="720"/>
      </w:pPr>
      <w:r>
        <w:tab/>
        <w:t>b: (</w:t>
      </w:r>
      <w:proofErr w:type="spellStart"/>
      <w:proofErr w:type="gramStart"/>
      <w:r>
        <w:t>int,int</w:t>
      </w:r>
      <w:proofErr w:type="spellEnd"/>
      <w:proofErr w:type="gramEnd"/>
      <w:r>
        <w:t>)</w:t>
      </w:r>
    </w:p>
    <w:p w14:paraId="4A10BB46" w14:textId="77777777" w:rsidR="00E91705" w:rsidRDefault="00E91705" w:rsidP="0070280A">
      <w:pPr>
        <w:ind w:left="720"/>
      </w:pPr>
    </w:p>
    <w:p w14:paraId="7EED4750" w14:textId="77777777" w:rsidR="00E91705" w:rsidRDefault="00E91705" w:rsidP="0070280A">
      <w:pPr>
        <w:ind w:left="720"/>
      </w:pPr>
    </w:p>
    <w:sectPr w:rsidR="00E91705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56C5"/>
    <w:multiLevelType w:val="hybridMultilevel"/>
    <w:tmpl w:val="2982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6F1C"/>
    <w:multiLevelType w:val="hybridMultilevel"/>
    <w:tmpl w:val="A1663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A0"/>
    <w:rsid w:val="00007EF5"/>
    <w:rsid w:val="00113EEB"/>
    <w:rsid w:val="003E6BA0"/>
    <w:rsid w:val="00451C7E"/>
    <w:rsid w:val="0070280A"/>
    <w:rsid w:val="008C08C3"/>
    <w:rsid w:val="00972F79"/>
    <w:rsid w:val="00E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0E5D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5EE21-2199-6246-90C2-D7988A73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2015-08-28T19:19:00Z</dcterms:created>
  <dcterms:modified xsi:type="dcterms:W3CDTF">2015-08-31T18:52:00Z</dcterms:modified>
</cp:coreProperties>
</file>