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sz w:val="28"/>
          <w:szCs w:val="28"/>
          <w:lang w:val="ru-RU" w:eastAsia="ru-BY"/>
        </w:rPr>
        <w:id w:val="159658549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2A9C9F3" w14:textId="778BBCB2" w:rsidR="000230D5" w:rsidRPr="001B49CC" w:rsidRDefault="000230D5" w:rsidP="001B49CC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B49CC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46D2F1F9" w14:textId="77777777" w:rsidR="000230D5" w:rsidRPr="001B49CC" w:rsidRDefault="000230D5" w:rsidP="001B49CC">
          <w:pPr>
            <w:pStyle w:val="a4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33DD25" w14:textId="7DE3CFC2" w:rsidR="00392A8F" w:rsidRPr="001B49CC" w:rsidRDefault="00392A8F" w:rsidP="00392A8F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>Введение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16B51C50" w14:textId="7A447632" w:rsidR="000230D5" w:rsidRPr="001B49CC" w:rsidRDefault="00290D0F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1 Архитектура операционной системы</w:t>
          </w:r>
          <w:r w:rsidR="000230D5"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230D5" w:rsidRPr="001B49CC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3D0BE2E8" w14:textId="77777777" w:rsidR="000230D5" w:rsidRPr="001B49CC" w:rsidRDefault="00930184" w:rsidP="001B49CC">
          <w:pPr>
            <w:pStyle w:val="2"/>
            <w:spacing w:after="0" w:line="276" w:lineRule="auto"/>
            <w:ind w:left="216"/>
            <w:rPr>
              <w:rFonts w:ascii="Times New Roman" w:hAnsi="Times New Roman"/>
              <w:sz w:val="28"/>
              <w:szCs w:val="28"/>
            </w:rPr>
          </w:pPr>
          <w:sdt>
            <w:sdtPr>
              <w:rPr>
                <w:rFonts w:ascii="Times New Roman" w:hAnsi="Times New Roman"/>
                <w:sz w:val="28"/>
                <w:szCs w:val="28"/>
              </w:rPr>
              <w:id w:val="1667506712"/>
              <w:placeholder>
                <w:docPart w:val="D1052619F78F40BAA87B8C924F81AF4E"/>
              </w:placeholder>
              <w:temporary/>
              <w:showingPlcHdr/>
            </w:sdtPr>
            <w:sdtEndPr/>
            <w:sdtContent>
              <w:r w:rsidR="000230D5" w:rsidRPr="001B49CC">
                <w:rPr>
                  <w:rFonts w:ascii="Times New Roman" w:hAnsi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="000230D5"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230D5" w:rsidRPr="001B49CC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604DBFEE" w14:textId="25263E57" w:rsidR="000230D5" w:rsidRPr="001B49CC" w:rsidRDefault="00290D0F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2 Платформа программного обеспечения</w:t>
          </w:r>
          <w:r w:rsidR="000230D5"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230D5"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21C8FB88" w14:textId="77777777" w:rsidR="000230D5" w:rsidRPr="001B49CC" w:rsidRDefault="00930184" w:rsidP="001B49CC">
          <w:pPr>
            <w:pStyle w:val="2"/>
            <w:spacing w:after="0" w:line="276" w:lineRule="auto"/>
            <w:ind w:left="216"/>
            <w:rPr>
              <w:rFonts w:ascii="Times New Roman" w:hAnsi="Times New Roman"/>
              <w:sz w:val="28"/>
              <w:szCs w:val="28"/>
            </w:rPr>
          </w:pPr>
          <w:sdt>
            <w:sdtPr>
              <w:rPr>
                <w:rFonts w:ascii="Times New Roman" w:hAnsi="Times New Roman"/>
                <w:sz w:val="28"/>
                <w:szCs w:val="28"/>
              </w:rPr>
              <w:id w:val="93059040"/>
              <w:placeholder>
                <w:docPart w:val="D1052619F78F40BAA87B8C924F81AF4E"/>
              </w:placeholder>
              <w:temporary/>
              <w:showingPlcHdr/>
            </w:sdtPr>
            <w:sdtEndPr/>
            <w:sdtContent>
              <w:r w:rsidR="000230D5" w:rsidRPr="001B49CC">
                <w:rPr>
                  <w:rFonts w:ascii="Times New Roman" w:hAnsi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="000230D5"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230D5" w:rsidRPr="001B49CC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82284D2" w14:textId="50A8401C" w:rsidR="00290D0F" w:rsidRPr="001B49CC" w:rsidRDefault="00290D0F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3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Теоретическое обоснование разработки программного продукта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4F4E25D5" w14:textId="77777777" w:rsidR="00290D0F" w:rsidRPr="001B49CC" w:rsidRDefault="00290D0F" w:rsidP="001B49CC">
          <w:pPr>
            <w:pStyle w:val="2"/>
            <w:spacing w:after="0" w:line="276" w:lineRule="auto"/>
            <w:ind w:left="216"/>
            <w:rPr>
              <w:rFonts w:ascii="Times New Roman" w:hAnsi="Times New Roman"/>
              <w:sz w:val="28"/>
              <w:szCs w:val="28"/>
            </w:rPr>
          </w:pPr>
          <w:sdt>
            <w:sdtPr>
              <w:rPr>
                <w:rFonts w:ascii="Times New Roman" w:hAnsi="Times New Roman"/>
                <w:sz w:val="28"/>
                <w:szCs w:val="28"/>
              </w:rPr>
              <w:id w:val="1995454290"/>
              <w:placeholder>
                <w:docPart w:val="F4FAF4E656854C878CAC8B2F2E36664C"/>
              </w:placeholder>
              <w:temporary/>
              <w:showingPlcHdr/>
            </w:sdtPr>
            <w:sdtContent>
              <w:r w:rsidRPr="001B49CC">
                <w:rPr>
                  <w:rFonts w:ascii="Times New Roman" w:hAnsi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653D48AA" w14:textId="00F03D56" w:rsidR="00290D0F" w:rsidRPr="001B49CC" w:rsidRDefault="00290D0F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П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роектирование функциональных возможносте</w:t>
          </w:r>
          <w:r w:rsidR="00E528D2" w:rsidRPr="001B49CC">
            <w:rPr>
              <w:rFonts w:ascii="Times New Roman" w:hAnsi="Times New Roman"/>
              <w:sz w:val="28"/>
              <w:szCs w:val="28"/>
              <w:lang w:val="ru-RU"/>
            </w:rPr>
            <w:t>й программного</w:t>
          </w:r>
          <w:r w:rsidR="001B49C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E528D2" w:rsidRPr="001B49CC">
            <w:rPr>
              <w:rFonts w:ascii="Times New Roman" w:hAnsi="Times New Roman"/>
              <w:sz w:val="28"/>
              <w:szCs w:val="28"/>
              <w:lang w:val="ru-RU"/>
            </w:rPr>
            <w:t>продукта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B1991C6" w14:textId="77777777" w:rsidR="00290D0F" w:rsidRPr="001B49CC" w:rsidRDefault="00290D0F" w:rsidP="001B49CC">
          <w:pPr>
            <w:pStyle w:val="2"/>
            <w:spacing w:after="0" w:line="276" w:lineRule="auto"/>
            <w:ind w:left="216"/>
            <w:rPr>
              <w:rFonts w:ascii="Times New Roman" w:hAnsi="Times New Roman"/>
              <w:sz w:val="28"/>
              <w:szCs w:val="28"/>
            </w:rPr>
          </w:pPr>
          <w:sdt>
            <w:sdtPr>
              <w:rPr>
                <w:rFonts w:ascii="Times New Roman" w:hAnsi="Times New Roman"/>
                <w:sz w:val="28"/>
                <w:szCs w:val="28"/>
              </w:rPr>
              <w:id w:val="-1576269175"/>
              <w:placeholder>
                <w:docPart w:val="8329F249B8F14FE38D377655AE21A14B"/>
              </w:placeholder>
              <w:temporary/>
              <w:showingPlcHdr/>
            </w:sdtPr>
            <w:sdtContent>
              <w:r w:rsidRPr="001B49CC">
                <w:rPr>
                  <w:rFonts w:ascii="Times New Roman" w:hAnsi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025711AE" w14:textId="397F1623" w:rsidR="00290D0F" w:rsidRPr="001B49CC" w:rsidRDefault="00290D0F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5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="00A428D3">
            <w:rPr>
              <w:rFonts w:ascii="Times New Roman" w:hAnsi="Times New Roman"/>
              <w:sz w:val="28"/>
              <w:szCs w:val="28"/>
              <w:lang w:val="ru-RU"/>
            </w:rPr>
            <w:t>Архитектура разрабатываемого программного продукта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DE18D" w14:textId="77777777" w:rsidR="00290D0F" w:rsidRPr="001B49CC" w:rsidRDefault="00290D0F" w:rsidP="001B49CC">
          <w:pPr>
            <w:pStyle w:val="2"/>
            <w:spacing w:after="0" w:line="276" w:lineRule="auto"/>
            <w:ind w:left="216"/>
            <w:rPr>
              <w:rFonts w:ascii="Times New Roman" w:hAnsi="Times New Roman"/>
              <w:sz w:val="28"/>
              <w:szCs w:val="28"/>
            </w:rPr>
          </w:pPr>
          <w:sdt>
            <w:sdtPr>
              <w:rPr>
                <w:rFonts w:ascii="Times New Roman" w:hAnsi="Times New Roman"/>
                <w:sz w:val="28"/>
                <w:szCs w:val="28"/>
              </w:rPr>
              <w:id w:val="2031224830"/>
              <w:placeholder>
                <w:docPart w:val="55C8415E0EAF454781BD18402084E0AF"/>
              </w:placeholder>
              <w:temporary/>
              <w:showingPlcHdr/>
            </w:sdtPr>
            <w:sdtContent>
              <w:r w:rsidRPr="001B49CC">
                <w:rPr>
                  <w:rFonts w:ascii="Times New Roman" w:hAnsi="Times New Roman"/>
                  <w:sz w:val="28"/>
                  <w:szCs w:val="28"/>
                  <w:lang w:val="ru-RU"/>
                </w:rPr>
                <w:t>Введите название главы (уровень 2)</w:t>
              </w:r>
            </w:sdtContent>
          </w:sdt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71B2A1EE" w14:textId="3FBACDDD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Заключение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21120A0A" w14:textId="49EFEDB5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Список использованной литературы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147F1658" w14:textId="2ACCC541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Приложение А (обязательное) Листинг программного кода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20447D47" w14:textId="186ADFA5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Б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(обязательное)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Функциональная схема алгоритма,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br/>
            <w:t xml:space="preserve">                          реализующего программное средство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7E86D34C" w14:textId="2D1C9E49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В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(обязательное)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Блок схема алгоритма, реализующего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br/>
            <w:t xml:space="preserve">                          программное средство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156507E4" w14:textId="06775DCD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Г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(обязательное)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Графический интерфейс пользователя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5FEC8447" w14:textId="1B289E79" w:rsidR="00E528D2" w:rsidRPr="001B49CC" w:rsidRDefault="00E528D2" w:rsidP="001B49C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Приложение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Д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 xml:space="preserve"> (обязательное) </w:t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Ведомость курсовой работы</w:t>
          </w:r>
          <w:r w:rsidRPr="001B49C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B49CC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366663BA" w14:textId="067F3AA2" w:rsidR="000230D5" w:rsidRPr="001B49CC" w:rsidRDefault="00930184" w:rsidP="001B49CC">
          <w:pPr>
            <w:spacing w:line="276" w:lineRule="auto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</w:p>
      </w:sdtContent>
    </w:sdt>
    <w:p w14:paraId="27C99DE9" w14:textId="2BC4A7F4" w:rsidR="000A698E" w:rsidRDefault="000A69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6C04C6" w14:textId="6F5AAE43" w:rsidR="006E0BD4" w:rsidRDefault="000A698E" w:rsidP="000A698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698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04DC25DF" w14:textId="09190C6B" w:rsidR="000A698E" w:rsidRPr="00290D0F" w:rsidRDefault="000A698E" w:rsidP="002F4E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FE2862" w14:textId="3E2952CF" w:rsidR="002F4E31" w:rsidRDefault="00290D0F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современном мире информационных технологий автоматизация процессов становится все более важной. Одним из способов автоматизации является использование макрокоманд, которые позволяют пользователям записывать и воспроизводить последовательности действий в компьютерных программах. Это может значительно упростить и ускорить выполнение повторяющихся задач, особенно в сложных приложениях.</w:t>
      </w:r>
    </w:p>
    <w:p w14:paraId="525AA78A" w14:textId="517AD982" w:rsidR="00290D0F" w:rsidRDefault="00290D0F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программного обеспечения, которое позволит пользователям легко создавать, записывать и воспроизводить макрокоманды. Это может быть особенно полезно для профессионалов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0D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которым часто приходится выполнять однотипные задачи.</w:t>
      </w:r>
    </w:p>
    <w:p w14:paraId="70F72BF0" w14:textId="79C8DD4E" w:rsidR="00881B3B" w:rsidRDefault="00881B3B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поставленной цели</w:t>
      </w:r>
      <w:r w:rsidR="00F342B7">
        <w:rPr>
          <w:rFonts w:ascii="Times New Roman" w:hAnsi="Times New Roman" w:cs="Times New Roman"/>
          <w:sz w:val="28"/>
          <w:szCs w:val="28"/>
          <w:lang w:val="ru-RU"/>
        </w:rPr>
        <w:t xml:space="preserve">, прежде всего, необходимо осуществить анализ архитектуры операционной системы. </w:t>
      </w:r>
    </w:p>
    <w:p w14:paraId="29DEF678" w14:textId="79447A0C" w:rsidR="00F342B7" w:rsidRDefault="00F342B7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следует осуществить выбор платформы программного обеспечения. Эта часть включает в себя анализ структуры и архитектуры, истории, версий и достоинств различных ОС.</w:t>
      </w:r>
    </w:p>
    <w:p w14:paraId="530B14D2" w14:textId="5BAAB5DE" w:rsidR="00F342B7" w:rsidRDefault="00F342B7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Третий раздел содержит теоретическое обоснование разработки программного продукта. В этом разделе рассматривается вопрос необходимости разработки. Кроме этого, здесь описываются используемые в разработке технологии для решения поставленных задач, а также выявляется связь архитектуры операционной системы с разрабатываемым программным обеспечением.</w:t>
      </w:r>
    </w:p>
    <w:p w14:paraId="3F0FFA63" w14:textId="3C677461" w:rsidR="00F342B7" w:rsidRDefault="00F342B7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раздел посвящен проектированию функциональных возможностей программы. Здесь будут определены функциональные требования к разрабатываемому программному обеспечению. </w:t>
      </w:r>
    </w:p>
    <w:p w14:paraId="67E8801B" w14:textId="799CB0E0" w:rsidR="00F342B7" w:rsidRDefault="00F342B7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42AFA">
        <w:rPr>
          <w:rFonts w:ascii="Times New Roman" w:hAnsi="Times New Roman" w:cs="Times New Roman"/>
          <w:sz w:val="28"/>
          <w:szCs w:val="28"/>
          <w:lang w:val="ru-RU"/>
        </w:rPr>
        <w:t>последнем разделе пояснительной записки будет описана общая структура разрабатываемого программного продукта, разработана функциональная схема программы и блок-схема алгоритма работы программы.</w:t>
      </w:r>
    </w:p>
    <w:p w14:paraId="0B3A7F55" w14:textId="3F8D4295" w:rsidR="00C42AFA" w:rsidRPr="00290D0F" w:rsidRDefault="00C42AFA" w:rsidP="00F342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основании полученных результатов формируется заключение об проделанной работе. Заключение включает в себя общий анализ выполненной работы и достигнутых результатов. Здесь проводится оценка эффективности разработанной программы, а также потенциальная польза для пользователей.</w:t>
      </w:r>
    </w:p>
    <w:p w14:paraId="473677CE" w14:textId="322061D1" w:rsidR="000A698E" w:rsidRDefault="000A698E" w:rsidP="00F342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F55647F" w14:textId="361A3F93" w:rsidR="000A698E" w:rsidRDefault="000A698E" w:rsidP="000A69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АРХИТЕКТУРА ОПЕРАЦИОННОЙ СИСТЕМЫ</w:t>
      </w:r>
    </w:p>
    <w:p w14:paraId="2805CCDC" w14:textId="0190E154" w:rsidR="000A698E" w:rsidRDefault="000A69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20F8FB" w14:textId="7AFB628F" w:rsidR="000A698E" w:rsidRDefault="000A698E" w:rsidP="000A69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ПЛАТФОРМА ПРОГРАММНОГО ОБЕСПЕЧЕНИЯ</w:t>
      </w:r>
    </w:p>
    <w:p w14:paraId="19010528" w14:textId="572F9716" w:rsidR="000A698E" w:rsidRDefault="000A69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E90958" w14:textId="77777777" w:rsidR="000A698E" w:rsidRDefault="000A698E" w:rsidP="000A69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 ТЕОРЕТИЧЕСКОЕ ОБОСНОВАНИЕ РАЗРАБОТКИ</w:t>
      </w:r>
    </w:p>
    <w:p w14:paraId="57C412BD" w14:textId="6E25F6F3" w:rsidR="000A698E" w:rsidRDefault="000A698E" w:rsidP="000A69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ПРОГРАММНОГО ПРОДУКТА</w:t>
      </w:r>
    </w:p>
    <w:p w14:paraId="417FC2B6" w14:textId="5D5D9276" w:rsidR="000A698E" w:rsidRDefault="000A698E" w:rsidP="000A69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C8AA9B" w14:textId="5245F22C" w:rsidR="000A698E" w:rsidRDefault="000A69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68511B" w14:textId="161CF9DD" w:rsidR="000A698E" w:rsidRDefault="000A698E" w:rsidP="00CB51E8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 ПРОЕКТИРОВАНИЕ</w:t>
      </w:r>
      <w:r w:rsidR="00CB51E8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ФУНКЦИОНАЛЬНЫХ</w:t>
      </w:r>
      <w:r w:rsidR="00CB51E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ВОЗМОЖНОСТЕЙ ПРОГРАММНОГО ПРОДУКТА</w:t>
      </w:r>
    </w:p>
    <w:p w14:paraId="23B2D384" w14:textId="1E69474C" w:rsidR="000A698E" w:rsidRDefault="000A69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E0E801" w14:textId="728073B1" w:rsidR="00863D60" w:rsidRDefault="000A698E" w:rsidP="00EA7418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</w:t>
      </w:r>
      <w:r w:rsidR="00EA7418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АРХИТЕКТУРА</w:t>
      </w:r>
      <w:r w:rsidR="00A428D3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РАЗРАБАТЫВАЕМО</w:t>
      </w:r>
      <w:r w:rsidR="00EA7418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</w:t>
      </w:r>
      <w:r w:rsidR="00A428D3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EA74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ПРОГРАММНОГО</w:t>
      </w:r>
      <w:r w:rsidR="00EA7418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   ПРОДУКТА</w:t>
      </w:r>
    </w:p>
    <w:p w14:paraId="08E0EFE1" w14:textId="77777777" w:rsidR="00863D60" w:rsidRDefault="00863D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655637" w14:textId="6E2B5F94" w:rsidR="000A698E" w:rsidRDefault="00863D60" w:rsidP="00863D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3D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10FEB578" w14:textId="16846415" w:rsidR="00863D60" w:rsidRDefault="00863D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048E7" w14:textId="11DD37E2" w:rsidR="00863D60" w:rsidRDefault="00863D60" w:rsidP="00863D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3D6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</w:p>
    <w:p w14:paraId="6EB59F02" w14:textId="48A1FBA0" w:rsidR="00863D60" w:rsidRDefault="00863D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3EF22F" w14:textId="09AAA062" w:rsidR="00863D60" w:rsidRDefault="00863D60" w:rsidP="00863D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(обязательное)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Листинг программного кода</w:t>
      </w:r>
    </w:p>
    <w:p w14:paraId="71D79788" w14:textId="76DD24A1" w:rsidR="00863D60" w:rsidRDefault="00863D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D327CE" w14:textId="1304C67B" w:rsidR="00A12F6A" w:rsidRDefault="00A12F6A" w:rsidP="00863D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(обязательное)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Функциональная схема алгоритма,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реализующего программное средство</w:t>
      </w:r>
    </w:p>
    <w:p w14:paraId="393F1781" w14:textId="77777777" w:rsidR="00A12F6A" w:rsidRDefault="00A12F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BB003C" w14:textId="7F04C13D" w:rsidR="00A12F6A" w:rsidRDefault="00A12F6A" w:rsidP="00863D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В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(обязательное)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Блок схема алгоритма,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 реализующего программное средство</w:t>
      </w:r>
    </w:p>
    <w:p w14:paraId="74763EE3" w14:textId="77777777" w:rsidR="00A12F6A" w:rsidRDefault="00A12F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FEE785" w14:textId="2208F154" w:rsidR="00863D60" w:rsidRDefault="00A12F6A" w:rsidP="00863D6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Г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(обязательное)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Графический интерфейс пользователя</w:t>
      </w:r>
    </w:p>
    <w:p w14:paraId="4C1EDC03" w14:textId="56EB3748" w:rsidR="00A12F6A" w:rsidRDefault="00A12F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B496FB" w14:textId="6E65D192" w:rsidR="00A12F6A" w:rsidRPr="00A12F6A" w:rsidRDefault="00A12F6A" w:rsidP="00863D6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Д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(обязательное)</w:t>
      </w:r>
      <w:r w:rsidRPr="00A12F6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Ведомость курсовой работы</w:t>
      </w:r>
    </w:p>
    <w:sectPr w:rsidR="00A12F6A" w:rsidRPr="00A12F6A" w:rsidSect="00795FCA">
      <w:footerReference w:type="default" r:id="rId7"/>
      <w:pgSz w:w="11906" w:h="16838"/>
      <w:pgMar w:top="1134" w:right="851" w:bottom="1531" w:left="1701" w:header="709" w:footer="96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3354" w14:textId="77777777" w:rsidR="00930184" w:rsidRDefault="00930184" w:rsidP="000230D5">
      <w:pPr>
        <w:spacing w:after="0" w:line="240" w:lineRule="auto"/>
      </w:pPr>
      <w:r>
        <w:separator/>
      </w:r>
    </w:p>
  </w:endnote>
  <w:endnote w:type="continuationSeparator" w:id="0">
    <w:p w14:paraId="70DE4DBB" w14:textId="77777777" w:rsidR="00930184" w:rsidRDefault="00930184" w:rsidP="0002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9976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2F9F5" w14:textId="2F51F7C0" w:rsidR="000230D5" w:rsidRPr="001C7FCC" w:rsidRDefault="000230D5" w:rsidP="001C7FCC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C7FC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C7FC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C7FC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C7FCC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1C7FC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65992" w14:textId="77777777" w:rsidR="00930184" w:rsidRDefault="00930184" w:rsidP="000230D5">
      <w:pPr>
        <w:spacing w:after="0" w:line="240" w:lineRule="auto"/>
      </w:pPr>
      <w:r>
        <w:separator/>
      </w:r>
    </w:p>
  </w:footnote>
  <w:footnote w:type="continuationSeparator" w:id="0">
    <w:p w14:paraId="03FD1045" w14:textId="77777777" w:rsidR="00930184" w:rsidRDefault="00930184" w:rsidP="00023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95"/>
    <w:rsid w:val="000230D5"/>
    <w:rsid w:val="000A698E"/>
    <w:rsid w:val="001B49CC"/>
    <w:rsid w:val="001C7FCC"/>
    <w:rsid w:val="00280F2C"/>
    <w:rsid w:val="00290D0F"/>
    <w:rsid w:val="002F4E31"/>
    <w:rsid w:val="003550B2"/>
    <w:rsid w:val="00392A8F"/>
    <w:rsid w:val="006E0BD4"/>
    <w:rsid w:val="00795FCA"/>
    <w:rsid w:val="00863D60"/>
    <w:rsid w:val="00881B3B"/>
    <w:rsid w:val="00930184"/>
    <w:rsid w:val="00941595"/>
    <w:rsid w:val="00A12F6A"/>
    <w:rsid w:val="00A428D3"/>
    <w:rsid w:val="00A45B1D"/>
    <w:rsid w:val="00C42AFA"/>
    <w:rsid w:val="00CB51E8"/>
    <w:rsid w:val="00E528D2"/>
    <w:rsid w:val="00EA7418"/>
    <w:rsid w:val="00F342B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C9B35"/>
  <w15:chartTrackingRefBased/>
  <w15:docId w15:val="{AC95DF3E-585C-493F-9125-EF4A299B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230D5"/>
    <w:pPr>
      <w:outlineLvl w:val="9"/>
    </w:pPr>
    <w:rPr>
      <w:lang w:eastAsia="ru-BY"/>
    </w:rPr>
  </w:style>
  <w:style w:type="paragraph" w:styleId="2">
    <w:name w:val="toc 2"/>
    <w:basedOn w:val="a"/>
    <w:next w:val="a"/>
    <w:autoRedefine/>
    <w:uiPriority w:val="39"/>
    <w:unhideWhenUsed/>
    <w:rsid w:val="000230D5"/>
    <w:pPr>
      <w:spacing w:after="100"/>
      <w:ind w:left="220"/>
    </w:pPr>
    <w:rPr>
      <w:rFonts w:eastAsiaTheme="minorEastAsia" w:cs="Times New Roman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1B49CC"/>
    <w:pPr>
      <w:spacing w:after="0" w:line="276" w:lineRule="auto"/>
    </w:pPr>
    <w:rPr>
      <w:rFonts w:eastAsiaTheme="minorEastAsia" w:cs="Times New Roman"/>
      <w:lang w:eastAsia="ru-BY"/>
    </w:rPr>
  </w:style>
  <w:style w:type="paragraph" w:styleId="3">
    <w:name w:val="toc 3"/>
    <w:basedOn w:val="a"/>
    <w:next w:val="a"/>
    <w:autoRedefine/>
    <w:uiPriority w:val="39"/>
    <w:unhideWhenUsed/>
    <w:rsid w:val="000230D5"/>
    <w:pPr>
      <w:spacing w:after="100"/>
      <w:ind w:left="440"/>
    </w:pPr>
    <w:rPr>
      <w:rFonts w:eastAsiaTheme="minorEastAsia" w:cs="Times New Roman"/>
      <w:lang w:eastAsia="ru-BY"/>
    </w:rPr>
  </w:style>
  <w:style w:type="paragraph" w:styleId="a4">
    <w:name w:val="No Spacing"/>
    <w:uiPriority w:val="1"/>
    <w:qFormat/>
    <w:rsid w:val="000230D5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23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30D5"/>
  </w:style>
  <w:style w:type="paragraph" w:styleId="a7">
    <w:name w:val="footer"/>
    <w:basedOn w:val="a"/>
    <w:link w:val="a8"/>
    <w:uiPriority w:val="99"/>
    <w:unhideWhenUsed/>
    <w:rsid w:val="000230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052619F78F40BAA87B8C924F81A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F4EB0-8120-4610-BA35-1B614FFFC4AF}"/>
      </w:docPartPr>
      <w:docPartBody>
        <w:p w:rsidR="002D5BBA" w:rsidRDefault="00D31F4C" w:rsidP="00D31F4C">
          <w:pPr>
            <w:pStyle w:val="D1052619F78F40BAA87B8C924F81AF4E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F4FAF4E656854C878CAC8B2F2E366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551E3-578C-4A88-9780-C85F3C3B8D56}"/>
      </w:docPartPr>
      <w:docPartBody>
        <w:p w:rsidR="00000000" w:rsidRDefault="002D5BBA" w:rsidP="002D5BBA">
          <w:pPr>
            <w:pStyle w:val="F4FAF4E656854C878CAC8B2F2E36664C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8329F249B8F14FE38D377655AE21A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32F5DF-8D71-420A-90BB-6510E9DCCB17}"/>
      </w:docPartPr>
      <w:docPartBody>
        <w:p w:rsidR="00000000" w:rsidRDefault="002D5BBA" w:rsidP="002D5BBA">
          <w:pPr>
            <w:pStyle w:val="8329F249B8F14FE38D377655AE21A14B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55C8415E0EAF454781BD18402084E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8E111-E78B-4C01-9D52-24AA312FD6F1}"/>
      </w:docPartPr>
      <w:docPartBody>
        <w:p w:rsidR="00000000" w:rsidRDefault="002D5BBA" w:rsidP="002D5BBA">
          <w:pPr>
            <w:pStyle w:val="55C8415E0EAF454781BD18402084E0AF"/>
          </w:pPr>
          <w:r>
            <w:rPr>
              <w:lang w:val="ru-RU"/>
            </w:rPr>
            <w:t>Введите название главы (уровень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4C"/>
    <w:rsid w:val="002D5BBA"/>
    <w:rsid w:val="00583FBB"/>
    <w:rsid w:val="00D31F4C"/>
    <w:rsid w:val="00E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75D3F8B9D444F398D34260C0715B43">
    <w:name w:val="5B75D3F8B9D444F398D34260C0715B43"/>
    <w:rsid w:val="00D31F4C"/>
  </w:style>
  <w:style w:type="paragraph" w:customStyle="1" w:styleId="D1052619F78F40BAA87B8C924F81AF4E">
    <w:name w:val="D1052619F78F40BAA87B8C924F81AF4E"/>
    <w:rsid w:val="00D31F4C"/>
  </w:style>
  <w:style w:type="paragraph" w:customStyle="1" w:styleId="7BF28889224E4106873DF1CAFC064728">
    <w:name w:val="7BF28889224E4106873DF1CAFC064728"/>
    <w:rsid w:val="00D31F4C"/>
  </w:style>
  <w:style w:type="paragraph" w:customStyle="1" w:styleId="21B7C3AE11F14873A911DCB708DA7FF9">
    <w:name w:val="21B7C3AE11F14873A911DCB708DA7FF9"/>
    <w:rsid w:val="002D5BBA"/>
    <w:rPr>
      <w:lang w:val="ru-BY" w:eastAsia="ru-BY"/>
    </w:rPr>
  </w:style>
  <w:style w:type="paragraph" w:customStyle="1" w:styleId="F4FAF4E656854C878CAC8B2F2E36664C">
    <w:name w:val="F4FAF4E656854C878CAC8B2F2E36664C"/>
    <w:rsid w:val="002D5BBA"/>
    <w:rPr>
      <w:lang w:val="ru-BY" w:eastAsia="ru-BY"/>
    </w:rPr>
  </w:style>
  <w:style w:type="paragraph" w:customStyle="1" w:styleId="D31A6207C8E644179BC80CC285EEBE93">
    <w:name w:val="D31A6207C8E644179BC80CC285EEBE93"/>
    <w:rsid w:val="002D5BBA"/>
    <w:rPr>
      <w:lang w:val="ru-BY" w:eastAsia="ru-BY"/>
    </w:rPr>
  </w:style>
  <w:style w:type="paragraph" w:customStyle="1" w:styleId="8329F249B8F14FE38D377655AE21A14B">
    <w:name w:val="8329F249B8F14FE38D377655AE21A14B"/>
    <w:rsid w:val="002D5BBA"/>
    <w:rPr>
      <w:lang w:val="ru-BY" w:eastAsia="ru-BY"/>
    </w:rPr>
  </w:style>
  <w:style w:type="paragraph" w:customStyle="1" w:styleId="47E2CE2AC0AC4DF29CC66C5C7CD120A4">
    <w:name w:val="47E2CE2AC0AC4DF29CC66C5C7CD120A4"/>
    <w:rsid w:val="002D5BBA"/>
    <w:rPr>
      <w:lang w:val="ru-BY" w:eastAsia="ru-BY"/>
    </w:rPr>
  </w:style>
  <w:style w:type="paragraph" w:customStyle="1" w:styleId="55C8415E0EAF454781BD18402084E0AF">
    <w:name w:val="55C8415E0EAF454781BD18402084E0AF"/>
    <w:rsid w:val="002D5BBA"/>
    <w:rPr>
      <w:lang w:val="ru-BY" w:eastAsia="ru-BY"/>
    </w:rPr>
  </w:style>
  <w:style w:type="paragraph" w:customStyle="1" w:styleId="A7B619CC059442F99DEE6BAA64F0E65D">
    <w:name w:val="A7B619CC059442F99DEE6BAA64F0E65D"/>
    <w:rsid w:val="002D5BBA"/>
    <w:rPr>
      <w:lang w:val="ru-BY" w:eastAsia="ru-B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EC8FD-DF6E-40B4-96A4-0F63820D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Sivy</dc:creator>
  <cp:keywords/>
  <dc:description/>
  <cp:lastModifiedBy>Andrey Sivy</cp:lastModifiedBy>
  <cp:revision>19</cp:revision>
  <dcterms:created xsi:type="dcterms:W3CDTF">2024-02-28T17:54:00Z</dcterms:created>
  <dcterms:modified xsi:type="dcterms:W3CDTF">2024-03-22T23:03:00Z</dcterms:modified>
</cp:coreProperties>
</file>