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EAC5" w14:textId="165C621E" w:rsidR="00D47562" w:rsidRDefault="00D47562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12CE5FF" w14:textId="77777777" w:rsidR="00D47562" w:rsidRDefault="00D47562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8CFD5" w14:textId="62806451" w:rsidR="00D47562" w:rsidRDefault="00D47562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E686E28" w14:textId="08085057" w:rsidR="00D47562" w:rsidRDefault="00D47562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41FECDD5" w14:textId="4197F724" w:rsidR="00D47562" w:rsidRDefault="00D47562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6C750085" w14:textId="5FA1DDF5" w:rsidR="00D47562" w:rsidRDefault="00D47562" w:rsidP="00B425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CCF2B8" w14:textId="571185E2" w:rsidR="00D47562" w:rsidRDefault="00D47562" w:rsidP="00D475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564A20D7" w14:textId="3A37C3DE" w:rsidR="00D47562" w:rsidRDefault="00D47562" w:rsidP="00D475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0861F86A" w14:textId="32942DF0" w:rsidR="00D47562" w:rsidRDefault="00D47562" w:rsidP="00D475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Дисциплина: Методы трансляции</w:t>
      </w:r>
    </w:p>
    <w:p w14:paraId="79B328AD" w14:textId="692C628A" w:rsidR="00D47562" w:rsidRDefault="00D47562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CD4556" w14:textId="13BA3E97" w:rsidR="00D47562" w:rsidRDefault="00D47562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FFF514" w14:textId="1629447A" w:rsidR="00D47562" w:rsidRDefault="00D47562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934AC6" w14:textId="274EE209" w:rsidR="00D47562" w:rsidRDefault="00D47562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423390" w14:textId="3EC0C8F2" w:rsidR="00B4257F" w:rsidRDefault="00B4257F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E9B725" w14:textId="77777777" w:rsidR="00B4257F" w:rsidRDefault="00B4257F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0B18C9" w14:textId="77777777" w:rsidR="00D47562" w:rsidRDefault="00D47562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A83005" w14:textId="7A995CC9" w:rsidR="00D47562" w:rsidRDefault="00D47562" w:rsidP="00D475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</w:t>
      </w:r>
    </w:p>
    <w:p w14:paraId="68897AE3" w14:textId="21BFC089" w:rsidR="00D47562" w:rsidRDefault="00D47562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лабораторной работе №1</w:t>
      </w:r>
    </w:p>
    <w:p w14:paraId="544A0523" w14:textId="5C6BF5D6" w:rsidR="00D47562" w:rsidRDefault="00D47562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14:paraId="34C2F26D" w14:textId="42245D42" w:rsidR="00D47562" w:rsidRDefault="00D47562" w:rsidP="00B425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«Определение модели языка.</w:t>
      </w:r>
      <w:r w:rsidR="00B425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Выбор инструментальной языковой среды»</w:t>
      </w:r>
    </w:p>
    <w:p w14:paraId="209CAC1C" w14:textId="3583749B" w:rsidR="00D47562" w:rsidRDefault="00D47562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9A42E2" w14:textId="3A04C26D" w:rsidR="00D47562" w:rsidRDefault="00D47562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A39FD8" w14:textId="37B28082" w:rsidR="00D47562" w:rsidRDefault="00D47562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F8D54A" w14:textId="461B5E76" w:rsidR="00D47562" w:rsidRDefault="00D47562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2455C8" w14:textId="77777777" w:rsidR="00D47562" w:rsidRDefault="00D47562" w:rsidP="002321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FACEA1" w14:textId="458DBE8B" w:rsidR="00D47562" w:rsidRDefault="00D47562" w:rsidP="00D82F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А. А. Сивый</w:t>
      </w:r>
    </w:p>
    <w:p w14:paraId="6BF756DD" w14:textId="0ACC5F57" w:rsidR="00D47562" w:rsidRDefault="00D47562" w:rsidP="00D82F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F4D4CD" w14:textId="6253F0DD" w:rsidR="00D47562" w:rsidRDefault="00D47562" w:rsidP="00D82F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82F0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Н. Ю. Гриценко</w:t>
      </w:r>
    </w:p>
    <w:p w14:paraId="5720158D" w14:textId="4A996622" w:rsidR="00D47562" w:rsidRDefault="00D47562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F0159E" w14:textId="0A7A447D" w:rsidR="00D47562" w:rsidRDefault="00D47562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A22D14" w14:textId="5BA81E8C" w:rsidR="00D47562" w:rsidRDefault="00D47562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A8C93C" w14:textId="753CDD9B" w:rsidR="00D47562" w:rsidRDefault="00D47562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0E8935" w14:textId="081A8A91" w:rsidR="00D47562" w:rsidRDefault="00D47562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428B21" w14:textId="7CE06280" w:rsidR="00B4257F" w:rsidRDefault="00B4257F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2FCFE5" w14:textId="494C2AD2" w:rsidR="00B4257F" w:rsidRDefault="00B4257F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13A0A5" w14:textId="2E069210" w:rsidR="00D82F0E" w:rsidRDefault="00D82F0E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1E4B86" w14:textId="1E443A1C" w:rsidR="00D82F0E" w:rsidRDefault="00D82F0E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760343" w14:textId="5C67F8EE" w:rsidR="00D82F0E" w:rsidRDefault="00D82F0E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C5A944" w14:textId="08FB5146" w:rsidR="00D82F0E" w:rsidRDefault="00D82F0E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69AD6B" w14:textId="6D2EA42E" w:rsidR="00D82F0E" w:rsidRDefault="00D82F0E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5D6F66" w14:textId="68876B1A" w:rsidR="00D82F0E" w:rsidRDefault="00D82F0E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BF53E0" w14:textId="77777777" w:rsidR="00D82F0E" w:rsidRPr="00C412D6" w:rsidRDefault="00D82F0E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3C9B94" w14:textId="77777777" w:rsidR="00B4257F" w:rsidRDefault="00B4257F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8EA801" w14:textId="5480DDFC" w:rsidR="00D47562" w:rsidRDefault="00D47562" w:rsidP="00D475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B4257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6ED0DCA5" w14:textId="5DAD8673" w:rsidR="00B4257F" w:rsidRPr="00B4257F" w:rsidRDefault="00B4257F" w:rsidP="00D475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791B2F" w14:textId="10652636" w:rsidR="00B4257F" w:rsidRDefault="00B4257F" w:rsidP="00B4257F">
      <w:pPr>
        <w:pStyle w:val="11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Цели работы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50BC1D1" w14:textId="3840A8EE" w:rsidR="00B4257F" w:rsidRDefault="00B4257F" w:rsidP="00B425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Подмножество языка программирования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C4345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AEBDC5F" w14:textId="2EC05394" w:rsidR="00B4257F" w:rsidRDefault="00B4257F" w:rsidP="00B425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2.1 </w:t>
      </w:r>
      <w:r w:rsidR="003D4757">
        <w:rPr>
          <w:rFonts w:ascii="Times New Roman" w:hAnsi="Times New Roman" w:cs="Times New Roman"/>
          <w:sz w:val="28"/>
          <w:szCs w:val="28"/>
          <w:lang w:val="ru-RU"/>
        </w:rPr>
        <w:t>Числовые и строковые константы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C4345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3531881" w14:textId="515875B5" w:rsidR="003D4757" w:rsidRDefault="003D4757" w:rsidP="00B425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2.2 Типы переменных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C4345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65DA3E2" w14:textId="2C2A2169" w:rsidR="003D4757" w:rsidRDefault="003D4757" w:rsidP="003D47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2.3 Операторы цикла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F5C52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42EFEFDE" w14:textId="1654FF8E" w:rsidR="003D4757" w:rsidRDefault="003D4757" w:rsidP="003D47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2.4 Условные операторы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F5C52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49A882FC" w14:textId="0AC2A7D5" w:rsidR="003D4757" w:rsidRDefault="003D4757" w:rsidP="00B425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2.5 </w:t>
      </w:r>
      <w:r w:rsidR="008F74F6">
        <w:rPr>
          <w:rFonts w:ascii="Times New Roman" w:hAnsi="Times New Roman" w:cs="Times New Roman"/>
          <w:sz w:val="28"/>
          <w:szCs w:val="28"/>
          <w:lang w:val="ru-RU"/>
        </w:rPr>
        <w:t>Структуры данных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F5C52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5B89A46C" w14:textId="5E4FC1B1" w:rsidR="0093792D" w:rsidRDefault="0093792D" w:rsidP="009379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2.6 Типы операторов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F5C52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7C1538AB" w14:textId="3D99214D" w:rsidR="00BF4B04" w:rsidRDefault="0093792D" w:rsidP="00B425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2.7 Подпрограммы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F5C52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552BF2ED" w14:textId="5E17E998" w:rsidR="00BF4B04" w:rsidRDefault="00BF4B04" w:rsidP="00BF4B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2.8 Библиотеки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3F2FFD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5F30404C" w14:textId="39E57916" w:rsidR="00B4257F" w:rsidRDefault="00B4257F" w:rsidP="00B425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Инструментальная языковая среда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F5C5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F2FFD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099E12AF" w14:textId="733E8A4E" w:rsidR="00B4257F" w:rsidRDefault="00B4257F" w:rsidP="00B425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F5C5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F2FFD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0C8698D5" w14:textId="7B743B25" w:rsidR="00B4257F" w:rsidRPr="00B4257F" w:rsidRDefault="00B4257F" w:rsidP="00B425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использованных источников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F5C5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F2FF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39D7706" w14:textId="20CBF3E0" w:rsidR="00B4257F" w:rsidRDefault="00B4257F" w:rsidP="00B425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А (обязательное) Листинг </w:t>
      </w:r>
      <w:r w:rsidR="003B1BE2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программного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Pr="00C4345D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F5C5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F2FFD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E598053" w14:textId="6A9CBD07" w:rsidR="00B4257F" w:rsidRDefault="00B425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A0C9D52" w14:textId="7B16426F" w:rsidR="00B4257F" w:rsidRDefault="003B1BE2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 ЦЕЛИ РАБОТЫ</w:t>
      </w:r>
    </w:p>
    <w:p w14:paraId="1FFF96FC" w14:textId="2B50025D" w:rsidR="003B1BE2" w:rsidRDefault="003B1BE2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7761D5" w14:textId="295D8F1B" w:rsidR="003B1BE2" w:rsidRPr="0066703D" w:rsidRDefault="003B1BE2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 Определить подмножество языка программирования (типы констант, переменных, операторов и функций).</w:t>
      </w:r>
      <w:r w:rsidR="0066703D">
        <w:rPr>
          <w:rFonts w:ascii="Times New Roman" w:hAnsi="Times New Roman" w:cs="Times New Roman"/>
          <w:sz w:val="28"/>
          <w:szCs w:val="28"/>
          <w:lang w:val="ru-RU"/>
        </w:rPr>
        <w:t xml:space="preserve"> В подмножество как минимум должны быть включены числовые и текстовые константы, 3-4 типа переменных, операторы цикла (</w:t>
      </w:r>
      <w:r w:rsidR="0066703D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66703D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6703D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66703D" w:rsidRPr="006670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6703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66703D" w:rsidRPr="0066703D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66703D">
        <w:rPr>
          <w:rFonts w:ascii="Times New Roman" w:hAnsi="Times New Roman" w:cs="Times New Roman"/>
          <w:sz w:val="28"/>
          <w:szCs w:val="28"/>
          <w:lang w:val="ru-RU"/>
        </w:rPr>
        <w:t>условные операторы (</w:t>
      </w:r>
      <w:r w:rsidR="0066703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66703D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6703D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66703D" w:rsidRPr="006670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6703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6703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8F6E514" w14:textId="0943D277" w:rsidR="003B1BE2" w:rsidRPr="0066703D" w:rsidRDefault="003B1BE2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 Определить инструментальную языковую среду</w:t>
      </w:r>
      <w:r w:rsidR="0066703D" w:rsidRPr="006670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703D">
        <w:rPr>
          <w:rFonts w:ascii="Times New Roman" w:hAnsi="Times New Roman" w:cs="Times New Roman"/>
          <w:sz w:val="28"/>
          <w:szCs w:val="28"/>
          <w:lang w:val="ru-RU"/>
        </w:rPr>
        <w:t>т.е. язык программирования и операционную систему для разработки.</w:t>
      </w:r>
    </w:p>
    <w:p w14:paraId="6EC24F1B" w14:textId="2F61B7F8" w:rsidR="003B1BE2" w:rsidRDefault="003B1B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2DB73FE" w14:textId="61053202" w:rsidR="003B1BE2" w:rsidRPr="00B00E3B" w:rsidRDefault="003B1BE2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ПОДМНОЖЕСТВО ЯЗЫКА ПРОГРАММИРОВАНИЯ</w:t>
      </w:r>
    </w:p>
    <w:p w14:paraId="1F5C58A9" w14:textId="1335DF8E" w:rsidR="008F74F6" w:rsidRPr="00B00E3B" w:rsidRDefault="008F74F6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CDFD2A" w14:textId="1F7B5A66" w:rsidR="006F1F2C" w:rsidRDefault="006F1F2C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подмножества языка программирования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1F2C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47B0A1" w14:textId="4CB23E43" w:rsidR="006F1F2C" w:rsidRDefault="006F1F2C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С++ –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</w:t>
      </w:r>
      <w:r w:rsidRPr="006F1F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15639A" w14:textId="5B8DFB83" w:rsidR="00532CF5" w:rsidRPr="006F1F2C" w:rsidRDefault="00532CF5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язык программирования поддерживает такие парадигмы программирования, как процедурное программирование, объектно-ориентированное программирование</w:t>
      </w:r>
      <w:r w:rsidR="0066703D">
        <w:rPr>
          <w:rFonts w:ascii="Times New Roman" w:hAnsi="Times New Roman" w:cs="Times New Roman"/>
          <w:sz w:val="28"/>
          <w:szCs w:val="28"/>
          <w:lang w:val="ru-RU"/>
        </w:rPr>
        <w:t xml:space="preserve">, обобщённое программирование. Язык имеет богатую стандартную библиотеку, которая включает в себя распространённые контейнеры и алгоритмы </w:t>
      </w:r>
      <w:r w:rsidR="0066703D" w:rsidRPr="0066703D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="006670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C5E0BF" w14:textId="77777777" w:rsidR="006F1F2C" w:rsidRPr="006F1F2C" w:rsidRDefault="006F1F2C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AE87EB" w14:textId="269EBDAF" w:rsidR="008F74F6" w:rsidRDefault="008F74F6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74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Числовые и строковые константы</w:t>
      </w:r>
    </w:p>
    <w:p w14:paraId="32DF9706" w14:textId="46B1A0B7" w:rsidR="006F1F2C" w:rsidRDefault="006F1F2C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6F56A9" w14:textId="7528E06A" w:rsidR="006F1F2C" w:rsidRDefault="00A10CC7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Константы относятся к фиксированным значениям, которые программа не может изменить, они называются литералами. Константы могут относиться к любому из основных типов данных и могут быть разделены на целые числа, числа с плавающей запятой, символы, строки и логические значения.</w:t>
      </w:r>
    </w:p>
    <w:p w14:paraId="3C364615" w14:textId="0A02643B" w:rsidR="00A10CC7" w:rsidRDefault="00A10CC7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Целочисленные литералы могут быть представлены в десятичной, восьмеричной или шестнадцатеричной системе. Префикс определяет базу или систему, например, </w:t>
      </w:r>
      <w:r w:rsidRPr="00A10CC7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10CC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шестнадцатеричного числа, </w:t>
      </w:r>
      <w:r w:rsidRPr="00A10CC7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10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для двоичного и </w:t>
      </w:r>
      <w:r w:rsidRPr="00A10CC7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восьмеричного.</w:t>
      </w:r>
    </w:p>
    <w:p w14:paraId="18CBF1F2" w14:textId="4C78F42D" w:rsidR="00A10CC7" w:rsidRDefault="00A10CC7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Литералы с плавающей запятой имеют целую, дробную и экспоненциальную часть. Данный тип литералов может быть представлен как в десятичной, так и в экспоненциальной форме.</w:t>
      </w:r>
    </w:p>
    <w:p w14:paraId="19A6F156" w14:textId="5195A24A" w:rsidR="00A10CC7" w:rsidRPr="00B00E3B" w:rsidRDefault="00962A78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Строковые литералы заключаются в двойные кавычки. Строка содержит простые символы, </w:t>
      </w:r>
      <w:r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Pr="00962A7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последовательности и универсальные символы. Длинную строку можно разбить на несколько строк, используя строковые литералы и разделить их пробелами. </w:t>
      </w:r>
      <w:r w:rsidRPr="00B00E3B">
        <w:rPr>
          <w:rFonts w:ascii="Times New Roman" w:hAnsi="Times New Roman" w:cs="Times New Roman"/>
          <w:sz w:val="28"/>
          <w:szCs w:val="28"/>
          <w:lang w:val="ru-RU"/>
        </w:rPr>
        <w:t>[2]</w:t>
      </w:r>
    </w:p>
    <w:p w14:paraId="48DF0A2F" w14:textId="2F969753" w:rsidR="008F74F6" w:rsidRDefault="008F74F6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38145C" w14:textId="47681FB7" w:rsidR="008F74F6" w:rsidRDefault="008F74F6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2.2 Типы переменных</w:t>
      </w:r>
    </w:p>
    <w:p w14:paraId="00957757" w14:textId="2B895BCE" w:rsidR="008F74F6" w:rsidRDefault="008F74F6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93BB50" w14:textId="005C45BF" w:rsidR="00CB603E" w:rsidRDefault="00CB603E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языке С++ каждая переменная имеет определенный тип. Этот тип определяет, какие значения может иметь переменная, какие операции с ней можно производить и сколько байт памяти она будет занимать. Существуют следующие базовые типы данных: логический тип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CB60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целочисленные типы, типы чисел с плавающей точкой, символьные типы.</w:t>
      </w:r>
    </w:p>
    <w:p w14:paraId="6EEC6043" w14:textId="4FAD7877" w:rsidR="00B00E3B" w:rsidRDefault="00B00E3B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Целочисленные типы данных в С++ предназначены для хранения целых чисел без дробной части. Они используются для представления значений, которые не должны содержать десятичные дроби. В С++ целочисленные типы представлены следующими ключевыми словами:</w:t>
      </w:r>
    </w:p>
    <w:p w14:paraId="4CF355FB" w14:textId="05FF0468" w:rsidR="00B00E3B" w:rsidRDefault="00B00E3B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 Тип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00E3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Этот тип представляет обычные целые числа. Обычно занимает 4 байта в большинстве современных систем.</w:t>
      </w:r>
    </w:p>
    <w:p w14:paraId="5CF2721A" w14:textId="1C7E7461" w:rsidR="00B00E3B" w:rsidRDefault="00B00E3B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 Тип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B00E3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 для коротких целых чисел и обычно занимает 2 байта.</w:t>
      </w:r>
    </w:p>
    <w:p w14:paraId="5B67CDA9" w14:textId="585C9C9B" w:rsidR="00B00E3B" w:rsidRDefault="00B00E3B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 Тип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B00E3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 для представления длинных целых чисел и обычно занимает 4 байта</w:t>
      </w:r>
      <w:r w:rsidR="00C23B26">
        <w:rPr>
          <w:rFonts w:ascii="Times New Roman" w:hAnsi="Times New Roman" w:cs="Times New Roman"/>
          <w:sz w:val="28"/>
          <w:szCs w:val="28"/>
          <w:lang w:val="ru-RU"/>
        </w:rPr>
        <w:t xml:space="preserve"> на 32-битных системах и 8 байт на 64-битных системах.</w:t>
      </w:r>
    </w:p>
    <w:p w14:paraId="73F0CFA8" w14:textId="5BD81CA1" w:rsidR="00C23B26" w:rsidRDefault="00C23B26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12D6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C412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C412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C412D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Этот</w:t>
      </w:r>
      <w:r w:rsidRPr="00C23B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 представляет большую длину для целых чисел и обычно занимает 8 байт даже на 32-битных системах.</w:t>
      </w:r>
    </w:p>
    <w:p w14:paraId="0CCF3850" w14:textId="24D2F41B" w:rsidR="00C23B26" w:rsidRPr="00C23B26" w:rsidRDefault="00C23B26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целочисленные типы могут быть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C23B2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со знаком</w:t>
      </w:r>
      <w:r w:rsidRPr="00C23B2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(без знака). Когда тип не указан явно, то тип считается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C23B2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C23B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 для представления только положительных значений и удваивает диапазон значений для типа.</w:t>
      </w:r>
    </w:p>
    <w:p w14:paraId="5361923C" w14:textId="6F8A5F0B" w:rsidR="00C23B26" w:rsidRDefault="00C23B26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Типы данных с плавающей точкой в С++ предназначены для представления чисел с десятичной точкой или чисел, содержащих дробную часть. Эти типы данных используются, когда необходима более точная репрезентация вещественных чисел, чем целочисленные. В С++ типы с плавающей точкой представлены ключевыми словами:</w:t>
      </w:r>
    </w:p>
    <w:p w14:paraId="12A8C496" w14:textId="065353C6" w:rsidR="00C23B26" w:rsidRDefault="00C23B26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 Тип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23B2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Он используется для представления чисел с плавающей запятой одинарной точности. Обычно занимает 4 байта.</w:t>
      </w:r>
    </w:p>
    <w:p w14:paraId="0EF389FF" w14:textId="496C6CDC" w:rsidR="00C23B26" w:rsidRDefault="00C23B26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 Тип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23B2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Предоставляет большую точность по сравнению с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23B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используется для представления чисел с плавающей точкой двойной точности. Обычно занимает 8 байт.</w:t>
      </w:r>
    </w:p>
    <w:p w14:paraId="6950602F" w14:textId="4A069632" w:rsidR="00C23B26" w:rsidRDefault="00C23B26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 Тип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C23B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23B2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Обеспечивает еще большую точность по сравнению с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23B2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Занимает обычно 8 байт, но может быть более точным на некоторых системах.</w:t>
      </w:r>
    </w:p>
    <w:p w14:paraId="79BCD22E" w14:textId="7B422494" w:rsidR="00C23B26" w:rsidRPr="00795C88" w:rsidRDefault="00795C88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Логический тип может хранить одно из двух значений: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95C8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истинно, верно) 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795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(неверно, ложно).</w:t>
      </w:r>
    </w:p>
    <w:p w14:paraId="6144E81C" w14:textId="7C4B932E" w:rsidR="00CB603E" w:rsidRDefault="00795C88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в С++ имеются следующие символьные типы данных:</w:t>
      </w:r>
    </w:p>
    <w:p w14:paraId="3219FE38" w14:textId="0A2E2BB0" w:rsidR="00795C88" w:rsidRDefault="00795C88" w:rsidP="00795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 Тип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795C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один символ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795C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Занимает в памяти 1 байт. Может хранить любое значение из диапазона от -128 до 127, либо от 0 до 255.</w:t>
      </w:r>
    </w:p>
    <w:p w14:paraId="284EAA8C" w14:textId="0EA3B680" w:rsidR="00795C88" w:rsidRPr="00795C88" w:rsidRDefault="00795C88" w:rsidP="00795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 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wchar</w:t>
      </w:r>
      <w:proofErr w:type="spellEnd"/>
      <w:r w:rsidRPr="00795C8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5C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расширенный символ.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95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занимает в памяти </w:t>
      </w:r>
      <w:r w:rsidRPr="00795C88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байта, на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95C8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4 байта. Может хранить любое значение из диапазона от 0 до 64535 (2 байта), либо от 0 до 4294967295 (для 4 байт).</w:t>
      </w:r>
    </w:p>
    <w:p w14:paraId="75BEC33B" w14:textId="56A360BC" w:rsidR="00795C88" w:rsidRDefault="00795C88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 Тип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795C88">
        <w:rPr>
          <w:rFonts w:ascii="Times New Roman" w:hAnsi="Times New Roman" w:cs="Times New Roman"/>
          <w:sz w:val="28"/>
          <w:szCs w:val="28"/>
          <w:lang w:val="ru-RU"/>
        </w:rPr>
        <w:t>8_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5C8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один символ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795C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Занимает в памяти 1 байт. Может хранить любое значение из диапазона от 0 до 256.</w:t>
      </w:r>
    </w:p>
    <w:p w14:paraId="54C2DE31" w14:textId="19616DE4" w:rsidR="00795C88" w:rsidRDefault="00795C88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 Тип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795C88">
        <w:rPr>
          <w:rFonts w:ascii="Times New Roman" w:hAnsi="Times New Roman" w:cs="Times New Roman"/>
          <w:sz w:val="28"/>
          <w:szCs w:val="28"/>
          <w:lang w:val="ru-RU"/>
        </w:rPr>
        <w:t>16_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5C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один символ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795C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Занимает в памяти 2 байта. Может хранить любое значение из диапазона от 0 до 65535.</w:t>
      </w:r>
    </w:p>
    <w:p w14:paraId="49C17CA0" w14:textId="7099B133" w:rsidR="00795C88" w:rsidRPr="00C412D6" w:rsidRDefault="00795C88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 Тип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795C88">
        <w:rPr>
          <w:rFonts w:ascii="Times New Roman" w:hAnsi="Times New Roman" w:cs="Times New Roman"/>
          <w:sz w:val="28"/>
          <w:szCs w:val="28"/>
          <w:lang w:val="ru-RU"/>
        </w:rPr>
        <w:t>32_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5C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один символ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795C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Занимает 4 байта. Может хранить любое значение из диапазона от 0 до 4294967295</w:t>
      </w:r>
      <w:r w:rsidRPr="00C412D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BEDAE2" w14:textId="1D19BA40" w:rsidR="00795C88" w:rsidRDefault="00C564AF" w:rsidP="006670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работы со строками в С++ есть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564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является частью стандартной библиотеки С++ (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C564A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представляет удобный способ работы со строками переменной длины </w:t>
      </w:r>
      <w:r w:rsidR="00795C88" w:rsidRPr="00C564AF">
        <w:rPr>
          <w:rFonts w:ascii="Times New Roman" w:hAnsi="Times New Roman" w:cs="Times New Roman"/>
          <w:sz w:val="28"/>
          <w:szCs w:val="28"/>
          <w:lang w:val="ru-RU"/>
        </w:rPr>
        <w:t>[3].</w:t>
      </w:r>
    </w:p>
    <w:p w14:paraId="7F0AE50A" w14:textId="77777777" w:rsidR="00C412D6" w:rsidRPr="0066703D" w:rsidRDefault="00C412D6" w:rsidP="006670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C9A27F" w14:textId="4F783863" w:rsidR="008F74F6" w:rsidRDefault="008F74F6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2.3 Операторы цикла</w:t>
      </w:r>
    </w:p>
    <w:p w14:paraId="52181C1C" w14:textId="67972754" w:rsidR="008F74F6" w:rsidRDefault="008F74F6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CCAAA4" w14:textId="6319958F" w:rsidR="00B00E3B" w:rsidRDefault="00C564AF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Циклы позволяют выполнять некоторый набор инструкций множество раз, пока соблюдается определенное условие. В языке С++ имеются </w:t>
      </w:r>
      <w:r w:rsidR="000165E9">
        <w:rPr>
          <w:rFonts w:ascii="Times New Roman" w:hAnsi="Times New Roman" w:cs="Times New Roman"/>
          <w:sz w:val="28"/>
          <w:szCs w:val="28"/>
          <w:lang w:val="ru-RU"/>
        </w:rPr>
        <w:t xml:space="preserve">циклы </w:t>
      </w:r>
      <w:r w:rsidR="000165E9">
        <w:rPr>
          <w:rFonts w:ascii="Times New Roman" w:hAnsi="Times New Roman" w:cs="Times New Roman"/>
          <w:sz w:val="28"/>
          <w:szCs w:val="28"/>
          <w:lang w:val="en-US"/>
        </w:rPr>
        <w:t>for, while, do…while.</w:t>
      </w:r>
    </w:p>
    <w:p w14:paraId="678B7B5E" w14:textId="0611EF22" w:rsidR="000165E9" w:rsidRDefault="000165E9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165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выполняет некоторый код, пока его условие истинно, то есть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165E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165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скобках идет условное выражение, которое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165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165E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Затем в фигурных скобках идет набор инструкций, которые составляют тело цикла. И пока условие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165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будут выполняться инструкции 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теле цикла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0FAB69" w14:textId="627BA6ED" w:rsidR="000165E9" w:rsidRDefault="000165E9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165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конструкцию, которая состоит из ключевого слова, после которого в скобках указываются инициализатор, условие и итерация. Дальше после скобок идут фигурные скобки, которые содержат набор инструкций, представляющих тело цикла. Так же, как и 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165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действие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165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происходит пока выполняется условие. В некоторых случаях инициализатор и итерация при объявлении цикла могут быть пропущены.</w:t>
      </w:r>
    </w:p>
    <w:p w14:paraId="3CBFCB08" w14:textId="629ADBD0" w:rsidR="000165E9" w:rsidRDefault="000165E9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особая форма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165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которая предназначена для работы с последовательностями значений. Эта форма задается следующим образом: сначала пишется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ru-RU"/>
        </w:rPr>
        <w:t>, после чего в скобках через двоеточие указываются тип переменной и последовательность.</w:t>
      </w:r>
    </w:p>
    <w:p w14:paraId="33911130" w14:textId="77777777" w:rsidR="00E60CE7" w:rsidRDefault="000165E9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0165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сначала выполняется код цикла, а потом происходит проверка условия в инструкции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165E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И пока это условие истинно, то есть не равно 0, то цикл повторяется</w:t>
      </w:r>
      <w:r w:rsidR="00E60CE7" w:rsidRPr="00E60C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EFB36B" w14:textId="599510E0" w:rsidR="000165E9" w:rsidRPr="000165E9" w:rsidRDefault="00E60CE7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Помимо операторов цикла, в С++ есть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E60C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E60CE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E60C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выхода из тела цикла, а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E60CE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прерывает одну итерацию в цикле </w:t>
      </w:r>
      <w:r w:rsidR="00D078FA" w:rsidRPr="00D078FA">
        <w:rPr>
          <w:rFonts w:ascii="Times New Roman" w:hAnsi="Times New Roman" w:cs="Times New Roman"/>
          <w:sz w:val="28"/>
          <w:szCs w:val="28"/>
          <w:lang w:val="ru-RU"/>
        </w:rPr>
        <w:t>[4]</w:t>
      </w:r>
      <w:r w:rsidR="000165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2E1805" w14:textId="77777777" w:rsidR="00B00E3B" w:rsidRPr="00E60CE7" w:rsidRDefault="00B00E3B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B1DBFD" w14:textId="6FD38718" w:rsidR="008F74F6" w:rsidRDefault="008F74F6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2.4 Условные операторы</w:t>
      </w:r>
    </w:p>
    <w:p w14:paraId="20F294F0" w14:textId="18BDAB99" w:rsidR="008F74F6" w:rsidRDefault="008F74F6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6CBA37" w14:textId="48423331" w:rsidR="00221F01" w:rsidRDefault="00221F01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С++ существует несколько типов условных конструкций, которые позволяют выполнение различных блоков кода в зависимости от условий:</w:t>
      </w:r>
    </w:p>
    <w:p w14:paraId="2EB2C48E" w14:textId="498A96CF" w:rsidR="00221F01" w:rsidRDefault="00221F01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 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21F0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Этот оператор используется для выполнения блока кода, если заданное условие истинно.</w:t>
      </w:r>
    </w:p>
    <w:p w14:paraId="64C85CA9" w14:textId="4BABC451" w:rsidR="00221F01" w:rsidRDefault="00221F01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 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21F0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221F0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Эта конструкция позволяет выполнить один из двух блоков кода в зависимости от условия.</w:t>
      </w:r>
    </w:p>
    <w:p w14:paraId="179728A7" w14:textId="0477EDFD" w:rsidR="00221F01" w:rsidRDefault="00221F01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 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221F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21F0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проверять несколько условий последовательно.</w:t>
      </w:r>
    </w:p>
    <w:p w14:paraId="07F1B0FF" w14:textId="6B7B379C" w:rsidR="00221F01" w:rsidRPr="00221F01" w:rsidRDefault="00221F01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 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221F0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 для выполнения блока кода в зависимости от значения выражения.</w:t>
      </w:r>
    </w:p>
    <w:p w14:paraId="68BF282D" w14:textId="55DCEF8A" w:rsidR="00221F01" w:rsidRDefault="00221F01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 Тернарный оператор. Это специальный оператор в С++, который позволяет компактно записывать условные выражения.</w:t>
      </w:r>
    </w:p>
    <w:p w14:paraId="3F9D0D8A" w14:textId="6001AEE3" w:rsidR="00221F01" w:rsidRDefault="00E60CE7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Условные операторы позволяют программам самостоятельно принимать решения, что делает их выполнение более гибким.</w:t>
      </w:r>
      <w:r w:rsidR="00AA30A9" w:rsidRPr="00AA3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30A9" w:rsidRPr="00C412D6">
        <w:rPr>
          <w:rFonts w:ascii="Times New Roman" w:hAnsi="Times New Roman" w:cs="Times New Roman"/>
          <w:sz w:val="28"/>
          <w:szCs w:val="28"/>
          <w:lang w:val="ru-RU"/>
        </w:rPr>
        <w:t>[5]</w:t>
      </w:r>
    </w:p>
    <w:p w14:paraId="3B9F16DA" w14:textId="77777777" w:rsidR="00C412D6" w:rsidRPr="00C412D6" w:rsidRDefault="00C412D6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70A2E9" w14:textId="029DB888" w:rsidR="008F74F6" w:rsidRDefault="008F74F6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2.5 Структуры данных</w:t>
      </w:r>
    </w:p>
    <w:p w14:paraId="77BCEEFA" w14:textId="2628E828" w:rsidR="00221F01" w:rsidRDefault="00221F01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5F1057" w14:textId="1D91F3B5" w:rsidR="00221F01" w:rsidRDefault="00221F01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С++ предоставляет различные встроенные и пользовательские структуры данных для эффективного хранения</w:t>
      </w:r>
      <w:r w:rsidR="00232561" w:rsidRPr="002325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2561">
        <w:rPr>
          <w:rFonts w:ascii="Times New Roman" w:hAnsi="Times New Roman" w:cs="Times New Roman"/>
          <w:sz w:val="28"/>
          <w:szCs w:val="28"/>
          <w:lang w:val="ru-RU"/>
        </w:rPr>
        <w:t>и организации данных. С++ имеет следующие структуры данных:</w:t>
      </w:r>
    </w:p>
    <w:p w14:paraId="033F3356" w14:textId="082157A5" w:rsidR="00232561" w:rsidRDefault="00232561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 Массив. Массив представляет собой набор элементов одного типа с фиксированным размером. Элементы массива хранятся в памяти последовательно.</w:t>
      </w:r>
    </w:p>
    <w:p w14:paraId="022BFC48" w14:textId="0105C245" w:rsidR="00232561" w:rsidRDefault="00232561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 Структура</w:t>
      </w:r>
      <w:r w:rsidRPr="00C412D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C412D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 Структура позволяет различные типы данных в одной переменной.</w:t>
      </w:r>
    </w:p>
    <w:p w14:paraId="0D91B1CD" w14:textId="3C495F5E" w:rsidR="00232561" w:rsidRDefault="00232561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 Класс</w:t>
      </w:r>
      <w:r w:rsidRPr="00C412D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C412D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 Класс также позволяет объединять данные и функции, но в отличие от структуры, он поддерживает инкапсуляцию, наследование и полиморфизм.</w:t>
      </w:r>
    </w:p>
    <w:p w14:paraId="136FAF86" w14:textId="0F901C36" w:rsidR="00232561" w:rsidRDefault="00232561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 Список</w:t>
      </w:r>
      <w:r w:rsidRPr="00C412D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412D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 Список представляет собой динамическую структуру данных, в которой каждый элемент (узел) содержит данные и указатель на следующий элемент.</w:t>
      </w:r>
    </w:p>
    <w:p w14:paraId="7417F299" w14:textId="699C410B" w:rsidR="00232561" w:rsidRDefault="00232561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 Вектор</w:t>
      </w:r>
      <w:r w:rsidRPr="00C412D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C412D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 Вектор является динамическим массивом, который автоматически увеличивается при добавлении новых элементов.</w:t>
      </w:r>
    </w:p>
    <w:p w14:paraId="2D91E0A0" w14:textId="23D19B20" w:rsidR="00232561" w:rsidRDefault="00232561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 Стек (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  <w:lang w:val="ru-RU"/>
        </w:rPr>
        <w:t>). Стек представляет собой структуру данных, которая следует принципу «последний вошел, первый вышел» (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2325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2325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2325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2325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325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Он работает по принципу добавления элементов на вершину стека и удаления их с вершины.</w:t>
      </w:r>
    </w:p>
    <w:p w14:paraId="2A7F1160" w14:textId="684FF419" w:rsidR="00232561" w:rsidRDefault="00232561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561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Очередь (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23256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 В С++ представляет собой структуру данных, которая работает по принципу «первый вошел, первый вышел» (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2325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2325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2325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2325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232561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>Это означает, что элементы добавляются в конец очереди, а удаление происходит с её начала</w:t>
      </w:r>
      <w:r w:rsidR="00723BEE" w:rsidRPr="00723B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544D7B" w14:textId="24328361" w:rsidR="00532CF5" w:rsidRDefault="00532CF5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CF5">
        <w:rPr>
          <w:rFonts w:ascii="Times New Roman" w:hAnsi="Times New Roman" w:cs="Times New Roman"/>
          <w:sz w:val="28"/>
          <w:szCs w:val="28"/>
          <w:lang w:val="ru-RU"/>
        </w:rPr>
        <w:t xml:space="preserve">8 </w:t>
      </w:r>
      <w:r>
        <w:rPr>
          <w:rFonts w:ascii="Times New Roman" w:hAnsi="Times New Roman" w:cs="Times New Roman"/>
          <w:sz w:val="28"/>
          <w:szCs w:val="28"/>
          <w:lang w:val="ru-RU"/>
        </w:rPr>
        <w:t>Двусторонняя очередь (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532CF5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коллекция обеспечивает быстрое добавление и удаление элементов с обеих сторон. Этот контейнер очень похож на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532C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имеет более эффективные операции добавления и удаления в начале и в середине контейнера.</w:t>
      </w:r>
    </w:p>
    <w:p w14:paraId="5C5EB3A5" w14:textId="5D5DB97D" w:rsidR="00532CF5" w:rsidRPr="00093AA6" w:rsidRDefault="00532CF5" w:rsidP="00532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 Множество (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32CF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Данный тип контейнера представляет собой упорядоченное множество уникальных элементов. </w:t>
      </w:r>
      <w:r>
        <w:rPr>
          <w:rFonts w:ascii="Times New Roman" w:hAnsi="Times New Roman" w:cs="Times New Roman"/>
          <w:sz w:val="28"/>
          <w:szCs w:val="28"/>
        </w:rPr>
        <w:t xml:space="preserve">Элементы автоматически упорядочиваются по возрастанию и не допускают дубликатов. Имеет аналоги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unordered</w:t>
      </w:r>
      <w:r w:rsidRPr="00093A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, который предоставляет собой неупорядоченное множество уникальных элементов, и </w:t>
      </w:r>
      <w:r>
        <w:rPr>
          <w:rFonts w:ascii="Times New Roman" w:hAnsi="Times New Roman" w:cs="Times New Roman"/>
          <w:sz w:val="28"/>
          <w:szCs w:val="28"/>
          <w:lang w:val="en-US"/>
        </w:rPr>
        <w:t>multiset</w:t>
      </w:r>
      <w:r>
        <w:rPr>
          <w:rFonts w:ascii="Times New Roman" w:hAnsi="Times New Roman" w:cs="Times New Roman"/>
          <w:sz w:val="28"/>
          <w:szCs w:val="28"/>
        </w:rPr>
        <w:t>, который представляет собой упорядоченное множество элементов, которое может содержать дубликаты.</w:t>
      </w:r>
    </w:p>
    <w:p w14:paraId="2D7A03D0" w14:textId="79688439" w:rsidR="00E60CE7" w:rsidRDefault="00532CF5" w:rsidP="00696C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10</w:t>
      </w:r>
      <w:r w:rsidRPr="00532C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Ассоциативный массив </w:t>
      </w:r>
      <w:r w:rsidRPr="00532CF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532CF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Этот тип контейнера используется для хранения и извлечения данных из коллекции, в которой каждый элемент является парой, обладающей одновременно значением данных и ключом сортировки. </w:t>
      </w:r>
      <w:r w:rsidR="00AA30A9" w:rsidRPr="00AA30A9">
        <w:rPr>
          <w:rFonts w:ascii="Times New Roman" w:hAnsi="Times New Roman" w:cs="Times New Roman"/>
          <w:sz w:val="28"/>
          <w:szCs w:val="28"/>
          <w:lang w:val="ru-RU"/>
        </w:rPr>
        <w:t>[6]</w:t>
      </w:r>
      <w:r w:rsidR="00E60C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452465" w14:textId="77777777" w:rsidR="00C412D6" w:rsidRDefault="00C412D6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7FE174" w14:textId="21666B77" w:rsidR="0093792D" w:rsidRDefault="0093792D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792D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="003F2FFD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93792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Типы операторов</w:t>
      </w:r>
    </w:p>
    <w:p w14:paraId="421DD6A2" w14:textId="0DBFEC7B" w:rsidR="0093792D" w:rsidRDefault="0093792D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DFE62E" w14:textId="7D9F8926" w:rsidR="0093792D" w:rsidRDefault="0093792D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языке программирования С++ существует множество операторов, которые выполняют различные операции. Среди них выделяют: арифметические операторы, операторы сравнения, логические операторы</w:t>
      </w:r>
      <w:r w:rsidR="0029431A">
        <w:rPr>
          <w:rFonts w:ascii="Times New Roman" w:hAnsi="Times New Roman" w:cs="Times New Roman"/>
          <w:sz w:val="28"/>
          <w:szCs w:val="28"/>
          <w:lang w:val="ru-RU"/>
        </w:rPr>
        <w:t>, операторы инкремента и декремента, оператор присваивания, операторы побитовых операций.</w:t>
      </w:r>
    </w:p>
    <w:p w14:paraId="55B7A0A8" w14:textId="405CB07E" w:rsidR="000C17B3" w:rsidRDefault="000C17B3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Арифметические операторы используются для выполнения математических операций над </w:t>
      </w:r>
      <w:r w:rsidR="00723BEE">
        <w:rPr>
          <w:rFonts w:ascii="Times New Roman" w:hAnsi="Times New Roman" w:cs="Times New Roman"/>
          <w:sz w:val="28"/>
          <w:szCs w:val="28"/>
          <w:lang w:val="ru-RU"/>
        </w:rPr>
        <w:t>числами. К арифметическим операторам относятся:</w:t>
      </w:r>
    </w:p>
    <w:p w14:paraId="5D68C4DA" w14:textId="5AD5C070" w:rsidR="00723BEE" w:rsidRPr="00723BEE" w:rsidRDefault="00723BEE" w:rsidP="00723BEE">
      <w:pPr>
        <w:tabs>
          <w:tab w:val="left" w:pos="43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оператор сложения (+)</w:t>
      </w:r>
      <w:r w:rsidRPr="00723BE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507B8A5" w14:textId="55447B8D" w:rsidR="00723BEE" w:rsidRPr="00723BEE" w:rsidRDefault="00723BEE" w:rsidP="00723B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о</w:t>
      </w:r>
      <w:r w:rsidRPr="00723BEE">
        <w:rPr>
          <w:rFonts w:ascii="Times New Roman" w:hAnsi="Times New Roman" w:cs="Times New Roman"/>
          <w:sz w:val="28"/>
          <w:szCs w:val="28"/>
          <w:lang w:val="ru-RU"/>
        </w:rPr>
        <w:t xml:space="preserve">ператор </w:t>
      </w:r>
      <w:r>
        <w:rPr>
          <w:rFonts w:ascii="Times New Roman" w:hAnsi="Times New Roman" w:cs="Times New Roman"/>
          <w:sz w:val="28"/>
          <w:szCs w:val="28"/>
          <w:lang w:val="ru-RU"/>
        </w:rPr>
        <w:t>вычитания (-)</w:t>
      </w:r>
      <w:r w:rsidRPr="00723BE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F9282B9" w14:textId="3F44BB85" w:rsidR="00723BEE" w:rsidRPr="00723BEE" w:rsidRDefault="00723BEE" w:rsidP="00723B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оператор умножения (*)</w:t>
      </w:r>
      <w:r w:rsidRPr="00723BE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BB91B2E" w14:textId="4ADABB5A" w:rsidR="00723BEE" w:rsidRPr="00723BEE" w:rsidRDefault="00723BEE" w:rsidP="00723B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оператор деления (</w:t>
      </w:r>
      <w:r w:rsidRPr="00723BE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23BE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147003" w14:textId="445243F6" w:rsidR="00723BEE" w:rsidRPr="00723BEE" w:rsidRDefault="00723BEE" w:rsidP="00723B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оператор остатка от деления (</w:t>
      </w:r>
      <w:r w:rsidRPr="00723BEE">
        <w:rPr>
          <w:rFonts w:ascii="Times New Roman" w:hAnsi="Times New Roman" w:cs="Times New Roman"/>
          <w:sz w:val="28"/>
          <w:szCs w:val="28"/>
          <w:lang w:val="ru-RU"/>
        </w:rPr>
        <w:t>%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23BE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B7ED989" w14:textId="23060D29" w:rsidR="00723BEE" w:rsidRPr="00723BEE" w:rsidRDefault="00723BEE" w:rsidP="00723B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оператор инкремента (++)</w:t>
      </w:r>
      <w:r w:rsidRPr="00723BE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A71AC11" w14:textId="3A339ABD" w:rsidR="00723BEE" w:rsidRPr="00723BEE" w:rsidRDefault="00723BEE" w:rsidP="00723B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оператор декремента (--)</w:t>
      </w:r>
      <w:r w:rsidRPr="00723BE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9D2421" w14:textId="7E5E9B19" w:rsidR="00723BEE" w:rsidRDefault="00723BEE" w:rsidP="00723B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Эти операторы применяются к переменным различных типов данных, таким как целые числа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23BE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числа с плавающей точкой (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23BE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723BE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 к пользовательским типам данных, где определены соответствующие операции. Арифметические операторы играют важную роль в многих аспектах программирования, включая вычисления, манипуляции и формирование выражений.</w:t>
      </w:r>
    </w:p>
    <w:p w14:paraId="0E7100E0" w14:textId="5A152ECE" w:rsidR="00723BEE" w:rsidRDefault="00590A89" w:rsidP="00723B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Операторы сравнения используются для ср</w:t>
      </w:r>
      <w:r w:rsidR="00833B44">
        <w:rPr>
          <w:rFonts w:ascii="Times New Roman" w:hAnsi="Times New Roman" w:cs="Times New Roman"/>
          <w:sz w:val="28"/>
          <w:szCs w:val="28"/>
          <w:lang w:val="ru-RU"/>
        </w:rPr>
        <w:t xml:space="preserve">авнения значений переменных или выражений. Они возвращают логическое значение </w:t>
      </w:r>
      <w:r w:rsidR="00833B4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33B44" w:rsidRPr="00833B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3B44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833B44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833B44" w:rsidRPr="00833B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3B44">
        <w:rPr>
          <w:rFonts w:ascii="Times New Roman" w:hAnsi="Times New Roman" w:cs="Times New Roman"/>
          <w:sz w:val="28"/>
          <w:szCs w:val="28"/>
          <w:lang w:val="ru-RU"/>
        </w:rPr>
        <w:t>в зависимости от выполнения условия. К операторам сравнения относятся:</w:t>
      </w:r>
    </w:p>
    <w:p w14:paraId="79B175CA" w14:textId="70573758" w:rsidR="00833B44" w:rsidRPr="00833B44" w:rsidRDefault="00833B44" w:rsidP="00723B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оператор равенства (</w:t>
      </w:r>
      <w:r w:rsidRPr="00833B44">
        <w:rPr>
          <w:rFonts w:ascii="Times New Roman" w:hAnsi="Times New Roman" w:cs="Times New Roman"/>
          <w:sz w:val="28"/>
          <w:szCs w:val="28"/>
          <w:lang w:val="ru-RU"/>
        </w:rPr>
        <w:t>==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33B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E9656A" w14:textId="5CF32FD1" w:rsidR="00833B44" w:rsidRPr="00833B44" w:rsidRDefault="00833B44" w:rsidP="00723B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оператор неравенства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(!=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33B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F26FE4" w14:textId="787E40B6" w:rsidR="00833B44" w:rsidRPr="00833B44" w:rsidRDefault="00833B44" w:rsidP="00723B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оператор меньше (</w:t>
      </w:r>
      <w:r w:rsidRPr="00833B44">
        <w:rPr>
          <w:rFonts w:ascii="Times New Roman" w:hAnsi="Times New Roman" w:cs="Times New Roman"/>
          <w:sz w:val="28"/>
          <w:szCs w:val="28"/>
          <w:lang w:val="ru-RU"/>
        </w:rPr>
        <w:t>&lt;);</w:t>
      </w:r>
    </w:p>
    <w:p w14:paraId="107F8F8E" w14:textId="1E857384" w:rsidR="00833B44" w:rsidRPr="00833B44" w:rsidRDefault="00833B44" w:rsidP="00723B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оператор больше (</w:t>
      </w:r>
      <w:r w:rsidRPr="00833B44">
        <w:rPr>
          <w:rFonts w:ascii="Times New Roman" w:hAnsi="Times New Roman" w:cs="Times New Roman"/>
          <w:sz w:val="28"/>
          <w:szCs w:val="28"/>
          <w:lang w:val="ru-RU"/>
        </w:rPr>
        <w:t>&gt;);</w:t>
      </w:r>
    </w:p>
    <w:p w14:paraId="61733D3D" w14:textId="00AD49ED" w:rsidR="00833B44" w:rsidRPr="00833B44" w:rsidRDefault="00833B44" w:rsidP="00723B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оператор меньше или равно (</w:t>
      </w:r>
      <w:r w:rsidRPr="00833B44">
        <w:rPr>
          <w:rFonts w:ascii="Times New Roman" w:hAnsi="Times New Roman" w:cs="Times New Roman"/>
          <w:sz w:val="28"/>
          <w:szCs w:val="28"/>
          <w:lang w:val="ru-RU"/>
        </w:rPr>
        <w:t>&lt;=);</w:t>
      </w:r>
    </w:p>
    <w:p w14:paraId="28EB39F4" w14:textId="12F9BAB4" w:rsidR="00833B44" w:rsidRPr="00E60CE7" w:rsidRDefault="00833B44" w:rsidP="00723B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оператор больше или равно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60CE7">
        <w:rPr>
          <w:rFonts w:ascii="Times New Roman" w:hAnsi="Times New Roman" w:cs="Times New Roman"/>
          <w:sz w:val="28"/>
          <w:szCs w:val="28"/>
          <w:lang w:val="ru-RU"/>
        </w:rPr>
        <w:t>&gt;=</w:t>
      </w:r>
      <w:proofErr w:type="gramEnd"/>
      <w:r w:rsidRPr="00E60CE7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67EED786" w14:textId="68620AE6" w:rsidR="00833B44" w:rsidRDefault="00833B44" w:rsidP="00723B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Логические операторы в С++ используются для комбинирования и сравнения и логических условий. Они возвращают булево значение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33B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33B4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 Логические операторы включают:</w:t>
      </w:r>
    </w:p>
    <w:p w14:paraId="1448FA97" w14:textId="65D1CE31" w:rsidR="00833B44" w:rsidRPr="00833B44" w:rsidRDefault="00833B44" w:rsidP="00723B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логическое И (</w:t>
      </w:r>
      <w:r w:rsidRPr="00833B44">
        <w:rPr>
          <w:rFonts w:ascii="Times New Roman" w:hAnsi="Times New Roman" w:cs="Times New Roman"/>
          <w:sz w:val="28"/>
          <w:szCs w:val="28"/>
          <w:lang w:val="ru-RU"/>
        </w:rPr>
        <w:t>&amp;&amp;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33B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CBFE06" w14:textId="3CE02A2F" w:rsidR="00833B44" w:rsidRPr="00833B44" w:rsidRDefault="00833B44" w:rsidP="00833B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логическое ИЛИ (</w:t>
      </w:r>
      <w:r w:rsidRPr="00833B44">
        <w:rPr>
          <w:rFonts w:ascii="Times New Roman" w:hAnsi="Times New Roman" w:cs="Times New Roman"/>
          <w:sz w:val="28"/>
          <w:szCs w:val="28"/>
          <w:lang w:val="ru-RU"/>
        </w:rPr>
        <w:t>||);</w:t>
      </w:r>
    </w:p>
    <w:p w14:paraId="0055037B" w14:textId="702407D1" w:rsidR="00E60CE7" w:rsidRDefault="00833B44" w:rsidP="00E60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– логическое НЕ (!)</w:t>
      </w:r>
      <w:r w:rsidRPr="00E60CE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AD84874" w14:textId="5AB4E636" w:rsidR="00833B44" w:rsidRDefault="00833B44" w:rsidP="00833B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Операторы побитовых операций позволяют выполнять манипуляции с битами в представлении чисел. Эти операторы работают на уровне отдельных битов чисел. Побитовые операции бывают:</w:t>
      </w:r>
    </w:p>
    <w:p w14:paraId="28F24E6E" w14:textId="2853C623" w:rsidR="00833B44" w:rsidRPr="00D82F0E" w:rsidRDefault="00833B44" w:rsidP="00833B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побитовое И </w:t>
      </w:r>
      <w:r w:rsidRPr="00833B44">
        <w:rPr>
          <w:rFonts w:ascii="Times New Roman" w:hAnsi="Times New Roman" w:cs="Times New Roman"/>
          <w:sz w:val="28"/>
          <w:szCs w:val="28"/>
          <w:lang w:val="ru-RU"/>
        </w:rPr>
        <w:t>(&amp;)</w:t>
      </w:r>
      <w:r w:rsidR="00D82F0E" w:rsidRPr="00D82F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A80DA4" w14:textId="30E4EDAE" w:rsidR="00833B44" w:rsidRPr="00D82F0E" w:rsidRDefault="00833B44" w:rsidP="00833B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побитовое ИЛИ (</w:t>
      </w:r>
      <w:r w:rsidRPr="00833B44">
        <w:rPr>
          <w:rFonts w:ascii="Times New Roman" w:hAnsi="Times New Roman" w:cs="Times New Roman"/>
          <w:sz w:val="28"/>
          <w:szCs w:val="28"/>
          <w:lang w:val="ru-RU"/>
        </w:rPr>
        <w:t>|)</w:t>
      </w:r>
      <w:r w:rsidR="00D82F0E" w:rsidRPr="00D82F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E11733" w14:textId="597EF231" w:rsidR="00833B44" w:rsidRPr="00D82F0E" w:rsidRDefault="00833B44" w:rsidP="00833B44">
      <w:pPr>
        <w:pStyle w:val="a5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3B44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побитовое исключающее ИЛИ </w:t>
      </w:r>
      <w:r w:rsidRPr="00D82F0E">
        <w:rPr>
          <w:rFonts w:ascii="Times New Roman" w:hAnsi="Times New Roman" w:cs="Times New Roman"/>
          <w:sz w:val="28"/>
          <w:szCs w:val="28"/>
          <w:lang w:val="ru-RU"/>
        </w:rPr>
        <w:t>(^)</w:t>
      </w:r>
      <w:r w:rsidR="00D82F0E" w:rsidRPr="00D82F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EF19072" w14:textId="761E34AA" w:rsidR="00833B44" w:rsidRPr="00D82F0E" w:rsidRDefault="00833B44" w:rsidP="00833B44">
      <w:pPr>
        <w:pStyle w:val="a5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3B44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побитовое НЕ (</w:t>
      </w:r>
      <w:r w:rsidRPr="00833B44">
        <w:rPr>
          <w:rFonts w:ascii="Times New Roman" w:hAnsi="Times New Roman" w:cs="Times New Roman"/>
          <w:sz w:val="28"/>
          <w:szCs w:val="28"/>
          <w:lang w:val="ru-RU"/>
        </w:rPr>
        <w:t>~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2F0E" w:rsidRPr="00D82F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D5E13AC" w14:textId="7FD7490D" w:rsidR="00833B44" w:rsidRPr="00D82F0E" w:rsidRDefault="00833B44" w:rsidP="00833B44">
      <w:pPr>
        <w:pStyle w:val="a5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 побитовый сдвиг влево (</w:t>
      </w:r>
      <w:r w:rsidRPr="00833B44">
        <w:rPr>
          <w:rFonts w:ascii="Times New Roman" w:hAnsi="Times New Roman" w:cs="Times New Roman"/>
          <w:sz w:val="28"/>
          <w:szCs w:val="28"/>
          <w:lang w:val="ru-RU"/>
        </w:rPr>
        <w:t>&lt;&lt;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2F0E" w:rsidRPr="00D82F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E1E43AF" w14:textId="70188999" w:rsidR="00833B44" w:rsidRDefault="00833B44" w:rsidP="00833B44">
      <w:pPr>
        <w:pStyle w:val="a5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3B44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побитовый сдвиг вправо (</w:t>
      </w:r>
      <w:r w:rsidRPr="00D82F0E">
        <w:rPr>
          <w:rFonts w:ascii="Times New Roman" w:hAnsi="Times New Roman" w:cs="Times New Roman"/>
          <w:sz w:val="28"/>
          <w:szCs w:val="28"/>
          <w:lang w:val="ru-RU"/>
        </w:rPr>
        <w:t>&gt;&gt;)</w:t>
      </w:r>
      <w:r w:rsidR="00D82F0E" w:rsidRPr="00D82F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511802" w14:textId="74B7808C" w:rsidR="0023211C" w:rsidRDefault="0023211C" w:rsidP="00D82F0E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Операторы присваивания в С++ используются для присвоения значений переменным. Они присваивают результат выражения правого операнда переменной слева. В С++ существуют следующие типы операторов:</w:t>
      </w:r>
    </w:p>
    <w:p w14:paraId="3ECB7A9D" w14:textId="1195B983" w:rsidR="0023211C" w:rsidRDefault="0023211C" w:rsidP="00D82F0E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присваивание (</w:t>
      </w:r>
      <w:r w:rsidRPr="00C412D6">
        <w:rPr>
          <w:rFonts w:ascii="Times New Roman" w:hAnsi="Times New Roman" w:cs="Times New Roman"/>
          <w:sz w:val="28"/>
          <w:szCs w:val="28"/>
          <w:lang w:val="ru-RU"/>
        </w:rPr>
        <w:t>=)</w:t>
      </w:r>
    </w:p>
    <w:p w14:paraId="37FA9681" w14:textId="5FB5B0FB" w:rsidR="0023211C" w:rsidRDefault="0023211C" w:rsidP="00D82F0E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присваивание с операцией сложения (+=)</w:t>
      </w:r>
    </w:p>
    <w:p w14:paraId="58536779" w14:textId="79898A27" w:rsidR="0023211C" w:rsidRDefault="0023211C" w:rsidP="00D82F0E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присваивание с операцией вычитания (-=)</w:t>
      </w:r>
    </w:p>
    <w:p w14:paraId="2C85E22C" w14:textId="1DDD2BF8" w:rsidR="0023211C" w:rsidRDefault="0023211C" w:rsidP="00D82F0E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присваивание с операцией умножения (*=)</w:t>
      </w:r>
    </w:p>
    <w:p w14:paraId="48EC85EF" w14:textId="29D92ED7" w:rsidR="0023211C" w:rsidRDefault="0023211C" w:rsidP="00D82F0E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присваивание с операцией деления (</w:t>
      </w:r>
      <w:r w:rsidRPr="00C412D6">
        <w:rPr>
          <w:rFonts w:ascii="Times New Roman" w:hAnsi="Times New Roman" w:cs="Times New Roman"/>
          <w:sz w:val="28"/>
          <w:szCs w:val="28"/>
          <w:lang w:val="ru-RU"/>
        </w:rPr>
        <w:t>/=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BE6B6B7" w14:textId="7BE840BB" w:rsidR="0023211C" w:rsidRDefault="0023211C" w:rsidP="00D82F0E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присваивание с операцией взятия остатка (</w:t>
      </w:r>
      <w:r w:rsidRPr="0023211C">
        <w:rPr>
          <w:rFonts w:ascii="Times New Roman" w:hAnsi="Times New Roman" w:cs="Times New Roman"/>
          <w:sz w:val="28"/>
          <w:szCs w:val="28"/>
          <w:lang w:val="ru-RU"/>
        </w:rPr>
        <w:t>%=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8083FD8" w14:textId="6344352E" w:rsidR="0023211C" w:rsidRDefault="0023211C" w:rsidP="00D82F0E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Операторы присваивания позволяют упростить запись выражений, комбинируя операцию и присваивание в одном выражении</w:t>
      </w:r>
      <w:r w:rsidR="00AA30A9" w:rsidRPr="00AA30A9">
        <w:rPr>
          <w:rFonts w:ascii="Times New Roman" w:hAnsi="Times New Roman" w:cs="Times New Roman"/>
          <w:sz w:val="28"/>
          <w:szCs w:val="28"/>
          <w:lang w:val="ru-RU"/>
        </w:rPr>
        <w:t xml:space="preserve"> [7]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DE73E2" w14:textId="04107F9E" w:rsidR="00E60CE7" w:rsidRDefault="00E60CE7" w:rsidP="00D82F0E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CBB14F" w14:textId="3D5DFDFD" w:rsidR="00E60CE7" w:rsidRDefault="00E60CE7" w:rsidP="00E60CE7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0CE7">
        <w:rPr>
          <w:rFonts w:ascii="Times New Roman" w:hAnsi="Times New Roman" w:cs="Times New Roman"/>
          <w:b/>
          <w:bCs/>
          <w:sz w:val="28"/>
          <w:szCs w:val="28"/>
          <w:lang w:val="ru-RU"/>
        </w:rPr>
        <w:t>2.7 Подпрограммы</w:t>
      </w:r>
    </w:p>
    <w:p w14:paraId="59E5A807" w14:textId="5A6BFB91" w:rsidR="00E60CE7" w:rsidRDefault="00E60CE7" w:rsidP="00E60CE7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E8F8AC" w14:textId="082381A9" w:rsidR="00BF4B04" w:rsidRDefault="00E60CE7" w:rsidP="00C412D6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Подпрограммы (функции) – это блоки кода, выполняющие определенные операции. Если требуется, функция может определять входные параметры, позволяющие вызывающим объектам передавать ей аргументы. </w:t>
      </w:r>
      <w:r w:rsidR="00BF4B04">
        <w:rPr>
          <w:rFonts w:ascii="Times New Roman" w:hAnsi="Times New Roman" w:cs="Times New Roman"/>
          <w:sz w:val="28"/>
          <w:szCs w:val="28"/>
          <w:lang w:val="ru-RU"/>
        </w:rPr>
        <w:t>При необходимости функция может возвращать значение как выходное. Функции полезны для инкапсуляции основных операций в едином блоке, который может многократно использоваться</w:t>
      </w:r>
      <w:r w:rsidR="00AA30A9" w:rsidRPr="00AA30A9">
        <w:rPr>
          <w:rFonts w:ascii="Times New Roman" w:hAnsi="Times New Roman" w:cs="Times New Roman"/>
          <w:sz w:val="28"/>
          <w:szCs w:val="28"/>
          <w:lang w:val="ru-RU"/>
        </w:rPr>
        <w:t xml:space="preserve"> [8]</w:t>
      </w:r>
      <w:r w:rsidR="00BF4B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31F8A0" w14:textId="77777777" w:rsidR="00696C95" w:rsidRPr="00C412D6" w:rsidRDefault="00696C95" w:rsidP="00C412D6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005600" w14:textId="3B6372F7" w:rsidR="00BF4B04" w:rsidRPr="00BF4B04" w:rsidRDefault="00BF4B04" w:rsidP="00E60CE7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4B04">
        <w:rPr>
          <w:rFonts w:ascii="Times New Roman" w:hAnsi="Times New Roman" w:cs="Times New Roman"/>
          <w:b/>
          <w:bCs/>
          <w:sz w:val="28"/>
          <w:szCs w:val="28"/>
          <w:lang w:val="ru-RU"/>
        </w:rPr>
        <w:t>2.8 Библиотеки</w:t>
      </w:r>
    </w:p>
    <w:p w14:paraId="7B893203" w14:textId="595097BF" w:rsidR="00BF4B04" w:rsidRDefault="00BF4B04" w:rsidP="00E60CE7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DA6191" w14:textId="5FD2F7D6" w:rsidR="00BF4B04" w:rsidRPr="00BF4B04" w:rsidRDefault="00BF4B04" w:rsidP="00E60CE7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С++ библиотеки представляют собой набор функций и классов, предназначенных для решения определенных задач. Они обеспечивают возможность повторного использования кода и упрощают разработку программ. Подключение библиотек в С++ осуществляется с использованием директивы препроцессора </w:t>
      </w:r>
      <w:r w:rsidRPr="00BF4B04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BF4B0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Эта директива позволяет вставлять содержимое файла заголовка непосредственно в исходный код</w:t>
      </w:r>
      <w:r w:rsidR="00AA30A9" w:rsidRPr="00AA30A9">
        <w:rPr>
          <w:rFonts w:ascii="Times New Roman" w:hAnsi="Times New Roman" w:cs="Times New Roman"/>
          <w:sz w:val="28"/>
          <w:szCs w:val="28"/>
          <w:lang w:val="ru-RU"/>
        </w:rPr>
        <w:t xml:space="preserve"> [9]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20EBC1" w14:textId="713E3BCE" w:rsidR="003B1BE2" w:rsidRPr="00E60CE7" w:rsidRDefault="003B1BE2" w:rsidP="00E60CE7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5F4245B" w14:textId="3959AADD" w:rsidR="003B1BE2" w:rsidRDefault="003B1BE2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 ИНСТРУМЕНТАЛЬНАЯ ЯЗЫКОВАЯ СРЕДА</w:t>
      </w:r>
    </w:p>
    <w:p w14:paraId="3FFCBA59" w14:textId="5D85CEE8" w:rsidR="00B35A94" w:rsidRDefault="00B35A94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5F8DAB" w14:textId="5E6D8396" w:rsidR="00B35A94" w:rsidRDefault="00B35A94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качестве языка программирования для реализации программы был выбран язык программирования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B35A9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версии 12.</w:t>
      </w:r>
      <w:r w:rsid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511A2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B511A2"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# </w:t>
      </w:r>
      <w:r w:rsid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– это современный объектно-ориентированный и </w:t>
      </w:r>
      <w:proofErr w:type="spellStart"/>
      <w:r w:rsidR="00B511A2">
        <w:rPr>
          <w:rFonts w:ascii="Times New Roman" w:hAnsi="Times New Roman" w:cs="Times New Roman"/>
          <w:bCs/>
          <w:sz w:val="28"/>
          <w:szCs w:val="28"/>
          <w:lang w:val="ru-RU"/>
        </w:rPr>
        <w:t>типобезопасный</w:t>
      </w:r>
      <w:proofErr w:type="spellEnd"/>
      <w:r w:rsid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язык программирования. </w:t>
      </w:r>
      <w:r w:rsidR="00B511A2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B511A2"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# </w:t>
      </w:r>
      <w:r w:rsid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позволяет создавать разные типы безопасных и надежных приложений, выполняющихся в </w:t>
      </w:r>
      <w:r w:rsidR="00B511A2" w:rsidRPr="00B511A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B511A2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="00B511A2"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B511A2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B511A2"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# </w:t>
      </w:r>
      <w:r w:rsid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относится к широко известному семейству языков </w:t>
      </w:r>
      <w:r w:rsidR="00B511A2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и покажется знакомым любому, кто работал с </w:t>
      </w:r>
      <w:r w:rsidR="00B511A2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B511A2"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B511A2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B511A2"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++, </w:t>
      </w:r>
      <w:r w:rsidR="00B511A2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B511A2"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или </w:t>
      </w:r>
      <w:r w:rsidR="00B511A2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="00B511A2"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2A5DFF90" w14:textId="4D689DED" w:rsidR="00B511A2" w:rsidRDefault="00B511A2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Программы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выполняются в 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виртуальной системе выполнения, вызывающей общеязыковую среду 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CLR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набор библиотек классов. Среда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CLR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это реализация общеязыковой инфраструктуры языка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являющейся международным стандартом от корпорации Майкрософт. </w:t>
      </w:r>
    </w:p>
    <w:p w14:paraId="417F7A91" w14:textId="143C2D53" w:rsidR="00B511A2" w:rsidRDefault="00B511A2" w:rsidP="003B1BE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Исходный код, написанный на </w:t>
      </w:r>
      <w:proofErr w:type="gramStart"/>
      <w:r w:rsidR="00305224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>#</w:t>
      </w:r>
      <w:proofErr w:type="gramEnd"/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компилируется в промежуточный язык 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IL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который соответствует спецификациям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Код на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IL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сохраняется в сборке, обычно с расширением 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dll</w:t>
      </w:r>
      <w:proofErr w:type="spellEnd"/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Сборка содержит манифест с информацией о типах, версии, языке и региональных параметрах для этой сборке.</w:t>
      </w:r>
    </w:p>
    <w:p w14:paraId="5937D163" w14:textId="285D20B1" w:rsidR="00B511A2" w:rsidRDefault="00B511A2" w:rsidP="0070004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При выполнении программы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сборка загружается в среду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CLR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Среда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CLR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выполняет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JIT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компиляцию из кода на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IL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инструкции машинного языка. Среда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CLR</w:t>
      </w:r>
      <w:r w:rsidRPr="00B511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также выполняет другие операции, например, автоматическую сборку мусора, обработку исключений и управление ресурсами. Код, выполняемый средой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иногда называют «управляемым кодом». «Неуправляемый код» компилируется на машинный язык, предназначенный для конкретной платформы</w:t>
      </w:r>
      <w:r w:rsidR="00AA30A9" w:rsidRPr="00AA30A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[10]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31E1E16" w14:textId="31553BA4" w:rsidR="0070004F" w:rsidRPr="0070004F" w:rsidRDefault="0070004F" w:rsidP="0070004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написания кода выбрана интегрированная среда разработки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JetBrains</w:t>
      </w:r>
      <w:r w:rsidRPr="0070004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Rider</w:t>
      </w:r>
      <w:r w:rsidRPr="0070004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28B5EA8" w14:textId="5B0171EB" w:rsidR="0070004F" w:rsidRPr="0070004F" w:rsidRDefault="0070004F" w:rsidP="0070004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качестве операционной системы выбрана ОС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70004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10.</w:t>
      </w:r>
    </w:p>
    <w:p w14:paraId="21D94006" w14:textId="2679E559" w:rsidR="003B1BE2" w:rsidRDefault="003B1B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D603F88" w14:textId="536DFB39" w:rsidR="003B1BE2" w:rsidRDefault="003B1BE2" w:rsidP="003B1B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</w:p>
    <w:p w14:paraId="3D4BA574" w14:textId="1A1734A0" w:rsidR="00A4398C" w:rsidRDefault="00A4398C" w:rsidP="003B1B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4A9DAB" w14:textId="75F6A427" w:rsidR="00A4398C" w:rsidRDefault="00A4398C" w:rsidP="00A4398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было выбрано подмножество языка программирования, </w:t>
      </w:r>
      <w:r w:rsidR="00305224">
        <w:rPr>
          <w:rFonts w:ascii="Times New Roman" w:hAnsi="Times New Roman" w:cs="Times New Roman"/>
          <w:sz w:val="28"/>
          <w:szCs w:val="28"/>
          <w:lang w:val="ru-RU"/>
        </w:rPr>
        <w:t>которое включает в себя основные элементы для создания структурированных программ, такие как числовые и текстовые константы, различные типы переменных, операторы цикла, условные операторы, различные структуры данных, функции, а также различные операторы.</w:t>
      </w:r>
    </w:p>
    <w:p w14:paraId="12046003" w14:textId="4085D874" w:rsidR="00305224" w:rsidRPr="00A4398C" w:rsidRDefault="00305224" w:rsidP="00A4398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программы на данном подмножестве языка программирования была выбрана инструментальная языковая среда на основе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5224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, так как он обладает высокой производительностью и широким спектром возможностей.</w:t>
      </w:r>
    </w:p>
    <w:p w14:paraId="45513192" w14:textId="77777777" w:rsidR="003B1BE2" w:rsidRDefault="003B1BE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EFC599C" w14:textId="0E4666EB" w:rsidR="003B1BE2" w:rsidRDefault="003B1BE2" w:rsidP="003B1B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ИСПОЛЬЗОВАННЫХ ИСТОЧНИКОВ</w:t>
      </w:r>
    </w:p>
    <w:p w14:paraId="3DE6F22E" w14:textId="5FE59A03" w:rsidR="006F1F2C" w:rsidRPr="00AA30A9" w:rsidRDefault="006F1F2C" w:rsidP="006F1F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65253FD" w14:textId="39877EEC" w:rsidR="006F1F2C" w:rsidRPr="00A4398C" w:rsidRDefault="006F1F2C" w:rsidP="00AA30A9">
      <w:pPr>
        <w:pStyle w:val="a5"/>
        <w:numPr>
          <w:ilvl w:val="0"/>
          <w:numId w:val="15"/>
        </w:numPr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9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30A9" w:rsidRPr="00A4398C">
        <w:rPr>
          <w:rFonts w:ascii="Times New Roman" w:hAnsi="Times New Roman" w:cs="Times New Roman"/>
          <w:sz w:val="28"/>
          <w:szCs w:val="28"/>
        </w:rPr>
        <w:t xml:space="preserve">Введение в С++ [Электронный ресурс]. – Режим доступа: </w:t>
      </w:r>
      <w:hyperlink r:id="rId8" w:history="1">
        <w:r w:rsidR="00AA30A9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https://metanit.com/cpp/tutorial/2.5.php</w:t>
        </w:r>
      </w:hyperlink>
      <w:r w:rsidR="00AA30A9" w:rsidRPr="00A4398C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AA30A9" w:rsidRPr="00A4398C">
        <w:rPr>
          <w:rFonts w:ascii="Times New Roman" w:hAnsi="Times New Roman" w:cs="Times New Roman"/>
          <w:sz w:val="28"/>
          <w:szCs w:val="28"/>
          <w:lang w:val="ru-RU"/>
        </w:rPr>
        <w:t>05</w:t>
      </w:r>
      <w:r w:rsidR="00AA30A9" w:rsidRPr="00A4398C">
        <w:rPr>
          <w:rFonts w:ascii="Times New Roman" w:hAnsi="Times New Roman" w:cs="Times New Roman"/>
          <w:sz w:val="28"/>
          <w:szCs w:val="28"/>
        </w:rPr>
        <w:t>.0</w:t>
      </w:r>
      <w:r w:rsidR="00AA30A9" w:rsidRPr="00A4398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A30A9" w:rsidRPr="00A4398C">
        <w:rPr>
          <w:rFonts w:ascii="Times New Roman" w:hAnsi="Times New Roman" w:cs="Times New Roman"/>
          <w:sz w:val="28"/>
          <w:szCs w:val="28"/>
        </w:rPr>
        <w:t xml:space="preserve">.2024. </w:t>
      </w:r>
    </w:p>
    <w:p w14:paraId="4B285935" w14:textId="60C61893" w:rsidR="00A10CC7" w:rsidRPr="00A4398C" w:rsidRDefault="00A10CC7" w:rsidP="00AA30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398C">
        <w:rPr>
          <w:rFonts w:ascii="Times New Roman" w:hAnsi="Times New Roman" w:cs="Times New Roman"/>
          <w:sz w:val="28"/>
          <w:szCs w:val="28"/>
        </w:rPr>
        <w:t xml:space="preserve">[2] </w:t>
      </w:r>
      <w:r w:rsidR="00AA30A9" w:rsidRPr="00A4398C">
        <w:rPr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 w:rsidR="00AA30A9" w:rsidRPr="00A4398C">
        <w:rPr>
          <w:rFonts w:ascii="Times New Roman" w:hAnsi="Times New Roman" w:cs="Times New Roman"/>
          <w:sz w:val="28"/>
          <w:szCs w:val="28"/>
        </w:rPr>
        <w:t>Constants</w:t>
      </w:r>
      <w:proofErr w:type="spellEnd"/>
      <w:r w:rsidR="00AA30A9" w:rsidRPr="00A4398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A30A9" w:rsidRPr="00A4398C">
        <w:rPr>
          <w:rFonts w:ascii="Times New Roman" w:hAnsi="Times New Roman" w:cs="Times New Roman"/>
          <w:sz w:val="28"/>
          <w:szCs w:val="28"/>
        </w:rPr>
        <w:t>Literal</w:t>
      </w:r>
      <w:proofErr w:type="spellEnd"/>
      <w:r w:rsidR="00AA30A9" w:rsidRPr="00A4398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A30A9" w:rsidRPr="00A4398C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– Режим доступа: </w:t>
      </w:r>
      <w:hyperlink r:id="rId9" w:history="1">
        <w:r w:rsidR="00AA30A9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https://www.tutorialspoint.com/cplusplus/cpp_constants_literals.htm</w:t>
        </w:r>
      </w:hyperlink>
      <w:r w:rsidR="00AA30A9" w:rsidRPr="00A4398C">
        <w:rPr>
          <w:rFonts w:ascii="Times New Roman" w:hAnsi="Times New Roman" w:cs="Times New Roman"/>
          <w:sz w:val="28"/>
          <w:szCs w:val="28"/>
          <w:lang w:val="ru-RU"/>
        </w:rPr>
        <w:t xml:space="preserve"> – Дата доступа: 05.02.2024.</w:t>
      </w:r>
    </w:p>
    <w:p w14:paraId="77FA7C60" w14:textId="652FE107" w:rsidR="00795C88" w:rsidRPr="00A4398C" w:rsidRDefault="00795C88" w:rsidP="00AA30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398C">
        <w:rPr>
          <w:rFonts w:ascii="Times New Roman" w:hAnsi="Times New Roman" w:cs="Times New Roman"/>
          <w:sz w:val="28"/>
          <w:szCs w:val="28"/>
          <w:lang w:val="ru-RU"/>
        </w:rPr>
        <w:t xml:space="preserve">[3] </w:t>
      </w:r>
      <w:r w:rsidR="00AA30A9" w:rsidRPr="00A4398C">
        <w:rPr>
          <w:rFonts w:ascii="Times New Roman" w:hAnsi="Times New Roman" w:cs="Times New Roman"/>
          <w:sz w:val="28"/>
          <w:szCs w:val="28"/>
          <w:lang w:val="ru-RU"/>
        </w:rPr>
        <w:t xml:space="preserve">Типы данных С++ [Электронный ресурс] – Режим доступа: </w:t>
      </w:r>
      <w:hyperlink r:id="rId10" w:history="1">
        <w:r w:rsidR="00AA30A9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AA30A9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://</w:t>
        </w:r>
        <w:proofErr w:type="spellStart"/>
        <w:r w:rsidR="00AA30A9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metanit</w:t>
        </w:r>
        <w:proofErr w:type="spellEnd"/>
        <w:r w:rsidR="00AA30A9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.</w:t>
        </w:r>
        <w:r w:rsidR="00AA30A9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="00AA30A9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/</w:t>
        </w:r>
        <w:proofErr w:type="spellStart"/>
        <w:r w:rsidR="00AA30A9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cpp</w:t>
        </w:r>
        <w:proofErr w:type="spellEnd"/>
        <w:r w:rsidR="00AA30A9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/</w:t>
        </w:r>
        <w:r w:rsidR="00AA30A9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tutorial</w:t>
        </w:r>
        <w:r w:rsidR="00AA30A9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/2.3.</w:t>
        </w:r>
        <w:r w:rsidR="00AA30A9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php</w:t>
        </w:r>
      </w:hyperlink>
      <w:r w:rsidR="00AA30A9" w:rsidRPr="00A4398C">
        <w:rPr>
          <w:rFonts w:ascii="Times New Roman" w:hAnsi="Times New Roman" w:cs="Times New Roman"/>
          <w:sz w:val="28"/>
          <w:szCs w:val="28"/>
          <w:lang w:val="ru-RU"/>
        </w:rPr>
        <w:t>. – Дата доступа: 05.02.2024.</w:t>
      </w:r>
    </w:p>
    <w:p w14:paraId="443DC29A" w14:textId="26A31910" w:rsidR="00D078FA" w:rsidRPr="00A4398C" w:rsidRDefault="00D078FA" w:rsidP="00AA30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398C">
        <w:rPr>
          <w:rFonts w:ascii="Times New Roman" w:hAnsi="Times New Roman" w:cs="Times New Roman"/>
          <w:sz w:val="28"/>
          <w:szCs w:val="28"/>
          <w:lang w:val="ru-RU"/>
        </w:rPr>
        <w:t xml:space="preserve">[4] </w:t>
      </w:r>
      <w:r w:rsidR="00AA30A9" w:rsidRPr="00A4398C">
        <w:rPr>
          <w:rFonts w:ascii="Times New Roman" w:hAnsi="Times New Roman" w:cs="Times New Roman"/>
          <w:sz w:val="28"/>
          <w:szCs w:val="28"/>
          <w:lang w:val="ru-RU"/>
        </w:rPr>
        <w:t xml:space="preserve">Циклы С++ [Электронный ресурс] – Режим доступа: </w:t>
      </w:r>
      <w:hyperlink r:id="rId11" w:history="1">
        <w:r w:rsidR="00AA30A9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AA30A9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://</w:t>
        </w:r>
        <w:proofErr w:type="spellStart"/>
        <w:r w:rsidR="00AA30A9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metanit</w:t>
        </w:r>
        <w:proofErr w:type="spellEnd"/>
        <w:r w:rsidR="00AA30A9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.</w:t>
        </w:r>
        <w:r w:rsidR="00AA30A9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="00AA30A9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/</w:t>
        </w:r>
        <w:proofErr w:type="spellStart"/>
        <w:r w:rsidR="00AA30A9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cpp</w:t>
        </w:r>
        <w:proofErr w:type="spellEnd"/>
        <w:r w:rsidR="00AA30A9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/</w:t>
        </w:r>
        <w:r w:rsidR="00AA30A9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tutorial</w:t>
        </w:r>
        <w:r w:rsidR="00AA30A9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/2.13.</w:t>
        </w:r>
        <w:r w:rsidR="00AA30A9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php</w:t>
        </w:r>
      </w:hyperlink>
      <w:r w:rsidR="00AA30A9" w:rsidRPr="00A4398C">
        <w:rPr>
          <w:rFonts w:ascii="Times New Roman" w:hAnsi="Times New Roman" w:cs="Times New Roman"/>
          <w:sz w:val="28"/>
          <w:szCs w:val="28"/>
          <w:lang w:val="ru-RU"/>
        </w:rPr>
        <w:t xml:space="preserve"> – Дата доступа: 05.02.2024.</w:t>
      </w:r>
    </w:p>
    <w:p w14:paraId="1F8F9715" w14:textId="0FAA963A" w:rsidR="00AA30A9" w:rsidRPr="00A4398C" w:rsidRDefault="00AA30A9" w:rsidP="00AA30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398C">
        <w:rPr>
          <w:rFonts w:ascii="Times New Roman" w:hAnsi="Times New Roman" w:cs="Times New Roman"/>
          <w:sz w:val="28"/>
          <w:szCs w:val="28"/>
          <w:lang w:val="ru-RU"/>
        </w:rPr>
        <w:t xml:space="preserve">[5] </w:t>
      </w:r>
      <w:r w:rsidR="00A4398C" w:rsidRPr="00A4398C">
        <w:rPr>
          <w:rFonts w:ascii="Times New Roman" w:hAnsi="Times New Roman" w:cs="Times New Roman"/>
          <w:sz w:val="28"/>
          <w:szCs w:val="28"/>
          <w:lang w:val="ru-RU"/>
        </w:rPr>
        <w:t xml:space="preserve">Ветвление в С++ [Электронный ресурс] – Режим доступа: </w:t>
      </w:r>
      <w:hyperlink r:id="rId12" w:history="1">
        <w:r w:rsidR="00A4398C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https://code-live.ru/post/cpp-if-else/</w:t>
        </w:r>
      </w:hyperlink>
      <w:r w:rsidR="00A4398C" w:rsidRPr="00A4398C">
        <w:rPr>
          <w:rFonts w:ascii="Times New Roman" w:hAnsi="Times New Roman" w:cs="Times New Roman"/>
          <w:sz w:val="28"/>
          <w:szCs w:val="28"/>
          <w:lang w:val="ru-RU"/>
        </w:rPr>
        <w:t xml:space="preserve"> – Дата доступа: 05.02.2024.</w:t>
      </w:r>
    </w:p>
    <w:p w14:paraId="47110F78" w14:textId="336998F8" w:rsidR="00AA30A9" w:rsidRPr="00A4398C" w:rsidRDefault="00AA30A9" w:rsidP="00AA30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398C">
        <w:rPr>
          <w:rFonts w:ascii="Times New Roman" w:hAnsi="Times New Roman" w:cs="Times New Roman"/>
          <w:sz w:val="28"/>
          <w:szCs w:val="28"/>
          <w:lang w:val="ru-RU"/>
        </w:rPr>
        <w:t>[6]</w:t>
      </w:r>
      <w:r w:rsidR="00A4398C" w:rsidRPr="00A4398C">
        <w:rPr>
          <w:rFonts w:ascii="Times New Roman" w:hAnsi="Times New Roman" w:cs="Times New Roman"/>
          <w:sz w:val="28"/>
          <w:szCs w:val="28"/>
          <w:lang w:val="ru-RU"/>
        </w:rPr>
        <w:t xml:space="preserve"> Структуры данных в С++ [Электронный ресурс] – Режим доступа: </w:t>
      </w:r>
      <w:hyperlink r:id="rId13" w:history="1">
        <w:r w:rsidR="00A4398C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https://acmp.ru/asp/do/index.asp?main=topic&amp;id_course=2&amp;id_section=14&amp;id_topic=12</w:t>
        </w:r>
      </w:hyperlink>
      <w:r w:rsidR="00A4398C" w:rsidRPr="00A4398C">
        <w:rPr>
          <w:rFonts w:ascii="Times New Roman" w:hAnsi="Times New Roman" w:cs="Times New Roman"/>
          <w:sz w:val="28"/>
          <w:szCs w:val="28"/>
          <w:lang w:val="ru-RU"/>
        </w:rPr>
        <w:t xml:space="preserve"> – Дата доступа: 05.02.2024.</w:t>
      </w:r>
    </w:p>
    <w:p w14:paraId="24339C7F" w14:textId="1447C05C" w:rsidR="00AA30A9" w:rsidRPr="00A4398C" w:rsidRDefault="00AA30A9" w:rsidP="00AA30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398C">
        <w:rPr>
          <w:rFonts w:ascii="Times New Roman" w:hAnsi="Times New Roman" w:cs="Times New Roman"/>
          <w:sz w:val="28"/>
          <w:szCs w:val="28"/>
          <w:lang w:val="ru-RU"/>
        </w:rPr>
        <w:t>[7]</w:t>
      </w:r>
      <w:r w:rsidR="00A4398C" w:rsidRPr="00A4398C">
        <w:rPr>
          <w:rFonts w:ascii="Times New Roman" w:hAnsi="Times New Roman" w:cs="Times New Roman"/>
          <w:sz w:val="28"/>
          <w:szCs w:val="28"/>
          <w:lang w:val="ru-RU"/>
        </w:rPr>
        <w:t xml:space="preserve"> Встроенные операторы в С++ [Электронный ресурс] – Режим доступа: </w:t>
      </w:r>
      <w:hyperlink r:id="rId14" w:history="1">
        <w:r w:rsidR="00A4398C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https://learn.microsoft.com/ru-ru/cpp/cpp/cpp-built-in-operators-precedence-and-associativity?view=msvc-170</w:t>
        </w:r>
      </w:hyperlink>
      <w:r w:rsidR="00A4398C" w:rsidRPr="00A4398C">
        <w:rPr>
          <w:rFonts w:ascii="Times New Roman" w:hAnsi="Times New Roman" w:cs="Times New Roman"/>
          <w:sz w:val="28"/>
          <w:szCs w:val="28"/>
          <w:lang w:val="ru-RU"/>
        </w:rPr>
        <w:t xml:space="preserve"> – Дата доступа: 05.02.2024</w:t>
      </w:r>
    </w:p>
    <w:p w14:paraId="79C8FF37" w14:textId="16430694" w:rsidR="00AA30A9" w:rsidRPr="00A4398C" w:rsidRDefault="00AA30A9" w:rsidP="00AA30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398C">
        <w:rPr>
          <w:rFonts w:ascii="Times New Roman" w:hAnsi="Times New Roman" w:cs="Times New Roman"/>
          <w:sz w:val="28"/>
          <w:szCs w:val="28"/>
          <w:lang w:val="ru-RU"/>
        </w:rPr>
        <w:t>[8]</w:t>
      </w:r>
      <w:r w:rsidR="00A4398C" w:rsidRPr="00A4398C">
        <w:rPr>
          <w:rFonts w:ascii="Times New Roman" w:hAnsi="Times New Roman" w:cs="Times New Roman"/>
          <w:sz w:val="28"/>
          <w:szCs w:val="28"/>
          <w:lang w:val="ru-RU"/>
        </w:rPr>
        <w:t xml:space="preserve"> Функции в С++ [Электронный ресурс] – Режим доступа: </w:t>
      </w:r>
      <w:hyperlink r:id="rId15" w:history="1">
        <w:r w:rsidR="00A4398C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https://learn.microsoft.com/ru-ru/cpp/cpp/functions-cpp?view=msvc-170</w:t>
        </w:r>
      </w:hyperlink>
      <w:r w:rsidR="00A4398C" w:rsidRPr="00A4398C">
        <w:rPr>
          <w:rFonts w:ascii="Times New Roman" w:hAnsi="Times New Roman" w:cs="Times New Roman"/>
          <w:sz w:val="28"/>
          <w:szCs w:val="28"/>
          <w:lang w:val="ru-RU"/>
        </w:rPr>
        <w:t xml:space="preserve"> – Дата доступа: 05.02.2024.</w:t>
      </w:r>
    </w:p>
    <w:p w14:paraId="02E184CE" w14:textId="6EC0A1AA" w:rsidR="00AA30A9" w:rsidRPr="00A4398C" w:rsidRDefault="00AA30A9" w:rsidP="00AA30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398C">
        <w:rPr>
          <w:rFonts w:ascii="Times New Roman" w:hAnsi="Times New Roman" w:cs="Times New Roman"/>
          <w:sz w:val="28"/>
          <w:szCs w:val="28"/>
          <w:lang w:val="ru-RU"/>
        </w:rPr>
        <w:t>[9]</w:t>
      </w:r>
      <w:r w:rsidR="00A4398C" w:rsidRPr="00A4398C">
        <w:rPr>
          <w:rFonts w:ascii="Times New Roman" w:hAnsi="Times New Roman" w:cs="Times New Roman"/>
          <w:sz w:val="28"/>
          <w:szCs w:val="28"/>
          <w:lang w:val="ru-RU"/>
        </w:rPr>
        <w:t xml:space="preserve"> Статические и динамические библиотеки [Электронный ресурс] – Режим доступа: </w:t>
      </w:r>
      <w:hyperlink r:id="rId16" w:history="1">
        <w:r w:rsidR="00A4398C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https://ravesli.com/staticheskie-i-dinamicheskie-biblioteki/</w:t>
        </w:r>
      </w:hyperlink>
      <w:r w:rsidR="00A4398C" w:rsidRPr="00A4398C">
        <w:rPr>
          <w:rFonts w:ascii="Times New Roman" w:hAnsi="Times New Roman" w:cs="Times New Roman"/>
          <w:sz w:val="28"/>
          <w:szCs w:val="28"/>
          <w:lang w:val="ru-RU"/>
        </w:rPr>
        <w:t xml:space="preserve"> – Дата доступа: 05.02.2024.</w:t>
      </w:r>
    </w:p>
    <w:p w14:paraId="6849BCFD" w14:textId="465F2A74" w:rsidR="00AA30A9" w:rsidRPr="00A4398C" w:rsidRDefault="00AA30A9" w:rsidP="00AA30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398C">
        <w:rPr>
          <w:rFonts w:ascii="Times New Roman" w:hAnsi="Times New Roman" w:cs="Times New Roman"/>
          <w:sz w:val="28"/>
          <w:szCs w:val="28"/>
          <w:lang w:val="ru-RU"/>
        </w:rPr>
        <w:t>[10]</w:t>
      </w:r>
      <w:r w:rsidR="00A4398C" w:rsidRPr="00A4398C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Документация </w:t>
      </w:r>
      <w:r w:rsidR="00A4398C" w:rsidRPr="00A4398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4398C" w:rsidRPr="00A4398C">
        <w:rPr>
          <w:rFonts w:ascii="Times New Roman" w:hAnsi="Times New Roman" w:cs="Times New Roman"/>
          <w:sz w:val="28"/>
          <w:szCs w:val="28"/>
          <w:lang w:val="ru-RU"/>
        </w:rPr>
        <w:t xml:space="preserve"># [Электронный ресурс] – Режим доступа: </w:t>
      </w:r>
      <w:hyperlink r:id="rId17" w:history="1">
        <w:r w:rsidR="00A4398C" w:rsidRPr="00A4398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https://learn.microsoft.com/ru-ru/dotnet/csharp/</w:t>
        </w:r>
      </w:hyperlink>
      <w:r w:rsidR="00A4398C" w:rsidRPr="00A4398C">
        <w:rPr>
          <w:rFonts w:ascii="Times New Roman" w:hAnsi="Times New Roman" w:cs="Times New Roman"/>
          <w:sz w:val="28"/>
          <w:szCs w:val="28"/>
          <w:lang w:val="ru-RU"/>
        </w:rPr>
        <w:t xml:space="preserve"> – Дата доступа: 05.02.2024.</w:t>
      </w:r>
    </w:p>
    <w:p w14:paraId="2486E6A8" w14:textId="77777777" w:rsidR="003B1BE2" w:rsidRDefault="003B1BE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BEFD2AD" w14:textId="122B1976" w:rsidR="003B1BE2" w:rsidRDefault="003B1BE2" w:rsidP="003B1B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1A7C8B94" w14:textId="5174EE96" w:rsidR="003B1BE2" w:rsidRDefault="003B1BE2" w:rsidP="003B1B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0DF1D8B9" w14:textId="63E615F3" w:rsidR="003B1BE2" w:rsidRDefault="003B1BE2" w:rsidP="003B1B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 программного кода</w:t>
      </w:r>
    </w:p>
    <w:p w14:paraId="0CE4FAED" w14:textId="477AFBF0" w:rsidR="00041AEE" w:rsidRDefault="00041AEE" w:rsidP="003B1B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887709" w14:textId="374B5682" w:rsidR="00212EF5" w:rsidRDefault="00041AEE" w:rsidP="00041A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 –</w:t>
      </w:r>
      <w:r w:rsidR="00212EF5">
        <w:rPr>
          <w:rFonts w:ascii="Times New Roman" w:hAnsi="Times New Roman" w:cs="Times New Roman"/>
          <w:sz w:val="28"/>
          <w:szCs w:val="28"/>
          <w:lang w:val="ru-RU"/>
        </w:rPr>
        <w:t xml:space="preserve"> Пример программы сортировки «пузырьком»</w:t>
      </w:r>
    </w:p>
    <w:p w14:paraId="0C8D31AF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212EF5">
        <w:rPr>
          <w:rFonts w:ascii="Courier New" w:hAnsi="Courier New" w:cs="Courier New"/>
          <w:sz w:val="20"/>
          <w:szCs w:val="20"/>
          <w:lang w:val="ru-RU"/>
        </w:rPr>
        <w:t>#</w:t>
      </w:r>
      <w:r w:rsidRPr="00212EF5">
        <w:rPr>
          <w:rFonts w:ascii="Courier New" w:hAnsi="Courier New" w:cs="Courier New"/>
          <w:sz w:val="20"/>
          <w:szCs w:val="20"/>
          <w:lang w:val="en-US"/>
        </w:rPr>
        <w:t>include</w:t>
      </w:r>
      <w:r w:rsidRPr="00212EF5">
        <w:rPr>
          <w:rFonts w:ascii="Courier New" w:hAnsi="Courier New" w:cs="Courier New"/>
          <w:sz w:val="20"/>
          <w:szCs w:val="20"/>
          <w:lang w:val="ru-RU"/>
        </w:rPr>
        <w:t xml:space="preserve"> &lt;</w:t>
      </w:r>
      <w:r w:rsidRPr="00212EF5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212EF5">
        <w:rPr>
          <w:rFonts w:ascii="Courier New" w:hAnsi="Courier New" w:cs="Courier New"/>
          <w:sz w:val="20"/>
          <w:szCs w:val="20"/>
          <w:lang w:val="ru-RU"/>
        </w:rPr>
        <w:t>&gt;</w:t>
      </w:r>
    </w:p>
    <w:p w14:paraId="1FB7C2BE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67B6C764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0C3565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212EF5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212E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std::vector&lt;int&gt;&amp; </w:t>
      </w:r>
      <w:proofErr w:type="spellStart"/>
      <w:r w:rsidRPr="00212EF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212E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1695D5F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   int n = </w:t>
      </w:r>
      <w:proofErr w:type="spellStart"/>
      <w:proofErr w:type="gramStart"/>
      <w:r w:rsidRPr="00212EF5">
        <w:rPr>
          <w:rFonts w:ascii="Courier New" w:hAnsi="Courier New" w:cs="Courier New"/>
          <w:sz w:val="20"/>
          <w:szCs w:val="20"/>
          <w:lang w:val="en-US"/>
        </w:rPr>
        <w:t>arr.size</w:t>
      </w:r>
      <w:proofErr w:type="spellEnd"/>
      <w:proofErr w:type="gramEnd"/>
      <w:r w:rsidRPr="00212EF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230051D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   bool swapped;</w:t>
      </w:r>
    </w:p>
    <w:p w14:paraId="37411043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19B560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212E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12E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&lt; n - 1; ++</w:t>
      </w:r>
      <w:proofErr w:type="spellStart"/>
      <w:r w:rsidRPr="00212E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2E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3501851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       swapped = false;</w:t>
      </w:r>
    </w:p>
    <w:p w14:paraId="22C1993E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n - </w:t>
      </w:r>
      <w:proofErr w:type="spellStart"/>
      <w:r w:rsidRPr="00212E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- 1; ++j) {</w:t>
      </w:r>
    </w:p>
    <w:p w14:paraId="7820B3BD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212EF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[j] &gt; </w:t>
      </w:r>
      <w:proofErr w:type="spellStart"/>
      <w:proofErr w:type="gramStart"/>
      <w:r w:rsidRPr="00212EF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212EF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212EF5">
        <w:rPr>
          <w:rFonts w:ascii="Courier New" w:hAnsi="Courier New" w:cs="Courier New"/>
          <w:sz w:val="20"/>
          <w:szCs w:val="20"/>
          <w:lang w:val="en-US"/>
        </w:rPr>
        <w:t>j + 1]) {</w:t>
      </w:r>
    </w:p>
    <w:p w14:paraId="1F21BA2C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12EF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212EF5">
        <w:rPr>
          <w:rFonts w:ascii="Courier New" w:hAnsi="Courier New" w:cs="Courier New"/>
          <w:sz w:val="20"/>
          <w:szCs w:val="20"/>
          <w:lang w:val="en-US"/>
        </w:rPr>
        <w:t>swap(</w:t>
      </w:r>
      <w:proofErr w:type="spellStart"/>
      <w:r w:rsidRPr="00212EF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[j], </w:t>
      </w:r>
      <w:proofErr w:type="spellStart"/>
      <w:r w:rsidRPr="00212EF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212EF5">
        <w:rPr>
          <w:rFonts w:ascii="Courier New" w:hAnsi="Courier New" w:cs="Courier New"/>
          <w:sz w:val="20"/>
          <w:szCs w:val="20"/>
          <w:lang w:val="en-US"/>
        </w:rPr>
        <w:t>[j + 1]);</w:t>
      </w:r>
    </w:p>
    <w:p w14:paraId="6BEFE314" w14:textId="77777777" w:rsidR="00212EF5" w:rsidRPr="00C412D6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               swapped</w:t>
      </w:r>
      <w:r w:rsidRPr="00C412D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212EF5">
        <w:rPr>
          <w:rFonts w:ascii="Courier New" w:hAnsi="Courier New" w:cs="Courier New"/>
          <w:sz w:val="20"/>
          <w:szCs w:val="20"/>
          <w:lang w:val="en-US"/>
        </w:rPr>
        <w:t>true</w:t>
      </w:r>
      <w:r w:rsidRPr="00C412D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E75FD6" w14:textId="77777777" w:rsidR="00212EF5" w:rsidRPr="00C412D6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12D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E811E0E" w14:textId="37AAEB72" w:rsidR="00212EF5" w:rsidRPr="00C412D6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12D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CB0E54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12D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212EF5">
        <w:rPr>
          <w:rFonts w:ascii="Courier New" w:hAnsi="Courier New" w:cs="Courier New"/>
          <w:sz w:val="20"/>
          <w:szCs w:val="20"/>
          <w:lang w:val="en-US"/>
        </w:rPr>
        <w:t>(!swapped</w:t>
      </w:r>
      <w:proofErr w:type="gramEnd"/>
      <w:r w:rsidRPr="00212E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CF17439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6048206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FD1FC8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B9224E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6604B1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CEEBE4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212EF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12EF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DE4D08D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12EF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212EF5">
        <w:rPr>
          <w:rFonts w:ascii="Courier New" w:hAnsi="Courier New" w:cs="Courier New"/>
          <w:sz w:val="20"/>
          <w:szCs w:val="20"/>
          <w:lang w:val="en-US"/>
        </w:rPr>
        <w:t>vector&lt;int&gt; numbers = {5, 2, 8, 1, 7};</w:t>
      </w:r>
    </w:p>
    <w:p w14:paraId="760BB39E" w14:textId="77777777" w:rsidR="00212EF5" w:rsidRPr="00C412D6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12EF5">
        <w:rPr>
          <w:rFonts w:ascii="Courier New" w:hAnsi="Courier New" w:cs="Courier New"/>
          <w:sz w:val="20"/>
          <w:szCs w:val="20"/>
          <w:lang w:val="en-US"/>
        </w:rPr>
        <w:t>std</w:t>
      </w:r>
      <w:r w:rsidRPr="00C412D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212E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12D6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212EF5">
        <w:rPr>
          <w:rFonts w:ascii="Courier New" w:hAnsi="Courier New" w:cs="Courier New"/>
          <w:sz w:val="20"/>
          <w:szCs w:val="20"/>
          <w:lang w:val="en-US"/>
        </w:rPr>
        <w:t>Unsorted</w:t>
      </w:r>
      <w:r w:rsidRPr="00C412D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EF5">
        <w:rPr>
          <w:rFonts w:ascii="Courier New" w:hAnsi="Courier New" w:cs="Courier New"/>
          <w:sz w:val="20"/>
          <w:szCs w:val="20"/>
          <w:lang w:val="en-US"/>
        </w:rPr>
        <w:t>array</w:t>
      </w:r>
      <w:r w:rsidRPr="00C412D6">
        <w:rPr>
          <w:rFonts w:ascii="Courier New" w:hAnsi="Courier New" w:cs="Courier New"/>
          <w:sz w:val="20"/>
          <w:szCs w:val="20"/>
          <w:lang w:val="en-US"/>
        </w:rPr>
        <w:t>: ";</w:t>
      </w:r>
    </w:p>
    <w:p w14:paraId="39F69C06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12D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for (const auto&amp; </w:t>
      </w:r>
      <w:proofErr w:type="gramStart"/>
      <w:r w:rsidRPr="00212EF5">
        <w:rPr>
          <w:rFonts w:ascii="Courier New" w:hAnsi="Courier New" w:cs="Courier New"/>
          <w:sz w:val="20"/>
          <w:szCs w:val="20"/>
          <w:lang w:val="en-US"/>
        </w:rPr>
        <w:t>num :</w:t>
      </w:r>
      <w:proofErr w:type="gramEnd"/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numbers) {</w:t>
      </w:r>
    </w:p>
    <w:p w14:paraId="44CC741C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12EF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212E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&lt;&lt; num &lt;&lt; " ";</w:t>
      </w:r>
    </w:p>
    <w:p w14:paraId="728F3F85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84B9FD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12EF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212E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212E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12E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E015AD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AC3D94" w14:textId="77777777" w:rsidR="00212EF5" w:rsidRPr="00C412D6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412D6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212EF5">
        <w:rPr>
          <w:rFonts w:ascii="Courier New" w:hAnsi="Courier New" w:cs="Courier New"/>
          <w:sz w:val="20"/>
          <w:szCs w:val="20"/>
          <w:lang w:val="ru-RU"/>
        </w:rPr>
        <w:t>Применяем</w:t>
      </w:r>
      <w:r w:rsidRPr="00C412D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EF5">
        <w:rPr>
          <w:rFonts w:ascii="Courier New" w:hAnsi="Courier New" w:cs="Courier New"/>
          <w:sz w:val="20"/>
          <w:szCs w:val="20"/>
          <w:lang w:val="ru-RU"/>
        </w:rPr>
        <w:t>сортировку</w:t>
      </w:r>
      <w:r w:rsidRPr="00C412D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EF5">
        <w:rPr>
          <w:rFonts w:ascii="Courier New" w:hAnsi="Courier New" w:cs="Courier New"/>
          <w:sz w:val="20"/>
          <w:szCs w:val="20"/>
          <w:lang w:val="ru-RU"/>
        </w:rPr>
        <w:t>пузырьком</w:t>
      </w:r>
    </w:p>
    <w:p w14:paraId="57C3254A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C412D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2EF5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212EF5">
        <w:rPr>
          <w:rFonts w:ascii="Courier New" w:hAnsi="Courier New" w:cs="Courier New"/>
          <w:sz w:val="20"/>
          <w:szCs w:val="20"/>
          <w:lang w:val="ru-RU"/>
        </w:rPr>
        <w:t>(</w:t>
      </w:r>
      <w:r w:rsidRPr="00212EF5">
        <w:rPr>
          <w:rFonts w:ascii="Courier New" w:hAnsi="Courier New" w:cs="Courier New"/>
          <w:sz w:val="20"/>
          <w:szCs w:val="20"/>
          <w:lang w:val="en-US"/>
        </w:rPr>
        <w:t>numbers</w:t>
      </w:r>
      <w:r w:rsidRPr="00212EF5">
        <w:rPr>
          <w:rFonts w:ascii="Courier New" w:hAnsi="Courier New" w:cs="Courier New"/>
          <w:sz w:val="20"/>
          <w:szCs w:val="20"/>
          <w:lang w:val="ru-RU"/>
        </w:rPr>
        <w:t>);</w:t>
      </w:r>
    </w:p>
    <w:p w14:paraId="6CB3F828" w14:textId="77777777" w:rsidR="00212EF5" w:rsidRPr="00C412D6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212EF5">
        <w:rPr>
          <w:rFonts w:ascii="Courier New" w:hAnsi="Courier New" w:cs="Courier New"/>
          <w:sz w:val="20"/>
          <w:szCs w:val="20"/>
          <w:lang w:val="en-US"/>
        </w:rPr>
        <w:t>std</w:t>
      </w:r>
      <w:r w:rsidRPr="00C412D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212E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412D6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212EF5">
        <w:rPr>
          <w:rFonts w:ascii="Courier New" w:hAnsi="Courier New" w:cs="Courier New"/>
          <w:sz w:val="20"/>
          <w:szCs w:val="20"/>
          <w:lang w:val="en-US"/>
        </w:rPr>
        <w:t>Sorted</w:t>
      </w:r>
      <w:r w:rsidRPr="00C412D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12EF5">
        <w:rPr>
          <w:rFonts w:ascii="Courier New" w:hAnsi="Courier New" w:cs="Courier New"/>
          <w:sz w:val="20"/>
          <w:szCs w:val="20"/>
          <w:lang w:val="en-US"/>
        </w:rPr>
        <w:t>array</w:t>
      </w:r>
      <w:r w:rsidRPr="00C412D6">
        <w:rPr>
          <w:rFonts w:ascii="Courier New" w:hAnsi="Courier New" w:cs="Courier New"/>
          <w:sz w:val="20"/>
          <w:szCs w:val="20"/>
          <w:lang w:val="en-US"/>
        </w:rPr>
        <w:t>: ";</w:t>
      </w:r>
    </w:p>
    <w:p w14:paraId="4F441143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12D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for (const auto&amp; </w:t>
      </w:r>
      <w:proofErr w:type="gramStart"/>
      <w:r w:rsidRPr="00212EF5">
        <w:rPr>
          <w:rFonts w:ascii="Courier New" w:hAnsi="Courier New" w:cs="Courier New"/>
          <w:sz w:val="20"/>
          <w:szCs w:val="20"/>
          <w:lang w:val="en-US"/>
        </w:rPr>
        <w:t>num :</w:t>
      </w:r>
      <w:proofErr w:type="gramEnd"/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numbers) {</w:t>
      </w:r>
    </w:p>
    <w:p w14:paraId="01572590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12EF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212E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&lt;&lt; num &lt;&lt; " ";</w:t>
      </w:r>
    </w:p>
    <w:p w14:paraId="0748C036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028242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12EF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212E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212E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12E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4BC427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B0E7C4" w14:textId="77777777" w:rsidR="00212EF5" w:rsidRP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54B89D1" w14:textId="33174B8F" w:rsid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2E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BA69F1" w14:textId="4D7F16D8" w:rsidR="00212EF5" w:rsidRDefault="00212EF5" w:rsidP="00212E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9C4393" w14:textId="36313AD0" w:rsidR="00212EF5" w:rsidRDefault="008408E1" w:rsidP="00212EF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 – Пример программы двоичного поиска</w:t>
      </w:r>
    </w:p>
    <w:p w14:paraId="76036DCF" w14:textId="77777777" w:rsidR="008408E1" w:rsidRPr="008408E1" w:rsidRDefault="008408E1" w:rsidP="008408E1">
      <w:pPr>
        <w:spacing w:after="0" w:line="240" w:lineRule="auto"/>
        <w:rPr>
          <w:lang w:val="en-US"/>
        </w:rPr>
      </w:pPr>
      <w:r w:rsidRPr="008408E1">
        <w:rPr>
          <w:lang w:val="en-US"/>
        </w:rPr>
        <w:t>#include &lt;iostream&gt;</w:t>
      </w:r>
    </w:p>
    <w:p w14:paraId="7C988A05" w14:textId="77777777" w:rsidR="008408E1" w:rsidRPr="008408E1" w:rsidRDefault="008408E1" w:rsidP="008408E1">
      <w:pPr>
        <w:spacing w:after="0" w:line="240" w:lineRule="auto"/>
        <w:rPr>
          <w:lang w:val="en-US"/>
        </w:rPr>
      </w:pPr>
      <w:r w:rsidRPr="008408E1">
        <w:rPr>
          <w:lang w:val="en-US"/>
        </w:rPr>
        <w:t>#include &lt;vector&gt;</w:t>
      </w:r>
    </w:p>
    <w:p w14:paraId="02F3CA58" w14:textId="77777777" w:rsidR="008408E1" w:rsidRPr="008408E1" w:rsidRDefault="008408E1" w:rsidP="008408E1">
      <w:pPr>
        <w:spacing w:after="0" w:line="240" w:lineRule="auto"/>
        <w:rPr>
          <w:lang w:val="en-US"/>
        </w:rPr>
      </w:pPr>
    </w:p>
    <w:p w14:paraId="5DA6546E" w14:textId="77777777" w:rsidR="008408E1" w:rsidRPr="008408E1" w:rsidRDefault="008408E1" w:rsidP="008408E1">
      <w:pPr>
        <w:spacing w:after="0" w:line="240" w:lineRule="auto"/>
        <w:rPr>
          <w:lang w:val="en-US"/>
        </w:rPr>
      </w:pPr>
      <w:r w:rsidRPr="008408E1">
        <w:rPr>
          <w:lang w:val="en-US"/>
        </w:rPr>
        <w:t xml:space="preserve">int </w:t>
      </w:r>
      <w:proofErr w:type="gramStart"/>
      <w:r w:rsidRPr="008408E1">
        <w:rPr>
          <w:lang w:val="en-US"/>
        </w:rPr>
        <w:t>binarySearch(</w:t>
      </w:r>
      <w:proofErr w:type="gramEnd"/>
      <w:r w:rsidRPr="008408E1">
        <w:rPr>
          <w:lang w:val="en-US"/>
        </w:rPr>
        <w:t>const std::vector&lt;int&gt;&amp; array, int target) {</w:t>
      </w:r>
    </w:p>
    <w:p w14:paraId="5101DE39" w14:textId="77777777" w:rsidR="008408E1" w:rsidRPr="008408E1" w:rsidRDefault="008408E1" w:rsidP="008408E1">
      <w:pPr>
        <w:spacing w:after="0" w:line="240" w:lineRule="auto"/>
        <w:rPr>
          <w:lang w:val="en-US"/>
        </w:rPr>
      </w:pPr>
      <w:r w:rsidRPr="008408E1">
        <w:rPr>
          <w:lang w:val="en-US"/>
        </w:rPr>
        <w:t xml:space="preserve">    int left = 0;</w:t>
      </w:r>
    </w:p>
    <w:p w14:paraId="4FB70E84" w14:textId="77777777" w:rsidR="008408E1" w:rsidRPr="008408E1" w:rsidRDefault="008408E1" w:rsidP="008408E1">
      <w:pPr>
        <w:spacing w:after="0" w:line="240" w:lineRule="auto"/>
        <w:rPr>
          <w:lang w:val="en-US"/>
        </w:rPr>
      </w:pPr>
      <w:r w:rsidRPr="008408E1">
        <w:rPr>
          <w:lang w:val="en-US"/>
        </w:rPr>
        <w:t xml:space="preserve">    int right = </w:t>
      </w:r>
      <w:proofErr w:type="gramStart"/>
      <w:r w:rsidRPr="008408E1">
        <w:rPr>
          <w:lang w:val="en-US"/>
        </w:rPr>
        <w:t>array.size</w:t>
      </w:r>
      <w:proofErr w:type="gramEnd"/>
      <w:r w:rsidRPr="008408E1">
        <w:rPr>
          <w:lang w:val="en-US"/>
        </w:rPr>
        <w:t>() - 1;</w:t>
      </w:r>
    </w:p>
    <w:p w14:paraId="3CB4C7AD" w14:textId="77777777" w:rsidR="008408E1" w:rsidRPr="008408E1" w:rsidRDefault="008408E1" w:rsidP="008408E1">
      <w:pPr>
        <w:spacing w:after="0" w:line="240" w:lineRule="auto"/>
        <w:rPr>
          <w:lang w:val="en-US"/>
        </w:rPr>
      </w:pPr>
    </w:p>
    <w:p w14:paraId="7E5D1CFF" w14:textId="77777777" w:rsidR="008408E1" w:rsidRPr="008408E1" w:rsidRDefault="008408E1" w:rsidP="008408E1">
      <w:pPr>
        <w:spacing w:after="0" w:line="240" w:lineRule="auto"/>
        <w:rPr>
          <w:lang w:val="en-US"/>
        </w:rPr>
      </w:pPr>
      <w:r w:rsidRPr="008408E1">
        <w:rPr>
          <w:lang w:val="en-US"/>
        </w:rPr>
        <w:t xml:space="preserve">    while (left &lt;= right) {</w:t>
      </w:r>
    </w:p>
    <w:p w14:paraId="552E6B15" w14:textId="77777777" w:rsidR="008408E1" w:rsidRPr="008408E1" w:rsidRDefault="008408E1" w:rsidP="008408E1">
      <w:pPr>
        <w:spacing w:after="0" w:line="240" w:lineRule="auto"/>
        <w:rPr>
          <w:lang w:val="en-US"/>
        </w:rPr>
      </w:pPr>
      <w:r w:rsidRPr="008408E1">
        <w:rPr>
          <w:lang w:val="en-US"/>
        </w:rPr>
        <w:t xml:space="preserve">        int mid = left + (right - left) / 2;</w:t>
      </w:r>
    </w:p>
    <w:p w14:paraId="70CED5A0" w14:textId="77777777" w:rsidR="008408E1" w:rsidRPr="008408E1" w:rsidRDefault="008408E1" w:rsidP="008408E1">
      <w:pPr>
        <w:spacing w:after="0" w:line="240" w:lineRule="auto"/>
        <w:rPr>
          <w:lang w:val="en-US"/>
        </w:rPr>
      </w:pPr>
    </w:p>
    <w:p w14:paraId="49E64287" w14:textId="77777777" w:rsidR="008408E1" w:rsidRPr="008408E1" w:rsidRDefault="008408E1" w:rsidP="008408E1">
      <w:pPr>
        <w:spacing w:after="0" w:line="240" w:lineRule="auto"/>
        <w:rPr>
          <w:lang w:val="ru-RU"/>
        </w:rPr>
      </w:pPr>
      <w:r w:rsidRPr="008408E1">
        <w:rPr>
          <w:lang w:val="en-US"/>
        </w:rPr>
        <w:t xml:space="preserve">        </w:t>
      </w:r>
      <w:proofErr w:type="spellStart"/>
      <w:r w:rsidRPr="008408E1">
        <w:rPr>
          <w:lang w:val="ru-RU"/>
        </w:rPr>
        <w:t>if</w:t>
      </w:r>
      <w:proofErr w:type="spellEnd"/>
      <w:r w:rsidRPr="008408E1">
        <w:rPr>
          <w:lang w:val="ru-RU"/>
        </w:rPr>
        <w:t xml:space="preserve"> (</w:t>
      </w:r>
      <w:proofErr w:type="spellStart"/>
      <w:r w:rsidRPr="008408E1">
        <w:rPr>
          <w:lang w:val="ru-RU"/>
        </w:rPr>
        <w:t>array</w:t>
      </w:r>
      <w:proofErr w:type="spellEnd"/>
      <w:r w:rsidRPr="008408E1">
        <w:rPr>
          <w:lang w:val="ru-RU"/>
        </w:rPr>
        <w:t>[</w:t>
      </w:r>
      <w:proofErr w:type="spellStart"/>
      <w:r w:rsidRPr="008408E1">
        <w:rPr>
          <w:lang w:val="ru-RU"/>
        </w:rPr>
        <w:t>mid</w:t>
      </w:r>
      <w:proofErr w:type="spellEnd"/>
      <w:r w:rsidRPr="008408E1">
        <w:rPr>
          <w:lang w:val="ru-RU"/>
        </w:rPr>
        <w:t xml:space="preserve">] == </w:t>
      </w:r>
      <w:proofErr w:type="spellStart"/>
      <w:r w:rsidRPr="008408E1">
        <w:rPr>
          <w:lang w:val="ru-RU"/>
        </w:rPr>
        <w:t>target</w:t>
      </w:r>
      <w:proofErr w:type="spellEnd"/>
      <w:r w:rsidRPr="008408E1">
        <w:rPr>
          <w:lang w:val="ru-RU"/>
        </w:rPr>
        <w:t>) {</w:t>
      </w:r>
    </w:p>
    <w:p w14:paraId="219301FF" w14:textId="77777777" w:rsidR="008408E1" w:rsidRPr="008408E1" w:rsidRDefault="008408E1" w:rsidP="008408E1">
      <w:pPr>
        <w:spacing w:after="0" w:line="240" w:lineRule="auto"/>
        <w:rPr>
          <w:lang w:val="ru-RU"/>
        </w:rPr>
      </w:pPr>
      <w:r w:rsidRPr="008408E1">
        <w:rPr>
          <w:lang w:val="ru-RU"/>
        </w:rPr>
        <w:lastRenderedPageBreak/>
        <w:t xml:space="preserve">            // Элемент найден, возвращаем его индекс</w:t>
      </w:r>
    </w:p>
    <w:p w14:paraId="1FC05C05" w14:textId="77777777" w:rsidR="008408E1" w:rsidRPr="008408E1" w:rsidRDefault="008408E1" w:rsidP="008408E1">
      <w:pPr>
        <w:spacing w:after="0" w:line="240" w:lineRule="auto"/>
        <w:rPr>
          <w:lang w:val="en-US"/>
        </w:rPr>
      </w:pPr>
      <w:r w:rsidRPr="008408E1">
        <w:rPr>
          <w:lang w:val="ru-RU"/>
        </w:rPr>
        <w:t xml:space="preserve">            </w:t>
      </w:r>
      <w:r w:rsidRPr="008408E1">
        <w:rPr>
          <w:lang w:val="en-US"/>
        </w:rPr>
        <w:t>return mid;</w:t>
      </w:r>
    </w:p>
    <w:p w14:paraId="3196F120" w14:textId="77777777" w:rsidR="008408E1" w:rsidRPr="008408E1" w:rsidRDefault="008408E1" w:rsidP="008408E1">
      <w:pPr>
        <w:spacing w:after="0" w:line="240" w:lineRule="auto"/>
        <w:rPr>
          <w:lang w:val="en-US"/>
        </w:rPr>
      </w:pPr>
      <w:r w:rsidRPr="008408E1">
        <w:rPr>
          <w:lang w:val="en-US"/>
        </w:rPr>
        <w:t xml:space="preserve">        } else if (array[mid] &lt; target) {</w:t>
      </w:r>
    </w:p>
    <w:p w14:paraId="06AD3324" w14:textId="77777777" w:rsidR="008408E1" w:rsidRPr="008408E1" w:rsidRDefault="008408E1" w:rsidP="008408E1">
      <w:pPr>
        <w:spacing w:after="0" w:line="240" w:lineRule="auto"/>
        <w:rPr>
          <w:lang w:val="ru-RU"/>
        </w:rPr>
      </w:pPr>
      <w:r w:rsidRPr="008408E1">
        <w:rPr>
          <w:lang w:val="en-US"/>
        </w:rPr>
        <w:t xml:space="preserve">            </w:t>
      </w:r>
      <w:r w:rsidRPr="008408E1">
        <w:rPr>
          <w:lang w:val="ru-RU"/>
        </w:rPr>
        <w:t>// Искомый элемент находится в правой половине</w:t>
      </w:r>
    </w:p>
    <w:p w14:paraId="3D8FAFBD" w14:textId="77777777" w:rsidR="008408E1" w:rsidRPr="008408E1" w:rsidRDefault="008408E1" w:rsidP="008408E1">
      <w:pPr>
        <w:spacing w:after="0" w:line="240" w:lineRule="auto"/>
        <w:rPr>
          <w:lang w:val="ru-RU"/>
        </w:rPr>
      </w:pPr>
      <w:r w:rsidRPr="008408E1">
        <w:rPr>
          <w:lang w:val="ru-RU"/>
        </w:rPr>
        <w:t xml:space="preserve">            </w:t>
      </w:r>
      <w:proofErr w:type="spellStart"/>
      <w:r w:rsidRPr="008408E1">
        <w:rPr>
          <w:lang w:val="ru-RU"/>
        </w:rPr>
        <w:t>left</w:t>
      </w:r>
      <w:proofErr w:type="spellEnd"/>
      <w:r w:rsidRPr="008408E1">
        <w:rPr>
          <w:lang w:val="ru-RU"/>
        </w:rPr>
        <w:t xml:space="preserve"> = </w:t>
      </w:r>
      <w:proofErr w:type="spellStart"/>
      <w:r w:rsidRPr="008408E1">
        <w:rPr>
          <w:lang w:val="ru-RU"/>
        </w:rPr>
        <w:t>mid</w:t>
      </w:r>
      <w:proofErr w:type="spellEnd"/>
      <w:r w:rsidRPr="008408E1">
        <w:rPr>
          <w:lang w:val="ru-RU"/>
        </w:rPr>
        <w:t xml:space="preserve"> + 1;</w:t>
      </w:r>
    </w:p>
    <w:p w14:paraId="4C55C053" w14:textId="77777777" w:rsidR="008408E1" w:rsidRPr="008408E1" w:rsidRDefault="008408E1" w:rsidP="008408E1">
      <w:pPr>
        <w:spacing w:after="0" w:line="240" w:lineRule="auto"/>
        <w:rPr>
          <w:lang w:val="ru-RU"/>
        </w:rPr>
      </w:pPr>
      <w:r w:rsidRPr="008408E1">
        <w:rPr>
          <w:lang w:val="ru-RU"/>
        </w:rPr>
        <w:t xml:space="preserve">        } </w:t>
      </w:r>
      <w:proofErr w:type="spellStart"/>
      <w:r w:rsidRPr="008408E1">
        <w:rPr>
          <w:lang w:val="ru-RU"/>
        </w:rPr>
        <w:t>else</w:t>
      </w:r>
      <w:proofErr w:type="spellEnd"/>
      <w:r w:rsidRPr="008408E1">
        <w:rPr>
          <w:lang w:val="ru-RU"/>
        </w:rPr>
        <w:t xml:space="preserve"> {</w:t>
      </w:r>
    </w:p>
    <w:p w14:paraId="10C001C1" w14:textId="77777777" w:rsidR="008408E1" w:rsidRPr="008408E1" w:rsidRDefault="008408E1" w:rsidP="008408E1">
      <w:pPr>
        <w:spacing w:after="0" w:line="240" w:lineRule="auto"/>
        <w:rPr>
          <w:lang w:val="ru-RU"/>
        </w:rPr>
      </w:pPr>
      <w:r w:rsidRPr="008408E1">
        <w:rPr>
          <w:lang w:val="ru-RU"/>
        </w:rPr>
        <w:t xml:space="preserve">            // Искомый элемент находится в левой половине</w:t>
      </w:r>
    </w:p>
    <w:p w14:paraId="310FF52C" w14:textId="77777777" w:rsidR="008408E1" w:rsidRPr="008408E1" w:rsidRDefault="008408E1" w:rsidP="008408E1">
      <w:pPr>
        <w:spacing w:after="0" w:line="240" w:lineRule="auto"/>
        <w:rPr>
          <w:lang w:val="ru-RU"/>
        </w:rPr>
      </w:pPr>
      <w:r w:rsidRPr="008408E1">
        <w:rPr>
          <w:lang w:val="ru-RU"/>
        </w:rPr>
        <w:t xml:space="preserve">            </w:t>
      </w:r>
      <w:proofErr w:type="spellStart"/>
      <w:r w:rsidRPr="008408E1">
        <w:rPr>
          <w:lang w:val="ru-RU"/>
        </w:rPr>
        <w:t>right</w:t>
      </w:r>
      <w:proofErr w:type="spellEnd"/>
      <w:r w:rsidRPr="008408E1">
        <w:rPr>
          <w:lang w:val="ru-RU"/>
        </w:rPr>
        <w:t xml:space="preserve"> = </w:t>
      </w:r>
      <w:proofErr w:type="spellStart"/>
      <w:r w:rsidRPr="008408E1">
        <w:rPr>
          <w:lang w:val="ru-RU"/>
        </w:rPr>
        <w:t>mid</w:t>
      </w:r>
      <w:proofErr w:type="spellEnd"/>
      <w:r w:rsidRPr="008408E1">
        <w:rPr>
          <w:lang w:val="ru-RU"/>
        </w:rPr>
        <w:t xml:space="preserve"> - 1;</w:t>
      </w:r>
    </w:p>
    <w:p w14:paraId="4C3D6B55" w14:textId="77777777" w:rsidR="008408E1" w:rsidRPr="008408E1" w:rsidRDefault="008408E1" w:rsidP="008408E1">
      <w:pPr>
        <w:spacing w:after="0" w:line="240" w:lineRule="auto"/>
        <w:rPr>
          <w:lang w:val="ru-RU"/>
        </w:rPr>
      </w:pPr>
      <w:r w:rsidRPr="008408E1">
        <w:rPr>
          <w:lang w:val="ru-RU"/>
        </w:rPr>
        <w:t xml:space="preserve">        }</w:t>
      </w:r>
    </w:p>
    <w:p w14:paraId="6B4B6741" w14:textId="77777777" w:rsidR="008408E1" w:rsidRPr="008408E1" w:rsidRDefault="008408E1" w:rsidP="008408E1">
      <w:pPr>
        <w:spacing w:after="0" w:line="240" w:lineRule="auto"/>
        <w:rPr>
          <w:lang w:val="ru-RU"/>
        </w:rPr>
      </w:pPr>
      <w:r w:rsidRPr="008408E1">
        <w:rPr>
          <w:lang w:val="ru-RU"/>
        </w:rPr>
        <w:t xml:space="preserve">    }</w:t>
      </w:r>
    </w:p>
    <w:p w14:paraId="46C51E7A" w14:textId="77777777" w:rsidR="008408E1" w:rsidRPr="008408E1" w:rsidRDefault="008408E1" w:rsidP="008408E1">
      <w:pPr>
        <w:spacing w:after="0" w:line="240" w:lineRule="auto"/>
        <w:rPr>
          <w:lang w:val="ru-RU"/>
        </w:rPr>
      </w:pPr>
    </w:p>
    <w:p w14:paraId="132EFD86" w14:textId="77777777" w:rsidR="008408E1" w:rsidRPr="008408E1" w:rsidRDefault="008408E1" w:rsidP="008408E1">
      <w:pPr>
        <w:spacing w:after="0" w:line="240" w:lineRule="auto"/>
        <w:rPr>
          <w:lang w:val="ru-RU"/>
        </w:rPr>
      </w:pPr>
      <w:r w:rsidRPr="008408E1">
        <w:rPr>
          <w:lang w:val="ru-RU"/>
        </w:rPr>
        <w:t xml:space="preserve">    // Элемент не найден, возвращаем -1</w:t>
      </w:r>
    </w:p>
    <w:p w14:paraId="0CC0B0EF" w14:textId="77777777" w:rsidR="008408E1" w:rsidRPr="008408E1" w:rsidRDefault="008408E1" w:rsidP="008408E1">
      <w:pPr>
        <w:spacing w:after="0" w:line="240" w:lineRule="auto"/>
        <w:rPr>
          <w:lang w:val="en-US"/>
        </w:rPr>
      </w:pPr>
      <w:r w:rsidRPr="008408E1">
        <w:rPr>
          <w:lang w:val="ru-RU"/>
        </w:rPr>
        <w:t xml:space="preserve">    </w:t>
      </w:r>
      <w:r w:rsidRPr="008408E1">
        <w:rPr>
          <w:lang w:val="en-US"/>
        </w:rPr>
        <w:t>return -1;</w:t>
      </w:r>
    </w:p>
    <w:p w14:paraId="57507D97" w14:textId="77777777" w:rsidR="008408E1" w:rsidRPr="008408E1" w:rsidRDefault="008408E1" w:rsidP="008408E1">
      <w:pPr>
        <w:spacing w:after="0" w:line="240" w:lineRule="auto"/>
        <w:rPr>
          <w:lang w:val="en-US"/>
        </w:rPr>
      </w:pPr>
      <w:r w:rsidRPr="008408E1">
        <w:rPr>
          <w:lang w:val="en-US"/>
        </w:rPr>
        <w:t>}</w:t>
      </w:r>
    </w:p>
    <w:p w14:paraId="45EEEF9C" w14:textId="77777777" w:rsidR="008408E1" w:rsidRPr="008408E1" w:rsidRDefault="008408E1" w:rsidP="008408E1">
      <w:pPr>
        <w:spacing w:after="0" w:line="240" w:lineRule="auto"/>
        <w:rPr>
          <w:lang w:val="en-US"/>
        </w:rPr>
      </w:pPr>
    </w:p>
    <w:p w14:paraId="7A6B00C5" w14:textId="77777777" w:rsidR="008408E1" w:rsidRPr="008408E1" w:rsidRDefault="008408E1" w:rsidP="008408E1">
      <w:pPr>
        <w:spacing w:after="0" w:line="240" w:lineRule="auto"/>
        <w:rPr>
          <w:lang w:val="en-US"/>
        </w:rPr>
      </w:pPr>
      <w:r w:rsidRPr="008408E1">
        <w:rPr>
          <w:lang w:val="en-US"/>
        </w:rPr>
        <w:t xml:space="preserve">int </w:t>
      </w:r>
      <w:proofErr w:type="gramStart"/>
      <w:r w:rsidRPr="008408E1">
        <w:rPr>
          <w:lang w:val="en-US"/>
        </w:rPr>
        <w:t>main(</w:t>
      </w:r>
      <w:proofErr w:type="gramEnd"/>
      <w:r w:rsidRPr="008408E1">
        <w:rPr>
          <w:lang w:val="en-US"/>
        </w:rPr>
        <w:t>) {</w:t>
      </w:r>
    </w:p>
    <w:p w14:paraId="7609823E" w14:textId="77777777" w:rsidR="008408E1" w:rsidRPr="008408E1" w:rsidRDefault="008408E1" w:rsidP="008408E1">
      <w:pPr>
        <w:spacing w:after="0" w:line="240" w:lineRule="auto"/>
        <w:rPr>
          <w:lang w:val="en-US"/>
        </w:rPr>
      </w:pPr>
      <w:r w:rsidRPr="008408E1">
        <w:rPr>
          <w:lang w:val="en-US"/>
        </w:rPr>
        <w:t xml:space="preserve">    </w:t>
      </w:r>
      <w:proofErr w:type="gramStart"/>
      <w:r w:rsidRPr="008408E1">
        <w:rPr>
          <w:lang w:val="en-US"/>
        </w:rPr>
        <w:t>std::</w:t>
      </w:r>
      <w:proofErr w:type="gramEnd"/>
      <w:r w:rsidRPr="008408E1">
        <w:rPr>
          <w:lang w:val="en-US"/>
        </w:rPr>
        <w:t>vector&lt;int&gt; sortedArray = {1, 2, 3, 4, 5, 6, 7, 8, 9, 10};</w:t>
      </w:r>
    </w:p>
    <w:p w14:paraId="65D68E51" w14:textId="77777777" w:rsidR="008408E1" w:rsidRPr="008408E1" w:rsidRDefault="008408E1" w:rsidP="008408E1">
      <w:pPr>
        <w:spacing w:after="0" w:line="240" w:lineRule="auto"/>
        <w:rPr>
          <w:lang w:val="en-US"/>
        </w:rPr>
      </w:pPr>
      <w:r w:rsidRPr="008408E1">
        <w:rPr>
          <w:lang w:val="en-US"/>
        </w:rPr>
        <w:t xml:space="preserve">    int target = 6;</w:t>
      </w:r>
    </w:p>
    <w:p w14:paraId="731E94C3" w14:textId="77777777" w:rsidR="008408E1" w:rsidRPr="008408E1" w:rsidRDefault="008408E1" w:rsidP="008408E1">
      <w:pPr>
        <w:spacing w:after="0" w:line="240" w:lineRule="auto"/>
        <w:rPr>
          <w:lang w:val="en-US"/>
        </w:rPr>
      </w:pPr>
    </w:p>
    <w:p w14:paraId="773DE6C9" w14:textId="77777777" w:rsidR="008408E1" w:rsidRPr="008408E1" w:rsidRDefault="008408E1" w:rsidP="008408E1">
      <w:pPr>
        <w:spacing w:after="0" w:line="240" w:lineRule="auto"/>
        <w:rPr>
          <w:lang w:val="en-US"/>
        </w:rPr>
      </w:pPr>
      <w:r w:rsidRPr="008408E1">
        <w:rPr>
          <w:lang w:val="en-US"/>
        </w:rPr>
        <w:t xml:space="preserve">    int result = </w:t>
      </w:r>
      <w:proofErr w:type="gramStart"/>
      <w:r w:rsidRPr="008408E1">
        <w:rPr>
          <w:lang w:val="en-US"/>
        </w:rPr>
        <w:t>binarySearch(</w:t>
      </w:r>
      <w:proofErr w:type="gramEnd"/>
      <w:r w:rsidRPr="008408E1">
        <w:rPr>
          <w:lang w:val="en-US"/>
        </w:rPr>
        <w:t>sortedArray, target);</w:t>
      </w:r>
    </w:p>
    <w:p w14:paraId="1CCBA73B" w14:textId="77777777" w:rsidR="008408E1" w:rsidRPr="008408E1" w:rsidRDefault="008408E1" w:rsidP="008408E1">
      <w:pPr>
        <w:spacing w:after="0" w:line="240" w:lineRule="auto"/>
        <w:rPr>
          <w:lang w:val="en-US"/>
        </w:rPr>
      </w:pPr>
    </w:p>
    <w:p w14:paraId="4BDB3FCD" w14:textId="77777777" w:rsidR="008408E1" w:rsidRPr="008408E1" w:rsidRDefault="008408E1" w:rsidP="008408E1">
      <w:pPr>
        <w:spacing w:after="0" w:line="240" w:lineRule="auto"/>
        <w:rPr>
          <w:lang w:val="en-US"/>
        </w:rPr>
      </w:pPr>
      <w:r w:rsidRPr="008408E1">
        <w:rPr>
          <w:lang w:val="en-US"/>
        </w:rPr>
        <w:t xml:space="preserve">    if (</w:t>
      </w:r>
      <w:proofErr w:type="gramStart"/>
      <w:r w:rsidRPr="008408E1">
        <w:rPr>
          <w:lang w:val="en-US"/>
        </w:rPr>
        <w:t>result !</w:t>
      </w:r>
      <w:proofErr w:type="gramEnd"/>
      <w:r w:rsidRPr="008408E1">
        <w:rPr>
          <w:lang w:val="en-US"/>
        </w:rPr>
        <w:t>= -1) {</w:t>
      </w:r>
    </w:p>
    <w:p w14:paraId="352B6C3F" w14:textId="77777777" w:rsidR="008408E1" w:rsidRPr="008408E1" w:rsidRDefault="008408E1" w:rsidP="008408E1">
      <w:pPr>
        <w:spacing w:after="0" w:line="240" w:lineRule="auto"/>
        <w:rPr>
          <w:lang w:val="en-US"/>
        </w:rPr>
      </w:pPr>
      <w:r w:rsidRPr="008408E1">
        <w:rPr>
          <w:lang w:val="en-US"/>
        </w:rPr>
        <w:t xml:space="preserve">        </w:t>
      </w:r>
      <w:proofErr w:type="gramStart"/>
      <w:r w:rsidRPr="008408E1">
        <w:rPr>
          <w:lang w:val="en-US"/>
        </w:rPr>
        <w:t>std::</w:t>
      </w:r>
      <w:proofErr w:type="gramEnd"/>
      <w:r w:rsidRPr="008408E1">
        <w:rPr>
          <w:lang w:val="en-US"/>
        </w:rPr>
        <w:t>cout &lt;&lt; "</w:t>
      </w:r>
      <w:r w:rsidRPr="008408E1">
        <w:rPr>
          <w:lang w:val="ru-RU"/>
        </w:rPr>
        <w:t>Элемент</w:t>
      </w:r>
      <w:r w:rsidRPr="008408E1">
        <w:rPr>
          <w:lang w:val="en-US"/>
        </w:rPr>
        <w:t xml:space="preserve"> " &lt;&lt; target &lt;&lt; " </w:t>
      </w:r>
      <w:r w:rsidRPr="008408E1">
        <w:rPr>
          <w:lang w:val="ru-RU"/>
        </w:rPr>
        <w:t>найден</w:t>
      </w:r>
      <w:r w:rsidRPr="008408E1">
        <w:rPr>
          <w:lang w:val="en-US"/>
        </w:rPr>
        <w:t xml:space="preserve"> </w:t>
      </w:r>
      <w:r w:rsidRPr="008408E1">
        <w:rPr>
          <w:lang w:val="ru-RU"/>
        </w:rPr>
        <w:t>по</w:t>
      </w:r>
      <w:r w:rsidRPr="008408E1">
        <w:rPr>
          <w:lang w:val="en-US"/>
        </w:rPr>
        <w:t xml:space="preserve"> </w:t>
      </w:r>
      <w:r w:rsidRPr="008408E1">
        <w:rPr>
          <w:lang w:val="ru-RU"/>
        </w:rPr>
        <w:t>индексу</w:t>
      </w:r>
      <w:r w:rsidRPr="008408E1">
        <w:rPr>
          <w:lang w:val="en-US"/>
        </w:rPr>
        <w:t xml:space="preserve"> " &lt;&lt; result &lt;&lt; std::endl;</w:t>
      </w:r>
    </w:p>
    <w:p w14:paraId="5DE47F62" w14:textId="77777777" w:rsidR="008408E1" w:rsidRPr="008408E1" w:rsidRDefault="008408E1" w:rsidP="008408E1">
      <w:pPr>
        <w:spacing w:after="0" w:line="240" w:lineRule="auto"/>
        <w:rPr>
          <w:lang w:val="en-US"/>
        </w:rPr>
      </w:pPr>
      <w:r w:rsidRPr="008408E1">
        <w:rPr>
          <w:lang w:val="en-US"/>
        </w:rPr>
        <w:t xml:space="preserve">    } else {</w:t>
      </w:r>
    </w:p>
    <w:p w14:paraId="21F7ABEB" w14:textId="77777777" w:rsidR="008408E1" w:rsidRPr="008408E1" w:rsidRDefault="008408E1" w:rsidP="008408E1">
      <w:pPr>
        <w:spacing w:after="0" w:line="240" w:lineRule="auto"/>
        <w:rPr>
          <w:lang w:val="en-US"/>
        </w:rPr>
      </w:pPr>
      <w:r w:rsidRPr="008408E1">
        <w:rPr>
          <w:lang w:val="en-US"/>
        </w:rPr>
        <w:t xml:space="preserve">        </w:t>
      </w:r>
      <w:proofErr w:type="gramStart"/>
      <w:r w:rsidRPr="008408E1">
        <w:rPr>
          <w:lang w:val="en-US"/>
        </w:rPr>
        <w:t>std::</w:t>
      </w:r>
      <w:proofErr w:type="gramEnd"/>
      <w:r w:rsidRPr="008408E1">
        <w:rPr>
          <w:lang w:val="en-US"/>
        </w:rPr>
        <w:t>cout &lt;&lt; "</w:t>
      </w:r>
      <w:r w:rsidRPr="008408E1">
        <w:rPr>
          <w:lang w:val="ru-RU"/>
        </w:rPr>
        <w:t>Элемент</w:t>
      </w:r>
      <w:r w:rsidRPr="008408E1">
        <w:rPr>
          <w:lang w:val="en-US"/>
        </w:rPr>
        <w:t xml:space="preserve"> " &lt;&lt; target &lt;&lt; " </w:t>
      </w:r>
      <w:r w:rsidRPr="008408E1">
        <w:rPr>
          <w:lang w:val="ru-RU"/>
        </w:rPr>
        <w:t>не</w:t>
      </w:r>
      <w:r w:rsidRPr="008408E1">
        <w:rPr>
          <w:lang w:val="en-US"/>
        </w:rPr>
        <w:t xml:space="preserve"> </w:t>
      </w:r>
      <w:r w:rsidRPr="008408E1">
        <w:rPr>
          <w:lang w:val="ru-RU"/>
        </w:rPr>
        <w:t>найден</w:t>
      </w:r>
      <w:r w:rsidRPr="008408E1">
        <w:rPr>
          <w:lang w:val="en-US"/>
        </w:rPr>
        <w:t xml:space="preserve"> </w:t>
      </w:r>
      <w:r w:rsidRPr="008408E1">
        <w:rPr>
          <w:lang w:val="ru-RU"/>
        </w:rPr>
        <w:t>в</w:t>
      </w:r>
      <w:r w:rsidRPr="008408E1">
        <w:rPr>
          <w:lang w:val="en-US"/>
        </w:rPr>
        <w:t xml:space="preserve"> </w:t>
      </w:r>
      <w:r w:rsidRPr="008408E1">
        <w:rPr>
          <w:lang w:val="ru-RU"/>
        </w:rPr>
        <w:t>массиве</w:t>
      </w:r>
      <w:r w:rsidRPr="008408E1">
        <w:rPr>
          <w:lang w:val="en-US"/>
        </w:rPr>
        <w:t>" &lt;&lt; std::endl;</w:t>
      </w:r>
    </w:p>
    <w:p w14:paraId="358B1DA1" w14:textId="77777777" w:rsidR="008408E1" w:rsidRPr="008408E1" w:rsidRDefault="008408E1" w:rsidP="008408E1">
      <w:pPr>
        <w:spacing w:after="0" w:line="240" w:lineRule="auto"/>
        <w:rPr>
          <w:lang w:val="ru-RU"/>
        </w:rPr>
      </w:pPr>
      <w:r w:rsidRPr="008408E1">
        <w:rPr>
          <w:lang w:val="en-US"/>
        </w:rPr>
        <w:t xml:space="preserve">    </w:t>
      </w:r>
      <w:r w:rsidRPr="008408E1">
        <w:rPr>
          <w:lang w:val="ru-RU"/>
        </w:rPr>
        <w:t>}</w:t>
      </w:r>
    </w:p>
    <w:p w14:paraId="34FC795D" w14:textId="77777777" w:rsidR="008408E1" w:rsidRPr="008408E1" w:rsidRDefault="008408E1" w:rsidP="008408E1">
      <w:pPr>
        <w:spacing w:after="0" w:line="240" w:lineRule="auto"/>
        <w:rPr>
          <w:lang w:val="ru-RU"/>
        </w:rPr>
      </w:pPr>
    </w:p>
    <w:p w14:paraId="54C8B063" w14:textId="77777777" w:rsidR="008408E1" w:rsidRPr="008408E1" w:rsidRDefault="008408E1" w:rsidP="008408E1">
      <w:pPr>
        <w:spacing w:after="0" w:line="240" w:lineRule="auto"/>
        <w:rPr>
          <w:lang w:val="ru-RU"/>
        </w:rPr>
      </w:pPr>
      <w:r w:rsidRPr="008408E1">
        <w:rPr>
          <w:lang w:val="ru-RU"/>
        </w:rPr>
        <w:t xml:space="preserve">    </w:t>
      </w:r>
      <w:proofErr w:type="spellStart"/>
      <w:r w:rsidRPr="008408E1">
        <w:rPr>
          <w:lang w:val="ru-RU"/>
        </w:rPr>
        <w:t>return</w:t>
      </w:r>
      <w:proofErr w:type="spellEnd"/>
      <w:r w:rsidRPr="008408E1">
        <w:rPr>
          <w:lang w:val="ru-RU"/>
        </w:rPr>
        <w:t xml:space="preserve"> 0;</w:t>
      </w:r>
    </w:p>
    <w:p w14:paraId="19AA148F" w14:textId="3223AA5F" w:rsidR="008408E1" w:rsidRPr="008408E1" w:rsidRDefault="008408E1" w:rsidP="008408E1">
      <w:pPr>
        <w:spacing w:after="0" w:line="240" w:lineRule="auto"/>
        <w:rPr>
          <w:lang w:val="ru-RU"/>
        </w:rPr>
      </w:pPr>
      <w:r w:rsidRPr="008408E1">
        <w:rPr>
          <w:lang w:val="ru-RU"/>
        </w:rPr>
        <w:t>}</w:t>
      </w:r>
    </w:p>
    <w:sectPr w:rsidR="008408E1" w:rsidRPr="008408E1" w:rsidSect="0025627F">
      <w:footerReference w:type="default" r:id="rId18"/>
      <w:pgSz w:w="11906" w:h="16838"/>
      <w:pgMar w:top="1134" w:right="851" w:bottom="1531" w:left="1701" w:header="850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50CDB" w14:textId="77777777" w:rsidR="000B69DE" w:rsidRDefault="000B69DE" w:rsidP="00591651">
      <w:pPr>
        <w:spacing w:after="0" w:line="240" w:lineRule="auto"/>
      </w:pPr>
      <w:r>
        <w:separator/>
      </w:r>
    </w:p>
  </w:endnote>
  <w:endnote w:type="continuationSeparator" w:id="0">
    <w:p w14:paraId="0C768BDD" w14:textId="77777777" w:rsidR="000B69DE" w:rsidRDefault="000B69DE" w:rsidP="00591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89240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1BB5182" w14:textId="4B11D80E" w:rsidR="00591651" w:rsidRPr="0025627F" w:rsidRDefault="00591651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5627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5627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5627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5627F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25627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7C393B" w14:textId="77777777" w:rsidR="00591651" w:rsidRDefault="0059165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B69AA" w14:textId="77777777" w:rsidR="000B69DE" w:rsidRDefault="000B69DE" w:rsidP="00591651">
      <w:pPr>
        <w:spacing w:after="0" w:line="240" w:lineRule="auto"/>
      </w:pPr>
      <w:r>
        <w:separator/>
      </w:r>
    </w:p>
  </w:footnote>
  <w:footnote w:type="continuationSeparator" w:id="0">
    <w:p w14:paraId="6F358E33" w14:textId="77777777" w:rsidR="000B69DE" w:rsidRDefault="000B69DE" w:rsidP="00591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36AA"/>
    <w:multiLevelType w:val="hybridMultilevel"/>
    <w:tmpl w:val="948AF81C"/>
    <w:lvl w:ilvl="0" w:tplc="7F7AEB18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631FCE"/>
    <w:multiLevelType w:val="hybridMultilevel"/>
    <w:tmpl w:val="2EFE19CA"/>
    <w:lvl w:ilvl="0" w:tplc="A7DC2FB2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4245904"/>
    <w:multiLevelType w:val="hybridMultilevel"/>
    <w:tmpl w:val="0CEADABC"/>
    <w:lvl w:ilvl="0" w:tplc="ECD8D334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5324D2B"/>
    <w:multiLevelType w:val="hybridMultilevel"/>
    <w:tmpl w:val="F0A48098"/>
    <w:lvl w:ilvl="0" w:tplc="5FEAF01C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BE74EB7"/>
    <w:multiLevelType w:val="hybridMultilevel"/>
    <w:tmpl w:val="E5DCB6DC"/>
    <w:lvl w:ilvl="0" w:tplc="9936236A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2C00ED2"/>
    <w:multiLevelType w:val="hybridMultilevel"/>
    <w:tmpl w:val="2AC65562"/>
    <w:lvl w:ilvl="0" w:tplc="7A988B94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5382EAF"/>
    <w:multiLevelType w:val="hybridMultilevel"/>
    <w:tmpl w:val="E0C0EB36"/>
    <w:lvl w:ilvl="0" w:tplc="922295EA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FCE5BCB"/>
    <w:multiLevelType w:val="hybridMultilevel"/>
    <w:tmpl w:val="BCFC89C8"/>
    <w:lvl w:ilvl="0" w:tplc="0DA61D2E">
      <w:start w:val="7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8C1765"/>
    <w:multiLevelType w:val="hybridMultilevel"/>
    <w:tmpl w:val="AE709974"/>
    <w:lvl w:ilvl="0" w:tplc="14E6FEA6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6943CB5"/>
    <w:multiLevelType w:val="hybridMultilevel"/>
    <w:tmpl w:val="2E409E64"/>
    <w:lvl w:ilvl="0" w:tplc="DA1CE91A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C4F7A04"/>
    <w:multiLevelType w:val="hybridMultilevel"/>
    <w:tmpl w:val="1DDE1A82"/>
    <w:lvl w:ilvl="0" w:tplc="0B506EB2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86828C8"/>
    <w:multiLevelType w:val="hybridMultilevel"/>
    <w:tmpl w:val="B5003AAC"/>
    <w:lvl w:ilvl="0" w:tplc="5CD251BA">
      <w:start w:val="7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F33BB"/>
    <w:multiLevelType w:val="hybridMultilevel"/>
    <w:tmpl w:val="085C02CC"/>
    <w:lvl w:ilvl="0" w:tplc="E182D4CA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C313345"/>
    <w:multiLevelType w:val="hybridMultilevel"/>
    <w:tmpl w:val="AB78A486"/>
    <w:lvl w:ilvl="0" w:tplc="C63EAE34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4"/>
  </w:num>
  <w:num w:numId="5">
    <w:abstractNumId w:val="4"/>
  </w:num>
  <w:num w:numId="6">
    <w:abstractNumId w:val="3"/>
  </w:num>
  <w:num w:numId="7">
    <w:abstractNumId w:val="1"/>
  </w:num>
  <w:num w:numId="8">
    <w:abstractNumId w:val="10"/>
  </w:num>
  <w:num w:numId="9">
    <w:abstractNumId w:val="9"/>
  </w:num>
  <w:num w:numId="10">
    <w:abstractNumId w:val="6"/>
  </w:num>
  <w:num w:numId="11">
    <w:abstractNumId w:val="11"/>
  </w:num>
  <w:num w:numId="12">
    <w:abstractNumId w:val="2"/>
  </w:num>
  <w:num w:numId="13">
    <w:abstractNumId w:val="12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42"/>
    <w:rsid w:val="000165E9"/>
    <w:rsid w:val="00041AEE"/>
    <w:rsid w:val="000B69DE"/>
    <w:rsid w:val="000C17B3"/>
    <w:rsid w:val="001E7096"/>
    <w:rsid w:val="00212EF5"/>
    <w:rsid w:val="00221F01"/>
    <w:rsid w:val="0023211C"/>
    <w:rsid w:val="00232561"/>
    <w:rsid w:val="0025627F"/>
    <w:rsid w:val="0029431A"/>
    <w:rsid w:val="00305224"/>
    <w:rsid w:val="0031445E"/>
    <w:rsid w:val="003B1BE2"/>
    <w:rsid w:val="003D4757"/>
    <w:rsid w:val="003F2FFD"/>
    <w:rsid w:val="00441B46"/>
    <w:rsid w:val="00532CF5"/>
    <w:rsid w:val="00590A89"/>
    <w:rsid w:val="00591651"/>
    <w:rsid w:val="0066703D"/>
    <w:rsid w:val="00696C95"/>
    <w:rsid w:val="006F1F2C"/>
    <w:rsid w:val="006F5C52"/>
    <w:rsid w:val="0070004F"/>
    <w:rsid w:val="00723BEE"/>
    <w:rsid w:val="00795C88"/>
    <w:rsid w:val="00833B44"/>
    <w:rsid w:val="008408E1"/>
    <w:rsid w:val="008F74F6"/>
    <w:rsid w:val="0093792D"/>
    <w:rsid w:val="00962A78"/>
    <w:rsid w:val="00A10CC7"/>
    <w:rsid w:val="00A4398C"/>
    <w:rsid w:val="00A45B42"/>
    <w:rsid w:val="00AA30A9"/>
    <w:rsid w:val="00B00E3B"/>
    <w:rsid w:val="00B35A94"/>
    <w:rsid w:val="00B4257F"/>
    <w:rsid w:val="00B511A2"/>
    <w:rsid w:val="00BF4B04"/>
    <w:rsid w:val="00C23B26"/>
    <w:rsid w:val="00C412D6"/>
    <w:rsid w:val="00C564AF"/>
    <w:rsid w:val="00C65631"/>
    <w:rsid w:val="00CB603E"/>
    <w:rsid w:val="00D078FA"/>
    <w:rsid w:val="00D35600"/>
    <w:rsid w:val="00D47562"/>
    <w:rsid w:val="00D82F0E"/>
    <w:rsid w:val="00E6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0031"/>
  <w15:chartTrackingRefBased/>
  <w15:docId w15:val="{CB97E1F8-EEB1-440B-A61E-AA07C9D1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5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5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4257F"/>
    <w:pPr>
      <w:spacing w:after="100"/>
    </w:pPr>
    <w:rPr>
      <w:kern w:val="2"/>
      <w14:ligatures w14:val="standardContextual"/>
    </w:rPr>
  </w:style>
  <w:style w:type="character" w:styleId="a3">
    <w:name w:val="Hyperlink"/>
    <w:basedOn w:val="a0"/>
    <w:uiPriority w:val="99"/>
    <w:unhideWhenUsed/>
    <w:rsid w:val="00A10C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0CC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23BEE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A30A9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916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91651"/>
  </w:style>
  <w:style w:type="paragraph" w:styleId="a9">
    <w:name w:val="footer"/>
    <w:basedOn w:val="a"/>
    <w:link w:val="aa"/>
    <w:uiPriority w:val="99"/>
    <w:unhideWhenUsed/>
    <w:rsid w:val="005916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91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cpp/tutorial/2.5.php" TargetMode="External"/><Relationship Id="rId13" Type="http://schemas.openxmlformats.org/officeDocument/2006/relationships/hyperlink" Target="https://acmp.ru/asp/do/index.asp?main=topic&amp;id_course=2&amp;id_section=14&amp;id_topic=12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-live.ru/post/cpp-if-else/" TargetMode="External"/><Relationship Id="rId17" Type="http://schemas.openxmlformats.org/officeDocument/2006/relationships/hyperlink" Target="https://learn.microsoft.com/ru-ru/dotnet/cshar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vesli.com/staticheskie-i-dinamicheskie-biblioteki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cpp/tutorial/2.13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cpp/cpp/functions-cpp?view=msvc-170" TargetMode="External"/><Relationship Id="rId10" Type="http://schemas.openxmlformats.org/officeDocument/2006/relationships/hyperlink" Target="https://metanit.com/cpp/tutorial/2.3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cplusplus/cpp_constants_literals.htm" TargetMode="External"/><Relationship Id="rId14" Type="http://schemas.openxmlformats.org/officeDocument/2006/relationships/hyperlink" Target="https://learn.microsoft.com/ru-ru/cpp/cpp/cpp-built-in-operators-precedence-and-associativity?view=msvc-17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8DBB6-E3A0-4711-9247-03FD07EE6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14</Pages>
  <Words>3011</Words>
  <Characters>17167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Sivy</dc:creator>
  <cp:keywords/>
  <dc:description/>
  <cp:lastModifiedBy>Andrey Sivy</cp:lastModifiedBy>
  <cp:revision>23</cp:revision>
  <dcterms:created xsi:type="dcterms:W3CDTF">2024-02-04T15:02:00Z</dcterms:created>
  <dcterms:modified xsi:type="dcterms:W3CDTF">2024-02-05T18:25:00Z</dcterms:modified>
</cp:coreProperties>
</file>