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388415555"/>
        <w:docPartObj>
          <w:docPartGallery w:val="Cover Pages"/>
          <w:docPartUnique/>
        </w:docPartObj>
      </w:sdtPr>
      <w:sdtEndPr/>
      <w:sdtContent>
        <w:p w14:paraId="672A6659" w14:textId="77777777" w:rsidR="0055689E" w:rsidRPr="00B57F08" w:rsidRDefault="00E50632" w:rsidP="00E770A4">
          <w:pPr>
            <w:pStyle w:val="Logo"/>
          </w:pPr>
          <w:sdt>
            <w:sdtPr>
              <w:rPr>
                <w:noProof/>
                <w:lang w:eastAsia="it-IT"/>
              </w:rPr>
              <w:alias w:val="Fare clic sull'icona a destra per sostituire il logo"/>
              <w:tag w:val="Fare clic sull'icona a destra per sostituire il logo"/>
              <w:id w:val="-2090688503"/>
              <w:picture/>
            </w:sdtPr>
            <w:sdtEndPr/>
            <w:sdtContent>
              <w:r w:rsidR="00E770A4" w:rsidRPr="00B57F08">
                <w:rPr>
                  <w:noProof/>
                  <w:lang w:eastAsia="it-IT"/>
                </w:rPr>
                <w:drawing>
                  <wp:inline distT="0" distB="0" distL="0" distR="0" wp14:anchorId="2C952AE7" wp14:editId="719BB9AE">
                    <wp:extent cx="5760085" cy="1457325"/>
                    <wp:effectExtent l="0" t="0" r="0" b="9525"/>
                    <wp:docPr id="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pic:cNvPicPr>
                              <a:picLocks noChangeAspect="1" noChangeArrowheads="1"/>
                            </pic:cNvPicPr>
                          </pic:nvPicPr>
                          <pic:blipFill>
                            <a:blip r:embed="rId10"/>
                            <a:stretch>
                              <a:fillRect/>
                            </a:stretch>
                          </pic:blipFill>
                          <pic:spPr bwMode="auto">
                            <a:xfrm>
                              <a:off x="0" y="0"/>
                              <a:ext cx="5760085" cy="1457325"/>
                            </a:xfrm>
                            <a:prstGeom prst="rect">
                              <a:avLst/>
                            </a:prstGeom>
                          </pic:spPr>
                        </pic:pic>
                      </a:graphicData>
                    </a:graphic>
                  </wp:inline>
                </w:drawing>
              </w:r>
            </w:sdtContent>
          </w:sdt>
        </w:p>
        <w:tbl>
          <w:tblPr>
            <w:tblpPr w:leftFromText="141" w:rightFromText="141" w:vertAnchor="text" w:horzAnchor="margin" w:tblpY="988"/>
            <w:tblW w:w="9497" w:type="dxa"/>
            <w:tblLayout w:type="fixed"/>
            <w:tblLook w:val="0600" w:firstRow="0" w:lastRow="0" w:firstColumn="0" w:lastColumn="0" w:noHBand="1" w:noVBand="1"/>
          </w:tblPr>
          <w:tblGrid>
            <w:gridCol w:w="9497"/>
          </w:tblGrid>
          <w:tr w:rsidR="0055689E" w:rsidRPr="00B57F08" w14:paraId="6D73F1ED" w14:textId="77777777" w:rsidTr="0055689E">
            <w:trPr>
              <w:trHeight w:val="3009"/>
            </w:trPr>
            <w:tc>
              <w:tcPr>
                <w:tcW w:w="9497" w:type="dxa"/>
                <w:tcMar>
                  <w:top w:w="100" w:type="dxa"/>
                  <w:left w:w="100" w:type="dxa"/>
                  <w:bottom w:w="100" w:type="dxa"/>
                  <w:right w:w="100" w:type="dxa"/>
                </w:tcMar>
              </w:tcPr>
              <w:p w14:paraId="350BE639" w14:textId="77777777" w:rsidR="0055689E" w:rsidRPr="0040522C" w:rsidRDefault="0055689E" w:rsidP="0040522C">
                <w:pPr>
                  <w:pStyle w:val="TitoloDocumento"/>
                  <w:framePr w:hSpace="0" w:wrap="auto" w:vAnchor="margin" w:hAnchor="text" w:yAlign="inline"/>
                </w:pPr>
                <w:r w:rsidRPr="0040522C">
                  <w:t>System</w:t>
                </w:r>
              </w:p>
              <w:p w14:paraId="0CD0ABA0" w14:textId="77777777" w:rsidR="0055689E" w:rsidRPr="0040522C" w:rsidRDefault="0055689E" w:rsidP="0040522C">
                <w:pPr>
                  <w:pStyle w:val="TitoloDocumento"/>
                  <w:framePr w:hSpace="0" w:wrap="auto" w:vAnchor="margin" w:hAnchor="text" w:yAlign="inline"/>
                </w:pPr>
                <w:r w:rsidRPr="0040522C">
                  <w:t>Design</w:t>
                </w:r>
              </w:p>
              <w:p w14:paraId="7089407A" w14:textId="77777777" w:rsidR="0055689E" w:rsidRPr="00B57F08" w:rsidRDefault="0055689E" w:rsidP="0040522C">
                <w:pPr>
                  <w:pStyle w:val="TitoloDocumento"/>
                  <w:framePr w:hSpace="0" w:wrap="auto" w:vAnchor="margin" w:hAnchor="text" w:yAlign="inline"/>
                  <w:rPr>
                    <w:sz w:val="40"/>
                    <w:szCs w:val="40"/>
                  </w:rPr>
                </w:pPr>
                <w:r w:rsidRPr="0040522C">
                  <w:t>Document</w:t>
                </w:r>
                <w:r w:rsidRPr="00B57F08">
                  <w:br/>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55689E" w:rsidRPr="00B57F08" w14:paraId="4FF22F7F" w14:textId="77777777" w:rsidTr="0055689E">
                  <w:trPr>
                    <w:trHeight w:val="254"/>
                  </w:trPr>
                  <w:tc>
                    <w:tcPr>
                      <w:tcW w:w="1693" w:type="dxa"/>
                    </w:tcPr>
                    <w:p w14:paraId="1143F5D8" w14:textId="77777777" w:rsidR="0055689E" w:rsidRPr="00B57F08" w:rsidRDefault="0055689E" w:rsidP="0055689E">
                      <w:pPr>
                        <w:rPr>
                          <w:rFonts w:ascii="Century Gothic" w:hAnsi="Century Gothic" w:cs="Arial"/>
                        </w:rPr>
                      </w:pPr>
                      <w:r w:rsidRPr="00B57F08">
                        <w:rPr>
                          <w:rFonts w:ascii="Century Gothic" w:hAnsi="Century Gothic" w:cs="Arial"/>
                        </w:rPr>
                        <w:t>Riferimento</w:t>
                      </w:r>
                    </w:p>
                  </w:tc>
                  <w:tc>
                    <w:tcPr>
                      <w:tcW w:w="5429" w:type="dxa"/>
                    </w:tcPr>
                    <w:p w14:paraId="0A37501D" w14:textId="77777777" w:rsidR="0055689E" w:rsidRPr="00B57F08" w:rsidRDefault="0055689E" w:rsidP="0055689E">
                      <w:pPr>
                        <w:rPr>
                          <w:rFonts w:ascii="Century Gothic" w:hAnsi="Century Gothic" w:cs="Arial"/>
                        </w:rPr>
                      </w:pPr>
                    </w:p>
                  </w:tc>
                </w:tr>
                <w:tr w:rsidR="0055689E" w:rsidRPr="00B57F08" w14:paraId="3E546F2C" w14:textId="77777777" w:rsidTr="0055689E">
                  <w:trPr>
                    <w:trHeight w:val="254"/>
                  </w:trPr>
                  <w:tc>
                    <w:tcPr>
                      <w:tcW w:w="1693" w:type="dxa"/>
                    </w:tcPr>
                    <w:p w14:paraId="3487E6E0" w14:textId="77777777" w:rsidR="0055689E" w:rsidRPr="00B57F08" w:rsidRDefault="0055689E" w:rsidP="0055689E">
                      <w:pPr>
                        <w:rPr>
                          <w:rFonts w:ascii="Century Gothic" w:hAnsi="Century Gothic" w:cs="Arial"/>
                        </w:rPr>
                      </w:pPr>
                      <w:r w:rsidRPr="00B57F08">
                        <w:rPr>
                          <w:rFonts w:ascii="Century Gothic" w:hAnsi="Century Gothic" w:cs="Arial"/>
                        </w:rPr>
                        <w:t>Versione</w:t>
                      </w:r>
                    </w:p>
                  </w:tc>
                  <w:tc>
                    <w:tcPr>
                      <w:tcW w:w="5429" w:type="dxa"/>
                    </w:tcPr>
                    <w:p w14:paraId="4B3AA50C" w14:textId="25D102F7" w:rsidR="0055689E" w:rsidRPr="00B57F08" w:rsidRDefault="0055689E" w:rsidP="0055689E">
                      <w:pPr>
                        <w:rPr>
                          <w:rFonts w:ascii="Century Gothic" w:hAnsi="Century Gothic" w:cs="Arial"/>
                        </w:rPr>
                      </w:pPr>
                      <w:r w:rsidRPr="00B57F08">
                        <w:rPr>
                          <w:rFonts w:ascii="Century Gothic" w:hAnsi="Century Gothic"/>
                        </w:rPr>
                        <w:t>1.</w:t>
                      </w:r>
                      <w:r w:rsidR="00A717F1">
                        <w:rPr>
                          <w:rFonts w:ascii="Century Gothic" w:hAnsi="Century Gothic"/>
                        </w:rPr>
                        <w:t>1</w:t>
                      </w:r>
                    </w:p>
                  </w:tc>
                </w:tr>
                <w:tr w:rsidR="0055689E" w:rsidRPr="00B57F08" w14:paraId="26F6E173" w14:textId="77777777" w:rsidTr="0055689E">
                  <w:trPr>
                    <w:trHeight w:val="254"/>
                  </w:trPr>
                  <w:tc>
                    <w:tcPr>
                      <w:tcW w:w="1693" w:type="dxa"/>
                    </w:tcPr>
                    <w:p w14:paraId="51A59785" w14:textId="77777777" w:rsidR="0055689E" w:rsidRPr="00B57F08" w:rsidRDefault="0055689E" w:rsidP="0055689E">
                      <w:pPr>
                        <w:rPr>
                          <w:rFonts w:ascii="Century Gothic" w:hAnsi="Century Gothic" w:cs="Arial"/>
                        </w:rPr>
                      </w:pPr>
                      <w:r w:rsidRPr="00B57F08">
                        <w:rPr>
                          <w:rFonts w:ascii="Century Gothic" w:hAnsi="Century Gothic" w:cs="Arial"/>
                        </w:rPr>
                        <w:t>Data</w:t>
                      </w:r>
                    </w:p>
                  </w:tc>
                  <w:tc>
                    <w:tcPr>
                      <w:tcW w:w="5429" w:type="dxa"/>
                    </w:tcPr>
                    <w:p w14:paraId="1BEB5989" w14:textId="669613DE" w:rsidR="0055689E" w:rsidRPr="00B57F08" w:rsidRDefault="0055689E" w:rsidP="0055689E">
                      <w:pPr>
                        <w:rPr>
                          <w:rFonts w:ascii="Century Gothic" w:hAnsi="Century Gothic" w:cs="Arial"/>
                        </w:rPr>
                      </w:pPr>
                      <w:r w:rsidRPr="00B57F08">
                        <w:rPr>
                          <w:rFonts w:ascii="Century Gothic" w:hAnsi="Century Gothic"/>
                        </w:rPr>
                        <w:fldChar w:fldCharType="begin"/>
                      </w:r>
                      <w:r w:rsidRPr="00B57F08">
                        <w:rPr>
                          <w:rFonts w:ascii="Century Gothic" w:hAnsi="Century Gothic"/>
                        </w:rPr>
                        <w:instrText xml:space="preserve"> DOCPROPERTY  "Data registrazione"  \* MERGEFORMAT </w:instrText>
                      </w:r>
                      <w:r w:rsidRPr="00B57F08">
                        <w:rPr>
                          <w:rFonts w:ascii="Century Gothic" w:hAnsi="Century Gothic"/>
                        </w:rPr>
                        <w:fldChar w:fldCharType="separate"/>
                      </w:r>
                      <w:r w:rsidR="00A717F1">
                        <w:rPr>
                          <w:rFonts w:ascii="Century Gothic" w:hAnsi="Century Gothic" w:cs="Arial"/>
                        </w:rPr>
                        <w:t>16</w:t>
                      </w:r>
                      <w:r w:rsidRPr="00B57F08">
                        <w:rPr>
                          <w:rFonts w:ascii="Century Gothic" w:hAnsi="Century Gothic" w:cs="Arial"/>
                        </w:rPr>
                        <w:t>/1</w:t>
                      </w:r>
                      <w:r w:rsidR="00A717F1">
                        <w:rPr>
                          <w:rFonts w:ascii="Century Gothic" w:hAnsi="Century Gothic" w:cs="Arial"/>
                        </w:rPr>
                        <w:t>2</w:t>
                      </w:r>
                      <w:r w:rsidRPr="00B57F08">
                        <w:rPr>
                          <w:rFonts w:ascii="Century Gothic" w:hAnsi="Century Gothic" w:cs="Arial"/>
                        </w:rPr>
                        <w:t>/201</w:t>
                      </w:r>
                      <w:r w:rsidRPr="00B57F08">
                        <w:rPr>
                          <w:rFonts w:ascii="Century Gothic" w:hAnsi="Century Gothic"/>
                        </w:rPr>
                        <w:fldChar w:fldCharType="end"/>
                      </w:r>
                      <w:r w:rsidRPr="00B57F08">
                        <w:rPr>
                          <w:rFonts w:ascii="Century Gothic" w:hAnsi="Century Gothic"/>
                        </w:rPr>
                        <w:t>8</w:t>
                      </w:r>
                    </w:p>
                  </w:tc>
                </w:tr>
                <w:tr w:rsidR="0055689E" w:rsidRPr="00B57F08" w14:paraId="5FB9DCCA" w14:textId="77777777" w:rsidTr="0055689E">
                  <w:trPr>
                    <w:trHeight w:val="611"/>
                  </w:trPr>
                  <w:tc>
                    <w:tcPr>
                      <w:tcW w:w="1693" w:type="dxa"/>
                    </w:tcPr>
                    <w:p w14:paraId="039EC745" w14:textId="77777777" w:rsidR="0055689E" w:rsidRPr="00B57F08" w:rsidRDefault="0055689E" w:rsidP="0055689E">
                      <w:pPr>
                        <w:rPr>
                          <w:rFonts w:ascii="Century Gothic" w:hAnsi="Century Gothic" w:cs="Arial"/>
                        </w:rPr>
                      </w:pPr>
                      <w:r w:rsidRPr="00B57F08">
                        <w:rPr>
                          <w:rFonts w:ascii="Century Gothic" w:hAnsi="Century Gothic" w:cs="Arial"/>
                        </w:rPr>
                        <w:t>Destinatario</w:t>
                      </w:r>
                    </w:p>
                  </w:tc>
                  <w:tc>
                    <w:tcPr>
                      <w:tcW w:w="5429" w:type="dxa"/>
                    </w:tcPr>
                    <w:p w14:paraId="22986661" w14:textId="77777777" w:rsidR="0055689E" w:rsidRPr="00B57F08" w:rsidRDefault="0055689E" w:rsidP="0055689E">
                      <w:pPr>
                        <w:rPr>
                          <w:rFonts w:ascii="Century Gothic" w:hAnsi="Century Gothic" w:cs="Arial"/>
                        </w:rPr>
                      </w:pPr>
                      <w:r w:rsidRPr="00B57F08">
                        <w:rPr>
                          <w:rFonts w:ascii="Century Gothic" w:hAnsi="Century Gothic" w:cs="Arial"/>
                        </w:rPr>
                        <w:t>Prof.ssa F. Ferrucci</w:t>
                      </w:r>
                    </w:p>
                  </w:tc>
                </w:tr>
                <w:tr w:rsidR="0055689E" w:rsidRPr="00B57F08" w14:paraId="478C1C36" w14:textId="77777777" w:rsidTr="0055689E">
                  <w:trPr>
                    <w:trHeight w:val="611"/>
                  </w:trPr>
                  <w:tc>
                    <w:tcPr>
                      <w:tcW w:w="1693" w:type="dxa"/>
                    </w:tcPr>
                    <w:p w14:paraId="4AFD5E47" w14:textId="77777777" w:rsidR="0055689E" w:rsidRPr="00B57F08" w:rsidRDefault="0055689E" w:rsidP="0055689E">
                      <w:pPr>
                        <w:rPr>
                          <w:rFonts w:ascii="Century Gothic" w:hAnsi="Century Gothic" w:cs="Arial"/>
                        </w:rPr>
                      </w:pPr>
                      <w:r w:rsidRPr="00B57F08">
                        <w:rPr>
                          <w:rFonts w:ascii="Century Gothic" w:hAnsi="Century Gothic" w:cs="Arial"/>
                        </w:rPr>
                        <w:t>Presentato da</w:t>
                      </w:r>
                    </w:p>
                  </w:tc>
                  <w:tc>
                    <w:tcPr>
                      <w:tcW w:w="5429" w:type="dxa"/>
                    </w:tcPr>
                    <w:p w14:paraId="2443038A" w14:textId="77777777" w:rsidR="00A717F1" w:rsidRPr="00A717F1" w:rsidRDefault="00A717F1" w:rsidP="00A717F1">
                      <w:pPr>
                        <w:tabs>
                          <w:tab w:val="left" w:pos="1910"/>
                        </w:tabs>
                        <w:rPr>
                          <w:rFonts w:ascii="Century Gothic" w:hAnsi="Century Gothic" w:cs="Arial"/>
                        </w:rPr>
                      </w:pPr>
                      <w:r w:rsidRPr="00A717F1">
                        <w:rPr>
                          <w:rFonts w:ascii="Century Gothic" w:hAnsi="Century Gothic" w:cs="Arial"/>
                        </w:rPr>
                        <w:t>Andrea Valenti</w:t>
                      </w:r>
                    </w:p>
                    <w:p w14:paraId="5DAB6C7B" w14:textId="39EB917D" w:rsidR="0055689E" w:rsidRPr="00B57F08" w:rsidRDefault="00A717F1" w:rsidP="00A717F1">
                      <w:pPr>
                        <w:tabs>
                          <w:tab w:val="left" w:pos="1910"/>
                        </w:tabs>
                        <w:rPr>
                          <w:rFonts w:ascii="Century Gothic" w:hAnsi="Century Gothic" w:cs="Arial"/>
                        </w:rPr>
                      </w:pPr>
                      <w:r w:rsidRPr="00A717F1">
                        <w:rPr>
                          <w:rFonts w:ascii="Century Gothic" w:hAnsi="Century Gothic" w:cs="Arial"/>
                        </w:rPr>
                        <w:t>Tammaro Ruggero</w:t>
                      </w:r>
                    </w:p>
                  </w:tc>
                </w:tr>
                <w:tr w:rsidR="0055689E" w:rsidRPr="00B57F08" w14:paraId="4646CD45" w14:textId="77777777" w:rsidTr="0055689E">
                  <w:trPr>
                    <w:trHeight w:val="611"/>
                  </w:trPr>
                  <w:tc>
                    <w:tcPr>
                      <w:tcW w:w="1693" w:type="dxa"/>
                    </w:tcPr>
                    <w:p w14:paraId="4A8C377B" w14:textId="77777777" w:rsidR="0055689E" w:rsidRPr="00B57F08" w:rsidRDefault="0055689E" w:rsidP="0055689E">
                      <w:pPr>
                        <w:rPr>
                          <w:rFonts w:ascii="Century Gothic" w:hAnsi="Century Gothic" w:cs="Arial"/>
                        </w:rPr>
                      </w:pPr>
                      <w:r w:rsidRPr="00B57F08">
                        <w:rPr>
                          <w:rFonts w:ascii="Century Gothic" w:hAnsi="Century Gothic" w:cs="Arial"/>
                        </w:rPr>
                        <w:t>Approvato da</w:t>
                      </w:r>
                    </w:p>
                  </w:tc>
                  <w:tc>
                    <w:tcPr>
                      <w:tcW w:w="5429" w:type="dxa"/>
                    </w:tcPr>
                    <w:p w14:paraId="02EB378F" w14:textId="77777777" w:rsidR="0055689E" w:rsidRPr="00B57F08" w:rsidRDefault="0055689E" w:rsidP="0055689E">
                      <w:pPr>
                        <w:rPr>
                          <w:rFonts w:ascii="Century Gothic" w:hAnsi="Century Gothic" w:cs="Arial"/>
                          <w:bCs/>
                        </w:rPr>
                      </w:pPr>
                    </w:p>
                  </w:tc>
                </w:tr>
              </w:tbl>
              <w:p w14:paraId="6A05A809" w14:textId="77777777" w:rsidR="0055689E" w:rsidRPr="00B57F08" w:rsidRDefault="0055689E" w:rsidP="0055689E">
                <w:pPr>
                  <w:pStyle w:val="TitoloDocumento"/>
                  <w:framePr w:hSpace="0" w:wrap="auto" w:vAnchor="margin" w:hAnchor="text" w:yAlign="inline"/>
                  <w:rPr>
                    <w:sz w:val="24"/>
                    <w:szCs w:val="24"/>
                  </w:rPr>
                </w:pPr>
              </w:p>
              <w:p w14:paraId="5A39BBE3" w14:textId="77777777" w:rsidR="0055689E" w:rsidRPr="00B57F08" w:rsidRDefault="0055689E" w:rsidP="0055689E">
                <w:pPr>
                  <w:spacing w:line="276" w:lineRule="auto"/>
                  <w:jc w:val="right"/>
                  <w:rPr>
                    <w:rFonts w:ascii="Garamond" w:eastAsia="Arial" w:hAnsi="Garamond" w:cs="Arial"/>
                    <w:color w:val="1F3864" w:themeColor="accent1" w:themeShade="80"/>
                    <w:sz w:val="40"/>
                    <w:szCs w:val="40"/>
                    <w:lang w:eastAsia="it-IT"/>
                  </w:rPr>
                </w:pPr>
              </w:p>
            </w:tc>
          </w:tr>
        </w:tbl>
        <w:p w14:paraId="4B08E8BD" w14:textId="77777777" w:rsidR="00584F42" w:rsidRPr="00B57F08" w:rsidRDefault="00584F42" w:rsidP="00E770A4">
          <w:pPr>
            <w:pStyle w:val="Titolo1"/>
            <w:rPr>
              <w:u w:val="single"/>
            </w:rPr>
          </w:pPr>
          <w:r w:rsidRPr="00B57F08">
            <w:br w:type="page"/>
          </w:r>
          <w:bookmarkStart w:id="1" w:name="_Toc531271638"/>
          <w:bookmarkStart w:id="2" w:name="_Toc531272554"/>
          <w:bookmarkStart w:id="3" w:name="_Toc532744517"/>
          <w:proofErr w:type="spellStart"/>
          <w:r w:rsidR="00E770A4" w:rsidRPr="00B57F08">
            <w:rPr>
              <w:color w:val="1F3864" w:themeColor="accent1" w:themeShade="80"/>
              <w:u w:val="single"/>
            </w:rPr>
            <w:lastRenderedPageBreak/>
            <w:t>R</w:t>
          </w:r>
          <w:r w:rsidR="0055689E" w:rsidRPr="00B57F08">
            <w:rPr>
              <w:color w:val="1F3864" w:themeColor="accent1" w:themeShade="80"/>
              <w:u w:val="single"/>
            </w:rPr>
            <w:t>evision</w:t>
          </w:r>
          <w:proofErr w:type="spellEnd"/>
          <w:r w:rsidR="0055689E" w:rsidRPr="00B57F08">
            <w:rPr>
              <w:color w:val="1F3864" w:themeColor="accent1" w:themeShade="80"/>
              <w:u w:val="single"/>
            </w:rPr>
            <w:t xml:space="preserve"> </w:t>
          </w:r>
          <w:proofErr w:type="spellStart"/>
          <w:r w:rsidR="0055689E" w:rsidRPr="00B57F08">
            <w:rPr>
              <w:color w:val="1F3864" w:themeColor="accent1" w:themeShade="80"/>
              <w:u w:val="single"/>
            </w:rPr>
            <w:t>History</w:t>
          </w:r>
          <w:bookmarkEnd w:id="1"/>
          <w:bookmarkEnd w:id="2"/>
          <w:bookmarkEnd w:id="3"/>
          <w:proofErr w:type="spellEnd"/>
        </w:p>
        <w:p w14:paraId="41C8F396" w14:textId="77777777" w:rsidR="00E770A4" w:rsidRPr="00B57F08" w:rsidRDefault="00E770A4" w:rsidP="00584F42">
          <w:pPr>
            <w:pStyle w:val="Logo"/>
            <w:spacing w:before="0"/>
          </w:pPr>
        </w:p>
        <w:tbl>
          <w:tblPr>
            <w:tblStyle w:val="Tabellagriglia5scura-colore1"/>
            <w:tblW w:w="9776" w:type="dxa"/>
            <w:jc w:val="center"/>
            <w:shd w:val="clear" w:color="auto" w:fill="DEEAF6"/>
            <w:tblLook w:val="0400" w:firstRow="0" w:lastRow="0" w:firstColumn="0" w:lastColumn="0" w:noHBand="0" w:noVBand="1"/>
          </w:tblPr>
          <w:tblGrid>
            <w:gridCol w:w="2366"/>
            <w:gridCol w:w="1458"/>
            <w:gridCol w:w="3270"/>
            <w:gridCol w:w="2682"/>
          </w:tblGrid>
          <w:tr w:rsidR="00A717F1" w14:paraId="1FBDE290" w14:textId="77777777" w:rsidTr="00A717F1">
            <w:trPr>
              <w:cnfStyle w:val="000000100000" w:firstRow="0" w:lastRow="0" w:firstColumn="0" w:lastColumn="0" w:oddVBand="0" w:evenVBand="0" w:oddHBand="1" w:evenHBand="0" w:firstRowFirstColumn="0" w:firstRowLastColumn="0" w:lastRowFirstColumn="0" w:lastRowLastColumn="0"/>
              <w:trHeight w:val="568"/>
              <w:jc w:val="center"/>
            </w:trPr>
            <w:tc>
              <w:tcPr>
                <w:tcW w:w="2366" w:type="dxa"/>
                <w:shd w:val="clear" w:color="auto" w:fill="2F5496" w:themeFill="accent1" w:themeFillShade="BF"/>
                <w:vAlign w:val="center"/>
              </w:tcPr>
              <w:p w14:paraId="77E1863B" w14:textId="77777777" w:rsidR="00A717F1" w:rsidRDefault="00A717F1" w:rsidP="00A717F1">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Data</w:t>
                </w:r>
              </w:p>
            </w:tc>
            <w:tc>
              <w:tcPr>
                <w:tcW w:w="1458" w:type="dxa"/>
                <w:shd w:val="clear" w:color="auto" w:fill="2F5496" w:themeFill="accent1" w:themeFillShade="BF"/>
                <w:vAlign w:val="center"/>
              </w:tcPr>
              <w:p w14:paraId="21E77D19" w14:textId="77777777" w:rsidR="00A717F1" w:rsidRDefault="00A717F1" w:rsidP="00A717F1">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Versione</w:t>
                </w:r>
              </w:p>
            </w:tc>
            <w:tc>
              <w:tcPr>
                <w:tcW w:w="3270" w:type="dxa"/>
                <w:shd w:val="clear" w:color="auto" w:fill="2F5496" w:themeFill="accent1" w:themeFillShade="BF"/>
                <w:vAlign w:val="center"/>
              </w:tcPr>
              <w:p w14:paraId="48B6DEB4" w14:textId="77777777" w:rsidR="00A717F1" w:rsidRDefault="00A717F1" w:rsidP="00A717F1">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2682" w:type="dxa"/>
                <w:shd w:val="clear" w:color="auto" w:fill="2F5496" w:themeFill="accent1" w:themeFillShade="BF"/>
                <w:vAlign w:val="center"/>
              </w:tcPr>
              <w:p w14:paraId="2A8A8931" w14:textId="77777777" w:rsidR="00A717F1" w:rsidRDefault="00A717F1" w:rsidP="00A717F1">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Autori</w:t>
                </w:r>
              </w:p>
            </w:tc>
          </w:tr>
          <w:tr w:rsidR="00A717F1" w14:paraId="3DC3AFE8" w14:textId="77777777" w:rsidTr="00A717F1">
            <w:trPr>
              <w:trHeight w:val="525"/>
              <w:jc w:val="center"/>
            </w:trPr>
            <w:tc>
              <w:tcPr>
                <w:tcW w:w="2366" w:type="dxa"/>
                <w:vAlign w:val="center"/>
              </w:tcPr>
              <w:p w14:paraId="52A965E9" w14:textId="447AF60A" w:rsidR="00A717F1" w:rsidRDefault="00A717F1" w:rsidP="00A717F1">
                <w:pPr>
                  <w:widowControl w:val="0"/>
                  <w:jc w:val="center"/>
                  <w:rPr>
                    <w:rFonts w:ascii="Century Gothic" w:hAnsi="Century Gothic"/>
                  </w:rPr>
                </w:pPr>
                <w:r>
                  <w:rPr>
                    <w:rFonts w:ascii="Century Gothic" w:eastAsia="Droid Sans" w:hAnsi="Century Gothic" w:cs="Droid Sans"/>
                  </w:rPr>
                  <w:t>28/11/2018</w:t>
                </w:r>
              </w:p>
            </w:tc>
            <w:tc>
              <w:tcPr>
                <w:tcW w:w="1458" w:type="dxa"/>
                <w:vAlign w:val="center"/>
              </w:tcPr>
              <w:p w14:paraId="47B76CF1" w14:textId="77777777" w:rsidR="00A717F1" w:rsidRDefault="00A717F1" w:rsidP="00A717F1">
                <w:pPr>
                  <w:widowControl w:val="0"/>
                  <w:jc w:val="center"/>
                  <w:rPr>
                    <w:rFonts w:ascii="Century Gothic" w:hAnsi="Century Gothic"/>
                  </w:rPr>
                </w:pPr>
                <w:r>
                  <w:rPr>
                    <w:rFonts w:ascii="Century Gothic" w:eastAsia="Droid Sans" w:hAnsi="Century Gothic" w:cs="Droid Sans"/>
                  </w:rPr>
                  <w:t>0.1</w:t>
                </w:r>
              </w:p>
            </w:tc>
            <w:tc>
              <w:tcPr>
                <w:tcW w:w="3270" w:type="dxa"/>
                <w:vAlign w:val="center"/>
              </w:tcPr>
              <w:p w14:paraId="62DB3676" w14:textId="731759A4" w:rsidR="00A717F1" w:rsidRDefault="00A717F1" w:rsidP="00A717F1">
                <w:pPr>
                  <w:widowControl w:val="0"/>
                  <w:jc w:val="center"/>
                  <w:rPr>
                    <w:rFonts w:ascii="Century Gothic" w:hAnsi="Century Gothic"/>
                  </w:rPr>
                </w:pPr>
                <w:proofErr w:type="spellStart"/>
                <w:r w:rsidRPr="00A717F1">
                  <w:rPr>
                    <w:rFonts w:ascii="Century Gothic" w:eastAsia="Droid Sans" w:hAnsi="Century Gothic" w:cs="Droid Sans"/>
                  </w:rPr>
                  <w:t>Agginta</w:t>
                </w:r>
                <w:proofErr w:type="spellEnd"/>
                <w:r w:rsidRPr="00A717F1">
                  <w:rPr>
                    <w:rFonts w:ascii="Century Gothic" w:eastAsia="Droid Sans" w:hAnsi="Century Gothic" w:cs="Droid Sans"/>
                  </w:rPr>
                  <w:t xml:space="preserve"> introduzione, architettura del sistema corrente</w:t>
                </w:r>
              </w:p>
            </w:tc>
            <w:tc>
              <w:tcPr>
                <w:tcW w:w="2682" w:type="dxa"/>
                <w:vAlign w:val="center"/>
              </w:tcPr>
              <w:p w14:paraId="7FDBFDA6" w14:textId="77777777" w:rsidR="00A717F1" w:rsidRPr="00A717F1" w:rsidRDefault="00A717F1" w:rsidP="00A717F1">
                <w:pPr>
                  <w:widowControl w:val="0"/>
                  <w:jc w:val="center"/>
                  <w:rPr>
                    <w:rFonts w:ascii="Century Gothic" w:eastAsia="Droid Sans" w:hAnsi="Century Gothic" w:cs="Droid Sans"/>
                  </w:rPr>
                </w:pPr>
                <w:r w:rsidRPr="00A717F1">
                  <w:rPr>
                    <w:rFonts w:ascii="Century Gothic" w:eastAsia="Droid Sans" w:hAnsi="Century Gothic" w:cs="Droid Sans"/>
                  </w:rPr>
                  <w:t xml:space="preserve">Martin </w:t>
                </w:r>
                <w:proofErr w:type="spellStart"/>
                <w:r w:rsidRPr="00A717F1">
                  <w:rPr>
                    <w:rFonts w:ascii="Century Gothic" w:eastAsia="Droid Sans" w:hAnsi="Century Gothic" w:cs="Droid Sans"/>
                  </w:rPr>
                  <w:t>cioffi</w:t>
                </w:r>
                <w:proofErr w:type="spellEnd"/>
              </w:p>
              <w:p w14:paraId="0EC52FB3" w14:textId="359ECEFA" w:rsidR="00A717F1" w:rsidRDefault="00A717F1" w:rsidP="00A717F1">
                <w:pPr>
                  <w:widowControl w:val="0"/>
                  <w:jc w:val="center"/>
                  <w:rPr>
                    <w:rFonts w:ascii="Century Gothic" w:hAnsi="Century Gothic"/>
                  </w:rPr>
                </w:pPr>
                <w:r w:rsidRPr="00A717F1">
                  <w:rPr>
                    <w:rFonts w:ascii="Century Gothic" w:eastAsia="Droid Sans" w:hAnsi="Century Gothic" w:cs="Droid Sans"/>
                  </w:rPr>
                  <w:t>Cristiano Binetti</w:t>
                </w:r>
              </w:p>
            </w:tc>
          </w:tr>
          <w:tr w:rsidR="00A717F1" w14:paraId="5649F275" w14:textId="77777777" w:rsidTr="00A717F1">
            <w:trPr>
              <w:cnfStyle w:val="000000100000" w:firstRow="0" w:lastRow="0" w:firstColumn="0" w:lastColumn="0" w:oddVBand="0" w:evenVBand="0" w:oddHBand="1" w:evenHBand="0" w:firstRowFirstColumn="0" w:firstRowLastColumn="0" w:lastRowFirstColumn="0" w:lastRowLastColumn="0"/>
              <w:trHeight w:val="525"/>
              <w:jc w:val="center"/>
            </w:trPr>
            <w:tc>
              <w:tcPr>
                <w:tcW w:w="2366" w:type="dxa"/>
                <w:vAlign w:val="center"/>
              </w:tcPr>
              <w:p w14:paraId="174034DF" w14:textId="2940F146"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28/11/2018</w:t>
                </w:r>
              </w:p>
            </w:tc>
            <w:tc>
              <w:tcPr>
                <w:tcW w:w="1458" w:type="dxa"/>
                <w:vAlign w:val="center"/>
              </w:tcPr>
              <w:p w14:paraId="1538FD78" w14:textId="77777777"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0.2</w:t>
                </w:r>
              </w:p>
            </w:tc>
            <w:tc>
              <w:tcPr>
                <w:tcW w:w="3270" w:type="dxa"/>
                <w:vAlign w:val="center"/>
              </w:tcPr>
              <w:p w14:paraId="4660AFBF" w14:textId="2887B3D3" w:rsidR="00A717F1" w:rsidRDefault="00A717F1" w:rsidP="00A717F1">
                <w:pPr>
                  <w:widowControl w:val="0"/>
                  <w:jc w:val="center"/>
                  <w:rPr>
                    <w:rFonts w:ascii="Century Gothic" w:eastAsia="Droid Sans" w:hAnsi="Century Gothic" w:cs="Droid Sans"/>
                  </w:rPr>
                </w:pPr>
                <w:r w:rsidRPr="00A717F1">
                  <w:rPr>
                    <w:rFonts w:ascii="Century Gothic" w:eastAsia="Droid Sans" w:hAnsi="Century Gothic" w:cs="Droid Sans"/>
                  </w:rPr>
                  <w:t>Prima stesura</w:t>
                </w:r>
              </w:p>
            </w:tc>
            <w:tc>
              <w:tcPr>
                <w:tcW w:w="2682" w:type="dxa"/>
                <w:vAlign w:val="center"/>
              </w:tcPr>
              <w:p w14:paraId="27AC6425" w14:textId="77777777" w:rsidR="00A717F1" w:rsidRPr="00A717F1" w:rsidRDefault="00A717F1" w:rsidP="00A717F1">
                <w:pPr>
                  <w:widowControl w:val="0"/>
                  <w:jc w:val="center"/>
                  <w:rPr>
                    <w:rFonts w:ascii="Century Gothic" w:eastAsia="Droid Sans" w:hAnsi="Century Gothic" w:cs="Droid Sans"/>
                  </w:rPr>
                </w:pPr>
                <w:r w:rsidRPr="00A717F1">
                  <w:rPr>
                    <w:rFonts w:ascii="Century Gothic" w:eastAsia="Droid Sans" w:hAnsi="Century Gothic" w:cs="Droid Sans"/>
                  </w:rPr>
                  <w:t xml:space="preserve">Giovanni </w:t>
                </w:r>
              </w:p>
              <w:p w14:paraId="1B8AB4A3" w14:textId="77777777" w:rsidR="00A717F1" w:rsidRPr="00A717F1" w:rsidRDefault="00A717F1" w:rsidP="00A717F1">
                <w:pPr>
                  <w:widowControl w:val="0"/>
                  <w:jc w:val="center"/>
                  <w:rPr>
                    <w:rFonts w:ascii="Century Gothic" w:eastAsia="Droid Sans" w:hAnsi="Century Gothic" w:cs="Droid Sans"/>
                  </w:rPr>
                </w:pPr>
                <w:r w:rsidRPr="00A717F1">
                  <w:rPr>
                    <w:rFonts w:ascii="Century Gothic" w:eastAsia="Droid Sans" w:hAnsi="Century Gothic" w:cs="Droid Sans"/>
                  </w:rPr>
                  <w:t>Buonincontri</w:t>
                </w:r>
              </w:p>
              <w:p w14:paraId="334098D9" w14:textId="77777777" w:rsidR="00A717F1" w:rsidRPr="00A717F1" w:rsidRDefault="00A717F1" w:rsidP="00A717F1">
                <w:pPr>
                  <w:widowControl w:val="0"/>
                  <w:jc w:val="center"/>
                  <w:rPr>
                    <w:rFonts w:ascii="Century Gothic" w:eastAsia="Droid Sans" w:hAnsi="Century Gothic" w:cs="Droid Sans"/>
                  </w:rPr>
                </w:pPr>
                <w:r w:rsidRPr="00A717F1">
                  <w:rPr>
                    <w:rFonts w:ascii="Century Gothic" w:eastAsia="Droid Sans" w:hAnsi="Century Gothic" w:cs="Droid Sans"/>
                  </w:rPr>
                  <w:t>Andrea Massaro</w:t>
                </w:r>
              </w:p>
              <w:p w14:paraId="5034892F" w14:textId="77777777" w:rsidR="00A717F1" w:rsidRPr="00A717F1" w:rsidRDefault="00A717F1" w:rsidP="00A717F1">
                <w:pPr>
                  <w:widowControl w:val="0"/>
                  <w:jc w:val="center"/>
                  <w:rPr>
                    <w:rFonts w:ascii="Century Gothic" w:eastAsia="Droid Sans" w:hAnsi="Century Gothic" w:cs="Droid Sans"/>
                  </w:rPr>
                </w:pPr>
                <w:r w:rsidRPr="00A717F1">
                  <w:rPr>
                    <w:rFonts w:ascii="Century Gothic" w:eastAsia="Droid Sans" w:hAnsi="Century Gothic" w:cs="Droid Sans"/>
                  </w:rPr>
                  <w:t>Marianna Corinaldesi</w:t>
                </w:r>
              </w:p>
              <w:p w14:paraId="6B062876" w14:textId="77777777" w:rsidR="00A717F1" w:rsidRDefault="00A717F1" w:rsidP="00A717F1">
                <w:pPr>
                  <w:widowControl w:val="0"/>
                  <w:jc w:val="center"/>
                  <w:rPr>
                    <w:rFonts w:ascii="Century Gothic" w:eastAsia="Droid Sans" w:hAnsi="Century Gothic" w:cs="Droid Sans"/>
                  </w:rPr>
                </w:pPr>
                <w:r w:rsidRPr="00A717F1">
                  <w:rPr>
                    <w:rFonts w:ascii="Century Gothic" w:eastAsia="Droid Sans" w:hAnsi="Century Gothic" w:cs="Droid Sans"/>
                  </w:rPr>
                  <w:t>Cristiano Binetti</w:t>
                </w:r>
              </w:p>
              <w:p w14:paraId="06431359" w14:textId="5F2D619A" w:rsidR="00A717F1" w:rsidRPr="00A717F1" w:rsidRDefault="00A717F1" w:rsidP="00A717F1">
                <w:pPr>
                  <w:pStyle w:val="Nessunaspaziatura"/>
                </w:pPr>
              </w:p>
            </w:tc>
          </w:tr>
          <w:tr w:rsidR="00A717F1" w14:paraId="5353900F" w14:textId="77777777" w:rsidTr="00A717F1">
            <w:trPr>
              <w:trHeight w:val="586"/>
              <w:jc w:val="center"/>
            </w:trPr>
            <w:tc>
              <w:tcPr>
                <w:tcW w:w="2366" w:type="dxa"/>
                <w:vAlign w:val="center"/>
              </w:tcPr>
              <w:p w14:paraId="6DE74406" w14:textId="62419F16"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03/12/2018</w:t>
                </w:r>
              </w:p>
            </w:tc>
            <w:tc>
              <w:tcPr>
                <w:tcW w:w="1458" w:type="dxa"/>
                <w:vAlign w:val="center"/>
              </w:tcPr>
              <w:p w14:paraId="5C298BFF" w14:textId="77777777"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1.0</w:t>
                </w:r>
              </w:p>
            </w:tc>
            <w:tc>
              <w:tcPr>
                <w:tcW w:w="3270" w:type="dxa"/>
                <w:vAlign w:val="center"/>
              </w:tcPr>
              <w:p w14:paraId="40EC8C2E" w14:textId="43C8AC6A" w:rsidR="00A717F1" w:rsidRDefault="00A717F1" w:rsidP="00A717F1">
                <w:pPr>
                  <w:widowControl w:val="0"/>
                  <w:jc w:val="center"/>
                  <w:rPr>
                    <w:rFonts w:ascii="Century Gothic" w:eastAsia="Droid Sans" w:hAnsi="Century Gothic" w:cs="Droid Sans"/>
                  </w:rPr>
                </w:pPr>
                <w:r w:rsidRPr="00A717F1">
                  <w:rPr>
                    <w:rFonts w:ascii="Century Gothic" w:eastAsia="Droid Sans" w:hAnsi="Century Gothic" w:cs="Droid Sans"/>
                  </w:rPr>
                  <w:t>Revisione stesura</w:t>
                </w:r>
              </w:p>
            </w:tc>
            <w:tc>
              <w:tcPr>
                <w:tcW w:w="2682" w:type="dxa"/>
                <w:vAlign w:val="center"/>
              </w:tcPr>
              <w:p w14:paraId="4DCA92AF" w14:textId="77777777"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Andrea Valenti</w:t>
                </w:r>
              </w:p>
              <w:p w14:paraId="6D53909D" w14:textId="77777777"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Ruggero Tammaro</w:t>
                </w:r>
              </w:p>
              <w:p w14:paraId="6F6A1279" w14:textId="048B4144" w:rsidR="00A717F1" w:rsidRPr="00A717F1" w:rsidRDefault="00A717F1" w:rsidP="00A717F1">
                <w:pPr>
                  <w:pStyle w:val="Nessunaspaziatura"/>
                </w:pPr>
              </w:p>
            </w:tc>
          </w:tr>
          <w:tr w:rsidR="00A717F1" w14:paraId="1CC7AE55" w14:textId="77777777" w:rsidTr="00A717F1">
            <w:trPr>
              <w:cnfStyle w:val="000000100000" w:firstRow="0" w:lastRow="0" w:firstColumn="0" w:lastColumn="0" w:oddVBand="0" w:evenVBand="0" w:oddHBand="1" w:evenHBand="0" w:firstRowFirstColumn="0" w:firstRowLastColumn="0" w:lastRowFirstColumn="0" w:lastRowLastColumn="0"/>
              <w:trHeight w:val="586"/>
              <w:jc w:val="center"/>
            </w:trPr>
            <w:tc>
              <w:tcPr>
                <w:tcW w:w="2366" w:type="dxa"/>
                <w:vAlign w:val="center"/>
              </w:tcPr>
              <w:p w14:paraId="47CA8310" w14:textId="4F394E92"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16/12/2018</w:t>
                </w:r>
              </w:p>
            </w:tc>
            <w:tc>
              <w:tcPr>
                <w:tcW w:w="1458" w:type="dxa"/>
                <w:vAlign w:val="center"/>
              </w:tcPr>
              <w:p w14:paraId="3F12E111" w14:textId="77777777"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1.1</w:t>
                </w:r>
              </w:p>
            </w:tc>
            <w:tc>
              <w:tcPr>
                <w:tcW w:w="3270" w:type="dxa"/>
                <w:vAlign w:val="center"/>
              </w:tcPr>
              <w:p w14:paraId="5251245D" w14:textId="1F69DBB2"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Modifiche e revisione</w:t>
                </w:r>
              </w:p>
            </w:tc>
            <w:tc>
              <w:tcPr>
                <w:tcW w:w="2682" w:type="dxa"/>
                <w:vAlign w:val="center"/>
              </w:tcPr>
              <w:p w14:paraId="2C7540FA" w14:textId="77777777"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Andrea Valenti</w:t>
                </w:r>
              </w:p>
              <w:p w14:paraId="0B49E7BD" w14:textId="77777777" w:rsidR="00A717F1" w:rsidRDefault="00A717F1" w:rsidP="00A717F1">
                <w:pPr>
                  <w:widowControl w:val="0"/>
                  <w:jc w:val="center"/>
                  <w:rPr>
                    <w:rFonts w:ascii="Century Gothic" w:eastAsia="Droid Sans" w:hAnsi="Century Gothic" w:cs="Droid Sans"/>
                  </w:rPr>
                </w:pPr>
                <w:r>
                  <w:rPr>
                    <w:rFonts w:ascii="Century Gothic" w:eastAsia="Droid Sans" w:hAnsi="Century Gothic" w:cs="Droid Sans"/>
                  </w:rPr>
                  <w:t>Ruggero Tammaro</w:t>
                </w:r>
              </w:p>
              <w:p w14:paraId="5352710C" w14:textId="2C4918D1" w:rsidR="00A717F1" w:rsidRPr="00A717F1" w:rsidRDefault="00A717F1" w:rsidP="00A717F1">
                <w:pPr>
                  <w:pStyle w:val="Nessunaspaziatura"/>
                </w:pPr>
              </w:p>
            </w:tc>
          </w:tr>
        </w:tbl>
        <w:p w14:paraId="72A3D3EC" w14:textId="044F78FF" w:rsidR="00E770A4" w:rsidRPr="00381A49" w:rsidRDefault="00E770A4">
          <w:pPr>
            <w:spacing w:after="320"/>
            <w:rPr>
              <w:color w:val="4472C4" w:themeColor="accent1"/>
            </w:rPr>
          </w:pPr>
        </w:p>
        <w:p w14:paraId="560FF5F9" w14:textId="77777777" w:rsidR="00A717F1" w:rsidRDefault="00A717F1">
          <w:pPr>
            <w:spacing w:after="320"/>
            <w:rPr>
              <w:rFonts w:ascii="Century Gothic" w:hAnsi="Century Gothic"/>
              <w:color w:val="1F3864" w:themeColor="accent1" w:themeShade="80"/>
              <w:sz w:val="36"/>
              <w:szCs w:val="36"/>
              <w:u w:val="single"/>
            </w:rPr>
          </w:pPr>
          <w:bookmarkStart w:id="4" w:name="_Toc530868068"/>
          <w:r>
            <w:rPr>
              <w:rFonts w:ascii="Century Gothic" w:hAnsi="Century Gothic"/>
              <w:color w:val="1F3864" w:themeColor="accent1" w:themeShade="80"/>
              <w:sz w:val="36"/>
              <w:szCs w:val="36"/>
              <w:u w:val="single"/>
            </w:rPr>
            <w:br w:type="page"/>
          </w:r>
        </w:p>
        <w:p w14:paraId="50B6C980" w14:textId="64882568" w:rsidR="00E770A4" w:rsidRPr="00B57F08" w:rsidRDefault="00E770A4" w:rsidP="00E770A4">
          <w:pPr>
            <w:pStyle w:val="Gpstesto"/>
            <w:rPr>
              <w:rFonts w:ascii="Century Gothic" w:hAnsi="Century Gothic"/>
              <w:b/>
              <w:color w:val="1F3864" w:themeColor="accent1" w:themeShade="80"/>
              <w:sz w:val="36"/>
              <w:szCs w:val="36"/>
              <w:u w:val="single"/>
              <w:lang w:val="it-IT"/>
            </w:rPr>
          </w:pPr>
          <w:r w:rsidRPr="00B57F08">
            <w:rPr>
              <w:rFonts w:ascii="Century Gothic" w:hAnsi="Century Gothic"/>
              <w:color w:val="1F3864" w:themeColor="accent1" w:themeShade="80"/>
              <w:sz w:val="36"/>
              <w:szCs w:val="36"/>
              <w:u w:val="single"/>
              <w:lang w:val="it-IT"/>
            </w:rPr>
            <w:lastRenderedPageBreak/>
            <w:t>Project Team</w:t>
          </w:r>
          <w:bookmarkEnd w:id="4"/>
        </w:p>
        <w:p w14:paraId="0D0B940D" w14:textId="77777777" w:rsidR="00E770A4" w:rsidRPr="00B57F08" w:rsidRDefault="00E770A4" w:rsidP="00E770A4"/>
        <w:tbl>
          <w:tblPr>
            <w:tblStyle w:val="Tabellagriglia5scura-colore1"/>
            <w:tblW w:w="4957" w:type="dxa"/>
            <w:tblInd w:w="2337" w:type="dxa"/>
            <w:shd w:val="clear" w:color="auto" w:fill="DEEAF6"/>
            <w:tblLook w:val="0400" w:firstRow="0" w:lastRow="0" w:firstColumn="0" w:lastColumn="0" w:noHBand="0" w:noVBand="1"/>
          </w:tblPr>
          <w:tblGrid>
            <w:gridCol w:w="2364"/>
            <w:gridCol w:w="2593"/>
          </w:tblGrid>
          <w:tr w:rsidR="00E770A4" w:rsidRPr="00B57F08" w14:paraId="0B99CD96" w14:textId="77777777" w:rsidTr="00D35989">
            <w:trPr>
              <w:cnfStyle w:val="000000100000" w:firstRow="0" w:lastRow="0" w:firstColumn="0" w:lastColumn="0" w:oddVBand="0" w:evenVBand="0" w:oddHBand="1" w:evenHBand="0" w:firstRowFirstColumn="0" w:firstRowLastColumn="0" w:lastRowFirstColumn="0" w:lastRowLastColumn="0"/>
              <w:trHeight w:val="568"/>
            </w:trPr>
            <w:tc>
              <w:tcPr>
                <w:tcW w:w="2364" w:type="dxa"/>
                <w:shd w:val="clear" w:color="auto" w:fill="2F5496" w:themeFill="accent1" w:themeFillShade="BF"/>
                <w:vAlign w:val="center"/>
              </w:tcPr>
              <w:p w14:paraId="0170BDD9" w14:textId="77777777" w:rsidR="00E770A4" w:rsidRPr="00B57F08" w:rsidRDefault="00E770A4" w:rsidP="00D35989">
                <w:pPr>
                  <w:widowControl w:val="0"/>
                  <w:jc w:val="center"/>
                  <w:rPr>
                    <w:rFonts w:ascii="Century Gothic" w:hAnsi="Century Gothic"/>
                    <w:color w:val="FFFFFF" w:themeColor="background1"/>
                    <w:szCs w:val="24"/>
                  </w:rPr>
                </w:pPr>
                <w:r w:rsidRPr="00B57F08">
                  <w:rPr>
                    <w:rFonts w:ascii="Century Gothic" w:eastAsia="Droid Sans" w:hAnsi="Century Gothic" w:cs="Droid Sans"/>
                    <w:b/>
                    <w:color w:val="FFFFFF" w:themeColor="background1"/>
                    <w:szCs w:val="24"/>
                  </w:rPr>
                  <w:t xml:space="preserve">Nome </w:t>
                </w:r>
              </w:p>
            </w:tc>
            <w:tc>
              <w:tcPr>
                <w:tcW w:w="2592" w:type="dxa"/>
                <w:shd w:val="clear" w:color="auto" w:fill="2F5496" w:themeFill="accent1" w:themeFillShade="BF"/>
                <w:vAlign w:val="center"/>
              </w:tcPr>
              <w:p w14:paraId="24F16FE8" w14:textId="77777777" w:rsidR="00E770A4" w:rsidRPr="00B57F08" w:rsidRDefault="00E770A4" w:rsidP="00D35989">
                <w:pPr>
                  <w:widowControl w:val="0"/>
                  <w:jc w:val="center"/>
                  <w:rPr>
                    <w:rFonts w:ascii="Century Gothic" w:hAnsi="Century Gothic"/>
                    <w:color w:val="FFFFFF" w:themeColor="background1"/>
                    <w:szCs w:val="24"/>
                  </w:rPr>
                </w:pPr>
                <w:r w:rsidRPr="00B57F08">
                  <w:rPr>
                    <w:rFonts w:ascii="Century Gothic" w:eastAsia="Droid Sans" w:hAnsi="Century Gothic" w:cs="Droid Sans"/>
                    <w:b/>
                    <w:color w:val="FFFFFF" w:themeColor="background1"/>
                    <w:szCs w:val="24"/>
                  </w:rPr>
                  <w:t>Cognome</w:t>
                </w:r>
              </w:p>
            </w:tc>
          </w:tr>
          <w:tr w:rsidR="00E770A4" w:rsidRPr="00B57F08" w14:paraId="1E52E02C" w14:textId="77777777" w:rsidTr="00D35989">
            <w:trPr>
              <w:trHeight w:val="525"/>
            </w:trPr>
            <w:tc>
              <w:tcPr>
                <w:tcW w:w="2364" w:type="dxa"/>
                <w:vAlign w:val="center"/>
              </w:tcPr>
              <w:p w14:paraId="2400A439" w14:textId="77777777" w:rsidR="00E770A4" w:rsidRPr="00B57F08" w:rsidRDefault="00E770A4" w:rsidP="00D35989">
                <w:pPr>
                  <w:widowControl w:val="0"/>
                  <w:jc w:val="center"/>
                  <w:rPr>
                    <w:rFonts w:ascii="Century Gothic" w:hAnsi="Century Gothic"/>
                    <w:sz w:val="22"/>
                  </w:rPr>
                </w:pPr>
                <w:r w:rsidRPr="00B57F08">
                  <w:rPr>
                    <w:rFonts w:ascii="Century Gothic" w:eastAsia="Droid Sans" w:hAnsi="Century Gothic" w:cs="Droid Sans"/>
                    <w:sz w:val="22"/>
                  </w:rPr>
                  <w:t>Giosuè</w:t>
                </w:r>
              </w:p>
            </w:tc>
            <w:tc>
              <w:tcPr>
                <w:tcW w:w="2592" w:type="dxa"/>
                <w:vAlign w:val="center"/>
              </w:tcPr>
              <w:p w14:paraId="46FFA654" w14:textId="77777777" w:rsidR="00E770A4" w:rsidRPr="00B57F08" w:rsidRDefault="00E770A4" w:rsidP="00D35989">
                <w:pPr>
                  <w:widowControl w:val="0"/>
                  <w:jc w:val="center"/>
                  <w:rPr>
                    <w:rFonts w:ascii="Century Gothic" w:hAnsi="Century Gothic"/>
                    <w:sz w:val="22"/>
                  </w:rPr>
                </w:pPr>
                <w:r w:rsidRPr="00B57F08">
                  <w:rPr>
                    <w:rFonts w:ascii="Century Gothic" w:hAnsi="Century Gothic"/>
                    <w:sz w:val="22"/>
                  </w:rPr>
                  <w:t>Sulipano</w:t>
                </w:r>
              </w:p>
            </w:tc>
          </w:tr>
          <w:tr w:rsidR="00E770A4" w:rsidRPr="00B57F08" w14:paraId="27BF3BA3"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tcW w:w="2364" w:type="dxa"/>
                <w:vAlign w:val="center"/>
              </w:tcPr>
              <w:p w14:paraId="3AD60901" w14:textId="77777777" w:rsidR="00E770A4" w:rsidRPr="00B57F08" w:rsidRDefault="00E770A4" w:rsidP="00D35989">
                <w:pPr>
                  <w:widowControl w:val="0"/>
                  <w:jc w:val="center"/>
                  <w:rPr>
                    <w:rFonts w:ascii="Century Gothic" w:eastAsia="Droid Sans" w:hAnsi="Century Gothic" w:cs="Droid Sans"/>
                    <w:sz w:val="22"/>
                  </w:rPr>
                </w:pPr>
                <w:r w:rsidRPr="00B57F08">
                  <w:rPr>
                    <w:rFonts w:ascii="Century Gothic" w:eastAsia="Droid Sans" w:hAnsi="Century Gothic" w:cs="Droid Sans"/>
                    <w:sz w:val="22"/>
                  </w:rPr>
                  <w:t>Andrea</w:t>
                </w:r>
              </w:p>
            </w:tc>
            <w:tc>
              <w:tcPr>
                <w:tcW w:w="2592" w:type="dxa"/>
                <w:vAlign w:val="center"/>
              </w:tcPr>
              <w:p w14:paraId="42BEFBAD" w14:textId="77777777" w:rsidR="00E770A4" w:rsidRPr="00B57F08" w:rsidRDefault="00E770A4" w:rsidP="00D35989">
                <w:pPr>
                  <w:widowControl w:val="0"/>
                  <w:jc w:val="center"/>
                  <w:rPr>
                    <w:rFonts w:ascii="Century Gothic" w:hAnsi="Century Gothic"/>
                    <w:sz w:val="22"/>
                  </w:rPr>
                </w:pPr>
                <w:r w:rsidRPr="00B57F08">
                  <w:rPr>
                    <w:rFonts w:ascii="Century Gothic" w:hAnsi="Century Gothic"/>
                    <w:sz w:val="22"/>
                  </w:rPr>
                  <w:t>Massaro</w:t>
                </w:r>
              </w:p>
            </w:tc>
          </w:tr>
          <w:tr w:rsidR="00E770A4" w:rsidRPr="00B57F08" w14:paraId="07FDB782" w14:textId="77777777" w:rsidTr="00D35989">
            <w:trPr>
              <w:trHeight w:val="525"/>
            </w:trPr>
            <w:tc>
              <w:tcPr>
                <w:tcW w:w="2364" w:type="dxa"/>
                <w:vAlign w:val="center"/>
              </w:tcPr>
              <w:p w14:paraId="77312C00" w14:textId="77777777" w:rsidR="00E770A4" w:rsidRPr="00B57F08" w:rsidRDefault="00E770A4" w:rsidP="00D35989">
                <w:pPr>
                  <w:widowControl w:val="0"/>
                  <w:jc w:val="center"/>
                  <w:rPr>
                    <w:rFonts w:ascii="Century Gothic" w:eastAsia="Droid Sans" w:hAnsi="Century Gothic" w:cs="Droid Sans"/>
                    <w:sz w:val="22"/>
                  </w:rPr>
                </w:pPr>
                <w:r w:rsidRPr="00B57F08">
                  <w:rPr>
                    <w:rFonts w:ascii="Century Gothic" w:eastAsia="Droid Sans" w:hAnsi="Century Gothic" w:cs="Droid Sans"/>
                    <w:sz w:val="22"/>
                  </w:rPr>
                  <w:t>Giovanni</w:t>
                </w:r>
              </w:p>
            </w:tc>
            <w:tc>
              <w:tcPr>
                <w:tcW w:w="2592" w:type="dxa"/>
                <w:vAlign w:val="center"/>
              </w:tcPr>
              <w:p w14:paraId="43A4763E" w14:textId="77777777" w:rsidR="00E770A4" w:rsidRPr="00B57F08" w:rsidRDefault="00E770A4" w:rsidP="00D35989">
                <w:pPr>
                  <w:widowControl w:val="0"/>
                  <w:jc w:val="center"/>
                  <w:rPr>
                    <w:rFonts w:ascii="Century Gothic" w:hAnsi="Century Gothic"/>
                    <w:sz w:val="22"/>
                  </w:rPr>
                </w:pPr>
                <w:r w:rsidRPr="00B57F08">
                  <w:rPr>
                    <w:rFonts w:ascii="Century Gothic" w:hAnsi="Century Gothic"/>
                    <w:sz w:val="22"/>
                  </w:rPr>
                  <w:t>Buonincontri</w:t>
                </w:r>
              </w:p>
            </w:tc>
          </w:tr>
          <w:tr w:rsidR="00E770A4" w:rsidRPr="00B57F08" w14:paraId="6EE7C3AE"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tcW w:w="2364" w:type="dxa"/>
                <w:vAlign w:val="center"/>
              </w:tcPr>
              <w:p w14:paraId="1E83CAA0" w14:textId="77777777" w:rsidR="00E770A4" w:rsidRPr="00B57F08" w:rsidRDefault="00E770A4" w:rsidP="00D35989">
                <w:pPr>
                  <w:widowControl w:val="0"/>
                  <w:jc w:val="center"/>
                  <w:rPr>
                    <w:rFonts w:ascii="Century Gothic" w:eastAsia="Droid Sans" w:hAnsi="Century Gothic" w:cs="Droid Sans"/>
                    <w:sz w:val="22"/>
                  </w:rPr>
                </w:pPr>
                <w:r w:rsidRPr="00B57F08">
                  <w:rPr>
                    <w:rFonts w:ascii="Century Gothic" w:eastAsia="Droid Sans" w:hAnsi="Century Gothic" w:cs="Droid Sans"/>
                    <w:sz w:val="22"/>
                  </w:rPr>
                  <w:t>Marianna</w:t>
                </w:r>
              </w:p>
            </w:tc>
            <w:tc>
              <w:tcPr>
                <w:tcW w:w="2592" w:type="dxa"/>
                <w:vAlign w:val="center"/>
              </w:tcPr>
              <w:p w14:paraId="1FE38A86" w14:textId="77777777" w:rsidR="00E770A4" w:rsidRPr="00B57F08" w:rsidRDefault="00E770A4" w:rsidP="00D35989">
                <w:pPr>
                  <w:widowControl w:val="0"/>
                  <w:jc w:val="center"/>
                  <w:rPr>
                    <w:rFonts w:ascii="Century Gothic" w:hAnsi="Century Gothic"/>
                    <w:sz w:val="22"/>
                  </w:rPr>
                </w:pPr>
                <w:r w:rsidRPr="00B57F08">
                  <w:rPr>
                    <w:rFonts w:ascii="Century Gothic" w:hAnsi="Century Gothic"/>
                    <w:sz w:val="22"/>
                  </w:rPr>
                  <w:t>Corinaldesi</w:t>
                </w:r>
              </w:p>
            </w:tc>
          </w:tr>
          <w:tr w:rsidR="00E770A4" w:rsidRPr="00B57F08" w14:paraId="18733D10" w14:textId="77777777" w:rsidTr="00D35989">
            <w:trPr>
              <w:trHeight w:val="525"/>
            </w:trPr>
            <w:tc>
              <w:tcPr>
                <w:tcW w:w="2364" w:type="dxa"/>
                <w:vAlign w:val="center"/>
              </w:tcPr>
              <w:p w14:paraId="17F3BAB1" w14:textId="77777777" w:rsidR="00E770A4" w:rsidRPr="00B57F08" w:rsidRDefault="00E770A4" w:rsidP="00D35989">
                <w:pPr>
                  <w:widowControl w:val="0"/>
                  <w:jc w:val="center"/>
                  <w:rPr>
                    <w:rFonts w:ascii="Century Gothic" w:eastAsia="Droid Sans" w:hAnsi="Century Gothic" w:cs="Droid Sans"/>
                    <w:sz w:val="22"/>
                  </w:rPr>
                </w:pPr>
                <w:r w:rsidRPr="00B57F08">
                  <w:rPr>
                    <w:rFonts w:ascii="Century Gothic" w:eastAsia="Droid Sans" w:hAnsi="Century Gothic" w:cs="Droid Sans"/>
                    <w:sz w:val="22"/>
                  </w:rPr>
                  <w:t>Vincenzo</w:t>
                </w:r>
              </w:p>
            </w:tc>
            <w:tc>
              <w:tcPr>
                <w:tcW w:w="2592" w:type="dxa"/>
                <w:vAlign w:val="center"/>
              </w:tcPr>
              <w:p w14:paraId="6D58E70F" w14:textId="77777777" w:rsidR="00E770A4" w:rsidRPr="00B57F08" w:rsidRDefault="00E770A4" w:rsidP="00D35989">
                <w:pPr>
                  <w:widowControl w:val="0"/>
                  <w:jc w:val="center"/>
                  <w:rPr>
                    <w:rFonts w:ascii="Century Gothic" w:hAnsi="Century Gothic"/>
                    <w:sz w:val="22"/>
                  </w:rPr>
                </w:pPr>
                <w:r w:rsidRPr="00B57F08">
                  <w:rPr>
                    <w:rFonts w:ascii="Century Gothic" w:hAnsi="Century Gothic"/>
                    <w:sz w:val="22"/>
                  </w:rPr>
                  <w:t>Veniero</w:t>
                </w:r>
              </w:p>
            </w:tc>
          </w:tr>
          <w:tr w:rsidR="00E770A4" w:rsidRPr="00B57F08" w14:paraId="11905A98"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tcW w:w="2364" w:type="dxa"/>
                <w:vAlign w:val="center"/>
              </w:tcPr>
              <w:p w14:paraId="2E0BD063" w14:textId="77777777" w:rsidR="00E770A4" w:rsidRPr="00B57F08" w:rsidRDefault="00E770A4" w:rsidP="00D35989">
                <w:pPr>
                  <w:widowControl w:val="0"/>
                  <w:jc w:val="center"/>
                  <w:rPr>
                    <w:rFonts w:ascii="Century Gothic" w:eastAsia="Droid Sans" w:hAnsi="Century Gothic" w:cs="Droid Sans"/>
                    <w:sz w:val="22"/>
                  </w:rPr>
                </w:pPr>
                <w:r w:rsidRPr="00B57F08">
                  <w:rPr>
                    <w:rFonts w:ascii="Century Gothic" w:eastAsia="Droid Sans" w:hAnsi="Century Gothic" w:cs="Droid Sans"/>
                    <w:sz w:val="22"/>
                  </w:rPr>
                  <w:t>Cristiano</w:t>
                </w:r>
              </w:p>
            </w:tc>
            <w:tc>
              <w:tcPr>
                <w:tcW w:w="2592" w:type="dxa"/>
                <w:vAlign w:val="center"/>
              </w:tcPr>
              <w:p w14:paraId="4AD88111" w14:textId="77777777" w:rsidR="00E770A4" w:rsidRPr="00B57F08" w:rsidRDefault="00E770A4" w:rsidP="00D35989">
                <w:pPr>
                  <w:widowControl w:val="0"/>
                  <w:jc w:val="center"/>
                  <w:rPr>
                    <w:rFonts w:ascii="Century Gothic" w:hAnsi="Century Gothic"/>
                    <w:sz w:val="22"/>
                  </w:rPr>
                </w:pPr>
                <w:r w:rsidRPr="00B57F08">
                  <w:rPr>
                    <w:rFonts w:ascii="Century Gothic" w:hAnsi="Century Gothic"/>
                    <w:sz w:val="22"/>
                  </w:rPr>
                  <w:t>Binetti</w:t>
                </w:r>
              </w:p>
            </w:tc>
          </w:tr>
          <w:tr w:rsidR="00E770A4" w:rsidRPr="00B57F08" w14:paraId="4393261F" w14:textId="77777777" w:rsidTr="00D35989">
            <w:trPr>
              <w:trHeight w:val="525"/>
            </w:trPr>
            <w:tc>
              <w:tcPr>
                <w:tcW w:w="2364" w:type="dxa"/>
                <w:vAlign w:val="center"/>
              </w:tcPr>
              <w:p w14:paraId="593621B2" w14:textId="77777777" w:rsidR="00E770A4" w:rsidRPr="00B57F08" w:rsidRDefault="00E770A4" w:rsidP="00D35989">
                <w:pPr>
                  <w:widowControl w:val="0"/>
                  <w:jc w:val="center"/>
                  <w:rPr>
                    <w:rFonts w:ascii="Century Gothic" w:eastAsia="Droid Sans" w:hAnsi="Century Gothic" w:cs="Droid Sans"/>
                    <w:sz w:val="22"/>
                  </w:rPr>
                </w:pPr>
                <w:r w:rsidRPr="00B57F08">
                  <w:rPr>
                    <w:rFonts w:ascii="Century Gothic" w:eastAsia="Droid Sans" w:hAnsi="Century Gothic" w:cs="Droid Sans"/>
                    <w:sz w:val="22"/>
                  </w:rPr>
                  <w:t>Emilio</w:t>
                </w:r>
              </w:p>
            </w:tc>
            <w:tc>
              <w:tcPr>
                <w:tcW w:w="2592" w:type="dxa"/>
                <w:vAlign w:val="center"/>
              </w:tcPr>
              <w:p w14:paraId="19A4016D" w14:textId="77777777" w:rsidR="00E770A4" w:rsidRPr="00B57F08" w:rsidRDefault="00E770A4" w:rsidP="00D35989">
                <w:pPr>
                  <w:widowControl w:val="0"/>
                  <w:jc w:val="center"/>
                  <w:rPr>
                    <w:rFonts w:ascii="Century Gothic" w:hAnsi="Century Gothic"/>
                    <w:sz w:val="22"/>
                  </w:rPr>
                </w:pPr>
                <w:r w:rsidRPr="00B57F08">
                  <w:rPr>
                    <w:rFonts w:ascii="Century Gothic" w:hAnsi="Century Gothic"/>
                    <w:sz w:val="22"/>
                  </w:rPr>
                  <w:t>Clemente</w:t>
                </w:r>
              </w:p>
            </w:tc>
          </w:tr>
          <w:tr w:rsidR="00E770A4" w:rsidRPr="00B57F08" w14:paraId="090B0B85"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tcW w:w="2364" w:type="dxa"/>
                <w:vAlign w:val="center"/>
              </w:tcPr>
              <w:p w14:paraId="0D8C277A" w14:textId="77777777" w:rsidR="00E770A4" w:rsidRPr="00B57F08" w:rsidRDefault="00E770A4" w:rsidP="00D35989">
                <w:pPr>
                  <w:widowControl w:val="0"/>
                  <w:jc w:val="center"/>
                  <w:rPr>
                    <w:rFonts w:ascii="Century Gothic" w:eastAsia="Droid Sans" w:hAnsi="Century Gothic" w:cs="Droid Sans"/>
                    <w:sz w:val="22"/>
                  </w:rPr>
                </w:pPr>
                <w:r w:rsidRPr="00B57F08">
                  <w:rPr>
                    <w:rFonts w:ascii="Century Gothic" w:eastAsia="Droid Sans" w:hAnsi="Century Gothic" w:cs="Droid Sans"/>
                    <w:sz w:val="22"/>
                  </w:rPr>
                  <w:t>Martin</w:t>
                </w:r>
              </w:p>
            </w:tc>
            <w:tc>
              <w:tcPr>
                <w:tcW w:w="2592" w:type="dxa"/>
                <w:vAlign w:val="center"/>
              </w:tcPr>
              <w:p w14:paraId="5AD54862" w14:textId="77777777" w:rsidR="00E770A4" w:rsidRPr="00B57F08" w:rsidRDefault="00E770A4" w:rsidP="00D35989">
                <w:pPr>
                  <w:widowControl w:val="0"/>
                  <w:jc w:val="center"/>
                  <w:rPr>
                    <w:rFonts w:ascii="Century Gothic" w:hAnsi="Century Gothic"/>
                    <w:sz w:val="22"/>
                  </w:rPr>
                </w:pPr>
                <w:r w:rsidRPr="00B57F08">
                  <w:rPr>
                    <w:rFonts w:ascii="Century Gothic" w:hAnsi="Century Gothic"/>
                    <w:sz w:val="22"/>
                  </w:rPr>
                  <w:t>Cioffi</w:t>
                </w:r>
              </w:p>
            </w:tc>
          </w:tr>
        </w:tbl>
        <w:p w14:paraId="0E27B00A" w14:textId="77777777" w:rsidR="00A64F9A" w:rsidRPr="00B57F08" w:rsidRDefault="00E770A4" w:rsidP="00A64F9A">
          <w:pPr>
            <w:pStyle w:val="Indice"/>
          </w:pPr>
          <w:r w:rsidRPr="00B57F08">
            <w:br w:type="page"/>
          </w:r>
          <w:bookmarkStart w:id="5" w:name="_Toc530868069"/>
        </w:p>
        <w:sdt>
          <w:sdtPr>
            <w:rPr>
              <w:rFonts w:ascii="Century Gothic" w:hAnsi="Century Gothic"/>
              <w:bCs/>
              <w:color w:val="000000"/>
              <w:sz w:val="22"/>
              <w14:textFill>
                <w14:solidFill>
                  <w14:srgbClr w14:val="000000">
                    <w14:lumMod w14:val="50000"/>
                  </w14:srgbClr>
                </w14:solidFill>
              </w14:textFill>
            </w:rPr>
            <w:id w:val="610776137"/>
            <w:docPartObj>
              <w:docPartGallery w:val="Table of Contents"/>
              <w:docPartUnique/>
            </w:docPartObj>
          </w:sdtPr>
          <w:sdtEndPr/>
          <w:sdtContent>
            <w:p w14:paraId="6390D3B4" w14:textId="77777777" w:rsidR="00A64F9A" w:rsidRPr="00B57F08" w:rsidRDefault="00A64F9A" w:rsidP="00235904">
              <w:pPr>
                <w:spacing w:after="120"/>
                <w:rPr>
                  <w:rStyle w:val="GpstestoCarattere"/>
                  <w:rFonts w:ascii="Century Gothic" w:hAnsi="Century Gothic"/>
                  <w:color w:val="1F3864" w:themeColor="accent1" w:themeShade="80"/>
                  <w:sz w:val="36"/>
                  <w:szCs w:val="36"/>
                  <w:u w:val="single"/>
                </w:rPr>
              </w:pPr>
              <w:r w:rsidRPr="00B57F08">
                <w:rPr>
                  <w:rStyle w:val="GpstestoCarattere"/>
                  <w:rFonts w:ascii="Century Gothic" w:hAnsi="Century Gothic"/>
                  <w:color w:val="1F3864" w:themeColor="accent1" w:themeShade="80"/>
                  <w:sz w:val="36"/>
                  <w:szCs w:val="36"/>
                  <w:u w:val="single"/>
                </w:rPr>
                <w:t>Sommario</w:t>
              </w:r>
              <w:bookmarkEnd w:id="5"/>
            </w:p>
            <w:p w14:paraId="6C43EF10" w14:textId="53120E05" w:rsidR="00A717F1" w:rsidRDefault="00B672C0">
              <w:pPr>
                <w:pStyle w:val="Sommario1"/>
                <w:rPr>
                  <w:rFonts w:asciiTheme="minorHAnsi" w:hAnsiTheme="minorHAnsi"/>
                  <w:bCs w:val="0"/>
                  <w:noProof/>
                  <w:color w:val="auto"/>
                  <w:sz w:val="24"/>
                  <w:szCs w:val="24"/>
                  <w:lang w:eastAsia="en-US"/>
                  <w14:textFill>
                    <w14:solidFill>
                      <w14:srgbClr w14:val="000000">
                        <w14:lumMod w14:val="50000"/>
                      </w14:srgbClr>
                    </w14:solidFill>
                  </w14:textFill>
                </w:rPr>
              </w:pPr>
              <w:r w:rsidRPr="00B57F08">
                <w:rPr>
                  <w:bCs w:val="0"/>
                  <w:caps/>
                  <w:szCs w:val="24"/>
                </w:rPr>
                <w:fldChar w:fldCharType="begin"/>
              </w:r>
              <w:r w:rsidRPr="00B57F08">
                <w:rPr>
                  <w:bCs w:val="0"/>
                  <w:caps/>
                  <w:szCs w:val="24"/>
                </w:rPr>
                <w:instrText xml:space="preserve"> TOC \o "1-3" \h \z \u </w:instrText>
              </w:r>
              <w:r w:rsidRPr="00B57F08">
                <w:rPr>
                  <w:bCs w:val="0"/>
                  <w:caps/>
                  <w:szCs w:val="24"/>
                </w:rPr>
                <w:fldChar w:fldCharType="separate"/>
              </w:r>
              <w:hyperlink w:anchor="_Toc532744517"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Revision History</w:t>
                </w:r>
                <w:r w:rsidR="00A717F1">
                  <w:rPr>
                    <w:noProof/>
                    <w:webHidden/>
                  </w:rPr>
                  <w:tab/>
                </w:r>
                <w:r w:rsidR="00A717F1">
                  <w:rPr>
                    <w:noProof/>
                    <w:webHidden/>
                  </w:rPr>
                  <w:fldChar w:fldCharType="begin"/>
                </w:r>
                <w:r w:rsidR="00A717F1">
                  <w:rPr>
                    <w:noProof/>
                    <w:webHidden/>
                  </w:rPr>
                  <w:instrText xml:space="preserve"> PAGEREF _Toc532744517 \h </w:instrText>
                </w:r>
                <w:r w:rsidR="00A717F1">
                  <w:rPr>
                    <w:noProof/>
                    <w:webHidden/>
                  </w:rPr>
                </w:r>
                <w:r w:rsidR="00A717F1">
                  <w:rPr>
                    <w:noProof/>
                    <w:webHidden/>
                  </w:rPr>
                  <w:fldChar w:fldCharType="separate"/>
                </w:r>
                <w:r w:rsidR="00310C57">
                  <w:rPr>
                    <w:noProof/>
                    <w:webHidden/>
                  </w:rPr>
                  <w:t>2</w:t>
                </w:r>
                <w:r w:rsidR="00A717F1">
                  <w:rPr>
                    <w:noProof/>
                    <w:webHidden/>
                  </w:rPr>
                  <w:fldChar w:fldCharType="end"/>
                </w:r>
              </w:hyperlink>
            </w:p>
            <w:p w14:paraId="053737AC" w14:textId="2BE770ED" w:rsidR="00A717F1" w:rsidRDefault="00E50632">
              <w:pPr>
                <w:pStyle w:val="Sommario1"/>
                <w:rPr>
                  <w:rFonts w:asciiTheme="minorHAnsi" w:hAnsiTheme="minorHAnsi"/>
                  <w:bCs w:val="0"/>
                  <w:noProof/>
                  <w:color w:val="auto"/>
                  <w:sz w:val="24"/>
                  <w:szCs w:val="24"/>
                  <w:lang w:eastAsia="en-US"/>
                  <w14:textFill>
                    <w14:solidFill>
                      <w14:srgbClr w14:val="000000">
                        <w14:lumMod w14:val="50000"/>
                      </w14:srgbClr>
                    </w14:solidFill>
                  </w14:textFill>
                </w:rPr>
              </w:pPr>
              <w:hyperlink w:anchor="_Toc532744518"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1. Introduzione</w:t>
                </w:r>
                <w:r w:rsidR="00A717F1">
                  <w:rPr>
                    <w:noProof/>
                    <w:webHidden/>
                  </w:rPr>
                  <w:tab/>
                </w:r>
                <w:r w:rsidR="00A717F1">
                  <w:rPr>
                    <w:noProof/>
                    <w:webHidden/>
                  </w:rPr>
                  <w:fldChar w:fldCharType="begin"/>
                </w:r>
                <w:r w:rsidR="00A717F1">
                  <w:rPr>
                    <w:noProof/>
                    <w:webHidden/>
                  </w:rPr>
                  <w:instrText xml:space="preserve"> PAGEREF _Toc532744518 \h </w:instrText>
                </w:r>
                <w:r w:rsidR="00A717F1">
                  <w:rPr>
                    <w:noProof/>
                    <w:webHidden/>
                  </w:rPr>
                </w:r>
                <w:r w:rsidR="00A717F1">
                  <w:rPr>
                    <w:noProof/>
                    <w:webHidden/>
                  </w:rPr>
                  <w:fldChar w:fldCharType="separate"/>
                </w:r>
                <w:r w:rsidR="00310C57">
                  <w:rPr>
                    <w:noProof/>
                    <w:webHidden/>
                  </w:rPr>
                  <w:t>5</w:t>
                </w:r>
                <w:r w:rsidR="00A717F1">
                  <w:rPr>
                    <w:noProof/>
                    <w:webHidden/>
                  </w:rPr>
                  <w:fldChar w:fldCharType="end"/>
                </w:r>
              </w:hyperlink>
            </w:p>
            <w:p w14:paraId="325F6287" w14:textId="04A7B949"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19"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1.1 Obiettivi del sistema</w:t>
                </w:r>
                <w:r w:rsidR="00A717F1">
                  <w:rPr>
                    <w:noProof/>
                    <w:webHidden/>
                  </w:rPr>
                  <w:tab/>
                </w:r>
                <w:r w:rsidR="00A717F1">
                  <w:rPr>
                    <w:noProof/>
                    <w:webHidden/>
                  </w:rPr>
                  <w:fldChar w:fldCharType="begin"/>
                </w:r>
                <w:r w:rsidR="00A717F1">
                  <w:rPr>
                    <w:noProof/>
                    <w:webHidden/>
                  </w:rPr>
                  <w:instrText xml:space="preserve"> PAGEREF _Toc532744519 \h </w:instrText>
                </w:r>
                <w:r w:rsidR="00A717F1">
                  <w:rPr>
                    <w:noProof/>
                    <w:webHidden/>
                  </w:rPr>
                </w:r>
                <w:r w:rsidR="00A717F1">
                  <w:rPr>
                    <w:noProof/>
                    <w:webHidden/>
                  </w:rPr>
                  <w:fldChar w:fldCharType="separate"/>
                </w:r>
                <w:r w:rsidR="00310C57">
                  <w:rPr>
                    <w:noProof/>
                    <w:webHidden/>
                  </w:rPr>
                  <w:t>5</w:t>
                </w:r>
                <w:r w:rsidR="00A717F1">
                  <w:rPr>
                    <w:noProof/>
                    <w:webHidden/>
                  </w:rPr>
                  <w:fldChar w:fldCharType="end"/>
                </w:r>
              </w:hyperlink>
            </w:p>
            <w:p w14:paraId="1053B2DB" w14:textId="1308A2BB"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20"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1.2 Design Goals</w:t>
                </w:r>
                <w:r w:rsidR="00A717F1">
                  <w:rPr>
                    <w:noProof/>
                    <w:webHidden/>
                  </w:rPr>
                  <w:tab/>
                </w:r>
                <w:r w:rsidR="00A717F1">
                  <w:rPr>
                    <w:noProof/>
                    <w:webHidden/>
                  </w:rPr>
                  <w:fldChar w:fldCharType="begin"/>
                </w:r>
                <w:r w:rsidR="00A717F1">
                  <w:rPr>
                    <w:noProof/>
                    <w:webHidden/>
                  </w:rPr>
                  <w:instrText xml:space="preserve"> PAGEREF _Toc532744520 \h </w:instrText>
                </w:r>
                <w:r w:rsidR="00A717F1">
                  <w:rPr>
                    <w:noProof/>
                    <w:webHidden/>
                  </w:rPr>
                </w:r>
                <w:r w:rsidR="00A717F1">
                  <w:rPr>
                    <w:noProof/>
                    <w:webHidden/>
                  </w:rPr>
                  <w:fldChar w:fldCharType="separate"/>
                </w:r>
                <w:r w:rsidR="00310C57">
                  <w:rPr>
                    <w:noProof/>
                    <w:webHidden/>
                  </w:rPr>
                  <w:t>6</w:t>
                </w:r>
                <w:r w:rsidR="00A717F1">
                  <w:rPr>
                    <w:noProof/>
                    <w:webHidden/>
                  </w:rPr>
                  <w:fldChar w:fldCharType="end"/>
                </w:r>
              </w:hyperlink>
            </w:p>
            <w:p w14:paraId="76013EEB" w14:textId="3378DDF3"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21"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1.3 Priorità dei design goal</w:t>
                </w:r>
                <w:r w:rsidR="00A717F1">
                  <w:rPr>
                    <w:noProof/>
                    <w:webHidden/>
                  </w:rPr>
                  <w:tab/>
                </w:r>
                <w:r w:rsidR="00A717F1">
                  <w:rPr>
                    <w:noProof/>
                    <w:webHidden/>
                  </w:rPr>
                  <w:fldChar w:fldCharType="begin"/>
                </w:r>
                <w:r w:rsidR="00A717F1">
                  <w:rPr>
                    <w:noProof/>
                    <w:webHidden/>
                  </w:rPr>
                  <w:instrText xml:space="preserve"> PAGEREF _Toc532744521 \h </w:instrText>
                </w:r>
                <w:r w:rsidR="00A717F1">
                  <w:rPr>
                    <w:noProof/>
                    <w:webHidden/>
                  </w:rPr>
                </w:r>
                <w:r w:rsidR="00A717F1">
                  <w:rPr>
                    <w:noProof/>
                    <w:webHidden/>
                  </w:rPr>
                  <w:fldChar w:fldCharType="separate"/>
                </w:r>
                <w:r w:rsidR="00310C57">
                  <w:rPr>
                    <w:noProof/>
                    <w:webHidden/>
                  </w:rPr>
                  <w:t>9</w:t>
                </w:r>
                <w:r w:rsidR="00A717F1">
                  <w:rPr>
                    <w:noProof/>
                    <w:webHidden/>
                  </w:rPr>
                  <w:fldChar w:fldCharType="end"/>
                </w:r>
              </w:hyperlink>
            </w:p>
            <w:p w14:paraId="28D7A287" w14:textId="631C5D2F"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22"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1.4 Trade-offs</w:t>
                </w:r>
                <w:r w:rsidR="00A717F1">
                  <w:rPr>
                    <w:noProof/>
                    <w:webHidden/>
                  </w:rPr>
                  <w:tab/>
                </w:r>
                <w:r w:rsidR="00A717F1">
                  <w:rPr>
                    <w:noProof/>
                    <w:webHidden/>
                  </w:rPr>
                  <w:fldChar w:fldCharType="begin"/>
                </w:r>
                <w:r w:rsidR="00A717F1">
                  <w:rPr>
                    <w:noProof/>
                    <w:webHidden/>
                  </w:rPr>
                  <w:instrText xml:space="preserve"> PAGEREF _Toc532744522 \h </w:instrText>
                </w:r>
                <w:r w:rsidR="00A717F1">
                  <w:rPr>
                    <w:noProof/>
                    <w:webHidden/>
                  </w:rPr>
                </w:r>
                <w:r w:rsidR="00A717F1">
                  <w:rPr>
                    <w:noProof/>
                    <w:webHidden/>
                  </w:rPr>
                  <w:fldChar w:fldCharType="separate"/>
                </w:r>
                <w:r w:rsidR="00310C57">
                  <w:rPr>
                    <w:noProof/>
                    <w:webHidden/>
                  </w:rPr>
                  <w:t>9</w:t>
                </w:r>
                <w:r w:rsidR="00A717F1">
                  <w:rPr>
                    <w:noProof/>
                    <w:webHidden/>
                  </w:rPr>
                  <w:fldChar w:fldCharType="end"/>
                </w:r>
              </w:hyperlink>
            </w:p>
            <w:p w14:paraId="7382D0E8" w14:textId="61162C02"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23"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1.5 Definizioni, acronimi e abbreviazioni</w:t>
                </w:r>
                <w:r w:rsidR="00A717F1">
                  <w:rPr>
                    <w:noProof/>
                    <w:webHidden/>
                  </w:rPr>
                  <w:tab/>
                </w:r>
                <w:r w:rsidR="00A717F1">
                  <w:rPr>
                    <w:noProof/>
                    <w:webHidden/>
                  </w:rPr>
                  <w:fldChar w:fldCharType="begin"/>
                </w:r>
                <w:r w:rsidR="00A717F1">
                  <w:rPr>
                    <w:noProof/>
                    <w:webHidden/>
                  </w:rPr>
                  <w:instrText xml:space="preserve"> PAGEREF _Toc532744523 \h </w:instrText>
                </w:r>
                <w:r w:rsidR="00A717F1">
                  <w:rPr>
                    <w:noProof/>
                    <w:webHidden/>
                  </w:rPr>
                </w:r>
                <w:r w:rsidR="00A717F1">
                  <w:rPr>
                    <w:noProof/>
                    <w:webHidden/>
                  </w:rPr>
                  <w:fldChar w:fldCharType="separate"/>
                </w:r>
                <w:r w:rsidR="00310C57">
                  <w:rPr>
                    <w:noProof/>
                    <w:webHidden/>
                  </w:rPr>
                  <w:t>9</w:t>
                </w:r>
                <w:r w:rsidR="00A717F1">
                  <w:rPr>
                    <w:noProof/>
                    <w:webHidden/>
                  </w:rPr>
                  <w:fldChar w:fldCharType="end"/>
                </w:r>
              </w:hyperlink>
            </w:p>
            <w:p w14:paraId="7C955980" w14:textId="6233FFF6"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24"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1.6 Riferimenti</w:t>
                </w:r>
                <w:r w:rsidR="00A717F1">
                  <w:rPr>
                    <w:noProof/>
                    <w:webHidden/>
                  </w:rPr>
                  <w:tab/>
                </w:r>
                <w:r w:rsidR="00A717F1">
                  <w:rPr>
                    <w:noProof/>
                    <w:webHidden/>
                  </w:rPr>
                  <w:fldChar w:fldCharType="begin"/>
                </w:r>
                <w:r w:rsidR="00A717F1">
                  <w:rPr>
                    <w:noProof/>
                    <w:webHidden/>
                  </w:rPr>
                  <w:instrText xml:space="preserve"> PAGEREF _Toc532744524 \h </w:instrText>
                </w:r>
                <w:r w:rsidR="00A717F1">
                  <w:rPr>
                    <w:noProof/>
                    <w:webHidden/>
                  </w:rPr>
                </w:r>
                <w:r w:rsidR="00A717F1">
                  <w:rPr>
                    <w:noProof/>
                    <w:webHidden/>
                  </w:rPr>
                  <w:fldChar w:fldCharType="separate"/>
                </w:r>
                <w:r w:rsidR="00310C57">
                  <w:rPr>
                    <w:noProof/>
                    <w:webHidden/>
                  </w:rPr>
                  <w:t>10</w:t>
                </w:r>
                <w:r w:rsidR="00A717F1">
                  <w:rPr>
                    <w:noProof/>
                    <w:webHidden/>
                  </w:rPr>
                  <w:fldChar w:fldCharType="end"/>
                </w:r>
              </w:hyperlink>
            </w:p>
            <w:p w14:paraId="08978235" w14:textId="5FE2DB04"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25"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1.7 Panoramica</w:t>
                </w:r>
                <w:r w:rsidR="00A717F1">
                  <w:rPr>
                    <w:noProof/>
                    <w:webHidden/>
                  </w:rPr>
                  <w:tab/>
                </w:r>
                <w:r w:rsidR="00A717F1">
                  <w:rPr>
                    <w:noProof/>
                    <w:webHidden/>
                  </w:rPr>
                  <w:fldChar w:fldCharType="begin"/>
                </w:r>
                <w:r w:rsidR="00A717F1">
                  <w:rPr>
                    <w:noProof/>
                    <w:webHidden/>
                  </w:rPr>
                  <w:instrText xml:space="preserve"> PAGEREF _Toc532744525 \h </w:instrText>
                </w:r>
                <w:r w:rsidR="00A717F1">
                  <w:rPr>
                    <w:noProof/>
                    <w:webHidden/>
                  </w:rPr>
                </w:r>
                <w:r w:rsidR="00A717F1">
                  <w:rPr>
                    <w:noProof/>
                    <w:webHidden/>
                  </w:rPr>
                  <w:fldChar w:fldCharType="separate"/>
                </w:r>
                <w:r w:rsidR="00310C57">
                  <w:rPr>
                    <w:noProof/>
                    <w:webHidden/>
                  </w:rPr>
                  <w:t>10</w:t>
                </w:r>
                <w:r w:rsidR="00A717F1">
                  <w:rPr>
                    <w:noProof/>
                    <w:webHidden/>
                  </w:rPr>
                  <w:fldChar w:fldCharType="end"/>
                </w:r>
              </w:hyperlink>
            </w:p>
            <w:p w14:paraId="376AE4BA" w14:textId="27921DDC" w:rsidR="00A717F1" w:rsidRDefault="00E50632">
              <w:pPr>
                <w:pStyle w:val="Sommario1"/>
                <w:rPr>
                  <w:rFonts w:asciiTheme="minorHAnsi" w:hAnsiTheme="minorHAnsi"/>
                  <w:bCs w:val="0"/>
                  <w:noProof/>
                  <w:color w:val="auto"/>
                  <w:sz w:val="24"/>
                  <w:szCs w:val="24"/>
                  <w:lang w:eastAsia="en-US"/>
                  <w14:textFill>
                    <w14:solidFill>
                      <w14:srgbClr w14:val="000000">
                        <w14:lumMod w14:val="50000"/>
                      </w14:srgbClr>
                    </w14:solidFill>
                  </w14:textFill>
                </w:rPr>
              </w:pPr>
              <w:hyperlink w:anchor="_Toc532744526"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2. Architettura del Sistema corrente</w:t>
                </w:r>
                <w:r w:rsidR="00A717F1">
                  <w:rPr>
                    <w:noProof/>
                    <w:webHidden/>
                  </w:rPr>
                  <w:tab/>
                </w:r>
                <w:r w:rsidR="00A717F1">
                  <w:rPr>
                    <w:noProof/>
                    <w:webHidden/>
                  </w:rPr>
                  <w:fldChar w:fldCharType="begin"/>
                </w:r>
                <w:r w:rsidR="00A717F1">
                  <w:rPr>
                    <w:noProof/>
                    <w:webHidden/>
                  </w:rPr>
                  <w:instrText xml:space="preserve"> PAGEREF _Toc532744526 \h </w:instrText>
                </w:r>
                <w:r w:rsidR="00A717F1">
                  <w:rPr>
                    <w:noProof/>
                    <w:webHidden/>
                  </w:rPr>
                </w:r>
                <w:r w:rsidR="00A717F1">
                  <w:rPr>
                    <w:noProof/>
                    <w:webHidden/>
                  </w:rPr>
                  <w:fldChar w:fldCharType="separate"/>
                </w:r>
                <w:r w:rsidR="00310C57">
                  <w:rPr>
                    <w:noProof/>
                    <w:webHidden/>
                  </w:rPr>
                  <w:t>10</w:t>
                </w:r>
                <w:r w:rsidR="00A717F1">
                  <w:rPr>
                    <w:noProof/>
                    <w:webHidden/>
                  </w:rPr>
                  <w:fldChar w:fldCharType="end"/>
                </w:r>
              </w:hyperlink>
            </w:p>
            <w:p w14:paraId="1AD57343" w14:textId="0468DC68" w:rsidR="00A717F1" w:rsidRDefault="00E50632">
              <w:pPr>
                <w:pStyle w:val="Sommario1"/>
                <w:rPr>
                  <w:rFonts w:asciiTheme="minorHAnsi" w:hAnsiTheme="minorHAnsi"/>
                  <w:bCs w:val="0"/>
                  <w:noProof/>
                  <w:color w:val="auto"/>
                  <w:sz w:val="24"/>
                  <w:szCs w:val="24"/>
                  <w:lang w:eastAsia="en-US"/>
                  <w14:textFill>
                    <w14:solidFill>
                      <w14:srgbClr w14:val="000000">
                        <w14:lumMod w14:val="50000"/>
                      </w14:srgbClr>
                    </w14:solidFill>
                  </w14:textFill>
                </w:rPr>
              </w:pPr>
              <w:hyperlink w:anchor="_Toc532744527"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3. Architettura del Sistema proposto</w:t>
                </w:r>
                <w:r w:rsidR="00A717F1">
                  <w:rPr>
                    <w:noProof/>
                    <w:webHidden/>
                  </w:rPr>
                  <w:tab/>
                </w:r>
                <w:r w:rsidR="00A717F1">
                  <w:rPr>
                    <w:noProof/>
                    <w:webHidden/>
                  </w:rPr>
                  <w:fldChar w:fldCharType="begin"/>
                </w:r>
                <w:r w:rsidR="00A717F1">
                  <w:rPr>
                    <w:noProof/>
                    <w:webHidden/>
                  </w:rPr>
                  <w:instrText xml:space="preserve"> PAGEREF _Toc532744527 \h </w:instrText>
                </w:r>
                <w:r w:rsidR="00A717F1">
                  <w:rPr>
                    <w:noProof/>
                    <w:webHidden/>
                  </w:rPr>
                </w:r>
                <w:r w:rsidR="00A717F1">
                  <w:rPr>
                    <w:noProof/>
                    <w:webHidden/>
                  </w:rPr>
                  <w:fldChar w:fldCharType="separate"/>
                </w:r>
                <w:r w:rsidR="00310C57">
                  <w:rPr>
                    <w:noProof/>
                    <w:webHidden/>
                  </w:rPr>
                  <w:t>13</w:t>
                </w:r>
                <w:r w:rsidR="00A717F1">
                  <w:rPr>
                    <w:noProof/>
                    <w:webHidden/>
                  </w:rPr>
                  <w:fldChar w:fldCharType="end"/>
                </w:r>
              </w:hyperlink>
            </w:p>
            <w:p w14:paraId="09B393F4" w14:textId="66F0C9FD"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28"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3.1 Panoramica</w:t>
                </w:r>
                <w:r w:rsidR="00A717F1">
                  <w:rPr>
                    <w:noProof/>
                    <w:webHidden/>
                  </w:rPr>
                  <w:tab/>
                </w:r>
                <w:r w:rsidR="00A717F1">
                  <w:rPr>
                    <w:noProof/>
                    <w:webHidden/>
                  </w:rPr>
                  <w:fldChar w:fldCharType="begin"/>
                </w:r>
                <w:r w:rsidR="00A717F1">
                  <w:rPr>
                    <w:noProof/>
                    <w:webHidden/>
                  </w:rPr>
                  <w:instrText xml:space="preserve"> PAGEREF _Toc532744528 \h </w:instrText>
                </w:r>
                <w:r w:rsidR="00A717F1">
                  <w:rPr>
                    <w:noProof/>
                    <w:webHidden/>
                  </w:rPr>
                </w:r>
                <w:r w:rsidR="00A717F1">
                  <w:rPr>
                    <w:noProof/>
                    <w:webHidden/>
                  </w:rPr>
                  <w:fldChar w:fldCharType="separate"/>
                </w:r>
                <w:r w:rsidR="00310C57">
                  <w:rPr>
                    <w:noProof/>
                    <w:webHidden/>
                  </w:rPr>
                  <w:t>13</w:t>
                </w:r>
                <w:r w:rsidR="00A717F1">
                  <w:rPr>
                    <w:noProof/>
                    <w:webHidden/>
                  </w:rPr>
                  <w:fldChar w:fldCharType="end"/>
                </w:r>
              </w:hyperlink>
            </w:p>
            <w:p w14:paraId="493FBD79" w14:textId="04D51E73"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29"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3.2 Decomposizione in sottosistemi</w:t>
                </w:r>
                <w:r w:rsidR="00A717F1">
                  <w:rPr>
                    <w:noProof/>
                    <w:webHidden/>
                  </w:rPr>
                  <w:tab/>
                </w:r>
                <w:r w:rsidR="00A717F1">
                  <w:rPr>
                    <w:noProof/>
                    <w:webHidden/>
                  </w:rPr>
                  <w:fldChar w:fldCharType="begin"/>
                </w:r>
                <w:r w:rsidR="00A717F1">
                  <w:rPr>
                    <w:noProof/>
                    <w:webHidden/>
                  </w:rPr>
                  <w:instrText xml:space="preserve"> PAGEREF _Toc532744529 \h </w:instrText>
                </w:r>
                <w:r w:rsidR="00A717F1">
                  <w:rPr>
                    <w:noProof/>
                    <w:webHidden/>
                  </w:rPr>
                </w:r>
                <w:r w:rsidR="00A717F1">
                  <w:rPr>
                    <w:noProof/>
                    <w:webHidden/>
                  </w:rPr>
                  <w:fldChar w:fldCharType="separate"/>
                </w:r>
                <w:r w:rsidR="00310C57">
                  <w:rPr>
                    <w:noProof/>
                    <w:webHidden/>
                  </w:rPr>
                  <w:t>13</w:t>
                </w:r>
                <w:r w:rsidR="00A717F1">
                  <w:rPr>
                    <w:noProof/>
                    <w:webHidden/>
                  </w:rPr>
                  <w:fldChar w:fldCharType="end"/>
                </w:r>
              </w:hyperlink>
            </w:p>
            <w:p w14:paraId="2D54AFE3" w14:textId="5A3C1D82" w:rsidR="00A717F1" w:rsidRDefault="00E50632">
              <w:pPr>
                <w:pStyle w:val="Sommario3"/>
                <w:tabs>
                  <w:tab w:val="right" w:leader="dot" w:pos="9061"/>
                </w:tabs>
                <w:rPr>
                  <w:rFonts w:asciiTheme="minorHAnsi" w:hAnsiTheme="minorHAnsi"/>
                  <w:noProof/>
                  <w:color w:val="auto"/>
                  <w:sz w:val="24"/>
                  <w:szCs w:val="24"/>
                  <w:lang w:eastAsia="en-US"/>
                  <w14:textFill>
                    <w14:solidFill>
                      <w14:srgbClr w14:val="000000">
                        <w14:lumMod w14:val="50000"/>
                      </w14:srgbClr>
                    </w14:solidFill>
                  </w14:textFill>
                </w:rPr>
              </w:pPr>
              <w:hyperlink w:anchor="_Toc532744530"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3.2.1 Decomposizione in layer</w:t>
                </w:r>
                <w:r w:rsidR="00A717F1">
                  <w:rPr>
                    <w:noProof/>
                    <w:webHidden/>
                  </w:rPr>
                  <w:tab/>
                </w:r>
                <w:r w:rsidR="00A717F1">
                  <w:rPr>
                    <w:noProof/>
                    <w:webHidden/>
                  </w:rPr>
                  <w:fldChar w:fldCharType="begin"/>
                </w:r>
                <w:r w:rsidR="00A717F1">
                  <w:rPr>
                    <w:noProof/>
                    <w:webHidden/>
                  </w:rPr>
                  <w:instrText xml:space="preserve"> PAGEREF _Toc532744530 \h </w:instrText>
                </w:r>
                <w:r w:rsidR="00A717F1">
                  <w:rPr>
                    <w:noProof/>
                    <w:webHidden/>
                  </w:rPr>
                </w:r>
                <w:r w:rsidR="00A717F1">
                  <w:rPr>
                    <w:noProof/>
                    <w:webHidden/>
                  </w:rPr>
                  <w:fldChar w:fldCharType="separate"/>
                </w:r>
                <w:r w:rsidR="00310C57">
                  <w:rPr>
                    <w:noProof/>
                    <w:webHidden/>
                  </w:rPr>
                  <w:t>13</w:t>
                </w:r>
                <w:r w:rsidR="00A717F1">
                  <w:rPr>
                    <w:noProof/>
                    <w:webHidden/>
                  </w:rPr>
                  <w:fldChar w:fldCharType="end"/>
                </w:r>
              </w:hyperlink>
            </w:p>
            <w:p w14:paraId="24EC64A5" w14:textId="62D98342" w:rsidR="00A717F1" w:rsidRDefault="00E50632">
              <w:pPr>
                <w:pStyle w:val="Sommario3"/>
                <w:tabs>
                  <w:tab w:val="right" w:leader="dot" w:pos="9061"/>
                </w:tabs>
                <w:rPr>
                  <w:rFonts w:asciiTheme="minorHAnsi" w:hAnsiTheme="minorHAnsi"/>
                  <w:noProof/>
                  <w:color w:val="auto"/>
                  <w:sz w:val="24"/>
                  <w:szCs w:val="24"/>
                  <w:lang w:eastAsia="en-US"/>
                  <w14:textFill>
                    <w14:solidFill>
                      <w14:srgbClr w14:val="000000">
                        <w14:lumMod w14:val="50000"/>
                      </w14:srgbClr>
                    </w14:solidFill>
                  </w14:textFill>
                </w:rPr>
              </w:pPr>
              <w:hyperlink w:anchor="_Toc532744531"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3.2.2 Decomposizione in Sottosistemi</w:t>
                </w:r>
                <w:r w:rsidR="00A717F1">
                  <w:rPr>
                    <w:noProof/>
                    <w:webHidden/>
                  </w:rPr>
                  <w:tab/>
                </w:r>
                <w:r w:rsidR="00A717F1">
                  <w:rPr>
                    <w:noProof/>
                    <w:webHidden/>
                  </w:rPr>
                  <w:fldChar w:fldCharType="begin"/>
                </w:r>
                <w:r w:rsidR="00A717F1">
                  <w:rPr>
                    <w:noProof/>
                    <w:webHidden/>
                  </w:rPr>
                  <w:instrText xml:space="preserve"> PAGEREF _Toc532744531 \h </w:instrText>
                </w:r>
                <w:r w:rsidR="00A717F1">
                  <w:rPr>
                    <w:noProof/>
                    <w:webHidden/>
                  </w:rPr>
                </w:r>
                <w:r w:rsidR="00A717F1">
                  <w:rPr>
                    <w:noProof/>
                    <w:webHidden/>
                  </w:rPr>
                  <w:fldChar w:fldCharType="separate"/>
                </w:r>
                <w:r w:rsidR="00310C57">
                  <w:rPr>
                    <w:noProof/>
                    <w:webHidden/>
                  </w:rPr>
                  <w:t>15</w:t>
                </w:r>
                <w:r w:rsidR="00A717F1">
                  <w:rPr>
                    <w:noProof/>
                    <w:webHidden/>
                  </w:rPr>
                  <w:fldChar w:fldCharType="end"/>
                </w:r>
              </w:hyperlink>
            </w:p>
            <w:p w14:paraId="1BDDC4DE" w14:textId="47766480"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32"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3.3 Mapping hardware/software</w:t>
                </w:r>
                <w:r w:rsidR="00A717F1">
                  <w:rPr>
                    <w:noProof/>
                    <w:webHidden/>
                  </w:rPr>
                  <w:tab/>
                </w:r>
                <w:r w:rsidR="00A717F1">
                  <w:rPr>
                    <w:noProof/>
                    <w:webHidden/>
                  </w:rPr>
                  <w:fldChar w:fldCharType="begin"/>
                </w:r>
                <w:r w:rsidR="00A717F1">
                  <w:rPr>
                    <w:noProof/>
                    <w:webHidden/>
                  </w:rPr>
                  <w:instrText xml:space="preserve"> PAGEREF _Toc532744532 \h </w:instrText>
                </w:r>
                <w:r w:rsidR="00A717F1">
                  <w:rPr>
                    <w:noProof/>
                    <w:webHidden/>
                  </w:rPr>
                </w:r>
                <w:r w:rsidR="00A717F1">
                  <w:rPr>
                    <w:noProof/>
                    <w:webHidden/>
                  </w:rPr>
                  <w:fldChar w:fldCharType="separate"/>
                </w:r>
                <w:r w:rsidR="00310C57">
                  <w:rPr>
                    <w:noProof/>
                    <w:webHidden/>
                  </w:rPr>
                  <w:t>16</w:t>
                </w:r>
                <w:r w:rsidR="00A717F1">
                  <w:rPr>
                    <w:noProof/>
                    <w:webHidden/>
                  </w:rPr>
                  <w:fldChar w:fldCharType="end"/>
                </w:r>
              </w:hyperlink>
            </w:p>
            <w:p w14:paraId="25D63199" w14:textId="563AA740"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33"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3.4 Gestione dati persistenti</w:t>
                </w:r>
                <w:r w:rsidR="00A717F1">
                  <w:rPr>
                    <w:noProof/>
                    <w:webHidden/>
                  </w:rPr>
                  <w:tab/>
                </w:r>
                <w:r w:rsidR="00A717F1">
                  <w:rPr>
                    <w:noProof/>
                    <w:webHidden/>
                  </w:rPr>
                  <w:fldChar w:fldCharType="begin"/>
                </w:r>
                <w:r w:rsidR="00A717F1">
                  <w:rPr>
                    <w:noProof/>
                    <w:webHidden/>
                  </w:rPr>
                  <w:instrText xml:space="preserve"> PAGEREF _Toc532744533 \h </w:instrText>
                </w:r>
                <w:r w:rsidR="00A717F1">
                  <w:rPr>
                    <w:noProof/>
                    <w:webHidden/>
                  </w:rPr>
                </w:r>
                <w:r w:rsidR="00A717F1">
                  <w:rPr>
                    <w:noProof/>
                    <w:webHidden/>
                  </w:rPr>
                  <w:fldChar w:fldCharType="separate"/>
                </w:r>
                <w:r w:rsidR="00310C57">
                  <w:rPr>
                    <w:noProof/>
                    <w:webHidden/>
                  </w:rPr>
                  <w:t>17</w:t>
                </w:r>
                <w:r w:rsidR="00A717F1">
                  <w:rPr>
                    <w:noProof/>
                    <w:webHidden/>
                  </w:rPr>
                  <w:fldChar w:fldCharType="end"/>
                </w:r>
              </w:hyperlink>
            </w:p>
            <w:p w14:paraId="25396FDC" w14:textId="204D3E29"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34"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3.5 Controllo degli accessi e sicurezza</w:t>
                </w:r>
                <w:r w:rsidR="00A717F1">
                  <w:rPr>
                    <w:noProof/>
                    <w:webHidden/>
                  </w:rPr>
                  <w:tab/>
                </w:r>
                <w:r w:rsidR="00A717F1">
                  <w:rPr>
                    <w:noProof/>
                    <w:webHidden/>
                  </w:rPr>
                  <w:fldChar w:fldCharType="begin"/>
                </w:r>
                <w:r w:rsidR="00A717F1">
                  <w:rPr>
                    <w:noProof/>
                    <w:webHidden/>
                  </w:rPr>
                  <w:instrText xml:space="preserve"> PAGEREF _Toc532744534 \h </w:instrText>
                </w:r>
                <w:r w:rsidR="00A717F1">
                  <w:rPr>
                    <w:noProof/>
                    <w:webHidden/>
                  </w:rPr>
                </w:r>
                <w:r w:rsidR="00A717F1">
                  <w:rPr>
                    <w:noProof/>
                    <w:webHidden/>
                  </w:rPr>
                  <w:fldChar w:fldCharType="separate"/>
                </w:r>
                <w:r w:rsidR="00310C57">
                  <w:rPr>
                    <w:noProof/>
                    <w:webHidden/>
                  </w:rPr>
                  <w:t>18</w:t>
                </w:r>
                <w:r w:rsidR="00A717F1">
                  <w:rPr>
                    <w:noProof/>
                    <w:webHidden/>
                  </w:rPr>
                  <w:fldChar w:fldCharType="end"/>
                </w:r>
              </w:hyperlink>
            </w:p>
            <w:p w14:paraId="27850405" w14:textId="28DDE088"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35"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3.6 Controllo flusso globale del sistema</w:t>
                </w:r>
                <w:r w:rsidR="00A717F1">
                  <w:rPr>
                    <w:noProof/>
                    <w:webHidden/>
                  </w:rPr>
                  <w:tab/>
                </w:r>
                <w:r w:rsidR="00A717F1">
                  <w:rPr>
                    <w:noProof/>
                    <w:webHidden/>
                  </w:rPr>
                  <w:fldChar w:fldCharType="begin"/>
                </w:r>
                <w:r w:rsidR="00A717F1">
                  <w:rPr>
                    <w:noProof/>
                    <w:webHidden/>
                  </w:rPr>
                  <w:instrText xml:space="preserve"> PAGEREF _Toc532744535 \h </w:instrText>
                </w:r>
                <w:r w:rsidR="00A717F1">
                  <w:rPr>
                    <w:noProof/>
                    <w:webHidden/>
                  </w:rPr>
                </w:r>
                <w:r w:rsidR="00A717F1">
                  <w:rPr>
                    <w:noProof/>
                    <w:webHidden/>
                  </w:rPr>
                  <w:fldChar w:fldCharType="separate"/>
                </w:r>
                <w:r w:rsidR="00310C57">
                  <w:rPr>
                    <w:noProof/>
                    <w:webHidden/>
                  </w:rPr>
                  <w:t>19</w:t>
                </w:r>
                <w:r w:rsidR="00A717F1">
                  <w:rPr>
                    <w:noProof/>
                    <w:webHidden/>
                  </w:rPr>
                  <w:fldChar w:fldCharType="end"/>
                </w:r>
              </w:hyperlink>
            </w:p>
            <w:p w14:paraId="34F7F707" w14:textId="14406526"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36"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3.7 Condizione limite</w:t>
                </w:r>
                <w:r w:rsidR="00A717F1">
                  <w:rPr>
                    <w:noProof/>
                    <w:webHidden/>
                  </w:rPr>
                  <w:tab/>
                </w:r>
                <w:r w:rsidR="00A717F1">
                  <w:rPr>
                    <w:noProof/>
                    <w:webHidden/>
                  </w:rPr>
                  <w:fldChar w:fldCharType="begin"/>
                </w:r>
                <w:r w:rsidR="00A717F1">
                  <w:rPr>
                    <w:noProof/>
                    <w:webHidden/>
                  </w:rPr>
                  <w:instrText xml:space="preserve"> PAGEREF _Toc532744536 \h </w:instrText>
                </w:r>
                <w:r w:rsidR="00A717F1">
                  <w:rPr>
                    <w:noProof/>
                    <w:webHidden/>
                  </w:rPr>
                </w:r>
                <w:r w:rsidR="00A717F1">
                  <w:rPr>
                    <w:noProof/>
                    <w:webHidden/>
                  </w:rPr>
                  <w:fldChar w:fldCharType="separate"/>
                </w:r>
                <w:r w:rsidR="00310C57">
                  <w:rPr>
                    <w:noProof/>
                    <w:webHidden/>
                  </w:rPr>
                  <w:t>20</w:t>
                </w:r>
                <w:r w:rsidR="00A717F1">
                  <w:rPr>
                    <w:noProof/>
                    <w:webHidden/>
                  </w:rPr>
                  <w:fldChar w:fldCharType="end"/>
                </w:r>
              </w:hyperlink>
            </w:p>
            <w:p w14:paraId="27CC9EC3" w14:textId="15280D8F" w:rsidR="00A717F1" w:rsidRDefault="00E50632">
              <w:pPr>
                <w:pStyle w:val="Sommario1"/>
                <w:rPr>
                  <w:rFonts w:asciiTheme="minorHAnsi" w:hAnsiTheme="minorHAnsi"/>
                  <w:bCs w:val="0"/>
                  <w:noProof/>
                  <w:color w:val="auto"/>
                  <w:sz w:val="24"/>
                  <w:szCs w:val="24"/>
                  <w:lang w:eastAsia="en-US"/>
                  <w14:textFill>
                    <w14:solidFill>
                      <w14:srgbClr w14:val="000000">
                        <w14:lumMod w14:val="50000"/>
                      </w14:srgbClr>
                    </w14:solidFill>
                  </w14:textFill>
                </w:rPr>
              </w:pPr>
              <w:hyperlink w:anchor="_Toc532744537"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4. Servizi dei Sottosistemi</w:t>
                </w:r>
                <w:r w:rsidR="00A717F1">
                  <w:rPr>
                    <w:noProof/>
                    <w:webHidden/>
                  </w:rPr>
                  <w:tab/>
                </w:r>
                <w:r w:rsidR="00A717F1">
                  <w:rPr>
                    <w:noProof/>
                    <w:webHidden/>
                  </w:rPr>
                  <w:fldChar w:fldCharType="begin"/>
                </w:r>
                <w:r w:rsidR="00A717F1">
                  <w:rPr>
                    <w:noProof/>
                    <w:webHidden/>
                  </w:rPr>
                  <w:instrText xml:space="preserve"> PAGEREF _Toc532744537 \h </w:instrText>
                </w:r>
                <w:r w:rsidR="00A717F1">
                  <w:rPr>
                    <w:noProof/>
                    <w:webHidden/>
                  </w:rPr>
                </w:r>
                <w:r w:rsidR="00A717F1">
                  <w:rPr>
                    <w:noProof/>
                    <w:webHidden/>
                  </w:rPr>
                  <w:fldChar w:fldCharType="separate"/>
                </w:r>
                <w:r w:rsidR="00310C57">
                  <w:rPr>
                    <w:noProof/>
                    <w:webHidden/>
                  </w:rPr>
                  <w:t>20</w:t>
                </w:r>
                <w:r w:rsidR="00A717F1">
                  <w:rPr>
                    <w:noProof/>
                    <w:webHidden/>
                  </w:rPr>
                  <w:fldChar w:fldCharType="end"/>
                </w:r>
              </w:hyperlink>
            </w:p>
            <w:p w14:paraId="6FF362CC" w14:textId="441849E0"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38"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4.1 Model</w:t>
                </w:r>
                <w:r w:rsidR="00A717F1">
                  <w:rPr>
                    <w:noProof/>
                    <w:webHidden/>
                  </w:rPr>
                  <w:tab/>
                </w:r>
                <w:r w:rsidR="00A717F1">
                  <w:rPr>
                    <w:noProof/>
                    <w:webHidden/>
                  </w:rPr>
                  <w:fldChar w:fldCharType="begin"/>
                </w:r>
                <w:r w:rsidR="00A717F1">
                  <w:rPr>
                    <w:noProof/>
                    <w:webHidden/>
                  </w:rPr>
                  <w:instrText xml:space="preserve"> PAGEREF _Toc532744538 \h </w:instrText>
                </w:r>
                <w:r w:rsidR="00A717F1">
                  <w:rPr>
                    <w:noProof/>
                    <w:webHidden/>
                  </w:rPr>
                </w:r>
                <w:r w:rsidR="00A717F1">
                  <w:rPr>
                    <w:noProof/>
                    <w:webHidden/>
                  </w:rPr>
                  <w:fldChar w:fldCharType="separate"/>
                </w:r>
                <w:r w:rsidR="00310C57">
                  <w:rPr>
                    <w:noProof/>
                    <w:webHidden/>
                  </w:rPr>
                  <w:t>20</w:t>
                </w:r>
                <w:r w:rsidR="00A717F1">
                  <w:rPr>
                    <w:noProof/>
                    <w:webHidden/>
                  </w:rPr>
                  <w:fldChar w:fldCharType="end"/>
                </w:r>
              </w:hyperlink>
            </w:p>
            <w:p w14:paraId="672222A5" w14:textId="4E9998D0"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39"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4.2 View</w:t>
                </w:r>
                <w:r w:rsidR="00A717F1">
                  <w:rPr>
                    <w:noProof/>
                    <w:webHidden/>
                  </w:rPr>
                  <w:tab/>
                </w:r>
                <w:r w:rsidR="00A717F1">
                  <w:rPr>
                    <w:noProof/>
                    <w:webHidden/>
                  </w:rPr>
                  <w:fldChar w:fldCharType="begin"/>
                </w:r>
                <w:r w:rsidR="00A717F1">
                  <w:rPr>
                    <w:noProof/>
                    <w:webHidden/>
                  </w:rPr>
                  <w:instrText xml:space="preserve"> PAGEREF _Toc532744539 \h </w:instrText>
                </w:r>
                <w:r w:rsidR="00A717F1">
                  <w:rPr>
                    <w:noProof/>
                    <w:webHidden/>
                  </w:rPr>
                </w:r>
                <w:r w:rsidR="00A717F1">
                  <w:rPr>
                    <w:noProof/>
                    <w:webHidden/>
                  </w:rPr>
                  <w:fldChar w:fldCharType="separate"/>
                </w:r>
                <w:r w:rsidR="00310C57">
                  <w:rPr>
                    <w:noProof/>
                    <w:webHidden/>
                  </w:rPr>
                  <w:t>21</w:t>
                </w:r>
                <w:r w:rsidR="00A717F1">
                  <w:rPr>
                    <w:noProof/>
                    <w:webHidden/>
                  </w:rPr>
                  <w:fldChar w:fldCharType="end"/>
                </w:r>
              </w:hyperlink>
            </w:p>
            <w:p w14:paraId="2397FB92" w14:textId="5FBC7C46" w:rsidR="00A717F1" w:rsidRDefault="00E50632">
              <w:pPr>
                <w:pStyle w:val="Sommario2"/>
                <w:tabs>
                  <w:tab w:val="right" w:leader="dot" w:pos="9061"/>
                </w:tabs>
                <w:rPr>
                  <w:rFonts w:asciiTheme="minorHAnsi" w:hAnsiTheme="minorHAnsi"/>
                  <w:iCs w:val="0"/>
                  <w:noProof/>
                  <w:color w:val="auto"/>
                  <w:sz w:val="24"/>
                  <w:szCs w:val="24"/>
                  <w:lang w:eastAsia="en-US"/>
                  <w14:textFill>
                    <w14:solidFill>
                      <w14:srgbClr w14:val="000000">
                        <w14:lumMod w14:val="50000"/>
                      </w14:srgbClr>
                    </w14:solidFill>
                  </w14:textFill>
                </w:rPr>
              </w:pPr>
              <w:hyperlink w:anchor="_Toc532744540" w:history="1">
                <w:r w:rsidR="00A717F1" w:rsidRPr="00390594">
                  <w:rPr>
                    <w:rStyle w:val="Collegamentoipertestuale"/>
                    <w:noProof/>
                    <w:color w:val="023160" w:themeColor="hyperlink" w:themeShade="80"/>
                    <w14:textFill>
                      <w14:solidFill>
                        <w14:schemeClr w14:val="hlink">
                          <w14:lumMod w14:val="50000"/>
                          <w14:lumMod w14:val="50000"/>
                        </w14:schemeClr>
                      </w14:solidFill>
                    </w14:textFill>
                  </w:rPr>
                  <w:t>4.3 Controller</w:t>
                </w:r>
                <w:r w:rsidR="00A717F1">
                  <w:rPr>
                    <w:noProof/>
                    <w:webHidden/>
                  </w:rPr>
                  <w:tab/>
                </w:r>
                <w:r w:rsidR="00A717F1">
                  <w:rPr>
                    <w:noProof/>
                    <w:webHidden/>
                  </w:rPr>
                  <w:fldChar w:fldCharType="begin"/>
                </w:r>
                <w:r w:rsidR="00A717F1">
                  <w:rPr>
                    <w:noProof/>
                    <w:webHidden/>
                  </w:rPr>
                  <w:instrText xml:space="preserve"> PAGEREF _Toc532744540 \h </w:instrText>
                </w:r>
                <w:r w:rsidR="00A717F1">
                  <w:rPr>
                    <w:noProof/>
                    <w:webHidden/>
                  </w:rPr>
                </w:r>
                <w:r w:rsidR="00A717F1">
                  <w:rPr>
                    <w:noProof/>
                    <w:webHidden/>
                  </w:rPr>
                  <w:fldChar w:fldCharType="separate"/>
                </w:r>
                <w:r w:rsidR="00310C57">
                  <w:rPr>
                    <w:noProof/>
                    <w:webHidden/>
                  </w:rPr>
                  <w:t>21</w:t>
                </w:r>
                <w:r w:rsidR="00A717F1">
                  <w:rPr>
                    <w:noProof/>
                    <w:webHidden/>
                  </w:rPr>
                  <w:fldChar w:fldCharType="end"/>
                </w:r>
              </w:hyperlink>
            </w:p>
            <w:p w14:paraId="60061E4C" w14:textId="666B496F" w:rsidR="00A64F9A" w:rsidRPr="00B57F08" w:rsidRDefault="00B672C0" w:rsidP="00831340">
              <w:pPr>
                <w:pStyle w:val="Sommario1"/>
                <w:spacing w:after="100"/>
              </w:pPr>
              <w:r w:rsidRPr="00B57F08">
                <w:rPr>
                  <w:bCs w:val="0"/>
                  <w:caps/>
                  <w:szCs w:val="24"/>
                </w:rPr>
                <w:fldChar w:fldCharType="end"/>
              </w:r>
            </w:p>
          </w:sdtContent>
        </w:sdt>
        <w:p w14:paraId="44EAFD9C" w14:textId="77777777" w:rsidR="00A64F9A" w:rsidRPr="00B57F08" w:rsidRDefault="00A64F9A">
          <w:pPr>
            <w:spacing w:after="320"/>
          </w:pPr>
          <w:r w:rsidRPr="00B57F08">
            <w:br w:type="page"/>
          </w:r>
        </w:p>
        <w:p w14:paraId="4B94D5A5" w14:textId="77777777" w:rsidR="00C9218A" w:rsidRPr="00B57F08" w:rsidRDefault="00E50632" w:rsidP="00A64F9A">
          <w:pPr>
            <w:spacing w:after="320"/>
          </w:pPr>
        </w:p>
      </w:sdtContent>
    </w:sdt>
    <w:bookmarkStart w:id="6" w:name="_Toc531271639" w:displacedByCustomXml="prev"/>
    <w:p w14:paraId="1E2357C6" w14:textId="77777777" w:rsidR="0026167D" w:rsidRPr="00B57F08" w:rsidRDefault="0026167D" w:rsidP="007A003B">
      <w:pPr>
        <w:pStyle w:val="Titolo1"/>
        <w:spacing w:line="360" w:lineRule="auto"/>
        <w:rPr>
          <w:color w:val="1F3864" w:themeColor="accent1" w:themeShade="80"/>
          <w:u w:val="single"/>
        </w:rPr>
      </w:pPr>
      <w:bookmarkStart w:id="7" w:name="_Toc531272555"/>
      <w:bookmarkStart w:id="8" w:name="_Toc532744518"/>
      <w:r w:rsidRPr="00B57F08">
        <w:rPr>
          <w:color w:val="1F3864" w:themeColor="accent1" w:themeShade="80"/>
          <w:u w:val="single"/>
        </w:rPr>
        <w:t>1. Int</w:t>
      </w:r>
      <w:r w:rsidR="004A29E6" w:rsidRPr="00B57F08">
        <w:rPr>
          <w:color w:val="1F3864" w:themeColor="accent1" w:themeShade="80"/>
          <w:u w:val="single"/>
        </w:rPr>
        <w:t>roduzione</w:t>
      </w:r>
      <w:bookmarkEnd w:id="6"/>
      <w:bookmarkEnd w:id="7"/>
      <w:bookmarkEnd w:id="8"/>
    </w:p>
    <w:p w14:paraId="68256B1F" w14:textId="77777777" w:rsidR="00D33CB5" w:rsidRPr="00B57F08" w:rsidRDefault="0026167D" w:rsidP="007A003B">
      <w:pPr>
        <w:pStyle w:val="Titolo2"/>
        <w:spacing w:line="360" w:lineRule="auto"/>
        <w:jc w:val="both"/>
        <w:rPr>
          <w:color w:val="auto"/>
        </w:rPr>
      </w:pPr>
      <w:bookmarkStart w:id="9" w:name="_Toc531271640"/>
      <w:bookmarkStart w:id="10" w:name="_Toc531272556"/>
      <w:bookmarkStart w:id="11" w:name="_Toc532744519"/>
      <w:r w:rsidRPr="00B57F08">
        <w:rPr>
          <w:color w:val="auto"/>
        </w:rPr>
        <w:t xml:space="preserve">1.1 </w:t>
      </w:r>
      <w:r w:rsidR="00D1540E" w:rsidRPr="00B57F08">
        <w:rPr>
          <w:color w:val="auto"/>
        </w:rPr>
        <w:t>Obiettivi</w:t>
      </w:r>
      <w:r w:rsidR="004A29E6" w:rsidRPr="00B57F08">
        <w:rPr>
          <w:color w:val="auto"/>
        </w:rPr>
        <w:t xml:space="preserve"> del sistema</w:t>
      </w:r>
      <w:bookmarkEnd w:id="9"/>
      <w:bookmarkEnd w:id="10"/>
      <w:bookmarkEnd w:id="11"/>
    </w:p>
    <w:p w14:paraId="507DF957" w14:textId="77777777" w:rsidR="00381A49" w:rsidRPr="00790C5D" w:rsidRDefault="00381A49" w:rsidP="00381A49">
      <w:pPr>
        <w:pStyle w:val="Gpstesto"/>
        <w:rPr>
          <w:color w:val="auto"/>
          <w:lang w:val="it-IT"/>
        </w:rPr>
      </w:pPr>
      <w:r w:rsidRPr="00790C5D">
        <w:rPr>
          <w:color w:val="auto"/>
          <w:lang w:val="it-IT"/>
        </w:rPr>
        <w:t>Il dipartimento di Informatica dell’Università degli Studi di Salerno intende migliorare la propria posizione nei ranking nazionali e internazionali. Poiché tra gli elementi presi in considerazione nelle valutazioni l’internazionalizzazione assume un ruolo centrale, il dipartimento intende incrementare il numero di studenti in mobilità internazionale, sviluppando un sistema che fornisca uno strumento in grado di supportare lo studente nelle operazioni necessarie al progetto di mobilità Erasmus, automatizzando il processo e riducendo al minimo l’incremento di risorse e di personale da dedicare a questa attività. Per raggiungere tale obiettivo, il sistema offre le seguenti funzionalità:</w:t>
      </w:r>
    </w:p>
    <w:p w14:paraId="0BD36EC7" w14:textId="77777777" w:rsidR="00381A49" w:rsidRPr="00790C5D" w:rsidRDefault="00381A49" w:rsidP="00381A49">
      <w:pPr>
        <w:pStyle w:val="Gpstesto"/>
        <w:numPr>
          <w:ilvl w:val="0"/>
          <w:numId w:val="20"/>
        </w:numPr>
        <w:rPr>
          <w:color w:val="auto"/>
          <w:lang w:val="it-IT"/>
        </w:rPr>
      </w:pPr>
      <w:r w:rsidRPr="00790C5D">
        <w:rPr>
          <w:color w:val="auto"/>
          <w:lang w:val="it-IT"/>
        </w:rPr>
        <w:t xml:space="preserve">Una guida completa su tutte le procedure da seguire, composta da pagine </w:t>
      </w:r>
      <w:r>
        <w:rPr>
          <w:color w:val="auto"/>
          <w:lang w:val="it-IT"/>
        </w:rPr>
        <w:t xml:space="preserve">Web </w:t>
      </w:r>
      <w:r w:rsidRPr="00790C5D">
        <w:rPr>
          <w:color w:val="auto"/>
          <w:lang w:val="it-IT"/>
        </w:rPr>
        <w:t>statiche dove sono</w:t>
      </w:r>
      <w:r>
        <w:rPr>
          <w:color w:val="auto"/>
          <w:lang w:val="it-IT"/>
        </w:rPr>
        <w:t xml:space="preserve"> spiegate </w:t>
      </w:r>
      <w:r w:rsidRPr="00790C5D">
        <w:rPr>
          <w:color w:val="auto"/>
          <w:lang w:val="it-IT"/>
        </w:rPr>
        <w:t>le operazioni da effettuare esternamente al</w:t>
      </w:r>
      <w:r>
        <w:rPr>
          <w:color w:val="auto"/>
          <w:lang w:val="it-IT"/>
        </w:rPr>
        <w:t>la Web Application proposta</w:t>
      </w:r>
      <w:r w:rsidRPr="00790C5D">
        <w:rPr>
          <w:color w:val="auto"/>
          <w:lang w:val="it-IT"/>
        </w:rPr>
        <w:t xml:space="preserve"> (compilazione</w:t>
      </w:r>
      <w:r>
        <w:rPr>
          <w:color w:val="auto"/>
          <w:lang w:val="it-IT"/>
        </w:rPr>
        <w:t xml:space="preserve"> della</w:t>
      </w:r>
      <w:r w:rsidRPr="00790C5D">
        <w:rPr>
          <w:color w:val="auto"/>
          <w:lang w:val="it-IT"/>
        </w:rPr>
        <w:t xml:space="preserve"> candidatura, </w:t>
      </w:r>
      <w:r w:rsidRPr="00790C5D">
        <w:rPr>
          <w:color w:val="auto"/>
          <w:szCs w:val="24"/>
          <w:lang w:val="it-IT"/>
        </w:rPr>
        <w:t xml:space="preserve">svolgimento del colloquio, compilazione </w:t>
      </w:r>
      <w:r>
        <w:rPr>
          <w:color w:val="auto"/>
          <w:szCs w:val="24"/>
          <w:lang w:val="it-IT"/>
        </w:rPr>
        <w:t xml:space="preserve">del </w:t>
      </w:r>
      <w:r w:rsidRPr="00790C5D">
        <w:rPr>
          <w:color w:val="auto"/>
          <w:szCs w:val="24"/>
          <w:lang w:val="it-IT"/>
        </w:rPr>
        <w:t>LA</w:t>
      </w:r>
      <w:r w:rsidRPr="00790C5D">
        <w:rPr>
          <w:color w:val="auto"/>
          <w:lang w:val="it-IT"/>
        </w:rPr>
        <w:t xml:space="preserve">) e pagine </w:t>
      </w:r>
      <w:r>
        <w:rPr>
          <w:color w:val="auto"/>
          <w:lang w:val="it-IT"/>
        </w:rPr>
        <w:t>Web dinamiche</w:t>
      </w:r>
      <w:r w:rsidRPr="00790C5D">
        <w:rPr>
          <w:color w:val="auto"/>
          <w:lang w:val="it-IT"/>
        </w:rPr>
        <w:t xml:space="preserve"> che hanno lo scopo di</w:t>
      </w:r>
      <w:r>
        <w:rPr>
          <w:color w:val="auto"/>
          <w:lang w:val="it-IT"/>
        </w:rPr>
        <w:t xml:space="preserve"> interagire con l’utente per permettergli di </w:t>
      </w:r>
      <w:r w:rsidRPr="00790C5D">
        <w:rPr>
          <w:color w:val="auto"/>
          <w:lang w:val="it-IT"/>
        </w:rPr>
        <w:t xml:space="preserve"> utilizzare</w:t>
      </w:r>
      <w:r>
        <w:rPr>
          <w:color w:val="auto"/>
          <w:lang w:val="it-IT"/>
        </w:rPr>
        <w:t xml:space="preserve"> le </w:t>
      </w:r>
      <w:r w:rsidRPr="00790C5D">
        <w:rPr>
          <w:color w:val="auto"/>
          <w:lang w:val="it-IT"/>
        </w:rPr>
        <w:t>funzionalità</w:t>
      </w:r>
      <w:r>
        <w:rPr>
          <w:color w:val="auto"/>
          <w:lang w:val="it-IT"/>
        </w:rPr>
        <w:t xml:space="preserve"> offerte</w:t>
      </w:r>
      <w:r w:rsidRPr="00790C5D">
        <w:rPr>
          <w:color w:val="auto"/>
          <w:lang w:val="it-IT"/>
        </w:rPr>
        <w:t xml:space="preserve"> d</w:t>
      </w:r>
      <w:r>
        <w:rPr>
          <w:color w:val="auto"/>
          <w:lang w:val="it-IT"/>
        </w:rPr>
        <w:t>a</w:t>
      </w:r>
      <w:r w:rsidRPr="00790C5D">
        <w:rPr>
          <w:color w:val="auto"/>
          <w:lang w:val="it-IT"/>
        </w:rPr>
        <w:t xml:space="preserve">l sistema (lista </w:t>
      </w:r>
      <w:r>
        <w:rPr>
          <w:color w:val="auto"/>
          <w:lang w:val="it-IT"/>
        </w:rPr>
        <w:t>delle sedi aderenti e recensite tramite ES</w:t>
      </w:r>
      <w:r w:rsidRPr="00790C5D">
        <w:rPr>
          <w:color w:val="auto"/>
          <w:lang w:val="it-IT"/>
        </w:rPr>
        <w:t>,</w:t>
      </w:r>
      <w:r>
        <w:rPr>
          <w:color w:val="auto"/>
          <w:lang w:val="it-IT"/>
        </w:rPr>
        <w:t xml:space="preserve"> inserimento di una recensione a seguito dell’esperienza di mobilità Erasmus</w:t>
      </w:r>
      <w:r w:rsidRPr="00790C5D">
        <w:rPr>
          <w:color w:val="auto"/>
          <w:lang w:val="it-IT"/>
        </w:rPr>
        <w:t>).</w:t>
      </w:r>
    </w:p>
    <w:p w14:paraId="494D788C" w14:textId="77777777" w:rsidR="00381A49" w:rsidRPr="00E8433A" w:rsidRDefault="00381A49" w:rsidP="00381A49">
      <w:pPr>
        <w:pStyle w:val="Gpstesto"/>
        <w:numPr>
          <w:ilvl w:val="0"/>
          <w:numId w:val="20"/>
        </w:numPr>
        <w:rPr>
          <w:color w:val="auto"/>
          <w:lang w:val="it-IT"/>
        </w:rPr>
      </w:pPr>
      <w:r w:rsidRPr="00E8433A">
        <w:rPr>
          <w:color w:val="auto"/>
          <w:lang w:val="it-IT"/>
        </w:rPr>
        <w:t>Un servizio di recensioni scritte da studenti che hanno concluso l’esperienza di mobilità, consultabil</w:t>
      </w:r>
      <w:r>
        <w:rPr>
          <w:color w:val="auto"/>
          <w:lang w:val="it-IT"/>
        </w:rPr>
        <w:t xml:space="preserve">e </w:t>
      </w:r>
      <w:r w:rsidRPr="00E8433A">
        <w:rPr>
          <w:color w:val="auto"/>
          <w:lang w:val="it-IT"/>
        </w:rPr>
        <w:t>agevolmente da</w:t>
      </w:r>
      <w:r>
        <w:rPr>
          <w:color w:val="auto"/>
          <w:lang w:val="it-IT"/>
        </w:rPr>
        <w:t>gli</w:t>
      </w:r>
      <w:r w:rsidRPr="00E8433A">
        <w:rPr>
          <w:color w:val="auto"/>
          <w:lang w:val="it-IT"/>
        </w:rPr>
        <w:t xml:space="preserve"> studenti che hanno intenzione di intraprendere il programma Erasmus, tramite una ricerca per nome delle sedi Università e</w:t>
      </w:r>
      <w:r>
        <w:rPr>
          <w:color w:val="auto"/>
          <w:lang w:val="it-IT"/>
        </w:rPr>
        <w:t>d</w:t>
      </w:r>
      <w:r w:rsidRPr="00E8433A">
        <w:rPr>
          <w:color w:val="auto"/>
          <w:lang w:val="it-IT"/>
        </w:rPr>
        <w:t xml:space="preserve"> un filtro applicabile in base alla votazione </w:t>
      </w:r>
      <w:r>
        <w:rPr>
          <w:color w:val="auto"/>
          <w:lang w:val="it-IT"/>
        </w:rPr>
        <w:t xml:space="preserve">(da 1 a 5) </w:t>
      </w:r>
      <w:r w:rsidRPr="00E8433A">
        <w:rPr>
          <w:color w:val="auto"/>
          <w:lang w:val="it-IT"/>
        </w:rPr>
        <w:t>associata alla recensione.</w:t>
      </w:r>
    </w:p>
    <w:p w14:paraId="3C166BCD" w14:textId="77777777" w:rsidR="00381A49" w:rsidRDefault="00381A49" w:rsidP="00381A49">
      <w:pPr>
        <w:pStyle w:val="Gpstesto"/>
        <w:numPr>
          <w:ilvl w:val="0"/>
          <w:numId w:val="20"/>
        </w:numPr>
        <w:rPr>
          <w:color w:val="auto"/>
          <w:lang w:val="it-IT"/>
        </w:rPr>
      </w:pPr>
      <w:r w:rsidRPr="00F91EB2">
        <w:rPr>
          <w:color w:val="auto"/>
          <w:lang w:val="it-IT"/>
        </w:rPr>
        <w:t>Un servizio di messaggistica online, in modo da agevolare l’interazione docente-studente. Gli studenti infatti possono comunicare tramite una chat istantanea direttamente con il proprio docente tutor assegnato ed i docenti tutor possono a loro volta comunicare con gli studenti seguiti, selezionando la chat con uno specifico studente tramite una lista contatti.</w:t>
      </w:r>
    </w:p>
    <w:p w14:paraId="43326240" w14:textId="77777777" w:rsidR="00381A49" w:rsidRPr="00F91EB2" w:rsidRDefault="00381A49" w:rsidP="00381A49">
      <w:pPr>
        <w:pStyle w:val="Gpstesto"/>
        <w:numPr>
          <w:ilvl w:val="0"/>
          <w:numId w:val="20"/>
        </w:numPr>
        <w:rPr>
          <w:color w:val="auto"/>
          <w:lang w:val="it-IT"/>
        </w:rPr>
      </w:pPr>
      <w:r>
        <w:rPr>
          <w:color w:val="auto"/>
          <w:lang w:val="it-IT"/>
        </w:rPr>
        <w:t>Un servizio di news, in modo da offrire all’utente un aggiornamento constante relativo alle novità del programma di mobilità Erasmus.</w:t>
      </w:r>
    </w:p>
    <w:p w14:paraId="7EF015BA" w14:textId="77777777" w:rsidR="00381A49" w:rsidRPr="00E8433A" w:rsidRDefault="00381A49" w:rsidP="00381A49">
      <w:pPr>
        <w:pStyle w:val="Gpstesto"/>
        <w:numPr>
          <w:ilvl w:val="0"/>
          <w:numId w:val="20"/>
        </w:numPr>
        <w:rPr>
          <w:color w:val="auto"/>
          <w:lang w:val="it-IT"/>
        </w:rPr>
      </w:pPr>
      <w:r>
        <w:rPr>
          <w:color w:val="auto"/>
          <w:lang w:val="it-IT"/>
        </w:rPr>
        <w:t>Un servizio di autenticazione,</w:t>
      </w:r>
      <w:r w:rsidRPr="00E8433A">
        <w:rPr>
          <w:color w:val="auto"/>
          <w:lang w:val="it-IT"/>
        </w:rPr>
        <w:t xml:space="preserve"> in modo da g</w:t>
      </w:r>
      <w:r>
        <w:rPr>
          <w:color w:val="auto"/>
          <w:lang w:val="it-IT"/>
        </w:rPr>
        <w:t>arantire all’utente l’accesso sicuro ad ES e la protezione dei dati sensibili. Inoltre, ad ogni profilo utente è associato un servizio di notificazione, il quale avvisa quando sono presenti nuovi messaggi non letti o nuove news non ancora visualizzate.</w:t>
      </w:r>
    </w:p>
    <w:p w14:paraId="5B7E70A9" w14:textId="77777777" w:rsidR="00381A49" w:rsidRPr="00E8433A" w:rsidRDefault="00381A49" w:rsidP="00381A49">
      <w:pPr>
        <w:pStyle w:val="Gpstesto"/>
        <w:numPr>
          <w:ilvl w:val="0"/>
          <w:numId w:val="20"/>
        </w:numPr>
        <w:rPr>
          <w:color w:val="auto"/>
          <w:lang w:val="it-IT"/>
        </w:rPr>
      </w:pPr>
      <w:r w:rsidRPr="00E8433A">
        <w:rPr>
          <w:color w:val="auto"/>
          <w:lang w:val="it-IT"/>
        </w:rPr>
        <w:lastRenderedPageBreak/>
        <w:t>Un sistema di FAQ dove ogni studente può rivolgere alla community di ES una domanda e rispondere a domande poste da altri utenti.</w:t>
      </w:r>
    </w:p>
    <w:p w14:paraId="1CB4F969" w14:textId="77777777" w:rsidR="00381A49" w:rsidRPr="00504E27" w:rsidRDefault="00381A49" w:rsidP="00381A49">
      <w:pPr>
        <w:spacing w:line="360" w:lineRule="auto"/>
        <w:rPr>
          <w:color w:val="auto"/>
        </w:rPr>
      </w:pPr>
      <w:r w:rsidRPr="00504E27">
        <w:rPr>
          <w:color w:val="auto"/>
        </w:rPr>
        <w:t>In</w:t>
      </w:r>
      <w:r>
        <w:rPr>
          <w:color w:val="auto"/>
        </w:rPr>
        <w:t>fine</w:t>
      </w:r>
      <w:r w:rsidRPr="00504E27">
        <w:rPr>
          <w:color w:val="auto"/>
        </w:rPr>
        <w:t>, il sistema mira ad essere intuitivo da utilizzare, consentendo la navigazione agevole e permettendo l’utilizzo delle funzionalità offerte anche senza consultare la documentazione.</w:t>
      </w:r>
    </w:p>
    <w:p w14:paraId="65D0E7D7" w14:textId="77777777" w:rsidR="00381A49" w:rsidRPr="00504E27" w:rsidRDefault="00381A49" w:rsidP="00381A49">
      <w:pPr>
        <w:spacing w:line="360" w:lineRule="auto"/>
        <w:rPr>
          <w:color w:val="auto"/>
        </w:rPr>
      </w:pPr>
      <w:r w:rsidRPr="00504E27">
        <w:rPr>
          <w:color w:val="auto"/>
        </w:rPr>
        <w:t>Il sistema ha quindi lo scopo di migliorare l’esperienza e l’attrattività della mobilità Erasmus.</w:t>
      </w:r>
    </w:p>
    <w:p w14:paraId="3DEEC669" w14:textId="77777777" w:rsidR="00504E27" w:rsidRPr="00B57F08" w:rsidRDefault="00504E27" w:rsidP="007A003B">
      <w:pPr>
        <w:pStyle w:val="Titolo2"/>
        <w:spacing w:line="360" w:lineRule="auto"/>
        <w:rPr>
          <w:color w:val="auto"/>
        </w:rPr>
      </w:pPr>
    </w:p>
    <w:p w14:paraId="39D76A4C" w14:textId="77777777" w:rsidR="007A62DB" w:rsidRPr="00B57F08" w:rsidRDefault="003710DE" w:rsidP="007A003B">
      <w:pPr>
        <w:pStyle w:val="Titolo2"/>
        <w:spacing w:line="360" w:lineRule="auto"/>
        <w:rPr>
          <w:color w:val="auto"/>
        </w:rPr>
      </w:pPr>
      <w:bookmarkStart w:id="12" w:name="_Toc531271641"/>
      <w:bookmarkStart w:id="13" w:name="_Toc531272557"/>
      <w:bookmarkStart w:id="14" w:name="_Toc532744520"/>
      <w:r w:rsidRPr="00B57F08">
        <w:rPr>
          <w:color w:val="auto"/>
        </w:rPr>
        <w:t xml:space="preserve">1.2 </w:t>
      </w:r>
      <w:r w:rsidR="00CF59B6" w:rsidRPr="00B57F08">
        <w:rPr>
          <w:color w:val="auto"/>
        </w:rPr>
        <w:t xml:space="preserve">Design </w:t>
      </w:r>
      <w:proofErr w:type="spellStart"/>
      <w:r w:rsidR="00CF59B6" w:rsidRPr="00B57F08">
        <w:rPr>
          <w:color w:val="auto"/>
        </w:rPr>
        <w:t>Goal</w:t>
      </w:r>
      <w:r w:rsidR="003219B8" w:rsidRPr="00B57F08">
        <w:rPr>
          <w:color w:val="auto"/>
        </w:rPr>
        <w:t>s</w:t>
      </w:r>
      <w:bookmarkEnd w:id="12"/>
      <w:bookmarkEnd w:id="13"/>
      <w:bookmarkEnd w:id="14"/>
      <w:proofErr w:type="spellEnd"/>
    </w:p>
    <w:p w14:paraId="30E2A02C" w14:textId="77777777" w:rsidR="007A62DB" w:rsidRPr="00B57F08" w:rsidRDefault="007A62DB" w:rsidP="007A003B">
      <w:pPr>
        <w:spacing w:line="360" w:lineRule="auto"/>
        <w:rPr>
          <w:color w:val="auto"/>
          <w:szCs w:val="24"/>
        </w:rPr>
      </w:pPr>
      <w:r w:rsidRPr="00B57F08">
        <w:rPr>
          <w:color w:val="auto"/>
          <w:szCs w:val="24"/>
        </w:rPr>
        <w:t>I design goal identificati per il sistema ES sono i seguenti:</w:t>
      </w:r>
    </w:p>
    <w:p w14:paraId="7774942E" w14:textId="77777777" w:rsidR="004A2624" w:rsidRPr="00460A7F" w:rsidRDefault="004A2624" w:rsidP="004A2624">
      <w:pPr>
        <w:pStyle w:val="Titolo4"/>
        <w:spacing w:line="360" w:lineRule="auto"/>
        <w:rPr>
          <w:color w:val="auto"/>
          <w:szCs w:val="24"/>
        </w:rPr>
      </w:pPr>
      <w:r w:rsidRPr="00460A7F">
        <w:rPr>
          <w:color w:val="auto"/>
          <w:szCs w:val="24"/>
        </w:rPr>
        <w:t>Criteri di performance</w:t>
      </w:r>
    </w:p>
    <w:p w14:paraId="4E658F36"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Tempo di risposta:</w:t>
      </w:r>
    </w:p>
    <w:p w14:paraId="2933F70A" w14:textId="77777777" w:rsidR="004A2624" w:rsidRPr="00460A7F" w:rsidRDefault="004A2624" w:rsidP="00E6209F">
      <w:pPr>
        <w:spacing w:line="360" w:lineRule="auto"/>
        <w:ind w:left="1800"/>
        <w:contextualSpacing/>
        <w:rPr>
          <w:color w:val="auto"/>
          <w:szCs w:val="24"/>
        </w:rPr>
      </w:pPr>
      <w:r w:rsidRPr="00460A7F">
        <w:rPr>
          <w:rFonts w:eastAsia="MS Mincho" w:cs="Times New Roman"/>
          <w:color w:val="auto"/>
          <w:szCs w:val="24"/>
        </w:rPr>
        <w:t>Mediamente una richiesta da parte del client è soddisfatta in un tempo</w:t>
      </w:r>
      <w:r w:rsidRPr="00460A7F">
        <w:rPr>
          <w:color w:val="auto"/>
          <w:szCs w:val="24"/>
        </w:rPr>
        <w:t xml:space="preserve"> di risposta limite di 3 secondi. Queste prestazioni sono garantite </w:t>
      </w:r>
      <w:r w:rsidRPr="00460A7F">
        <w:rPr>
          <w:rFonts w:eastAsia="MS Mincho" w:cs="Times New Roman"/>
          <w:color w:val="auto"/>
          <w:szCs w:val="24"/>
        </w:rPr>
        <w:t>grazie alla scelta di un server capace di sopportare il carico applicativo massimo.</w:t>
      </w:r>
    </w:p>
    <w:p w14:paraId="49990E1A" w14:textId="77777777" w:rsidR="004A2624" w:rsidRPr="00460A7F" w:rsidRDefault="004A2624" w:rsidP="00E6209F">
      <w:pPr>
        <w:pStyle w:val="Nessunaspaziatura"/>
        <w:numPr>
          <w:ilvl w:val="1"/>
          <w:numId w:val="23"/>
        </w:numPr>
        <w:spacing w:line="360" w:lineRule="auto"/>
        <w:ind w:left="1080"/>
        <w:contextualSpacing/>
        <w:rPr>
          <w:color w:val="auto"/>
          <w:sz w:val="24"/>
          <w:szCs w:val="24"/>
          <w:lang w:val="it-IT"/>
        </w:rPr>
      </w:pPr>
      <w:r w:rsidRPr="00460A7F">
        <w:rPr>
          <w:rFonts w:eastAsia="MS Mincho" w:cs="Times New Roman"/>
          <w:color w:val="auto"/>
          <w:sz w:val="24"/>
          <w:szCs w:val="24"/>
          <w:lang w:val="it-IT"/>
        </w:rPr>
        <w:t>Throughput:</w:t>
      </w:r>
    </w:p>
    <w:p w14:paraId="0FBEE2A0" w14:textId="77777777" w:rsidR="004A2624" w:rsidRPr="00460A7F" w:rsidRDefault="004A2624" w:rsidP="00E6209F">
      <w:pPr>
        <w:pStyle w:val="Nessunaspaziatura"/>
        <w:spacing w:line="360" w:lineRule="auto"/>
        <w:ind w:left="1800"/>
        <w:contextualSpacing/>
        <w:rPr>
          <w:color w:val="auto"/>
          <w:sz w:val="24"/>
          <w:szCs w:val="24"/>
          <w:lang w:val="it-IT"/>
        </w:rPr>
      </w:pPr>
      <w:r w:rsidRPr="00460A7F">
        <w:rPr>
          <w:rFonts w:eastAsia="MS Mincho" w:cs="Times New Roman"/>
          <w:color w:val="auto"/>
          <w:sz w:val="24"/>
          <w:szCs w:val="24"/>
          <w:lang w:val="it-IT"/>
        </w:rPr>
        <w:t>Il sistema porta a compimento 1 task in un tempo limite di 3 secondi.</w:t>
      </w:r>
    </w:p>
    <w:p w14:paraId="2908CC2C" w14:textId="77777777" w:rsidR="004A2624" w:rsidRPr="00460A7F" w:rsidRDefault="004A2624" w:rsidP="00E6209F">
      <w:pPr>
        <w:numPr>
          <w:ilvl w:val="1"/>
          <w:numId w:val="23"/>
        </w:numPr>
        <w:spacing w:line="360" w:lineRule="auto"/>
        <w:ind w:left="1080"/>
        <w:contextualSpacing/>
        <w:rPr>
          <w:rFonts w:eastAsia="MS Mincho" w:cs="Times New Roman"/>
          <w:color w:val="auto"/>
          <w:szCs w:val="24"/>
        </w:rPr>
      </w:pPr>
      <w:r w:rsidRPr="00460A7F">
        <w:rPr>
          <w:rFonts w:eastAsia="MS Mincho" w:cs="Times New Roman"/>
          <w:color w:val="auto"/>
          <w:szCs w:val="24"/>
        </w:rPr>
        <w:t>Memoria:</w:t>
      </w:r>
    </w:p>
    <w:p w14:paraId="518D88BA" w14:textId="77777777" w:rsidR="004A2624" w:rsidRPr="00460A7F" w:rsidRDefault="004A2624" w:rsidP="00E6209F">
      <w:pPr>
        <w:spacing w:line="360" w:lineRule="auto"/>
        <w:ind w:left="1764"/>
        <w:contextualSpacing/>
        <w:rPr>
          <w:rFonts w:eastAsia="MS Mincho" w:cs="Times New Roman"/>
          <w:color w:val="auto"/>
          <w:szCs w:val="24"/>
        </w:rPr>
      </w:pPr>
      <w:r w:rsidRPr="00460A7F">
        <w:rPr>
          <w:rFonts w:eastAsia="MS Mincho" w:cs="Times New Roman"/>
          <w:color w:val="auto"/>
          <w:szCs w:val="24"/>
        </w:rPr>
        <w:t>La dimensione complessiva del sistema dipende dalla memoria utilizzata per il mantenimento del database.</w:t>
      </w:r>
    </w:p>
    <w:p w14:paraId="3DC3321E" w14:textId="77777777" w:rsidR="004A2624" w:rsidRPr="00460A7F" w:rsidRDefault="004A2624" w:rsidP="004A2624">
      <w:pPr>
        <w:pStyle w:val="Titolo4"/>
        <w:spacing w:line="360" w:lineRule="auto"/>
        <w:rPr>
          <w:color w:val="auto"/>
          <w:szCs w:val="24"/>
        </w:rPr>
      </w:pPr>
      <w:r w:rsidRPr="00460A7F">
        <w:rPr>
          <w:color w:val="auto"/>
          <w:szCs w:val="24"/>
        </w:rPr>
        <w:t>Criteri di affidabilità</w:t>
      </w:r>
    </w:p>
    <w:p w14:paraId="04668DFB"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Robustezza:</w:t>
      </w:r>
    </w:p>
    <w:p w14:paraId="6D618AEE" w14:textId="77777777" w:rsidR="004A2624" w:rsidRPr="00460A7F" w:rsidRDefault="004A2624" w:rsidP="00E6209F">
      <w:pPr>
        <w:spacing w:line="360" w:lineRule="auto"/>
        <w:ind w:left="1800"/>
        <w:contextualSpacing/>
        <w:jc w:val="both"/>
        <w:rPr>
          <w:color w:val="auto"/>
          <w:szCs w:val="24"/>
        </w:rPr>
      </w:pPr>
      <w:r w:rsidRPr="00460A7F">
        <w:rPr>
          <w:rFonts w:eastAsia="MS Mincho" w:cs="Times New Roman"/>
          <w:color w:val="auto"/>
          <w:szCs w:val="24"/>
        </w:rPr>
        <w:t>Eventuali input non validi immessi dall’utente saranno opportunamente segnalati attraverso messaggi di errore.</w:t>
      </w:r>
    </w:p>
    <w:p w14:paraId="521BC7DE" w14:textId="77777777" w:rsidR="004A2624" w:rsidRPr="00460A7F" w:rsidRDefault="004A2624" w:rsidP="00E6209F">
      <w:pPr>
        <w:pStyle w:val="Nessunaspaziatura"/>
        <w:numPr>
          <w:ilvl w:val="1"/>
          <w:numId w:val="23"/>
        </w:numPr>
        <w:spacing w:line="360" w:lineRule="auto"/>
        <w:ind w:left="1080"/>
        <w:contextualSpacing/>
        <w:rPr>
          <w:color w:val="auto"/>
          <w:sz w:val="24"/>
          <w:szCs w:val="24"/>
          <w:lang w:val="it-IT"/>
        </w:rPr>
      </w:pPr>
      <w:r w:rsidRPr="00460A7F">
        <w:rPr>
          <w:rFonts w:eastAsia="MS Mincho" w:cs="Times New Roman"/>
          <w:color w:val="auto"/>
          <w:sz w:val="24"/>
          <w:szCs w:val="24"/>
          <w:lang w:val="it-IT"/>
        </w:rPr>
        <w:t>Affidabilità:</w:t>
      </w:r>
    </w:p>
    <w:p w14:paraId="0ECF6FC9" w14:textId="77777777" w:rsidR="004A2624" w:rsidRPr="00460A7F" w:rsidRDefault="004A2624" w:rsidP="00E6209F">
      <w:pPr>
        <w:pStyle w:val="Nessunaspaziatura"/>
        <w:spacing w:line="360" w:lineRule="auto"/>
        <w:ind w:left="1800"/>
        <w:contextualSpacing/>
        <w:rPr>
          <w:color w:val="auto"/>
          <w:sz w:val="24"/>
          <w:szCs w:val="24"/>
          <w:lang w:val="it-IT"/>
        </w:rPr>
      </w:pPr>
      <w:r w:rsidRPr="00460A7F">
        <w:rPr>
          <w:rFonts w:eastAsia="MS Mincho" w:cs="Times New Roman"/>
          <w:color w:val="auto"/>
          <w:sz w:val="24"/>
          <w:szCs w:val="24"/>
          <w:lang w:val="it-IT"/>
        </w:rPr>
        <w:t>Il sistema garantisce la correttezza delle informazioni fornite, salvo eventuali cambiamenti nel regolamento per la partecipazione al bando di mobilità Erasmus. Il sistema verrà aggiornato con le nuove direttive il prima possibile.</w:t>
      </w:r>
    </w:p>
    <w:p w14:paraId="47002738" w14:textId="77777777" w:rsidR="004A2624" w:rsidRPr="00460A7F" w:rsidRDefault="004A2624" w:rsidP="00E6209F">
      <w:pPr>
        <w:pStyle w:val="Nessunaspaziatura"/>
        <w:numPr>
          <w:ilvl w:val="1"/>
          <w:numId w:val="23"/>
        </w:numPr>
        <w:spacing w:line="360" w:lineRule="auto"/>
        <w:ind w:left="1080"/>
        <w:contextualSpacing/>
        <w:rPr>
          <w:color w:val="auto"/>
          <w:sz w:val="24"/>
          <w:szCs w:val="24"/>
          <w:lang w:val="it-IT"/>
        </w:rPr>
      </w:pPr>
      <w:r w:rsidRPr="00460A7F">
        <w:rPr>
          <w:rFonts w:eastAsia="MS Mincho" w:cs="Times New Roman"/>
          <w:color w:val="auto"/>
          <w:sz w:val="24"/>
          <w:szCs w:val="24"/>
          <w:lang w:val="it-IT"/>
        </w:rPr>
        <w:t>Disponibilità:</w:t>
      </w:r>
    </w:p>
    <w:p w14:paraId="6BED67D5" w14:textId="77777777" w:rsidR="004A2624" w:rsidRPr="00460A7F" w:rsidRDefault="004A2624" w:rsidP="00E6209F">
      <w:pPr>
        <w:pStyle w:val="Nessunaspaziatura"/>
        <w:spacing w:line="360" w:lineRule="auto"/>
        <w:ind w:left="1800"/>
        <w:contextualSpacing/>
        <w:rPr>
          <w:color w:val="auto"/>
          <w:sz w:val="24"/>
          <w:szCs w:val="24"/>
          <w:lang w:val="it-IT"/>
        </w:rPr>
      </w:pPr>
      <w:r w:rsidRPr="00460A7F">
        <w:rPr>
          <w:rFonts w:eastAsia="MS Mincho" w:cs="Times New Roman"/>
          <w:color w:val="auto"/>
          <w:sz w:val="24"/>
          <w:szCs w:val="24"/>
          <w:lang w:val="it-IT"/>
        </w:rPr>
        <w:t>Una volta realizzato il sistema sarà sempre disponibile, in quanto è totalmente appoggiato sulla rete, salvo problemi relativi alla caduta del server.</w:t>
      </w:r>
    </w:p>
    <w:p w14:paraId="0DB54414"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Tolleranza ai guasti:</w:t>
      </w:r>
    </w:p>
    <w:p w14:paraId="7E0163BE" w14:textId="77777777" w:rsidR="004A2624" w:rsidRPr="00460A7F" w:rsidRDefault="004A2624" w:rsidP="00E6209F">
      <w:pPr>
        <w:spacing w:line="360" w:lineRule="auto"/>
        <w:ind w:left="1800"/>
        <w:contextualSpacing/>
        <w:rPr>
          <w:color w:val="auto"/>
          <w:szCs w:val="24"/>
        </w:rPr>
      </w:pPr>
      <w:r w:rsidRPr="00460A7F">
        <w:rPr>
          <w:rFonts w:eastAsia="MS Mincho" w:cs="Times New Roman"/>
          <w:color w:val="auto"/>
          <w:szCs w:val="24"/>
        </w:rPr>
        <w:lastRenderedPageBreak/>
        <w:t>Il sistema può subire guasti dovuti al sovraccarico del database con successivo fallimento. Per ovviare al problema, periodicamente è previsto un salvataggio dei dati necessario per la rigenerazione del database.</w:t>
      </w:r>
    </w:p>
    <w:p w14:paraId="165C5DDF"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Security:</w:t>
      </w:r>
    </w:p>
    <w:p w14:paraId="7089F293" w14:textId="77777777" w:rsidR="004A2624" w:rsidRPr="00460A7F" w:rsidRDefault="004A2624" w:rsidP="00E6209F">
      <w:pPr>
        <w:pStyle w:val="Gpstesto"/>
        <w:ind w:left="1800"/>
        <w:contextualSpacing/>
        <w:jc w:val="left"/>
        <w:rPr>
          <w:rFonts w:asciiTheme="minorHAnsi" w:hAnsiTheme="minorHAnsi"/>
          <w:color w:val="auto"/>
          <w:szCs w:val="24"/>
          <w:lang w:val="it-IT"/>
        </w:rPr>
      </w:pPr>
      <w:r w:rsidRPr="00460A7F">
        <w:rPr>
          <w:rFonts w:asciiTheme="minorHAnsi" w:eastAsia="MS Mincho" w:hAnsiTheme="minorHAnsi" w:cs="Times New Roman"/>
          <w:color w:val="auto"/>
          <w:szCs w:val="24"/>
          <w:lang w:val="it-IT"/>
        </w:rPr>
        <w:t>Il sistema deve essere sicuro, deve essere protetto da accessi fraudolenti. Ogni utente deve poter accedere alla propria area, e le operazioni devono avvenire in modo sicuro per preservare la sicurezza dei dati personali e</w:t>
      </w:r>
      <w:r w:rsidRPr="00EC7096">
        <w:rPr>
          <w:rFonts w:asciiTheme="minorHAnsi" w:eastAsia="MS Mincho" w:hAnsiTheme="minorHAnsi" w:cs="Times New Roman"/>
          <w:color w:val="auto"/>
          <w:szCs w:val="24"/>
          <w:lang w:val="it-IT"/>
        </w:rPr>
        <w:t xml:space="preserve"> sensibili. Ciò avviene tramite un metodo di autenticazione fornendo una E-mail e una password</w:t>
      </w:r>
      <w:r>
        <w:rPr>
          <w:rFonts w:asciiTheme="minorHAnsi" w:eastAsia="MS Mincho" w:hAnsiTheme="minorHAnsi" w:cs="Times New Roman"/>
          <w:color w:val="auto"/>
          <w:szCs w:val="24"/>
          <w:lang w:val="it-IT"/>
        </w:rPr>
        <w:t xml:space="preserve">. </w:t>
      </w:r>
      <w:r w:rsidRPr="00EC7096">
        <w:rPr>
          <w:rFonts w:asciiTheme="minorHAnsi" w:eastAsia="MS Mincho" w:hAnsiTheme="minorHAnsi" w:cs="Times New Roman"/>
          <w:color w:val="auto"/>
          <w:szCs w:val="24"/>
          <w:lang w:val="it-IT"/>
        </w:rPr>
        <w:t xml:space="preserve">La sicurezza del database è garantita dal fatto che </w:t>
      </w:r>
      <w:r w:rsidRPr="00460A7F">
        <w:rPr>
          <w:rFonts w:asciiTheme="minorHAnsi" w:eastAsia="MS Mincho" w:hAnsiTheme="minorHAnsi" w:cs="Times New Roman"/>
          <w:color w:val="auto"/>
          <w:szCs w:val="24"/>
          <w:lang w:val="it-IT"/>
        </w:rPr>
        <w:t>è accessibile solo all’amministratore.</w:t>
      </w:r>
    </w:p>
    <w:p w14:paraId="772BE4F0" w14:textId="77777777" w:rsidR="004A2624" w:rsidRPr="00460A7F" w:rsidRDefault="004A2624" w:rsidP="00E6209F">
      <w:pPr>
        <w:pStyle w:val="Nessunaspaziatura"/>
        <w:numPr>
          <w:ilvl w:val="1"/>
          <w:numId w:val="23"/>
        </w:numPr>
        <w:spacing w:line="360" w:lineRule="auto"/>
        <w:ind w:left="1080"/>
        <w:contextualSpacing/>
        <w:rPr>
          <w:color w:val="auto"/>
          <w:sz w:val="24"/>
          <w:szCs w:val="24"/>
          <w:lang w:val="it-IT"/>
        </w:rPr>
      </w:pPr>
      <w:r w:rsidRPr="00460A7F">
        <w:rPr>
          <w:rFonts w:eastAsia="MS Mincho" w:cs="Times New Roman"/>
          <w:color w:val="auto"/>
          <w:sz w:val="24"/>
          <w:szCs w:val="24"/>
          <w:lang w:val="it-IT"/>
        </w:rPr>
        <w:t>Safety:</w:t>
      </w:r>
    </w:p>
    <w:p w14:paraId="69FACEFC" w14:textId="77777777" w:rsidR="004A2624" w:rsidRPr="00460A7F" w:rsidRDefault="004A2624" w:rsidP="00E6209F">
      <w:pPr>
        <w:pStyle w:val="Gpstesto"/>
        <w:ind w:left="1800"/>
        <w:contextualSpacing/>
        <w:jc w:val="left"/>
        <w:rPr>
          <w:rFonts w:asciiTheme="minorHAnsi" w:eastAsia="MS Mincho" w:hAnsiTheme="minorHAnsi" w:cs="Times New Roman"/>
          <w:color w:val="auto"/>
          <w:szCs w:val="24"/>
          <w:lang w:val="it-IT"/>
        </w:rPr>
      </w:pPr>
      <w:r w:rsidRPr="00460A7F">
        <w:rPr>
          <w:rFonts w:asciiTheme="minorHAnsi" w:eastAsia="MS Mincho" w:hAnsiTheme="minorHAnsi" w:cs="Times New Roman"/>
          <w:color w:val="auto"/>
          <w:szCs w:val="24"/>
          <w:lang w:val="it-IT"/>
        </w:rPr>
        <w:t>Il sistema in presenza di errori e fallimenti non comporta il danneggiamento fis</w:t>
      </w:r>
      <w:r>
        <w:rPr>
          <w:rFonts w:asciiTheme="minorHAnsi" w:eastAsia="MS Mincho" w:hAnsiTheme="minorHAnsi" w:cs="Times New Roman"/>
          <w:color w:val="auto"/>
          <w:szCs w:val="24"/>
          <w:lang w:val="it-IT"/>
        </w:rPr>
        <w:t>i</w:t>
      </w:r>
      <w:r w:rsidRPr="00460A7F">
        <w:rPr>
          <w:rFonts w:asciiTheme="minorHAnsi" w:eastAsia="MS Mincho" w:hAnsiTheme="minorHAnsi" w:cs="Times New Roman"/>
          <w:color w:val="auto"/>
          <w:szCs w:val="24"/>
          <w:lang w:val="it-IT"/>
        </w:rPr>
        <w:t>co di chi lo utilizza.</w:t>
      </w:r>
    </w:p>
    <w:p w14:paraId="55E386DE" w14:textId="77777777" w:rsidR="004A2624" w:rsidRPr="00460A7F" w:rsidRDefault="004A2624" w:rsidP="004A2624">
      <w:pPr>
        <w:pStyle w:val="Titolo4"/>
        <w:spacing w:line="360" w:lineRule="auto"/>
        <w:rPr>
          <w:color w:val="auto"/>
          <w:szCs w:val="24"/>
        </w:rPr>
      </w:pPr>
      <w:r w:rsidRPr="00460A7F">
        <w:rPr>
          <w:color w:val="auto"/>
          <w:szCs w:val="24"/>
        </w:rPr>
        <w:t>Criteri di costo</w:t>
      </w:r>
    </w:p>
    <w:p w14:paraId="14B9CD04"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Costi di sviluppo:</w:t>
      </w:r>
    </w:p>
    <w:p w14:paraId="36FAC82D" w14:textId="77777777" w:rsidR="004A2624" w:rsidRPr="00460A7F" w:rsidRDefault="004A2624" w:rsidP="00E6209F">
      <w:pPr>
        <w:spacing w:line="360" w:lineRule="auto"/>
        <w:ind w:left="1800"/>
        <w:contextualSpacing/>
        <w:rPr>
          <w:color w:val="auto"/>
          <w:szCs w:val="24"/>
        </w:rPr>
      </w:pPr>
      <w:r w:rsidRPr="00460A7F">
        <w:rPr>
          <w:rFonts w:eastAsia="MS Mincho" w:cs="Times New Roman"/>
          <w:color w:val="auto"/>
          <w:szCs w:val="24"/>
        </w:rPr>
        <w:t xml:space="preserve">È stimato un costo complessivo di 500 ore per la progettazione e lo sviluppo del sistema (50 ore per ogni team member). </w:t>
      </w:r>
    </w:p>
    <w:p w14:paraId="4DDE4941"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 xml:space="preserve">Costi di distribuzione: </w:t>
      </w:r>
    </w:p>
    <w:p w14:paraId="63AD1376" w14:textId="77777777" w:rsidR="004A2624" w:rsidRPr="00460A7F" w:rsidRDefault="004A2624" w:rsidP="00E6209F">
      <w:pPr>
        <w:pStyle w:val="Nessunaspaziatura"/>
        <w:spacing w:line="360" w:lineRule="auto"/>
        <w:ind w:left="1800"/>
        <w:contextualSpacing/>
        <w:rPr>
          <w:color w:val="auto"/>
          <w:sz w:val="24"/>
          <w:szCs w:val="24"/>
          <w:lang w:val="it-IT"/>
        </w:rPr>
      </w:pPr>
      <w:r w:rsidRPr="00460A7F">
        <w:rPr>
          <w:rFonts w:eastAsia="MS Mincho" w:cs="Times New Roman"/>
          <w:color w:val="auto"/>
          <w:sz w:val="24"/>
          <w:szCs w:val="24"/>
          <w:lang w:val="it-IT"/>
        </w:rPr>
        <w:t>Il costo necessario per la registrazione di un dominio sulla rete internet.</w:t>
      </w:r>
    </w:p>
    <w:p w14:paraId="01D06F56" w14:textId="77777777" w:rsidR="004A2624" w:rsidRPr="00460A7F" w:rsidRDefault="004A2624" w:rsidP="00E6209F">
      <w:pPr>
        <w:pStyle w:val="Nessunaspaziatura"/>
        <w:numPr>
          <w:ilvl w:val="1"/>
          <w:numId w:val="23"/>
        </w:numPr>
        <w:spacing w:line="360" w:lineRule="auto"/>
        <w:ind w:left="1080"/>
        <w:contextualSpacing/>
        <w:rPr>
          <w:color w:val="auto"/>
          <w:sz w:val="24"/>
          <w:szCs w:val="24"/>
          <w:lang w:val="it-IT"/>
        </w:rPr>
      </w:pPr>
      <w:r w:rsidRPr="00460A7F">
        <w:rPr>
          <w:rFonts w:eastAsia="MS Mincho" w:cs="Times New Roman"/>
          <w:color w:val="auto"/>
          <w:sz w:val="24"/>
          <w:szCs w:val="24"/>
          <w:lang w:val="it-IT"/>
        </w:rPr>
        <w:t>Costi di aggiornamento:</w:t>
      </w:r>
    </w:p>
    <w:p w14:paraId="344BE513" w14:textId="77777777" w:rsidR="004A2624" w:rsidRPr="00460A7F" w:rsidRDefault="004A2624" w:rsidP="00E6209F">
      <w:pPr>
        <w:pStyle w:val="Nessunaspaziatura"/>
        <w:spacing w:line="360" w:lineRule="auto"/>
        <w:ind w:left="1800"/>
        <w:contextualSpacing/>
        <w:rPr>
          <w:color w:val="auto"/>
          <w:sz w:val="24"/>
          <w:szCs w:val="24"/>
          <w:lang w:val="it-IT"/>
        </w:rPr>
      </w:pPr>
      <w:r w:rsidRPr="00460A7F">
        <w:rPr>
          <w:rFonts w:eastAsia="MS Mincho" w:cs="Times New Roman"/>
          <w:color w:val="auto"/>
          <w:sz w:val="24"/>
          <w:szCs w:val="24"/>
          <w:lang w:val="it-IT"/>
        </w:rPr>
        <w:t>I costi di aggiornamento verranno stabiliti di volta in volta quando necessari.</w:t>
      </w:r>
    </w:p>
    <w:p w14:paraId="5E9FD189" w14:textId="77777777" w:rsidR="004A2624" w:rsidRPr="00460A7F" w:rsidRDefault="004A2624" w:rsidP="00E6209F">
      <w:pPr>
        <w:pStyle w:val="Nessunaspaziatura"/>
        <w:numPr>
          <w:ilvl w:val="1"/>
          <w:numId w:val="23"/>
        </w:numPr>
        <w:spacing w:line="360" w:lineRule="auto"/>
        <w:ind w:left="1080"/>
        <w:contextualSpacing/>
        <w:rPr>
          <w:color w:val="auto"/>
          <w:sz w:val="24"/>
          <w:szCs w:val="24"/>
          <w:lang w:val="it-IT"/>
        </w:rPr>
      </w:pPr>
      <w:r w:rsidRPr="00460A7F">
        <w:rPr>
          <w:rFonts w:eastAsia="MS Mincho" w:cs="Times New Roman"/>
          <w:color w:val="auto"/>
          <w:sz w:val="24"/>
          <w:szCs w:val="24"/>
          <w:lang w:val="it-IT"/>
        </w:rPr>
        <w:t>Costi di manutenzione:</w:t>
      </w:r>
    </w:p>
    <w:p w14:paraId="34365820" w14:textId="77777777" w:rsidR="004A2624" w:rsidRPr="00460A7F" w:rsidRDefault="004A2624" w:rsidP="00E6209F">
      <w:pPr>
        <w:pStyle w:val="Nessunaspaziatura"/>
        <w:spacing w:line="360" w:lineRule="auto"/>
        <w:ind w:left="1800"/>
        <w:contextualSpacing/>
        <w:rPr>
          <w:color w:val="auto"/>
          <w:sz w:val="24"/>
          <w:szCs w:val="24"/>
          <w:lang w:val="it-IT"/>
        </w:rPr>
      </w:pPr>
      <w:r w:rsidRPr="00460A7F">
        <w:rPr>
          <w:rFonts w:eastAsia="MS Mincho" w:cs="Times New Roman"/>
          <w:color w:val="auto"/>
          <w:sz w:val="24"/>
          <w:szCs w:val="24"/>
          <w:lang w:val="it-IT"/>
        </w:rPr>
        <w:t>I costi di aggiornamento verranno stabiliti di volta in volta quando necessari.</w:t>
      </w:r>
    </w:p>
    <w:p w14:paraId="23DF97EC" w14:textId="77777777" w:rsidR="004A2624" w:rsidRPr="00460A7F" w:rsidRDefault="004A2624" w:rsidP="00E6209F">
      <w:pPr>
        <w:pStyle w:val="Nessunaspaziatura"/>
        <w:numPr>
          <w:ilvl w:val="1"/>
          <w:numId w:val="23"/>
        </w:numPr>
        <w:spacing w:line="360" w:lineRule="auto"/>
        <w:ind w:left="1080"/>
        <w:contextualSpacing/>
        <w:rPr>
          <w:color w:val="auto"/>
          <w:sz w:val="24"/>
          <w:szCs w:val="24"/>
          <w:lang w:val="it-IT"/>
        </w:rPr>
      </w:pPr>
      <w:r w:rsidRPr="00460A7F">
        <w:rPr>
          <w:rFonts w:eastAsia="MS Mincho" w:cs="Times New Roman"/>
          <w:color w:val="auto"/>
          <w:sz w:val="24"/>
          <w:szCs w:val="24"/>
          <w:lang w:val="it-IT"/>
        </w:rPr>
        <w:t>Costi di amministrazione:</w:t>
      </w:r>
    </w:p>
    <w:p w14:paraId="53D3F979" w14:textId="77777777" w:rsidR="004A2624" w:rsidRPr="00460A7F" w:rsidRDefault="004A2624" w:rsidP="00E6209F">
      <w:pPr>
        <w:pStyle w:val="Nessunaspaziatura"/>
        <w:spacing w:line="360" w:lineRule="auto"/>
        <w:ind w:left="1800"/>
        <w:contextualSpacing/>
        <w:rPr>
          <w:rFonts w:eastAsia="MS Mincho" w:cs="Times New Roman"/>
          <w:color w:val="auto"/>
          <w:sz w:val="24"/>
          <w:szCs w:val="24"/>
          <w:lang w:val="it-IT"/>
        </w:rPr>
      </w:pPr>
      <w:r w:rsidRPr="00460A7F">
        <w:rPr>
          <w:rFonts w:eastAsia="MS Mincho" w:cs="Times New Roman"/>
          <w:color w:val="auto"/>
          <w:sz w:val="24"/>
          <w:szCs w:val="24"/>
          <w:lang w:val="it-IT"/>
        </w:rPr>
        <w:t>I costi di amministrazione verranno stabiliti in base al personale richiesto.</w:t>
      </w:r>
    </w:p>
    <w:p w14:paraId="06166E67" w14:textId="77777777" w:rsidR="004A2624" w:rsidRPr="00460A7F" w:rsidRDefault="004A2624" w:rsidP="004A2624">
      <w:pPr>
        <w:pStyle w:val="Titolo4"/>
        <w:spacing w:line="360" w:lineRule="auto"/>
        <w:rPr>
          <w:color w:val="auto"/>
          <w:szCs w:val="24"/>
        </w:rPr>
      </w:pPr>
      <w:r w:rsidRPr="00460A7F">
        <w:rPr>
          <w:color w:val="auto"/>
          <w:szCs w:val="24"/>
        </w:rPr>
        <w:t>Criteri di manutenzione</w:t>
      </w:r>
    </w:p>
    <w:p w14:paraId="259617EC"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Estendibilità:</w:t>
      </w:r>
    </w:p>
    <w:p w14:paraId="0A207C8C" w14:textId="77777777" w:rsidR="004A2624" w:rsidRPr="00460A7F" w:rsidRDefault="004A2624" w:rsidP="00E6209F">
      <w:pPr>
        <w:pStyle w:val="Nessunaspaziatura"/>
        <w:spacing w:line="360" w:lineRule="auto"/>
        <w:ind w:left="1800"/>
        <w:contextualSpacing/>
        <w:rPr>
          <w:color w:val="auto"/>
          <w:sz w:val="24"/>
          <w:szCs w:val="24"/>
          <w:lang w:val="it-IT"/>
        </w:rPr>
      </w:pPr>
      <w:r w:rsidRPr="00460A7F">
        <w:rPr>
          <w:rFonts w:eastAsia="MS Mincho" w:cs="Times New Roman"/>
          <w:color w:val="auto"/>
          <w:sz w:val="24"/>
          <w:szCs w:val="24"/>
          <w:lang w:val="it-IT"/>
        </w:rPr>
        <w:t xml:space="preserve">Il sistema è estendibile in quanto esso stesso può essere esteso ad altri dipartimenti o ad altre università cambiando i dati su cui lavora. </w:t>
      </w:r>
    </w:p>
    <w:p w14:paraId="1B56C919" w14:textId="77777777" w:rsidR="004A2624" w:rsidRPr="00460A7F" w:rsidRDefault="004A2624" w:rsidP="00E6209F">
      <w:pPr>
        <w:pStyle w:val="Nessunaspaziatura"/>
        <w:spacing w:line="360" w:lineRule="auto"/>
        <w:ind w:left="1800"/>
        <w:contextualSpacing/>
        <w:rPr>
          <w:color w:val="auto"/>
          <w:sz w:val="24"/>
          <w:szCs w:val="24"/>
          <w:lang w:val="it-IT"/>
        </w:rPr>
      </w:pPr>
      <w:r w:rsidRPr="00460A7F">
        <w:rPr>
          <w:rFonts w:eastAsia="MS Mincho" w:cs="Times New Roman"/>
          <w:color w:val="auto"/>
          <w:sz w:val="24"/>
          <w:szCs w:val="24"/>
          <w:lang w:val="it-IT"/>
        </w:rPr>
        <w:t>Anche perché sarà possibile aggiungere in futuro, nuove funzionalità al sistema, oppure creare nuove classi, con l’estensione di quelle già esistenti.</w:t>
      </w:r>
    </w:p>
    <w:p w14:paraId="6B6D8D6F"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Modificabilità:</w:t>
      </w:r>
    </w:p>
    <w:p w14:paraId="64D7D4DB" w14:textId="77777777" w:rsidR="004A2624" w:rsidRPr="00460A7F" w:rsidRDefault="004A2624" w:rsidP="00E6209F">
      <w:pPr>
        <w:pStyle w:val="Nessunaspaziatura"/>
        <w:spacing w:line="360" w:lineRule="auto"/>
        <w:ind w:left="1800"/>
        <w:contextualSpacing/>
        <w:rPr>
          <w:color w:val="auto"/>
          <w:sz w:val="24"/>
          <w:szCs w:val="24"/>
          <w:lang w:val="it-IT"/>
        </w:rPr>
      </w:pPr>
      <w:r w:rsidRPr="00460A7F">
        <w:rPr>
          <w:rFonts w:eastAsia="MS Mincho" w:cs="Times New Roman"/>
          <w:color w:val="auto"/>
          <w:sz w:val="24"/>
          <w:szCs w:val="24"/>
          <w:lang w:val="it-IT"/>
        </w:rPr>
        <w:lastRenderedPageBreak/>
        <w:t>Il sistema ha un’ottima modificabilità in quanto sarà progettato con un’ottima scalabilità, ossia avrà un basso accoppiamento ed un’alta coesione.</w:t>
      </w:r>
    </w:p>
    <w:p w14:paraId="470DC760" w14:textId="77777777" w:rsidR="004A2624" w:rsidRPr="00460A7F" w:rsidRDefault="004A2624" w:rsidP="00E6209F">
      <w:pPr>
        <w:pStyle w:val="Nessunaspaziatura"/>
        <w:numPr>
          <w:ilvl w:val="1"/>
          <w:numId w:val="23"/>
        </w:numPr>
        <w:spacing w:line="360" w:lineRule="auto"/>
        <w:ind w:left="1080"/>
        <w:contextualSpacing/>
        <w:rPr>
          <w:color w:val="auto"/>
          <w:sz w:val="24"/>
          <w:szCs w:val="24"/>
          <w:lang w:val="it-IT"/>
        </w:rPr>
      </w:pPr>
      <w:r w:rsidRPr="00460A7F">
        <w:rPr>
          <w:rFonts w:eastAsia="MS Mincho" w:cs="Times New Roman"/>
          <w:color w:val="auto"/>
          <w:sz w:val="24"/>
          <w:szCs w:val="24"/>
          <w:lang w:val="it-IT"/>
        </w:rPr>
        <w:t>Adattabilità:</w:t>
      </w:r>
    </w:p>
    <w:p w14:paraId="76A68457" w14:textId="77777777" w:rsidR="004A2624" w:rsidRPr="00460A7F" w:rsidRDefault="004A2624" w:rsidP="00E6209F">
      <w:pPr>
        <w:spacing w:line="360" w:lineRule="auto"/>
        <w:ind w:left="1800"/>
        <w:contextualSpacing/>
        <w:rPr>
          <w:color w:val="auto"/>
          <w:szCs w:val="24"/>
        </w:rPr>
      </w:pPr>
      <w:r w:rsidRPr="00460A7F">
        <w:rPr>
          <w:rFonts w:eastAsia="MS Mincho" w:cs="Times New Roman"/>
          <w:color w:val="auto"/>
          <w:szCs w:val="24"/>
        </w:rPr>
        <w:t>Il sistema può funzionare solo in ambito universitario, ma è adattabile a più dipartimenti modificando i dati su cui lavora.</w:t>
      </w:r>
    </w:p>
    <w:p w14:paraId="6D2FEEF8" w14:textId="77777777" w:rsidR="004A2624" w:rsidRPr="00460A7F" w:rsidRDefault="004A2624" w:rsidP="00E6209F">
      <w:pPr>
        <w:pStyle w:val="Nessunaspaziatura"/>
        <w:numPr>
          <w:ilvl w:val="1"/>
          <w:numId w:val="23"/>
        </w:numPr>
        <w:spacing w:line="360" w:lineRule="auto"/>
        <w:ind w:left="1080"/>
        <w:contextualSpacing/>
        <w:rPr>
          <w:color w:val="auto"/>
          <w:sz w:val="24"/>
          <w:szCs w:val="24"/>
          <w:lang w:val="it-IT"/>
        </w:rPr>
      </w:pPr>
      <w:r w:rsidRPr="00460A7F">
        <w:rPr>
          <w:rFonts w:eastAsia="MS Mincho" w:cs="Times New Roman"/>
          <w:color w:val="auto"/>
          <w:sz w:val="24"/>
          <w:szCs w:val="24"/>
          <w:lang w:val="it-IT"/>
        </w:rPr>
        <w:t>Portabilità:</w:t>
      </w:r>
    </w:p>
    <w:p w14:paraId="62EF998D" w14:textId="77777777" w:rsidR="004A2624" w:rsidRPr="00460A7F" w:rsidRDefault="004A2624" w:rsidP="00E6209F">
      <w:pPr>
        <w:spacing w:line="360" w:lineRule="auto"/>
        <w:ind w:left="1800"/>
        <w:contextualSpacing/>
        <w:rPr>
          <w:color w:val="auto"/>
          <w:szCs w:val="24"/>
        </w:rPr>
      </w:pPr>
      <w:r w:rsidRPr="00EC7096">
        <w:rPr>
          <w:rFonts w:eastAsia="MS Mincho" w:cs="Times New Roman"/>
          <w:color w:val="auto"/>
          <w:szCs w:val="24"/>
        </w:rPr>
        <w:t xml:space="preserve">Il sistema sarà portabile in quanto l’interazione avviene mediante un browser senza interazione con il sistema sottostante, c’è quindi </w:t>
      </w:r>
      <w:r w:rsidRPr="00460A7F">
        <w:rPr>
          <w:rFonts w:eastAsia="MS Mincho" w:cs="Times New Roman"/>
          <w:color w:val="auto"/>
          <w:szCs w:val="24"/>
        </w:rPr>
        <w:t>indipendenza dal sistema operativo. Anche perché il sito sarà responsive e si adatterà ad ogni tipo di dispositivo (mobile, tablet, ecc.…).</w:t>
      </w:r>
    </w:p>
    <w:p w14:paraId="1CE2A0FF" w14:textId="77777777" w:rsidR="004A2624" w:rsidRPr="00460A7F" w:rsidRDefault="004A2624" w:rsidP="00E6209F">
      <w:pPr>
        <w:pStyle w:val="Nessunaspaziatura"/>
        <w:numPr>
          <w:ilvl w:val="1"/>
          <w:numId w:val="23"/>
        </w:numPr>
        <w:spacing w:line="360" w:lineRule="auto"/>
        <w:ind w:left="1080"/>
        <w:contextualSpacing/>
        <w:rPr>
          <w:color w:val="auto"/>
          <w:sz w:val="24"/>
          <w:szCs w:val="24"/>
          <w:lang w:val="it-IT"/>
        </w:rPr>
      </w:pPr>
      <w:r w:rsidRPr="00460A7F">
        <w:rPr>
          <w:rFonts w:eastAsia="MS Mincho" w:cs="Times New Roman"/>
          <w:color w:val="auto"/>
          <w:sz w:val="24"/>
          <w:szCs w:val="24"/>
          <w:lang w:val="it-IT"/>
        </w:rPr>
        <w:t>Leggibilità:</w:t>
      </w:r>
    </w:p>
    <w:p w14:paraId="3D472A42" w14:textId="77777777" w:rsidR="004A2624" w:rsidRPr="00460A7F" w:rsidRDefault="004A2624" w:rsidP="00E6209F">
      <w:pPr>
        <w:pStyle w:val="Nessunaspaziatura"/>
        <w:spacing w:line="360" w:lineRule="auto"/>
        <w:ind w:left="1800"/>
        <w:contextualSpacing/>
        <w:rPr>
          <w:color w:val="auto"/>
          <w:sz w:val="24"/>
          <w:szCs w:val="24"/>
          <w:lang w:val="it-IT"/>
        </w:rPr>
      </w:pPr>
      <w:r w:rsidRPr="00460A7F">
        <w:rPr>
          <w:rFonts w:eastAsia="MS Mincho" w:cs="Times New Roman"/>
          <w:color w:val="auto"/>
          <w:sz w:val="24"/>
          <w:szCs w:val="24"/>
          <w:lang w:val="it-IT"/>
        </w:rPr>
        <w:t>La comprensione del sistema dalla lettura del codice sarà abbastanza facile; grazie all’utilizzo del modello MVC (model view controller), che renderà la struttura del codice più semplice e flessibile.</w:t>
      </w:r>
    </w:p>
    <w:p w14:paraId="6E2CF4B9"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Tracciabilità dei requisiti:</w:t>
      </w:r>
    </w:p>
    <w:p w14:paraId="4DB559BD" w14:textId="77777777" w:rsidR="004A2624" w:rsidRPr="00460A7F" w:rsidRDefault="004A2624" w:rsidP="00E6209F">
      <w:pPr>
        <w:spacing w:line="360" w:lineRule="auto"/>
        <w:ind w:left="1800"/>
        <w:contextualSpacing/>
        <w:rPr>
          <w:color w:val="auto"/>
          <w:szCs w:val="24"/>
        </w:rPr>
      </w:pPr>
      <w:r w:rsidRPr="00460A7F">
        <w:rPr>
          <w:rFonts w:eastAsia="MS Mincho" w:cs="Times New Roman"/>
          <w:color w:val="auto"/>
          <w:szCs w:val="24"/>
        </w:rPr>
        <w:t>La tracciabilità è garantita tramite opportuna documentazione dalla fase di progettazione fino al testing del sistema.</w:t>
      </w:r>
    </w:p>
    <w:p w14:paraId="41407D4E" w14:textId="77777777" w:rsidR="004A2624" w:rsidRPr="00460A7F" w:rsidRDefault="004A2624" w:rsidP="004A2624">
      <w:pPr>
        <w:pStyle w:val="Titolo4"/>
        <w:spacing w:line="360" w:lineRule="auto"/>
        <w:rPr>
          <w:color w:val="auto"/>
          <w:szCs w:val="24"/>
        </w:rPr>
      </w:pPr>
      <w:r w:rsidRPr="00460A7F">
        <w:rPr>
          <w:color w:val="auto"/>
          <w:szCs w:val="24"/>
        </w:rPr>
        <w:t>Criteri utenti finali</w:t>
      </w:r>
    </w:p>
    <w:p w14:paraId="6213E46A"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Utilità:</w:t>
      </w:r>
    </w:p>
    <w:p w14:paraId="302E907F" w14:textId="77777777" w:rsidR="004A2624" w:rsidRPr="00460A7F" w:rsidRDefault="004A2624" w:rsidP="00E6209F">
      <w:pPr>
        <w:spacing w:line="360" w:lineRule="auto"/>
        <w:ind w:left="1800"/>
        <w:contextualSpacing/>
        <w:rPr>
          <w:color w:val="auto"/>
          <w:szCs w:val="24"/>
        </w:rPr>
      </w:pPr>
      <w:r w:rsidRPr="00460A7F">
        <w:rPr>
          <w:rFonts w:eastAsia="MS Mincho" w:cs="Times New Roman"/>
          <w:color w:val="auto"/>
          <w:szCs w:val="24"/>
        </w:rPr>
        <w:t>Il lavoro dell’utente verrà supportato nel miglior modo possibile dal sistema, infatti l’utente sarà guidato e agevolato nelle operazioni principali.</w:t>
      </w:r>
    </w:p>
    <w:p w14:paraId="056A37C0" w14:textId="77777777" w:rsidR="004A2624" w:rsidRPr="00460A7F" w:rsidRDefault="004A2624" w:rsidP="00E6209F">
      <w:pPr>
        <w:numPr>
          <w:ilvl w:val="1"/>
          <w:numId w:val="23"/>
        </w:numPr>
        <w:spacing w:line="360" w:lineRule="auto"/>
        <w:ind w:left="1080"/>
        <w:contextualSpacing/>
        <w:rPr>
          <w:color w:val="auto"/>
          <w:szCs w:val="24"/>
        </w:rPr>
      </w:pPr>
      <w:r w:rsidRPr="00460A7F">
        <w:rPr>
          <w:rFonts w:eastAsia="MS Mincho" w:cs="Times New Roman"/>
          <w:color w:val="auto"/>
          <w:szCs w:val="24"/>
        </w:rPr>
        <w:t>Usabilità:</w:t>
      </w:r>
    </w:p>
    <w:p w14:paraId="56E96B88" w14:textId="77777777" w:rsidR="004A2624" w:rsidRPr="00460A7F" w:rsidRDefault="004A2624" w:rsidP="00E6209F">
      <w:pPr>
        <w:spacing w:line="360" w:lineRule="auto"/>
        <w:ind w:left="1764"/>
        <w:contextualSpacing/>
        <w:rPr>
          <w:rFonts w:eastAsia="MS Mincho" w:cs="Times New Roman"/>
          <w:color w:val="auto"/>
          <w:szCs w:val="24"/>
        </w:rPr>
      </w:pPr>
      <w:r w:rsidRPr="00460A7F">
        <w:rPr>
          <w:rFonts w:eastAsia="MS Mincho" w:cs="Times New Roman"/>
          <w:color w:val="auto"/>
          <w:szCs w:val="24"/>
        </w:rPr>
        <w:t>L’usabilità di un sistema può essere analizzata considerando diverse caratteristiche. Questo sistema sarà molto semplice da apprendere anche senza la consultazione della documentazione; questo avviene soprattutto grazie all'ausilio di un'interfaccia estremamente intuitiva progettata sulla base della stereotipazione dell'utente "tipo" che lo utilizzerà (ovvero studenti giovani o comunque persone smart-friendly) e quindi delle sue capacità di comprensione.</w:t>
      </w:r>
    </w:p>
    <w:p w14:paraId="3656B9AB" w14:textId="2C543921" w:rsidR="007A62DB" w:rsidRDefault="007A62DB" w:rsidP="007A003B">
      <w:pPr>
        <w:pStyle w:val="Nessunaspaziatura"/>
        <w:spacing w:line="360" w:lineRule="auto"/>
        <w:rPr>
          <w:sz w:val="24"/>
          <w:szCs w:val="24"/>
          <w:lang w:val="it-IT"/>
        </w:rPr>
      </w:pPr>
    </w:p>
    <w:p w14:paraId="1706C1AF" w14:textId="77777777" w:rsidR="004A2624" w:rsidRPr="00460A7F" w:rsidRDefault="004A2624" w:rsidP="004A2624">
      <w:pPr>
        <w:pStyle w:val="Titolo2"/>
        <w:rPr>
          <w:color w:val="auto"/>
        </w:rPr>
      </w:pPr>
      <w:bookmarkStart w:id="15" w:name="_Toc531434984"/>
      <w:bookmarkStart w:id="16" w:name="_Toc532744521"/>
      <w:r w:rsidRPr="00460A7F">
        <w:rPr>
          <w:color w:val="auto"/>
        </w:rPr>
        <w:lastRenderedPageBreak/>
        <w:t>1.3 Priorità dei design goal</w:t>
      </w:r>
      <w:bookmarkEnd w:id="15"/>
      <w:bookmarkEnd w:id="16"/>
    </w:p>
    <w:p w14:paraId="79410E9E" w14:textId="73D0A60A" w:rsidR="004A2624" w:rsidRDefault="004A2624" w:rsidP="004A2624">
      <w:pPr>
        <w:ind w:left="720"/>
        <w:rPr>
          <w:rFonts w:eastAsia="MS Mincho" w:cs="Times New Roman"/>
          <w:color w:val="auto"/>
          <w:szCs w:val="24"/>
        </w:rPr>
      </w:pPr>
      <w:r>
        <w:rPr>
          <w:rFonts w:eastAsia="MS Mincho" w:cs="Times New Roman"/>
          <w:color w:val="auto"/>
          <w:szCs w:val="24"/>
        </w:rPr>
        <w:t>I criteri di affidabilità sono prioritari per il sistema sviluppato, a seguire sono ritenuti importati i criteri di manutenzione e i criteri di utenti finali.</w:t>
      </w:r>
    </w:p>
    <w:p w14:paraId="267EB470" w14:textId="65DCE841" w:rsidR="004A2624" w:rsidRDefault="004A2624" w:rsidP="004A2624">
      <w:pPr>
        <w:pStyle w:val="Nessunaspaziatura"/>
        <w:rPr>
          <w:lang w:val="it-IT"/>
        </w:rPr>
      </w:pPr>
    </w:p>
    <w:p w14:paraId="78CA3C0A" w14:textId="77777777" w:rsidR="004A2624" w:rsidRPr="008F13B7" w:rsidRDefault="004A2624" w:rsidP="004A2624">
      <w:pPr>
        <w:pStyle w:val="Titolo2"/>
        <w:rPr>
          <w:color w:val="auto"/>
        </w:rPr>
      </w:pPr>
      <w:bookmarkStart w:id="17" w:name="_Toc531434985"/>
      <w:bookmarkStart w:id="18" w:name="_Toc532744522"/>
      <w:r w:rsidRPr="008F13B7">
        <w:rPr>
          <w:color w:val="auto"/>
        </w:rPr>
        <w:t>1.4 Trade-</w:t>
      </w:r>
      <w:proofErr w:type="spellStart"/>
      <w:r w:rsidRPr="008F13B7">
        <w:rPr>
          <w:color w:val="auto"/>
        </w:rPr>
        <w:t>offs</w:t>
      </w:r>
      <w:bookmarkEnd w:id="17"/>
      <w:bookmarkEnd w:id="18"/>
      <w:proofErr w:type="spellEnd"/>
    </w:p>
    <w:p w14:paraId="016E4253" w14:textId="77777777" w:rsidR="004A2624" w:rsidRPr="004A2624" w:rsidRDefault="004A2624" w:rsidP="004A2624">
      <w:pPr>
        <w:pStyle w:val="Paragrafoelenco"/>
        <w:numPr>
          <w:ilvl w:val="0"/>
          <w:numId w:val="38"/>
        </w:numPr>
        <w:spacing w:line="360" w:lineRule="auto"/>
        <w:rPr>
          <w:color w:val="auto"/>
        </w:rPr>
      </w:pPr>
      <w:r w:rsidRPr="004A2624">
        <w:rPr>
          <w:color w:val="auto"/>
        </w:rPr>
        <w:t>Prestazioni vs. Costi: Il sistema utilizza principalmente materiale open source, in modo da minimizzare i costi ed essere comunque adeguatamente performante.</w:t>
      </w:r>
    </w:p>
    <w:p w14:paraId="7DF312D6" w14:textId="77777777" w:rsidR="004A2624" w:rsidRPr="004A2624" w:rsidRDefault="004A2624" w:rsidP="004A2624">
      <w:pPr>
        <w:pStyle w:val="Paragrafoelenco"/>
        <w:numPr>
          <w:ilvl w:val="0"/>
          <w:numId w:val="38"/>
        </w:numPr>
        <w:spacing w:line="360" w:lineRule="auto"/>
        <w:rPr>
          <w:color w:val="auto"/>
        </w:rPr>
      </w:pPr>
      <w:r w:rsidRPr="004A2624">
        <w:rPr>
          <w:color w:val="auto"/>
        </w:rPr>
        <w:t>Funzionalità vs. Usabilità: Il sistema mira ad essere intuitivo da utilizzare, consentendo la navigazione agevole e permettendo l’utilizzo delle funzionalità offerte anche senza consultare la documentazione.</w:t>
      </w:r>
    </w:p>
    <w:p w14:paraId="71268DC8" w14:textId="77777777" w:rsidR="004A2624" w:rsidRPr="004A2624" w:rsidRDefault="004A2624" w:rsidP="004A2624">
      <w:pPr>
        <w:pStyle w:val="Paragrafoelenco"/>
        <w:numPr>
          <w:ilvl w:val="0"/>
          <w:numId w:val="38"/>
        </w:numPr>
        <w:spacing w:line="360" w:lineRule="auto"/>
        <w:rPr>
          <w:color w:val="auto"/>
        </w:rPr>
      </w:pPr>
      <w:r w:rsidRPr="004A2624">
        <w:rPr>
          <w:color w:val="auto"/>
        </w:rPr>
        <w:t>Costi vs. Robustezza: Il sistema mira ad essere robusto e tollerante ai guasti, in modo da garantire la correttezza delle informazioni e delle funzionalità fornite.</w:t>
      </w:r>
    </w:p>
    <w:p w14:paraId="6F1A2891" w14:textId="77777777" w:rsidR="004A2624" w:rsidRPr="004A2624" w:rsidRDefault="004A2624" w:rsidP="004A2624">
      <w:pPr>
        <w:pStyle w:val="Paragrafoelenco"/>
        <w:numPr>
          <w:ilvl w:val="0"/>
          <w:numId w:val="38"/>
        </w:numPr>
        <w:spacing w:line="360" w:lineRule="auto"/>
        <w:rPr>
          <w:color w:val="auto"/>
        </w:rPr>
      </w:pPr>
      <w:r w:rsidRPr="004A2624">
        <w:rPr>
          <w:color w:val="auto"/>
        </w:rPr>
        <w:t xml:space="preserve">Efficienza vs. Portabilità: </w:t>
      </w:r>
      <w:r w:rsidRPr="004A2624">
        <w:rPr>
          <w:rFonts w:eastAsia="MS Mincho" w:cs="Times New Roman"/>
          <w:color w:val="auto"/>
          <w:szCs w:val="24"/>
        </w:rPr>
        <w:t>Il sistema mira ad essere portabile, infatti l’utilizzo di ES avviene mediante un web browser senza interazione con il sistema sottostante, c’è quindi indipendenza dal sistema operativo.</w:t>
      </w:r>
    </w:p>
    <w:p w14:paraId="599326B4" w14:textId="77777777" w:rsidR="004A2624" w:rsidRPr="004A2624" w:rsidRDefault="004A2624" w:rsidP="004A2624">
      <w:pPr>
        <w:pStyle w:val="Paragrafoelenco"/>
        <w:numPr>
          <w:ilvl w:val="0"/>
          <w:numId w:val="38"/>
        </w:numPr>
        <w:spacing w:line="360" w:lineRule="auto"/>
        <w:rPr>
          <w:color w:val="auto"/>
        </w:rPr>
      </w:pPr>
      <w:r w:rsidRPr="004A2624">
        <w:rPr>
          <w:color w:val="auto"/>
        </w:rPr>
        <w:t>Sviluppo rapido vs. Funzionalità: Il sistema mira ad offrire all’utente un’esperienza ottimale, consentendo l’utilizzo di funzionalità complete e sviluppate adeguatamente.</w:t>
      </w:r>
    </w:p>
    <w:p w14:paraId="7D40B41C" w14:textId="77777777" w:rsidR="004A2624" w:rsidRPr="004A2624" w:rsidRDefault="004A2624" w:rsidP="004A2624">
      <w:pPr>
        <w:pStyle w:val="Paragrafoelenco"/>
        <w:numPr>
          <w:ilvl w:val="0"/>
          <w:numId w:val="38"/>
        </w:numPr>
        <w:spacing w:line="360" w:lineRule="auto"/>
        <w:rPr>
          <w:color w:val="auto"/>
        </w:rPr>
      </w:pPr>
      <w:r w:rsidRPr="004A2624">
        <w:rPr>
          <w:color w:val="auto"/>
        </w:rPr>
        <w:t>Costi vs. Riutilizzabilità: Le funzionalità critiche del sistema verranno ideato e sviluppato esclusivamente dal team di sviluppo, non è comunque esclusa a priori la possibilità di utilizzare componenti precedentemente sviluppare dal team stesso o da esterni.</w:t>
      </w:r>
    </w:p>
    <w:p w14:paraId="66C6EEF6" w14:textId="77777777" w:rsidR="004A2624" w:rsidRPr="004A2624" w:rsidRDefault="004A2624" w:rsidP="004A2624">
      <w:pPr>
        <w:pStyle w:val="Nessunaspaziatura"/>
        <w:rPr>
          <w:lang w:val="it-IT"/>
        </w:rPr>
      </w:pPr>
    </w:p>
    <w:p w14:paraId="4C3279B6" w14:textId="77777777" w:rsidR="004A2624" w:rsidRPr="004A2624" w:rsidRDefault="004A2624" w:rsidP="004A2624">
      <w:pPr>
        <w:pStyle w:val="Nessunaspaziatura"/>
        <w:rPr>
          <w:lang w:val="it-IT"/>
        </w:rPr>
      </w:pPr>
    </w:p>
    <w:p w14:paraId="228C6120" w14:textId="4D5FEA2F" w:rsidR="00931BE7" w:rsidRPr="00B57F08" w:rsidRDefault="003A1A39" w:rsidP="007A003B">
      <w:pPr>
        <w:pStyle w:val="Titolo2"/>
        <w:spacing w:line="360" w:lineRule="auto"/>
        <w:rPr>
          <w:color w:val="auto"/>
        </w:rPr>
      </w:pPr>
      <w:bookmarkStart w:id="19" w:name="_Toc531271642"/>
      <w:bookmarkStart w:id="20" w:name="_Toc531272558"/>
      <w:bookmarkStart w:id="21" w:name="_Toc532744523"/>
      <w:r w:rsidRPr="00B57F08">
        <w:rPr>
          <w:color w:val="auto"/>
        </w:rPr>
        <w:t>1.</w:t>
      </w:r>
      <w:r w:rsidR="00E6209F">
        <w:rPr>
          <w:color w:val="auto"/>
        </w:rPr>
        <w:t>5</w:t>
      </w:r>
      <w:r w:rsidR="0026167D" w:rsidRPr="00B57F08">
        <w:rPr>
          <w:color w:val="auto"/>
        </w:rPr>
        <w:t xml:space="preserve"> </w:t>
      </w:r>
      <w:r w:rsidR="004A29E6" w:rsidRPr="00B57F08">
        <w:rPr>
          <w:color w:val="auto"/>
        </w:rPr>
        <w:t>Definizioni, acronimi e abbreviazioni</w:t>
      </w:r>
      <w:bookmarkEnd w:id="19"/>
      <w:bookmarkEnd w:id="20"/>
      <w:bookmarkEnd w:id="21"/>
    </w:p>
    <w:p w14:paraId="56DD4174" w14:textId="77777777" w:rsidR="004A07DE" w:rsidRPr="00B57F08" w:rsidRDefault="004A07DE" w:rsidP="007A003B">
      <w:pPr>
        <w:pStyle w:val="Gpstesto"/>
        <w:numPr>
          <w:ilvl w:val="0"/>
          <w:numId w:val="21"/>
        </w:numPr>
        <w:rPr>
          <w:color w:val="auto"/>
          <w:lang w:val="it-IT"/>
        </w:rPr>
      </w:pPr>
      <w:r w:rsidRPr="00B57F08">
        <w:rPr>
          <w:color w:val="auto"/>
          <w:lang w:val="it-IT"/>
        </w:rPr>
        <w:t>ES: Erasmus Smart</w:t>
      </w:r>
    </w:p>
    <w:p w14:paraId="29E5622F" w14:textId="77777777" w:rsidR="004A07DE" w:rsidRPr="00B57F08" w:rsidRDefault="004A07DE" w:rsidP="007A003B">
      <w:pPr>
        <w:pStyle w:val="Gpstesto"/>
        <w:numPr>
          <w:ilvl w:val="0"/>
          <w:numId w:val="21"/>
        </w:numPr>
        <w:rPr>
          <w:color w:val="auto"/>
          <w:lang w:val="it-IT"/>
        </w:rPr>
      </w:pPr>
      <w:r w:rsidRPr="00B57F08">
        <w:rPr>
          <w:color w:val="auto"/>
          <w:lang w:val="it-IT"/>
        </w:rPr>
        <w:t>LA: Learning Agreement</w:t>
      </w:r>
    </w:p>
    <w:p w14:paraId="6A7D05AC" w14:textId="77777777" w:rsidR="007E7EC5" w:rsidRPr="00B57F08" w:rsidRDefault="007E7EC5" w:rsidP="007A003B">
      <w:pPr>
        <w:pStyle w:val="Paragrafoelenco"/>
        <w:numPr>
          <w:ilvl w:val="0"/>
          <w:numId w:val="22"/>
        </w:numPr>
        <w:spacing w:line="360" w:lineRule="auto"/>
        <w:rPr>
          <w:rFonts w:eastAsia="Garamond" w:cs="Garamond"/>
          <w:color w:val="auto"/>
        </w:rPr>
      </w:pPr>
      <w:r w:rsidRPr="00B57F08">
        <w:rPr>
          <w:rFonts w:eastAsia="Garamond" w:cs="Garamond"/>
          <w:color w:val="auto"/>
        </w:rPr>
        <w:t>SDD: System Design Document.</w:t>
      </w:r>
    </w:p>
    <w:p w14:paraId="529F545D" w14:textId="77777777" w:rsidR="007E7EC5" w:rsidRPr="00B57F08" w:rsidRDefault="007E7EC5" w:rsidP="007A003B">
      <w:pPr>
        <w:pStyle w:val="Paragrafoelenco"/>
        <w:numPr>
          <w:ilvl w:val="0"/>
          <w:numId w:val="22"/>
        </w:numPr>
        <w:spacing w:line="360" w:lineRule="auto"/>
        <w:rPr>
          <w:rFonts w:eastAsia="Garamond" w:cs="Garamond"/>
          <w:color w:val="auto"/>
        </w:rPr>
      </w:pPr>
      <w:r w:rsidRPr="00B57F08">
        <w:rPr>
          <w:rFonts w:eastAsia="Garamond" w:cs="Garamond"/>
          <w:color w:val="auto"/>
        </w:rPr>
        <w:t>ODD: Object Design Document.</w:t>
      </w:r>
    </w:p>
    <w:p w14:paraId="6A8A1B89" w14:textId="77777777" w:rsidR="004A07DE" w:rsidRPr="00B57F08" w:rsidRDefault="007E7EC5" w:rsidP="007A003B">
      <w:pPr>
        <w:pStyle w:val="Paragrafoelenco"/>
        <w:numPr>
          <w:ilvl w:val="0"/>
          <w:numId w:val="22"/>
        </w:numPr>
        <w:spacing w:line="360" w:lineRule="auto"/>
        <w:rPr>
          <w:rFonts w:eastAsia="Garamond" w:cs="Garamond"/>
          <w:color w:val="auto"/>
        </w:rPr>
      </w:pPr>
      <w:r w:rsidRPr="00B57F08">
        <w:rPr>
          <w:rFonts w:eastAsia="Garamond" w:cs="Garamond"/>
          <w:color w:val="auto"/>
        </w:rPr>
        <w:t>DB: Database.</w:t>
      </w:r>
    </w:p>
    <w:p w14:paraId="7AC28D28" w14:textId="77777777" w:rsidR="00DF5273" w:rsidRPr="00B57F08" w:rsidRDefault="00DF5273" w:rsidP="007A003B">
      <w:pPr>
        <w:pStyle w:val="Paragrafoelenco"/>
        <w:numPr>
          <w:ilvl w:val="0"/>
          <w:numId w:val="22"/>
        </w:numPr>
        <w:spacing w:line="360" w:lineRule="auto"/>
        <w:rPr>
          <w:color w:val="auto"/>
        </w:rPr>
      </w:pPr>
      <w:r w:rsidRPr="00B57F08">
        <w:rPr>
          <w:color w:val="auto"/>
        </w:rPr>
        <w:t>GREENFIELD ENGINEERING</w:t>
      </w:r>
      <w:r w:rsidRPr="00B57F08">
        <w:rPr>
          <w:b/>
          <w:color w:val="auto"/>
        </w:rPr>
        <w:t>:</w:t>
      </w:r>
      <w:r w:rsidRPr="00B57F08">
        <w:rPr>
          <w:color w:val="auto"/>
        </w:rPr>
        <w:t xml:space="preserve"> Tipologia di sviluppo che comincia da zero, non esiste nessun sistema a priori e i requisiti sono ottenuti dall’utente finale e dal cliente. Nasce, perciò, a partire dai bisogni dell’utente.</w:t>
      </w:r>
    </w:p>
    <w:p w14:paraId="049F31CB" w14:textId="77777777" w:rsidR="00577A69" w:rsidRPr="00B57F08" w:rsidRDefault="00577A69" w:rsidP="007A003B">
      <w:pPr>
        <w:spacing w:line="360" w:lineRule="auto"/>
        <w:rPr>
          <w:rFonts w:eastAsia="Garamond" w:cs="Garamond"/>
          <w:color w:val="auto"/>
        </w:rPr>
      </w:pPr>
    </w:p>
    <w:p w14:paraId="1E7EBEA8" w14:textId="09F6A055" w:rsidR="004A07DE" w:rsidRPr="00B57F08" w:rsidRDefault="003A1A39" w:rsidP="007A003B">
      <w:pPr>
        <w:pStyle w:val="Titolo2"/>
        <w:spacing w:line="360" w:lineRule="auto"/>
        <w:rPr>
          <w:color w:val="auto"/>
        </w:rPr>
      </w:pPr>
      <w:bookmarkStart w:id="22" w:name="_Toc531271643"/>
      <w:bookmarkStart w:id="23" w:name="_Toc531272559"/>
      <w:bookmarkStart w:id="24" w:name="_Toc532744524"/>
      <w:r w:rsidRPr="00B57F08">
        <w:rPr>
          <w:color w:val="auto"/>
        </w:rPr>
        <w:t>1.</w:t>
      </w:r>
      <w:r w:rsidR="00E6209F">
        <w:rPr>
          <w:color w:val="auto"/>
        </w:rPr>
        <w:t>6</w:t>
      </w:r>
      <w:r w:rsidR="0026167D" w:rsidRPr="00B57F08">
        <w:rPr>
          <w:color w:val="auto"/>
        </w:rPr>
        <w:t xml:space="preserve"> </w:t>
      </w:r>
      <w:r w:rsidR="004A29E6" w:rsidRPr="00B57F08">
        <w:rPr>
          <w:color w:val="auto"/>
        </w:rPr>
        <w:t>Riferimenti</w:t>
      </w:r>
      <w:bookmarkEnd w:id="22"/>
      <w:bookmarkEnd w:id="23"/>
      <w:bookmarkEnd w:id="24"/>
    </w:p>
    <w:p w14:paraId="2F4E24AD" w14:textId="77777777" w:rsidR="004A07DE" w:rsidRPr="00381A49" w:rsidRDefault="004A07DE" w:rsidP="007A003B">
      <w:pPr>
        <w:pStyle w:val="Gpstesto"/>
        <w:numPr>
          <w:ilvl w:val="0"/>
          <w:numId w:val="21"/>
        </w:numPr>
        <w:rPr>
          <w:color w:val="auto"/>
        </w:rPr>
      </w:pPr>
      <w:r w:rsidRPr="00381A49">
        <w:rPr>
          <w:color w:val="auto"/>
        </w:rPr>
        <w:t xml:space="preserve">Bernd </w:t>
      </w:r>
      <w:proofErr w:type="spellStart"/>
      <w:r w:rsidRPr="00381A49">
        <w:rPr>
          <w:color w:val="auto"/>
        </w:rPr>
        <w:t>Bruegge</w:t>
      </w:r>
      <w:proofErr w:type="spellEnd"/>
      <w:r w:rsidRPr="00381A49">
        <w:rPr>
          <w:color w:val="auto"/>
        </w:rPr>
        <w:t xml:space="preserve"> e Allen H. </w:t>
      </w:r>
      <w:proofErr w:type="spellStart"/>
      <w:r w:rsidRPr="00381A49">
        <w:rPr>
          <w:color w:val="auto"/>
        </w:rPr>
        <w:t>Dutoit</w:t>
      </w:r>
      <w:proofErr w:type="spellEnd"/>
      <w:r w:rsidRPr="00381A49">
        <w:rPr>
          <w:color w:val="auto"/>
        </w:rPr>
        <w:t xml:space="preserve"> - Object-Oriented Software Engineering (using UML, Patterns and </w:t>
      </w:r>
      <w:proofErr w:type="spellStart"/>
      <w:r w:rsidRPr="00381A49">
        <w:rPr>
          <w:color w:val="auto"/>
        </w:rPr>
        <w:t>JavaTM</w:t>
      </w:r>
      <w:proofErr w:type="spellEnd"/>
      <w:r w:rsidRPr="00381A49">
        <w:rPr>
          <w:color w:val="auto"/>
        </w:rPr>
        <w:t>) – Prentice Hall.</w:t>
      </w:r>
    </w:p>
    <w:p w14:paraId="05CFE59F" w14:textId="77777777" w:rsidR="00931BE7" w:rsidRPr="00B57F08" w:rsidRDefault="00931BE7" w:rsidP="007A003B">
      <w:pPr>
        <w:pStyle w:val="Gpstesto"/>
        <w:numPr>
          <w:ilvl w:val="0"/>
          <w:numId w:val="21"/>
        </w:numPr>
        <w:rPr>
          <w:color w:val="auto"/>
          <w:lang w:val="it-IT"/>
        </w:rPr>
      </w:pPr>
      <w:r w:rsidRPr="00B57F08">
        <w:rPr>
          <w:color w:val="auto"/>
          <w:lang w:val="it-IT"/>
        </w:rPr>
        <w:t>Documentazione generata dalle interviste con i futuri stakeholder del sistema software.</w:t>
      </w:r>
    </w:p>
    <w:p w14:paraId="69F73D23" w14:textId="77777777" w:rsidR="00931BE7" w:rsidRPr="00B57F08" w:rsidRDefault="00931BE7" w:rsidP="007A003B">
      <w:pPr>
        <w:pStyle w:val="Gpstesto"/>
        <w:numPr>
          <w:ilvl w:val="0"/>
          <w:numId w:val="21"/>
        </w:numPr>
        <w:rPr>
          <w:color w:val="auto"/>
          <w:lang w:val="it-IT"/>
        </w:rPr>
      </w:pPr>
      <w:r w:rsidRPr="00B57F08">
        <w:rPr>
          <w:color w:val="auto"/>
          <w:lang w:val="it-IT"/>
        </w:rPr>
        <w:t>Documentazione reperita tramite ricerche su Internet.</w:t>
      </w:r>
    </w:p>
    <w:p w14:paraId="59C995FC" w14:textId="3CF0E584" w:rsidR="00931BE7" w:rsidRPr="00B57F08" w:rsidRDefault="00D17101" w:rsidP="007A003B">
      <w:pPr>
        <w:pStyle w:val="Gpstesto"/>
        <w:numPr>
          <w:ilvl w:val="0"/>
          <w:numId w:val="21"/>
        </w:numPr>
        <w:rPr>
          <w:color w:val="auto"/>
          <w:lang w:val="it-IT"/>
        </w:rPr>
      </w:pPr>
      <w:r w:rsidRPr="00B57F08">
        <w:rPr>
          <w:color w:val="auto"/>
          <w:lang w:val="it-IT"/>
        </w:rPr>
        <w:t xml:space="preserve">Documentazione </w:t>
      </w:r>
      <w:r w:rsidR="00931BE7" w:rsidRPr="00B57F08">
        <w:rPr>
          <w:color w:val="auto"/>
          <w:lang w:val="it-IT"/>
        </w:rPr>
        <w:t xml:space="preserve">relativa </w:t>
      </w:r>
      <w:r w:rsidRPr="00B57F08">
        <w:rPr>
          <w:color w:val="auto"/>
          <w:lang w:val="it-IT"/>
        </w:rPr>
        <w:t xml:space="preserve">al corso di Ingegneria del Software: </w:t>
      </w:r>
      <w:r w:rsidR="004A07DE" w:rsidRPr="00B57F08">
        <w:rPr>
          <w:color w:val="auto"/>
          <w:lang w:val="it-IT"/>
        </w:rPr>
        <w:t>RAD_DDI_2.0</w:t>
      </w:r>
    </w:p>
    <w:p w14:paraId="53128261" w14:textId="77777777" w:rsidR="00931BE7" w:rsidRPr="00B57F08" w:rsidRDefault="00931BE7" w:rsidP="007A003B">
      <w:pPr>
        <w:pStyle w:val="Gpstesto"/>
        <w:ind w:left="720"/>
        <w:rPr>
          <w:color w:val="auto"/>
          <w:lang w:val="it-IT"/>
        </w:rPr>
      </w:pPr>
    </w:p>
    <w:p w14:paraId="0D0D31D0" w14:textId="068D8781" w:rsidR="00931BE7" w:rsidRPr="00B57F08" w:rsidRDefault="003A1A39" w:rsidP="007A003B">
      <w:pPr>
        <w:pStyle w:val="Titolo2"/>
        <w:spacing w:line="360" w:lineRule="auto"/>
        <w:rPr>
          <w:color w:val="auto"/>
        </w:rPr>
      </w:pPr>
      <w:bookmarkStart w:id="25" w:name="_Toc531271644"/>
      <w:bookmarkStart w:id="26" w:name="_Toc531272560"/>
      <w:bookmarkStart w:id="27" w:name="_Toc532744525"/>
      <w:r w:rsidRPr="00B57F08">
        <w:rPr>
          <w:color w:val="auto"/>
        </w:rPr>
        <w:t>1.</w:t>
      </w:r>
      <w:r w:rsidR="00E6209F">
        <w:rPr>
          <w:color w:val="auto"/>
        </w:rPr>
        <w:t>7</w:t>
      </w:r>
      <w:r w:rsidR="0026167D" w:rsidRPr="00B57F08">
        <w:rPr>
          <w:color w:val="auto"/>
        </w:rPr>
        <w:t xml:space="preserve"> </w:t>
      </w:r>
      <w:r w:rsidR="004A29E6" w:rsidRPr="00B57F08">
        <w:rPr>
          <w:color w:val="auto"/>
        </w:rPr>
        <w:t>Panoramica</w:t>
      </w:r>
      <w:bookmarkEnd w:id="25"/>
      <w:bookmarkEnd w:id="26"/>
      <w:bookmarkEnd w:id="27"/>
      <w:r w:rsidR="004A29E6" w:rsidRPr="00B57F08">
        <w:rPr>
          <w:color w:val="auto"/>
        </w:rPr>
        <w:t xml:space="preserve"> </w:t>
      </w:r>
    </w:p>
    <w:p w14:paraId="2A311FC5" w14:textId="77777777" w:rsidR="00AC2857" w:rsidRPr="00807FEA" w:rsidRDefault="00AC2857" w:rsidP="00E6209F">
      <w:pPr>
        <w:pStyle w:val="Gpstesto"/>
        <w:rPr>
          <w:color w:val="auto"/>
          <w:lang w:val="it-IT"/>
        </w:rPr>
      </w:pPr>
      <w:r w:rsidRPr="00807FEA">
        <w:rPr>
          <w:color w:val="auto"/>
          <w:lang w:val="it-IT"/>
        </w:rPr>
        <w:t>Al secondo punto del documento verrà presentato il sistema corrente.</w:t>
      </w:r>
    </w:p>
    <w:p w14:paraId="4711B740" w14:textId="77777777" w:rsidR="00AC2857" w:rsidRPr="00807FEA" w:rsidRDefault="00AC2857" w:rsidP="00E6209F">
      <w:pPr>
        <w:pStyle w:val="Gpstesto"/>
        <w:rPr>
          <w:color w:val="auto"/>
          <w:lang w:val="it-IT"/>
        </w:rPr>
      </w:pPr>
      <w:r w:rsidRPr="00807FEA">
        <w:rPr>
          <w:color w:val="auto"/>
          <w:lang w:val="it-IT"/>
        </w:rPr>
        <w:t>Al terzo punto verrà presentata l’architettura del sistema proposto in cui gestiremo la decomposizione in sottosistemi, il mapping hardware/software, i dati persistenti, il controllo degli accessi e sicurezza, il controllo del flusso globale del sistema</w:t>
      </w:r>
      <w:r w:rsidR="005C6560" w:rsidRPr="00807FEA">
        <w:rPr>
          <w:color w:val="auto"/>
          <w:lang w:val="it-IT"/>
        </w:rPr>
        <w:t xml:space="preserve"> e</w:t>
      </w:r>
      <w:r w:rsidRPr="00807FEA">
        <w:rPr>
          <w:color w:val="auto"/>
          <w:lang w:val="it-IT"/>
        </w:rPr>
        <w:t xml:space="preserve"> le condizioni limite.</w:t>
      </w:r>
    </w:p>
    <w:p w14:paraId="294BB92E" w14:textId="77777777" w:rsidR="00E31CCC" w:rsidRPr="00807FEA" w:rsidRDefault="00374CE8" w:rsidP="00E6209F">
      <w:pPr>
        <w:pStyle w:val="Gpstesto"/>
        <w:rPr>
          <w:color w:val="auto"/>
          <w:lang w:val="it-IT"/>
        </w:rPr>
      </w:pPr>
      <w:r w:rsidRPr="00807FEA">
        <w:rPr>
          <w:color w:val="auto"/>
          <w:lang w:val="it-IT"/>
        </w:rPr>
        <w:t>Al quarto punto v</w:t>
      </w:r>
      <w:r w:rsidR="00AC2857" w:rsidRPr="00807FEA">
        <w:rPr>
          <w:color w:val="auto"/>
          <w:lang w:val="it-IT"/>
        </w:rPr>
        <w:t>erranno presentati i servizi dei sottosistemi.</w:t>
      </w:r>
    </w:p>
    <w:p w14:paraId="62486C05" w14:textId="77777777" w:rsidR="00E31CCC" w:rsidRPr="00B57F08" w:rsidRDefault="00E31CCC" w:rsidP="007A003B">
      <w:pPr>
        <w:pStyle w:val="Nessunaspaziatura"/>
        <w:spacing w:line="360" w:lineRule="auto"/>
        <w:rPr>
          <w:color w:val="1F3864" w:themeColor="accent1" w:themeShade="80"/>
          <w:lang w:val="it-IT"/>
        </w:rPr>
      </w:pPr>
    </w:p>
    <w:p w14:paraId="3E23E55A" w14:textId="6C4D9023" w:rsidR="00ED0F44" w:rsidRPr="00E6209F" w:rsidRDefault="0026167D" w:rsidP="00E6209F">
      <w:pPr>
        <w:pStyle w:val="Titolo1"/>
        <w:spacing w:line="360" w:lineRule="auto"/>
        <w:rPr>
          <w:color w:val="1F3864" w:themeColor="accent1" w:themeShade="80"/>
          <w:u w:val="single"/>
        </w:rPr>
      </w:pPr>
      <w:bookmarkStart w:id="28" w:name="_Toc531271645"/>
      <w:bookmarkStart w:id="29" w:name="_Toc531272561"/>
      <w:bookmarkStart w:id="30" w:name="_Toc532744526"/>
      <w:r w:rsidRPr="00B57F08">
        <w:rPr>
          <w:color w:val="1F3864" w:themeColor="accent1" w:themeShade="80"/>
          <w:u w:val="single"/>
        </w:rPr>
        <w:t xml:space="preserve">2. </w:t>
      </w:r>
      <w:r w:rsidR="003A1A39" w:rsidRPr="00B57F08">
        <w:rPr>
          <w:color w:val="1F3864" w:themeColor="accent1" w:themeShade="80"/>
          <w:u w:val="single"/>
        </w:rPr>
        <w:t>Architettura del Sistema corrent</w:t>
      </w:r>
      <w:r w:rsidR="0055689E" w:rsidRPr="00B57F08">
        <w:rPr>
          <w:color w:val="1F3864" w:themeColor="accent1" w:themeShade="80"/>
          <w:u w:val="single"/>
        </w:rPr>
        <w:t>e</w:t>
      </w:r>
      <w:bookmarkEnd w:id="28"/>
      <w:bookmarkEnd w:id="29"/>
      <w:bookmarkEnd w:id="30"/>
    </w:p>
    <w:p w14:paraId="0227D8C1" w14:textId="77777777" w:rsidR="00E6209F" w:rsidRPr="00C55B5B" w:rsidRDefault="00E6209F" w:rsidP="00E6209F">
      <w:pPr>
        <w:pStyle w:val="Nessunaspaziatura"/>
        <w:spacing w:line="360" w:lineRule="auto"/>
        <w:jc w:val="both"/>
        <w:rPr>
          <w:color w:val="000000"/>
          <w:sz w:val="24"/>
          <w:szCs w:val="24"/>
          <w:lang w:val="it-IT"/>
        </w:rPr>
      </w:pPr>
      <w:r w:rsidRPr="00C55B5B">
        <w:rPr>
          <w:color w:val="auto"/>
          <w:sz w:val="24"/>
          <w:szCs w:val="24"/>
          <w:lang w:val="it-IT"/>
        </w:rPr>
        <w:t xml:space="preserve">Il sistema che andremo a realizzare è ideato per ovviare alle criticità dell’architettura del Sistema corrente. </w:t>
      </w:r>
      <w:r w:rsidRPr="00C55B5B">
        <w:rPr>
          <w:color w:val="000000"/>
          <w:sz w:val="24"/>
          <w:szCs w:val="24"/>
          <w:lang w:val="it-IT"/>
        </w:rPr>
        <w:t xml:space="preserve">Attualmente in modo del tutto autonomo, lo studente interessato è tenuto a compilare tutta la modulistica necessaria per la richiesta Erasmus, relativamente alle informazioni riguardanti le strutture ospitanti, passando poi dalla candidatura alla selezione ed infine all'eventuale accettazione. In seguito a questa prima fase, il candidato sarà tenuto a compilare il modulo "Learning Agreement" e provvedere al confronto tra gli esami dell’università ospitante e quelli della propria università, per poi inserire all’interno del documento quelli a lui idonei. In quest'ultima fase, lo scambio e-mail tra studente e docente non è di tipo lineare. La ricerca delle soluzioni per risolvere le criticità presenti nell’architettura del Sistema corrente è stata effettuata principalmente confrontando sistemi molto simili a quello da realizzare. Analizzando tali sistemi e più nello specifico la struttura che concerne l’organizzazione del “Learning Agreement”: </w:t>
      </w:r>
    </w:p>
    <w:p w14:paraId="67E52CD3" w14:textId="34C313C2" w:rsidR="00E6209F" w:rsidRDefault="00E6209F" w:rsidP="00E6209F">
      <w:pPr>
        <w:pStyle w:val="Nessunaspaziatura"/>
        <w:spacing w:line="360" w:lineRule="auto"/>
        <w:jc w:val="both"/>
        <w:rPr>
          <w:color w:val="000000"/>
          <w:sz w:val="24"/>
          <w:szCs w:val="24"/>
          <w:lang w:val="it-IT"/>
        </w:rPr>
      </w:pPr>
      <w:r w:rsidRPr="00C55B5B">
        <w:rPr>
          <w:color w:val="000000"/>
          <w:sz w:val="24"/>
          <w:szCs w:val="24"/>
          <w:lang w:val="it-IT"/>
        </w:rPr>
        <w:t xml:space="preserve">La fase di “presentazione del Learning </w:t>
      </w:r>
      <w:proofErr w:type="gramStart"/>
      <w:r w:rsidRPr="00C55B5B">
        <w:rPr>
          <w:color w:val="000000"/>
          <w:sz w:val="24"/>
          <w:szCs w:val="24"/>
          <w:lang w:val="it-IT"/>
        </w:rPr>
        <w:t>Agreement”…</w:t>
      </w:r>
      <w:proofErr w:type="gramEnd"/>
    </w:p>
    <w:p w14:paraId="3AD9D198" w14:textId="77777777" w:rsidR="00E6209F" w:rsidRPr="00C55B5B" w:rsidRDefault="00E6209F" w:rsidP="00E6209F">
      <w:pPr>
        <w:pStyle w:val="Nessunaspaziatura"/>
        <w:spacing w:line="360" w:lineRule="auto"/>
        <w:jc w:val="both"/>
        <w:rPr>
          <w:color w:val="000000"/>
          <w:sz w:val="24"/>
          <w:szCs w:val="24"/>
          <w:lang w:val="it-IT"/>
        </w:rPr>
      </w:pPr>
    </w:p>
    <w:p w14:paraId="5DF58AE5" w14:textId="77777777" w:rsidR="00E6209F" w:rsidRPr="00C55B5B" w:rsidRDefault="00E6209F" w:rsidP="00E6209F">
      <w:pPr>
        <w:autoSpaceDE w:val="0"/>
        <w:autoSpaceDN w:val="0"/>
        <w:adjustRightInd w:val="0"/>
        <w:spacing w:line="360" w:lineRule="auto"/>
        <w:jc w:val="both"/>
        <w:rPr>
          <w:rFonts w:cs="CIDFont+F8"/>
          <w:i/>
          <w:color w:val="auto"/>
          <w:szCs w:val="24"/>
        </w:rPr>
      </w:pPr>
      <w:r w:rsidRPr="00C55B5B">
        <w:rPr>
          <w:rFonts w:cs="CIDFont+F8"/>
          <w:i/>
          <w:color w:val="auto"/>
          <w:szCs w:val="24"/>
        </w:rPr>
        <w:t>Prima di presentare il LA lo studente dovrà accertarsi di aver inserito i seguenti dati nella sezione NOTE</w:t>
      </w:r>
    </w:p>
    <w:p w14:paraId="2FDE50C7" w14:textId="77777777" w:rsidR="00E6209F" w:rsidRPr="00C55B5B" w:rsidRDefault="00E6209F" w:rsidP="00E6209F">
      <w:pPr>
        <w:pStyle w:val="Paragrafoelenco"/>
        <w:numPr>
          <w:ilvl w:val="0"/>
          <w:numId w:val="39"/>
        </w:numPr>
        <w:autoSpaceDE w:val="0"/>
        <w:autoSpaceDN w:val="0"/>
        <w:adjustRightInd w:val="0"/>
        <w:spacing w:line="360" w:lineRule="auto"/>
        <w:jc w:val="both"/>
        <w:rPr>
          <w:rFonts w:cs="CIDFont+F1"/>
          <w:i/>
          <w:color w:val="auto"/>
          <w:szCs w:val="24"/>
        </w:rPr>
      </w:pPr>
      <w:r w:rsidRPr="00C55B5B">
        <w:rPr>
          <w:rFonts w:cs="CIDFont+F1"/>
          <w:i/>
          <w:color w:val="auto"/>
          <w:szCs w:val="24"/>
        </w:rPr>
        <w:lastRenderedPageBreak/>
        <w:t xml:space="preserve">se </w:t>
      </w:r>
      <w:r w:rsidRPr="00C55B5B">
        <w:rPr>
          <w:rFonts w:cs="CIDFont+F8"/>
          <w:i/>
          <w:color w:val="auto"/>
          <w:szCs w:val="24"/>
        </w:rPr>
        <w:t>nel LA è presente l’ATTIVITA’ DI RICERCA TESI</w:t>
      </w:r>
      <w:r w:rsidRPr="00C55B5B">
        <w:rPr>
          <w:rFonts w:cs="CIDFont+F1"/>
          <w:i/>
          <w:color w:val="auto"/>
          <w:szCs w:val="24"/>
        </w:rPr>
        <w:t>, indicare il nome e cognome del DOCENTE RELATORE</w:t>
      </w:r>
    </w:p>
    <w:p w14:paraId="7ECDB71C" w14:textId="77777777" w:rsidR="00E6209F" w:rsidRPr="00C55B5B" w:rsidRDefault="00E6209F" w:rsidP="00E6209F">
      <w:pPr>
        <w:pStyle w:val="Paragrafoelenco"/>
        <w:numPr>
          <w:ilvl w:val="0"/>
          <w:numId w:val="39"/>
        </w:numPr>
        <w:autoSpaceDE w:val="0"/>
        <w:autoSpaceDN w:val="0"/>
        <w:adjustRightInd w:val="0"/>
        <w:spacing w:line="360" w:lineRule="auto"/>
        <w:jc w:val="both"/>
        <w:rPr>
          <w:i/>
          <w:color w:val="auto"/>
          <w:szCs w:val="24"/>
        </w:rPr>
      </w:pPr>
      <w:r w:rsidRPr="00C55B5B">
        <w:rPr>
          <w:rFonts w:cs="CIDFont+F1"/>
          <w:i/>
          <w:color w:val="auto"/>
          <w:szCs w:val="24"/>
        </w:rPr>
        <w:t xml:space="preserve">se </w:t>
      </w:r>
      <w:r w:rsidRPr="00C55B5B">
        <w:rPr>
          <w:rFonts w:cs="CIDFont+F8"/>
          <w:i/>
          <w:color w:val="auto"/>
          <w:szCs w:val="24"/>
        </w:rPr>
        <w:t>nel LA sono presenti attività di CREDITI LIBERI non presenti nel proprio libretto</w:t>
      </w:r>
      <w:r w:rsidRPr="00C55B5B">
        <w:rPr>
          <w:rFonts w:cs="CIDFont+F1"/>
          <w:i/>
          <w:color w:val="auto"/>
          <w:szCs w:val="24"/>
        </w:rPr>
        <w:t xml:space="preserve"> ed elencarle</w:t>
      </w:r>
    </w:p>
    <w:p w14:paraId="34F69EB0" w14:textId="77777777" w:rsidR="00E6209F" w:rsidRPr="00C55B5B" w:rsidRDefault="00E6209F" w:rsidP="00E6209F">
      <w:pPr>
        <w:pStyle w:val="Paragrafoelenco"/>
        <w:numPr>
          <w:ilvl w:val="0"/>
          <w:numId w:val="39"/>
        </w:numPr>
        <w:autoSpaceDE w:val="0"/>
        <w:autoSpaceDN w:val="0"/>
        <w:adjustRightInd w:val="0"/>
        <w:spacing w:line="360" w:lineRule="auto"/>
        <w:jc w:val="both"/>
        <w:rPr>
          <w:rFonts w:cs="CIDFont+F1"/>
          <w:i/>
          <w:color w:val="auto"/>
          <w:szCs w:val="24"/>
        </w:rPr>
      </w:pPr>
      <w:r w:rsidRPr="00C55B5B">
        <w:rPr>
          <w:rFonts w:cs="CIDFont+F1"/>
          <w:i/>
          <w:color w:val="auto"/>
          <w:szCs w:val="24"/>
        </w:rPr>
        <w:t xml:space="preserve">se </w:t>
      </w:r>
      <w:r w:rsidRPr="00C55B5B">
        <w:rPr>
          <w:rFonts w:cs="CIDFont+F8"/>
          <w:i/>
          <w:color w:val="auto"/>
          <w:szCs w:val="24"/>
        </w:rPr>
        <w:t xml:space="preserve">nel LA sono presenti attività SOVRANNUMERARIE </w:t>
      </w:r>
      <w:r w:rsidRPr="00C55B5B">
        <w:rPr>
          <w:rFonts w:cs="CIDFont+F1"/>
          <w:i/>
          <w:color w:val="auto"/>
          <w:szCs w:val="24"/>
        </w:rPr>
        <w:t>elencarle in modo da garantire al docente che dovrà convalidare/approvare il LA che le attività non associate sono volutamente da considerarsi come “fuori piano” (queste attività sono ammesse marginalmente)</w:t>
      </w:r>
    </w:p>
    <w:p w14:paraId="7432A6F7" w14:textId="77777777" w:rsidR="00E6209F" w:rsidRPr="00C55B5B" w:rsidRDefault="00E6209F" w:rsidP="00E6209F">
      <w:pPr>
        <w:pStyle w:val="Paragrafoelenco"/>
        <w:numPr>
          <w:ilvl w:val="0"/>
          <w:numId w:val="39"/>
        </w:numPr>
        <w:autoSpaceDE w:val="0"/>
        <w:autoSpaceDN w:val="0"/>
        <w:adjustRightInd w:val="0"/>
        <w:spacing w:line="360" w:lineRule="auto"/>
        <w:jc w:val="both"/>
        <w:rPr>
          <w:rFonts w:cs="CIDFont+F1"/>
          <w:i/>
          <w:color w:val="auto"/>
          <w:szCs w:val="24"/>
        </w:rPr>
      </w:pPr>
      <w:r w:rsidRPr="00C55B5B">
        <w:rPr>
          <w:rFonts w:cs="CIDFont+F1"/>
          <w:i/>
          <w:color w:val="auto"/>
          <w:szCs w:val="24"/>
        </w:rPr>
        <w:t xml:space="preserve">se nel LA sono presenti </w:t>
      </w:r>
      <w:r w:rsidRPr="00C55B5B">
        <w:rPr>
          <w:rFonts w:cs="CIDFont+F8"/>
          <w:i/>
          <w:color w:val="auto"/>
          <w:szCs w:val="24"/>
        </w:rPr>
        <w:t xml:space="preserve">MODULI di un corso integrato </w:t>
      </w:r>
      <w:r w:rsidRPr="00C55B5B">
        <w:rPr>
          <w:rFonts w:cs="CIDFont+F1"/>
          <w:i/>
          <w:color w:val="auto"/>
          <w:szCs w:val="24"/>
        </w:rPr>
        <w:t>che dovrà poi essere completato nell’università di partenza (queste attività sono ammesse marginalmente)</w:t>
      </w:r>
    </w:p>
    <w:p w14:paraId="563C5A8C" w14:textId="77777777" w:rsidR="00E6209F" w:rsidRPr="00C55B5B" w:rsidRDefault="00E6209F" w:rsidP="00E6209F">
      <w:pPr>
        <w:pStyle w:val="Paragrafoelenco"/>
        <w:numPr>
          <w:ilvl w:val="0"/>
          <w:numId w:val="39"/>
        </w:numPr>
        <w:autoSpaceDE w:val="0"/>
        <w:autoSpaceDN w:val="0"/>
        <w:adjustRightInd w:val="0"/>
        <w:spacing w:line="360" w:lineRule="auto"/>
        <w:jc w:val="both"/>
        <w:rPr>
          <w:i/>
          <w:color w:val="auto"/>
          <w:szCs w:val="24"/>
        </w:rPr>
      </w:pPr>
      <w:r w:rsidRPr="00C55B5B">
        <w:rPr>
          <w:rFonts w:cs="CIDFont+F1"/>
          <w:i/>
          <w:color w:val="auto"/>
          <w:szCs w:val="24"/>
        </w:rPr>
        <w:t xml:space="preserve">indicare il </w:t>
      </w:r>
      <w:r w:rsidRPr="00C55B5B">
        <w:rPr>
          <w:rFonts w:cs="CIDFont+F8"/>
          <w:i/>
          <w:color w:val="auto"/>
          <w:szCs w:val="24"/>
        </w:rPr>
        <w:t>numero di mesi di mobilità</w:t>
      </w:r>
    </w:p>
    <w:p w14:paraId="646AA0C6" w14:textId="77777777" w:rsidR="00E6209F" w:rsidRPr="00C55B5B" w:rsidRDefault="00E6209F" w:rsidP="00E6209F">
      <w:pPr>
        <w:autoSpaceDE w:val="0"/>
        <w:autoSpaceDN w:val="0"/>
        <w:adjustRightInd w:val="0"/>
        <w:spacing w:line="360" w:lineRule="auto"/>
        <w:jc w:val="both"/>
        <w:rPr>
          <w:rFonts w:cs="CIDFont+F8"/>
          <w:i/>
          <w:color w:val="auto"/>
          <w:szCs w:val="24"/>
        </w:rPr>
      </w:pPr>
    </w:p>
    <w:p w14:paraId="69A6A5B1" w14:textId="77777777" w:rsidR="00E6209F" w:rsidRPr="00C55B5B" w:rsidRDefault="00E6209F" w:rsidP="00E6209F">
      <w:pPr>
        <w:autoSpaceDE w:val="0"/>
        <w:autoSpaceDN w:val="0"/>
        <w:adjustRightInd w:val="0"/>
        <w:spacing w:line="360" w:lineRule="auto"/>
        <w:jc w:val="both"/>
        <w:rPr>
          <w:rFonts w:cs="CIDFont+F8"/>
          <w:i/>
          <w:color w:val="auto"/>
          <w:szCs w:val="24"/>
        </w:rPr>
      </w:pPr>
      <w:r w:rsidRPr="00C55B5B">
        <w:rPr>
          <w:rFonts w:cs="CIDFont+F8"/>
          <w:i/>
          <w:color w:val="auto"/>
          <w:szCs w:val="24"/>
        </w:rPr>
        <w:t>Per presentare il LA si dovrà cliccare sul pulsante “Presenta il LA”</w:t>
      </w:r>
    </w:p>
    <w:p w14:paraId="392F685E" w14:textId="77777777" w:rsidR="00E6209F" w:rsidRPr="00C55B5B" w:rsidRDefault="00E6209F" w:rsidP="00E6209F">
      <w:pPr>
        <w:autoSpaceDE w:val="0"/>
        <w:autoSpaceDN w:val="0"/>
        <w:adjustRightInd w:val="0"/>
        <w:spacing w:line="360" w:lineRule="auto"/>
        <w:jc w:val="both"/>
        <w:rPr>
          <w:szCs w:val="24"/>
        </w:rPr>
      </w:pPr>
      <w:r w:rsidRPr="00C55B5B">
        <w:rPr>
          <w:noProof/>
          <w:szCs w:val="24"/>
          <w:lang w:eastAsia="it-IT"/>
        </w:rPr>
        <w:drawing>
          <wp:inline distT="0" distB="0" distL="0" distR="0" wp14:anchorId="34C6A10A" wp14:editId="431CD5DF">
            <wp:extent cx="5760085" cy="14947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494790"/>
                    </a:xfrm>
                    <a:prstGeom prst="rect">
                      <a:avLst/>
                    </a:prstGeom>
                    <a:noFill/>
                    <a:ln>
                      <a:noFill/>
                    </a:ln>
                  </pic:spPr>
                </pic:pic>
              </a:graphicData>
            </a:graphic>
          </wp:inline>
        </w:drawing>
      </w:r>
    </w:p>
    <w:p w14:paraId="6AC3BBA8" w14:textId="77777777" w:rsidR="00E6209F" w:rsidRPr="00C55B5B" w:rsidRDefault="00E6209F" w:rsidP="00E6209F">
      <w:pPr>
        <w:autoSpaceDE w:val="0"/>
        <w:autoSpaceDN w:val="0"/>
        <w:adjustRightInd w:val="0"/>
        <w:spacing w:line="360" w:lineRule="auto"/>
        <w:jc w:val="both"/>
        <w:rPr>
          <w:i/>
          <w:color w:val="auto"/>
          <w:szCs w:val="24"/>
        </w:rPr>
      </w:pPr>
      <w:r w:rsidRPr="00C55B5B">
        <w:rPr>
          <w:i/>
          <w:color w:val="auto"/>
          <w:szCs w:val="24"/>
        </w:rPr>
        <w:t>Lo stato del LA passerà da “BOZZA” a “PRESENTATO”</w:t>
      </w:r>
    </w:p>
    <w:p w14:paraId="7203103E" w14:textId="77777777" w:rsidR="00E6209F" w:rsidRPr="00C55B5B" w:rsidRDefault="00E6209F" w:rsidP="00E6209F">
      <w:pPr>
        <w:autoSpaceDE w:val="0"/>
        <w:autoSpaceDN w:val="0"/>
        <w:adjustRightInd w:val="0"/>
        <w:spacing w:line="360" w:lineRule="auto"/>
        <w:jc w:val="both"/>
        <w:rPr>
          <w:color w:val="000000"/>
          <w:szCs w:val="24"/>
        </w:rPr>
      </w:pPr>
    </w:p>
    <w:p w14:paraId="76DFD5A0" w14:textId="769F81F4" w:rsidR="00E6209F" w:rsidRPr="00E6209F" w:rsidRDefault="00E6209F" w:rsidP="00E6209F">
      <w:pPr>
        <w:autoSpaceDE w:val="0"/>
        <w:autoSpaceDN w:val="0"/>
        <w:adjustRightInd w:val="0"/>
        <w:spacing w:line="360" w:lineRule="auto"/>
        <w:jc w:val="both"/>
        <w:rPr>
          <w:i/>
          <w:color w:val="auto"/>
          <w:szCs w:val="24"/>
        </w:rPr>
      </w:pPr>
      <w:r w:rsidRPr="00C55B5B">
        <w:rPr>
          <w:color w:val="000000"/>
          <w:szCs w:val="24"/>
        </w:rPr>
        <w:t>…e la fase di comprensione dei vari stati dello stesso,</w:t>
      </w:r>
    </w:p>
    <w:p w14:paraId="04134826" w14:textId="77777777" w:rsidR="00E6209F" w:rsidRPr="00C55B5B" w:rsidRDefault="00E6209F" w:rsidP="00E6209F">
      <w:pPr>
        <w:autoSpaceDE w:val="0"/>
        <w:autoSpaceDN w:val="0"/>
        <w:adjustRightInd w:val="0"/>
        <w:spacing w:line="360" w:lineRule="auto"/>
        <w:jc w:val="both"/>
        <w:rPr>
          <w:szCs w:val="24"/>
        </w:rPr>
      </w:pPr>
      <w:r w:rsidRPr="00C55B5B">
        <w:rPr>
          <w:noProof/>
          <w:color w:val="auto"/>
          <w:szCs w:val="24"/>
          <w:lang w:eastAsia="it-IT"/>
        </w:rPr>
        <w:lastRenderedPageBreak/>
        <w:drawing>
          <wp:inline distT="0" distB="0" distL="0" distR="0" wp14:anchorId="4445B2AA" wp14:editId="40E3F7C1">
            <wp:extent cx="5238750" cy="32861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p>
    <w:p w14:paraId="72C3985E" w14:textId="77777777" w:rsidR="00E6209F" w:rsidRPr="00C55B5B" w:rsidRDefault="00E6209F" w:rsidP="00E6209F">
      <w:pPr>
        <w:pStyle w:val="Titolo1"/>
        <w:spacing w:line="360" w:lineRule="auto"/>
        <w:jc w:val="both"/>
        <w:rPr>
          <w:sz w:val="24"/>
          <w:szCs w:val="24"/>
        </w:rPr>
      </w:pPr>
    </w:p>
    <w:p w14:paraId="54B941B0" w14:textId="77777777" w:rsidR="00E6209F" w:rsidRPr="00C55B5B" w:rsidRDefault="00E6209F" w:rsidP="00E6209F">
      <w:pPr>
        <w:spacing w:line="360" w:lineRule="auto"/>
        <w:jc w:val="both"/>
        <w:rPr>
          <w:i/>
          <w:color w:val="auto"/>
          <w:szCs w:val="24"/>
        </w:rPr>
      </w:pPr>
      <w:r w:rsidRPr="00C55B5B">
        <w:rPr>
          <w:i/>
          <w:color w:val="auto"/>
          <w:szCs w:val="24"/>
        </w:rPr>
        <w:t>-LA ACCETTATO</w:t>
      </w:r>
    </w:p>
    <w:p w14:paraId="6219DA5F" w14:textId="77777777" w:rsidR="00E6209F" w:rsidRPr="00C55B5B" w:rsidRDefault="00E6209F" w:rsidP="00E6209F">
      <w:pPr>
        <w:spacing w:line="360" w:lineRule="auto"/>
        <w:jc w:val="both"/>
        <w:rPr>
          <w:i/>
          <w:color w:val="auto"/>
          <w:szCs w:val="24"/>
        </w:rPr>
      </w:pPr>
      <w:r w:rsidRPr="00C55B5B">
        <w:rPr>
          <w:i/>
          <w:color w:val="auto"/>
          <w:szCs w:val="24"/>
        </w:rPr>
        <w:t>Lo studente riceverà una mail e dovrà provvedere a stampare il LA accettato, firmarlo e farlo firmare al responsabile della struttura ospitante.</w:t>
      </w:r>
    </w:p>
    <w:p w14:paraId="14DB5BC3" w14:textId="77777777" w:rsidR="00E6209F" w:rsidRPr="00C55B5B" w:rsidRDefault="00E6209F" w:rsidP="00E6209F">
      <w:pPr>
        <w:spacing w:line="360" w:lineRule="auto"/>
        <w:jc w:val="both"/>
        <w:rPr>
          <w:i/>
          <w:color w:val="auto"/>
          <w:szCs w:val="24"/>
        </w:rPr>
      </w:pPr>
      <w:r w:rsidRPr="00C55B5B">
        <w:rPr>
          <w:i/>
          <w:color w:val="auto"/>
          <w:szCs w:val="24"/>
        </w:rPr>
        <w:t>-LA RIFIUTATO</w:t>
      </w:r>
    </w:p>
    <w:p w14:paraId="3E5BF4DF" w14:textId="77777777" w:rsidR="00E6209F" w:rsidRPr="00C55B5B" w:rsidRDefault="00E6209F" w:rsidP="00E6209F">
      <w:pPr>
        <w:spacing w:line="360" w:lineRule="auto"/>
        <w:jc w:val="both"/>
        <w:rPr>
          <w:i/>
          <w:color w:val="auto"/>
          <w:szCs w:val="24"/>
        </w:rPr>
      </w:pPr>
      <w:r w:rsidRPr="00C55B5B">
        <w:rPr>
          <w:i/>
          <w:color w:val="auto"/>
          <w:szCs w:val="24"/>
        </w:rPr>
        <w:t xml:space="preserve">Lo studente riceverà una mail e dovrà provvedere a modificare il LA creandone uno nuovo che andrà automaticamente a sostituire quello esistente, ma prima di questo è buona cosa leggere nella sezione “NOTE DOCENTE” il perché il LA è stato rifiutato. </w:t>
      </w:r>
    </w:p>
    <w:p w14:paraId="68CDEF38" w14:textId="77777777" w:rsidR="00E6209F" w:rsidRPr="00C55B5B" w:rsidRDefault="00E6209F" w:rsidP="00E6209F">
      <w:pPr>
        <w:spacing w:line="360" w:lineRule="auto"/>
        <w:jc w:val="both"/>
        <w:rPr>
          <w:i/>
          <w:color w:val="auto"/>
          <w:szCs w:val="24"/>
        </w:rPr>
      </w:pPr>
      <w:r w:rsidRPr="00C55B5B">
        <w:rPr>
          <w:i/>
          <w:color w:val="auto"/>
          <w:szCs w:val="24"/>
        </w:rPr>
        <w:t>-LA ACCETTATO E SI HA LA VOLONTA’ DI MODIFICARLO DURANTE IL CORSO DELL’ERASMUS</w:t>
      </w:r>
    </w:p>
    <w:p w14:paraId="3F5F19E0" w14:textId="77777777" w:rsidR="00E6209F" w:rsidRPr="00C55B5B" w:rsidRDefault="00E6209F" w:rsidP="00E6209F">
      <w:pPr>
        <w:spacing w:line="360" w:lineRule="auto"/>
        <w:jc w:val="both"/>
        <w:rPr>
          <w:i/>
          <w:color w:val="auto"/>
          <w:szCs w:val="24"/>
        </w:rPr>
      </w:pPr>
      <w:r w:rsidRPr="00C55B5B">
        <w:rPr>
          <w:i/>
          <w:color w:val="auto"/>
          <w:szCs w:val="24"/>
        </w:rPr>
        <w:t>Lo studente dovrà selezionare “Crea nuovo LA”, a questo punto verrà mostrato il LA accettato precedentemente e si avrà la possibilità di creare nuove associazioni, eliminarle motivando la scelta e di presentare il LA modificato. Lo stato del LA passerà da “ACCETTATO” a “PRESENTATO” per poi seguire l’iter per la conferma.</w:t>
      </w:r>
    </w:p>
    <w:p w14:paraId="3E707ABF" w14:textId="77777777" w:rsidR="00E6209F" w:rsidRPr="00C55B5B" w:rsidRDefault="00E6209F" w:rsidP="00E6209F">
      <w:pPr>
        <w:pStyle w:val="Nessunaspaziatura"/>
        <w:spacing w:line="360" w:lineRule="auto"/>
        <w:jc w:val="both"/>
        <w:rPr>
          <w:color w:val="000000"/>
          <w:sz w:val="24"/>
          <w:szCs w:val="24"/>
          <w:lang w:val="it-IT"/>
        </w:rPr>
      </w:pPr>
    </w:p>
    <w:p w14:paraId="7C21B917" w14:textId="77777777" w:rsidR="00E6209F" w:rsidRPr="00C55B5B" w:rsidRDefault="00E6209F" w:rsidP="00E6209F">
      <w:pPr>
        <w:pStyle w:val="Nessunaspaziatura"/>
        <w:spacing w:line="360" w:lineRule="auto"/>
        <w:jc w:val="both"/>
        <w:rPr>
          <w:color w:val="auto"/>
          <w:sz w:val="24"/>
          <w:szCs w:val="24"/>
          <w:lang w:val="it-IT"/>
        </w:rPr>
      </w:pPr>
      <w:r w:rsidRPr="00C55B5B">
        <w:rPr>
          <w:color w:val="auto"/>
          <w:sz w:val="24"/>
          <w:szCs w:val="24"/>
          <w:lang w:val="it-IT"/>
        </w:rPr>
        <w:t>Ci ha permesso di approfondire al meglio gli aspetti del dominio in questione, in modo da poterlo affrontare il più efficacemente possibile.</w:t>
      </w:r>
    </w:p>
    <w:p w14:paraId="73420EBC" w14:textId="77777777" w:rsidR="00E6209F" w:rsidRPr="00E6209F" w:rsidRDefault="00E6209F" w:rsidP="00E6209F">
      <w:pPr>
        <w:pStyle w:val="Gpstesto"/>
        <w:rPr>
          <w:color w:val="auto"/>
          <w:lang w:val="it-IT"/>
        </w:rPr>
      </w:pPr>
    </w:p>
    <w:p w14:paraId="0FC0FF19" w14:textId="77777777" w:rsidR="00DF32C2" w:rsidRPr="00B57F08" w:rsidRDefault="00DF32C2" w:rsidP="00DF32C2">
      <w:pPr>
        <w:pStyle w:val="Titolo1"/>
        <w:rPr>
          <w:color w:val="1F3864" w:themeColor="accent1" w:themeShade="80"/>
          <w:u w:val="single"/>
        </w:rPr>
      </w:pPr>
      <w:bookmarkStart w:id="31" w:name="_Toc531271646"/>
      <w:bookmarkStart w:id="32" w:name="_Toc531272562"/>
      <w:bookmarkStart w:id="33" w:name="_Toc532744527"/>
      <w:r w:rsidRPr="00B57F08">
        <w:rPr>
          <w:color w:val="1F3864" w:themeColor="accent1" w:themeShade="80"/>
          <w:u w:val="single"/>
        </w:rPr>
        <w:lastRenderedPageBreak/>
        <w:t>3. Architettura del Sistema proposto</w:t>
      </w:r>
      <w:bookmarkEnd w:id="31"/>
      <w:bookmarkEnd w:id="32"/>
      <w:bookmarkEnd w:id="33"/>
    </w:p>
    <w:p w14:paraId="4BA7B0FA" w14:textId="77777777" w:rsidR="0055689E" w:rsidRPr="00B57F08" w:rsidRDefault="0055689E" w:rsidP="0055689E">
      <w:pPr>
        <w:pStyle w:val="Titolo2"/>
        <w:rPr>
          <w:color w:val="auto"/>
        </w:rPr>
      </w:pPr>
      <w:bookmarkStart w:id="34" w:name="_Toc531271647"/>
      <w:bookmarkStart w:id="35" w:name="_Toc531272563"/>
      <w:bookmarkStart w:id="36" w:name="_Toc532744528"/>
      <w:r w:rsidRPr="00B57F08">
        <w:rPr>
          <w:color w:val="auto"/>
        </w:rPr>
        <w:t>3.1 Panoramica</w:t>
      </w:r>
      <w:bookmarkEnd w:id="34"/>
      <w:bookmarkEnd w:id="35"/>
      <w:bookmarkEnd w:id="36"/>
    </w:p>
    <w:p w14:paraId="0623BFFF" w14:textId="77777777" w:rsidR="00DE1D59" w:rsidRPr="00B57F08" w:rsidRDefault="00DE1D59" w:rsidP="00ED540B">
      <w:pPr>
        <w:pStyle w:val="Gpstesto"/>
        <w:jc w:val="left"/>
        <w:rPr>
          <w:color w:val="auto"/>
          <w:lang w:val="it-IT"/>
        </w:rPr>
      </w:pPr>
      <w:bookmarkStart w:id="37" w:name="_Toc531271648"/>
      <w:bookmarkStart w:id="38" w:name="_Toc531272564"/>
      <w:r w:rsidRPr="00B57F08">
        <w:rPr>
          <w:color w:val="auto"/>
          <w:lang w:val="it-IT"/>
        </w:rPr>
        <w:t xml:space="preserve">Il sistema da noi proposto è un’applicazione web. </w:t>
      </w:r>
      <w:r w:rsidRPr="00B57F08">
        <w:rPr>
          <w:color w:val="auto"/>
          <w:lang w:val="it-IT"/>
        </w:rPr>
        <w:br/>
        <w:t>L’obiettivo è fornire uno strumento che permetta di agevolare lo studente e il docente durante tutto il percorso Erasmus e che permetta</w:t>
      </w:r>
      <w:r w:rsidR="005C6560" w:rsidRPr="00B57F08">
        <w:rPr>
          <w:color w:val="auto"/>
          <w:lang w:val="it-IT"/>
        </w:rPr>
        <w:t>:</w:t>
      </w:r>
    </w:p>
    <w:p w14:paraId="3BBD431B" w14:textId="77777777" w:rsidR="00DE1D59" w:rsidRPr="00B57F08" w:rsidRDefault="00DE1D59" w:rsidP="00DE1D59">
      <w:pPr>
        <w:pStyle w:val="Gpstesto"/>
        <w:numPr>
          <w:ilvl w:val="0"/>
          <w:numId w:val="27"/>
        </w:numPr>
        <w:rPr>
          <w:color w:val="auto"/>
          <w:lang w:val="it-IT"/>
        </w:rPr>
      </w:pPr>
      <w:r w:rsidRPr="00B57F08">
        <w:rPr>
          <w:color w:val="auto"/>
          <w:lang w:val="it-IT"/>
        </w:rPr>
        <w:t>La sottomissione di domande in una sezione apposita</w:t>
      </w:r>
    </w:p>
    <w:p w14:paraId="087423AE" w14:textId="77777777" w:rsidR="00DE1D59" w:rsidRPr="00B57F08" w:rsidRDefault="00DE1D59" w:rsidP="00DE1D59">
      <w:pPr>
        <w:pStyle w:val="Gpstesto"/>
        <w:numPr>
          <w:ilvl w:val="0"/>
          <w:numId w:val="27"/>
        </w:numPr>
        <w:rPr>
          <w:color w:val="auto"/>
          <w:lang w:val="it-IT"/>
        </w:rPr>
      </w:pPr>
      <w:r w:rsidRPr="00B57F08">
        <w:rPr>
          <w:color w:val="auto"/>
          <w:lang w:val="it-IT"/>
        </w:rPr>
        <w:t>Una guida passo-passo che aiuti lo studente durante il suo percorso Erasmus</w:t>
      </w:r>
    </w:p>
    <w:p w14:paraId="1F7F86BE" w14:textId="77777777" w:rsidR="00DE1D59" w:rsidRPr="00B57F08" w:rsidRDefault="00DE1D59" w:rsidP="00DE1D59">
      <w:pPr>
        <w:pStyle w:val="Gpstesto"/>
        <w:numPr>
          <w:ilvl w:val="0"/>
          <w:numId w:val="27"/>
        </w:numPr>
        <w:rPr>
          <w:color w:val="auto"/>
          <w:lang w:val="it-IT"/>
        </w:rPr>
      </w:pPr>
      <w:r w:rsidRPr="00B57F08">
        <w:rPr>
          <w:color w:val="auto"/>
          <w:lang w:val="it-IT"/>
        </w:rPr>
        <w:t>La comunicazione tra lo studente e il tutor con il quale poter scambiare messaggi e documenti.</w:t>
      </w:r>
    </w:p>
    <w:p w14:paraId="656B1091" w14:textId="77777777" w:rsidR="00DE1D59" w:rsidRPr="00B57F08" w:rsidRDefault="00DE1D59" w:rsidP="00DE1D59">
      <w:pPr>
        <w:pStyle w:val="Gpstesto"/>
        <w:numPr>
          <w:ilvl w:val="0"/>
          <w:numId w:val="27"/>
        </w:numPr>
        <w:rPr>
          <w:color w:val="auto"/>
          <w:lang w:val="it-IT"/>
        </w:rPr>
      </w:pPr>
      <w:r w:rsidRPr="00B57F08">
        <w:rPr>
          <w:color w:val="auto"/>
          <w:lang w:val="it-IT"/>
        </w:rPr>
        <w:t>La recensione delle esperienze Erasmus presso le università convenzionate</w:t>
      </w:r>
    </w:p>
    <w:p w14:paraId="28F0652B" w14:textId="77777777" w:rsidR="00DE1D59" w:rsidRPr="00B57F08" w:rsidRDefault="00DE1D59" w:rsidP="00DE1D59">
      <w:pPr>
        <w:pStyle w:val="Gpstesto"/>
        <w:numPr>
          <w:ilvl w:val="0"/>
          <w:numId w:val="27"/>
        </w:numPr>
        <w:rPr>
          <w:color w:val="auto"/>
          <w:lang w:val="it-IT"/>
        </w:rPr>
      </w:pPr>
      <w:r w:rsidRPr="00B57F08">
        <w:rPr>
          <w:color w:val="auto"/>
          <w:lang w:val="it-IT"/>
        </w:rPr>
        <w:t>La possibilità di essere informato riguardo le ultime novità grazie ad una sezione apposita</w:t>
      </w:r>
    </w:p>
    <w:p w14:paraId="4101652C" w14:textId="77777777" w:rsidR="00DE1D59" w:rsidRPr="00B57F08" w:rsidRDefault="00DE1D59" w:rsidP="00DE1D59">
      <w:pPr>
        <w:pStyle w:val="Gpstesto"/>
        <w:rPr>
          <w:color w:val="auto"/>
          <w:lang w:val="it-IT"/>
        </w:rPr>
      </w:pPr>
    </w:p>
    <w:p w14:paraId="22A06D0E" w14:textId="77B7A37D" w:rsidR="00DE1D59" w:rsidRPr="00B57F08" w:rsidRDefault="00DE1D59" w:rsidP="00DE1D59">
      <w:pPr>
        <w:pStyle w:val="Gpstesto"/>
        <w:rPr>
          <w:color w:val="auto"/>
          <w:lang w:val="it-IT"/>
        </w:rPr>
      </w:pPr>
      <w:r w:rsidRPr="00B57F08">
        <w:rPr>
          <w:color w:val="auto"/>
          <w:lang w:val="it-IT"/>
        </w:rPr>
        <w:t xml:space="preserve">Lo studente potrà inserire recensioni, domande e risposte, mentre l’inserimento delle news è compito dell’amministratore. Il sistema </w:t>
      </w:r>
      <w:r w:rsidR="00D2025E">
        <w:rPr>
          <w:color w:val="auto"/>
          <w:lang w:val="it-IT"/>
        </w:rPr>
        <w:t xml:space="preserve">sarà </w:t>
      </w:r>
      <w:r w:rsidR="00ED540B">
        <w:rPr>
          <w:color w:val="auto"/>
          <w:lang w:val="it-IT"/>
        </w:rPr>
        <w:t>di tipo 2-tier:</w:t>
      </w:r>
      <w:r w:rsidRPr="00B57F08">
        <w:rPr>
          <w:color w:val="auto"/>
          <w:lang w:val="it-IT"/>
        </w:rPr>
        <w:t xml:space="preserve"> il client </w:t>
      </w:r>
      <w:r w:rsidR="00D2025E">
        <w:rPr>
          <w:color w:val="auto"/>
          <w:lang w:val="it-IT"/>
        </w:rPr>
        <w:t xml:space="preserve">quindi </w:t>
      </w:r>
      <w:r w:rsidRPr="00B57F08">
        <w:rPr>
          <w:color w:val="auto"/>
          <w:lang w:val="it-IT"/>
        </w:rPr>
        <w:t>gest</w:t>
      </w:r>
      <w:r w:rsidR="00D2025E">
        <w:rPr>
          <w:color w:val="auto"/>
          <w:lang w:val="it-IT"/>
        </w:rPr>
        <w:t>irà la parte di presentazione, e la parte di logica. La parte</w:t>
      </w:r>
      <w:r w:rsidRPr="00B57F08">
        <w:rPr>
          <w:color w:val="auto"/>
          <w:lang w:val="it-IT"/>
        </w:rPr>
        <w:t xml:space="preserve"> relativa ai dati </w:t>
      </w:r>
      <w:r w:rsidR="00D2025E">
        <w:rPr>
          <w:color w:val="auto"/>
          <w:lang w:val="it-IT"/>
        </w:rPr>
        <w:t>sarà salvata</w:t>
      </w:r>
      <w:r w:rsidRPr="00B57F08">
        <w:rPr>
          <w:color w:val="auto"/>
          <w:lang w:val="it-IT"/>
        </w:rPr>
        <w:t xml:space="preserve"> i</w:t>
      </w:r>
      <w:r w:rsidR="00D2025E">
        <w:rPr>
          <w:color w:val="auto"/>
          <w:lang w:val="it-IT"/>
        </w:rPr>
        <w:t>n un database presente in cloud, evitando di utilizzare server dedicati.</w:t>
      </w:r>
    </w:p>
    <w:p w14:paraId="2C1B1ADA" w14:textId="71EFBC8F" w:rsidR="00DE1D59" w:rsidRPr="00B57F08" w:rsidRDefault="00DE1D59" w:rsidP="00DE1D59">
      <w:pPr>
        <w:pStyle w:val="Gpstesto"/>
        <w:rPr>
          <w:color w:val="auto"/>
          <w:lang w:val="it-IT"/>
        </w:rPr>
      </w:pPr>
      <w:r w:rsidRPr="00B57F08">
        <w:rPr>
          <w:color w:val="auto"/>
          <w:lang w:val="it-IT"/>
        </w:rPr>
        <w:t xml:space="preserve">Le funzionalità saranno divise in </w:t>
      </w:r>
      <w:proofErr w:type="spellStart"/>
      <w:r w:rsidRPr="00B57F08">
        <w:rPr>
          <w:color w:val="auto"/>
          <w:lang w:val="it-IT"/>
        </w:rPr>
        <w:t>layer</w:t>
      </w:r>
      <w:proofErr w:type="spellEnd"/>
      <w:r w:rsidRPr="00B57F08">
        <w:rPr>
          <w:color w:val="auto"/>
          <w:lang w:val="it-IT"/>
        </w:rPr>
        <w:t xml:space="preserve"> logici in base alle differenti funzionalità: </w:t>
      </w:r>
      <w:r w:rsidR="002422BD">
        <w:rPr>
          <w:color w:val="auto"/>
          <w:lang w:val="it-IT"/>
        </w:rPr>
        <w:t>View per la parte dell’interfaccia grafica, Model per la parte di gestione dei dati e Controller per la gestione del flusso del sistema.</w:t>
      </w:r>
    </w:p>
    <w:p w14:paraId="5971CDE8" w14:textId="7F7BB502" w:rsidR="0055689E" w:rsidRDefault="0055689E" w:rsidP="0055689E">
      <w:pPr>
        <w:pStyle w:val="Titolo2"/>
        <w:rPr>
          <w:color w:val="auto"/>
        </w:rPr>
      </w:pPr>
      <w:bookmarkStart w:id="39" w:name="_Toc532744529"/>
      <w:r w:rsidRPr="00B57F08">
        <w:rPr>
          <w:color w:val="auto"/>
        </w:rPr>
        <w:t>3.2 Decomposizione in sottosistemi</w:t>
      </w:r>
      <w:bookmarkEnd w:id="37"/>
      <w:bookmarkEnd w:id="38"/>
      <w:bookmarkEnd w:id="39"/>
    </w:p>
    <w:p w14:paraId="6FCFC00D" w14:textId="13A29BF5" w:rsidR="00D2025E" w:rsidRDefault="00D2025E" w:rsidP="00D2025E">
      <w:pPr>
        <w:pStyle w:val="Titolo3"/>
        <w:rPr>
          <w:color w:val="auto"/>
        </w:rPr>
      </w:pPr>
      <w:bookmarkStart w:id="40" w:name="_Toc532744530"/>
      <w:r w:rsidRPr="00D2025E">
        <w:rPr>
          <w:color w:val="auto"/>
        </w:rPr>
        <w:t xml:space="preserve">3.2.1 Decomposizione in </w:t>
      </w:r>
      <w:proofErr w:type="spellStart"/>
      <w:r w:rsidRPr="00D2025E">
        <w:rPr>
          <w:color w:val="auto"/>
        </w:rPr>
        <w:t>layer</w:t>
      </w:r>
      <w:bookmarkEnd w:id="40"/>
      <w:proofErr w:type="spellEnd"/>
    </w:p>
    <w:p w14:paraId="273BDFA9" w14:textId="77777777" w:rsidR="0004168E" w:rsidRPr="00B57F08" w:rsidRDefault="0004168E" w:rsidP="0004168E">
      <w:pPr>
        <w:pStyle w:val="Gpstesto"/>
        <w:rPr>
          <w:color w:val="auto"/>
          <w:lang w:val="it-IT"/>
        </w:rPr>
      </w:pPr>
      <w:r w:rsidRPr="00B57F08">
        <w:rPr>
          <w:color w:val="auto"/>
          <w:lang w:val="it-IT"/>
        </w:rPr>
        <w:t xml:space="preserve">La decomposizione prevista per il sistema è composta da tre </w:t>
      </w:r>
      <w:proofErr w:type="spellStart"/>
      <w:r w:rsidRPr="00B57F08">
        <w:rPr>
          <w:color w:val="auto"/>
          <w:lang w:val="it-IT"/>
        </w:rPr>
        <w:t>layer</w:t>
      </w:r>
      <w:proofErr w:type="spellEnd"/>
      <w:r w:rsidRPr="00B57F08">
        <w:rPr>
          <w:color w:val="auto"/>
          <w:lang w:val="it-IT"/>
        </w:rPr>
        <w:t xml:space="preserve"> che si occupano di gestire aspetti e funzionalità differenti:</w:t>
      </w:r>
    </w:p>
    <w:p w14:paraId="3F002AB0" w14:textId="16E4B785" w:rsidR="0004168E" w:rsidRDefault="0004168E" w:rsidP="0004168E">
      <w:pPr>
        <w:pStyle w:val="Gpstesto"/>
        <w:numPr>
          <w:ilvl w:val="1"/>
          <w:numId w:val="22"/>
        </w:numPr>
        <w:rPr>
          <w:color w:val="auto"/>
          <w:lang w:val="it-IT"/>
        </w:rPr>
      </w:pPr>
      <w:r>
        <w:rPr>
          <w:b/>
          <w:color w:val="auto"/>
          <w:lang w:val="it-IT"/>
        </w:rPr>
        <w:t>View</w:t>
      </w:r>
      <w:r w:rsidRPr="00B57F08">
        <w:rPr>
          <w:color w:val="auto"/>
          <w:lang w:val="it-IT"/>
        </w:rPr>
        <w:t>: raccoglie e gestisce l’interfaccia grafica e gli eventi generati dall’utente;</w:t>
      </w:r>
    </w:p>
    <w:p w14:paraId="5F6121E3" w14:textId="10CEC125" w:rsidR="0004168E" w:rsidRPr="00B57F08" w:rsidRDefault="0004168E" w:rsidP="0004168E">
      <w:pPr>
        <w:pStyle w:val="Gpstesto"/>
        <w:numPr>
          <w:ilvl w:val="1"/>
          <w:numId w:val="22"/>
        </w:numPr>
        <w:rPr>
          <w:color w:val="auto"/>
          <w:lang w:val="it-IT"/>
        </w:rPr>
      </w:pPr>
      <w:r>
        <w:rPr>
          <w:b/>
          <w:color w:val="auto"/>
          <w:lang w:val="it-IT"/>
        </w:rPr>
        <w:t>Model</w:t>
      </w:r>
      <w:r w:rsidRPr="0004168E">
        <w:rPr>
          <w:color w:val="auto"/>
          <w:lang w:val="it-IT"/>
        </w:rPr>
        <w:t>:</w:t>
      </w:r>
      <w:r>
        <w:rPr>
          <w:color w:val="auto"/>
          <w:lang w:val="it-IT"/>
        </w:rPr>
        <w:t xml:space="preserve"> gestisce i dati e la logica che interagisce con essi.</w:t>
      </w:r>
    </w:p>
    <w:p w14:paraId="13D5A76C" w14:textId="3CF442A5" w:rsidR="00DE1D59" w:rsidRPr="00B57F08" w:rsidRDefault="0004168E" w:rsidP="0004168E">
      <w:pPr>
        <w:pStyle w:val="Gpstesto"/>
        <w:numPr>
          <w:ilvl w:val="1"/>
          <w:numId w:val="22"/>
        </w:numPr>
        <w:rPr>
          <w:b/>
          <w:color w:val="auto"/>
          <w:lang w:val="it-IT"/>
        </w:rPr>
      </w:pPr>
      <w:r>
        <w:rPr>
          <w:b/>
          <w:color w:val="auto"/>
          <w:lang w:val="it-IT"/>
        </w:rPr>
        <w:lastRenderedPageBreak/>
        <w:t>Controller</w:t>
      </w:r>
      <w:r w:rsidRPr="00B57F08">
        <w:rPr>
          <w:color w:val="auto"/>
          <w:lang w:val="it-IT"/>
        </w:rPr>
        <w:t>: si occupa della gestione della logica del sistema;</w:t>
      </w:r>
      <w:r w:rsidRPr="00B57F08">
        <w:rPr>
          <w:noProof/>
          <w:color w:val="auto"/>
          <w:lang w:val="it-IT" w:eastAsia="it-IT"/>
        </w:rPr>
        <w:t xml:space="preserve"> </w:t>
      </w:r>
      <w:bookmarkStart w:id="41" w:name="_Toc531271649"/>
      <w:bookmarkStart w:id="42" w:name="_Toc531272565"/>
      <w:r w:rsidRPr="00B57F08">
        <w:rPr>
          <w:noProof/>
          <w:lang w:val="it-IT" w:eastAsia="it-IT"/>
        </w:rPr>
        <w:drawing>
          <wp:anchor distT="0" distB="0" distL="114300" distR="114300" simplePos="0" relativeHeight="251659264" behindDoc="1" locked="0" layoutInCell="1" allowOverlap="1" wp14:anchorId="463A145A" wp14:editId="1B377B69">
            <wp:simplePos x="0" y="0"/>
            <wp:positionH relativeFrom="margin">
              <wp:align>center</wp:align>
            </wp:positionH>
            <wp:positionV relativeFrom="margin">
              <wp:posOffset>428188</wp:posOffset>
            </wp:positionV>
            <wp:extent cx="4438650" cy="3192780"/>
            <wp:effectExtent l="0" t="0" r="0" b="762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38650" cy="319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9056E" w14:textId="2991BBFB" w:rsidR="00DE1D59" w:rsidRPr="00B57F08" w:rsidRDefault="00DE1D59" w:rsidP="00DE1D59">
      <w:pPr>
        <w:pStyle w:val="Gpstesto"/>
        <w:rPr>
          <w:b/>
          <w:color w:val="auto"/>
          <w:lang w:val="it-IT"/>
        </w:rPr>
      </w:pPr>
    </w:p>
    <w:p w14:paraId="1E6C170B" w14:textId="476CCF2C" w:rsidR="00F300CA" w:rsidRPr="00A717F1" w:rsidRDefault="00515D7F" w:rsidP="00172EFA">
      <w:pPr>
        <w:pStyle w:val="Gpstesto"/>
        <w:rPr>
          <w:color w:val="auto"/>
          <w:lang w:val="it-IT"/>
        </w:rPr>
      </w:pPr>
      <w:r w:rsidRPr="00A717F1">
        <w:rPr>
          <w:color w:val="auto"/>
          <w:lang w:val="it-IT"/>
        </w:rPr>
        <w:t>Il modello MVC è stato scelto per non stravolgere l’archit</w:t>
      </w:r>
      <w:r w:rsidR="00F300CA" w:rsidRPr="00A717F1">
        <w:rPr>
          <w:color w:val="auto"/>
          <w:lang w:val="it-IT"/>
        </w:rPr>
        <w:t>ettura del framework utilizzato, e per essere coerenti con i Design Goal definiti</w:t>
      </w:r>
      <w:r w:rsidR="0040522C">
        <w:rPr>
          <w:color w:val="auto"/>
          <w:lang w:val="it-IT"/>
        </w:rPr>
        <w:t>.</w:t>
      </w:r>
      <w:r w:rsidR="001904F6">
        <w:rPr>
          <w:color w:val="auto"/>
          <w:lang w:val="it-IT"/>
        </w:rPr>
        <w:t xml:space="preserve"> Questa scelta permette di aumentare la manutenibilità del codice, separando in maniera netta e definita i compiti che ogni parte del sistema deve svolgere.</w:t>
      </w:r>
    </w:p>
    <w:p w14:paraId="2EAA65F3" w14:textId="77777777" w:rsidR="00D946E7" w:rsidRDefault="00D946E7">
      <w:pPr>
        <w:spacing w:after="320"/>
        <w:rPr>
          <w:b/>
          <w:bCs/>
          <w:i/>
          <w:iCs/>
          <w:color w:val="auto"/>
          <w:szCs w:val="24"/>
        </w:rPr>
      </w:pPr>
      <w:r>
        <w:rPr>
          <w:color w:val="auto"/>
        </w:rPr>
        <w:br w:type="page"/>
      </w:r>
    </w:p>
    <w:p w14:paraId="14CB0E7C" w14:textId="0E42AB18" w:rsidR="00C617C8" w:rsidRPr="00D946E7" w:rsidRDefault="0004168E" w:rsidP="00D946E7">
      <w:pPr>
        <w:pStyle w:val="Titolo3"/>
        <w:rPr>
          <w:color w:val="auto"/>
        </w:rPr>
      </w:pPr>
      <w:bookmarkStart w:id="43" w:name="_Toc532744531"/>
      <w:r w:rsidRPr="00C617C8">
        <w:rPr>
          <w:color w:val="auto"/>
        </w:rPr>
        <w:lastRenderedPageBreak/>
        <w:t>3.2.2 Decomposizione in Sottosistemi</w:t>
      </w:r>
      <w:bookmarkEnd w:id="43"/>
    </w:p>
    <w:p w14:paraId="6B699379" w14:textId="2F6215AE" w:rsidR="00DE1D59" w:rsidRPr="00D946E7" w:rsidRDefault="00C617C8" w:rsidP="00D946E7">
      <w:r w:rsidRPr="00246E7A">
        <w:rPr>
          <w:b/>
          <w:i/>
          <w:noProof/>
          <w:lang w:eastAsia="it-IT"/>
        </w:rPr>
        <w:drawing>
          <wp:anchor distT="0" distB="0" distL="114300" distR="114300" simplePos="0" relativeHeight="251663360" behindDoc="0" locked="0" layoutInCell="1" allowOverlap="1" wp14:anchorId="0722F6CF" wp14:editId="69ED1F2F">
            <wp:simplePos x="0" y="0"/>
            <wp:positionH relativeFrom="margin">
              <wp:align>center</wp:align>
            </wp:positionH>
            <wp:positionV relativeFrom="paragraph">
              <wp:posOffset>162</wp:posOffset>
            </wp:positionV>
            <wp:extent cx="7112635" cy="5231130"/>
            <wp:effectExtent l="0" t="0" r="0" b="762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a dei sottosistemi.png"/>
                    <pic:cNvPicPr/>
                  </pic:nvPicPr>
                  <pic:blipFill>
                    <a:blip r:embed="rId14">
                      <a:extLst>
                        <a:ext uri="{28A0092B-C50C-407E-A947-70E740481C1C}">
                          <a14:useLocalDpi xmlns:a14="http://schemas.microsoft.com/office/drawing/2010/main" val="0"/>
                        </a:ext>
                      </a:extLst>
                    </a:blip>
                    <a:stretch>
                      <a:fillRect/>
                    </a:stretch>
                  </pic:blipFill>
                  <pic:spPr>
                    <a:xfrm>
                      <a:off x="0" y="0"/>
                      <a:ext cx="7112635" cy="5231130"/>
                    </a:xfrm>
                    <a:prstGeom prst="rect">
                      <a:avLst/>
                    </a:prstGeom>
                  </pic:spPr>
                </pic:pic>
              </a:graphicData>
            </a:graphic>
            <wp14:sizeRelH relativeFrom="page">
              <wp14:pctWidth>0</wp14:pctWidth>
            </wp14:sizeRelH>
            <wp14:sizeRelV relativeFrom="page">
              <wp14:pctHeight>0</wp14:pctHeight>
            </wp14:sizeRelV>
          </wp:anchor>
        </w:drawing>
      </w:r>
    </w:p>
    <w:p w14:paraId="3FE9F23F" w14:textId="77777777" w:rsidR="00DE1D59" w:rsidRPr="00B57F08" w:rsidRDefault="00DE1D59" w:rsidP="00DE1D59">
      <w:pPr>
        <w:pStyle w:val="Gpstesto"/>
        <w:rPr>
          <w:b/>
          <w:color w:val="auto"/>
          <w:lang w:val="it-IT"/>
        </w:rPr>
      </w:pPr>
    </w:p>
    <w:p w14:paraId="08CE6F91" w14:textId="77777777" w:rsidR="00DE1D59" w:rsidRPr="00B57F08" w:rsidRDefault="00DE1D59" w:rsidP="00DE1D59">
      <w:pPr>
        <w:pStyle w:val="Gpstesto"/>
        <w:rPr>
          <w:b/>
          <w:color w:val="auto"/>
          <w:lang w:val="it-IT"/>
        </w:rPr>
      </w:pPr>
    </w:p>
    <w:p w14:paraId="61CDCEAD" w14:textId="77777777" w:rsidR="00DE1D59" w:rsidRPr="00B57F08" w:rsidRDefault="00DE1D59" w:rsidP="00DE1D59">
      <w:pPr>
        <w:pStyle w:val="Gpstesto"/>
        <w:rPr>
          <w:b/>
          <w:color w:val="auto"/>
          <w:lang w:val="it-IT"/>
        </w:rPr>
      </w:pPr>
    </w:p>
    <w:p w14:paraId="6BB9E253" w14:textId="77777777" w:rsidR="00DE1D59" w:rsidRPr="00B57F08" w:rsidRDefault="00DE1D59" w:rsidP="00DE1D59">
      <w:pPr>
        <w:pStyle w:val="Gpstesto"/>
        <w:rPr>
          <w:b/>
          <w:color w:val="auto"/>
          <w:lang w:val="it-IT"/>
        </w:rPr>
      </w:pPr>
    </w:p>
    <w:p w14:paraId="23DE523C" w14:textId="77777777" w:rsidR="00DE1D59" w:rsidRPr="00B57F08" w:rsidRDefault="00DE1D59" w:rsidP="00DE1D59">
      <w:pPr>
        <w:pStyle w:val="Gpstesto"/>
        <w:rPr>
          <w:b/>
          <w:color w:val="auto"/>
          <w:lang w:val="it-IT"/>
        </w:rPr>
      </w:pPr>
    </w:p>
    <w:p w14:paraId="52E56223" w14:textId="77777777" w:rsidR="00DE1D59" w:rsidRPr="00B57F08" w:rsidRDefault="00DE1D59" w:rsidP="00DE1D59">
      <w:pPr>
        <w:pStyle w:val="Gpstesto"/>
        <w:rPr>
          <w:b/>
          <w:color w:val="auto"/>
          <w:lang w:val="it-IT"/>
        </w:rPr>
      </w:pPr>
    </w:p>
    <w:p w14:paraId="07547A01" w14:textId="77777777" w:rsidR="00DE1D59" w:rsidRPr="00B57F08" w:rsidRDefault="00DE1D59" w:rsidP="00DE1D59">
      <w:pPr>
        <w:pStyle w:val="Gpstesto"/>
        <w:rPr>
          <w:b/>
          <w:color w:val="auto"/>
          <w:lang w:val="it-IT"/>
        </w:rPr>
      </w:pPr>
    </w:p>
    <w:p w14:paraId="21458875" w14:textId="3EDE5433" w:rsidR="00172EFA" w:rsidRDefault="00172EFA">
      <w:pPr>
        <w:spacing w:after="320"/>
        <w:rPr>
          <w:b/>
          <w:bCs/>
          <w:color w:val="auto"/>
          <w:sz w:val="26"/>
          <w:szCs w:val="26"/>
        </w:rPr>
      </w:pPr>
      <w:r>
        <w:rPr>
          <w:b/>
          <w:bCs/>
          <w:color w:val="auto"/>
          <w:sz w:val="26"/>
          <w:szCs w:val="26"/>
        </w:rPr>
        <w:br w:type="page"/>
      </w:r>
    </w:p>
    <w:p w14:paraId="41EBB5DD" w14:textId="715692AA" w:rsidR="0055689E" w:rsidRPr="00B57F08" w:rsidRDefault="0055689E" w:rsidP="0055689E">
      <w:pPr>
        <w:pStyle w:val="Titolo2"/>
        <w:rPr>
          <w:color w:val="auto"/>
        </w:rPr>
      </w:pPr>
      <w:bookmarkStart w:id="44" w:name="_Toc532744532"/>
      <w:r w:rsidRPr="00B57F08">
        <w:rPr>
          <w:color w:val="auto"/>
        </w:rPr>
        <w:lastRenderedPageBreak/>
        <w:t>3.3 Mapping hardware/software</w:t>
      </w:r>
      <w:bookmarkEnd w:id="41"/>
      <w:bookmarkEnd w:id="42"/>
      <w:bookmarkEnd w:id="44"/>
    </w:p>
    <w:p w14:paraId="424DCE9D" w14:textId="77777777" w:rsidR="00DE1D59" w:rsidRPr="00B57F08" w:rsidRDefault="00DE1D59" w:rsidP="00DE1D59">
      <w:pPr>
        <w:pStyle w:val="Gpstesto"/>
        <w:rPr>
          <w:color w:val="auto"/>
          <w:lang w:val="it-IT"/>
        </w:rPr>
      </w:pPr>
      <w:bookmarkStart w:id="45" w:name="_Toc531271650"/>
      <w:bookmarkStart w:id="46" w:name="_Toc531272566"/>
      <w:r w:rsidRPr="00B57F08">
        <w:rPr>
          <w:color w:val="auto"/>
          <w:lang w:val="it-IT"/>
        </w:rPr>
        <w:t>Il sistema che verrà realizzato si basa su un’architettura Web-based.</w:t>
      </w:r>
    </w:p>
    <w:p w14:paraId="548FEBD7" w14:textId="77777777" w:rsidR="00DE1D59" w:rsidRPr="00B57F08" w:rsidRDefault="00DE1D59" w:rsidP="00DE1D59">
      <w:pPr>
        <w:pStyle w:val="Gpstesto"/>
        <w:numPr>
          <w:ilvl w:val="0"/>
          <w:numId w:val="30"/>
        </w:numPr>
        <w:rPr>
          <w:color w:val="auto"/>
          <w:lang w:val="it-IT"/>
        </w:rPr>
      </w:pPr>
      <w:r w:rsidRPr="00B57F08">
        <w:rPr>
          <w:b/>
          <w:color w:val="auto"/>
          <w:lang w:val="it-IT"/>
        </w:rPr>
        <w:t>Protocollo richiesto</w:t>
      </w:r>
      <w:r w:rsidRPr="00B57F08">
        <w:rPr>
          <w:color w:val="auto"/>
          <w:lang w:val="it-IT"/>
        </w:rPr>
        <w:t>: HTTP</w:t>
      </w:r>
    </w:p>
    <w:p w14:paraId="7153D594" w14:textId="77777777" w:rsidR="00DE1D59" w:rsidRPr="00B57F08" w:rsidRDefault="00DE1D59" w:rsidP="00DE1D59">
      <w:pPr>
        <w:pStyle w:val="Gpstesto"/>
        <w:numPr>
          <w:ilvl w:val="0"/>
          <w:numId w:val="30"/>
        </w:numPr>
        <w:rPr>
          <w:color w:val="auto"/>
          <w:lang w:val="it-IT"/>
        </w:rPr>
      </w:pPr>
      <w:r w:rsidRPr="00B57F08">
        <w:rPr>
          <w:b/>
          <w:color w:val="auto"/>
          <w:lang w:val="it-IT"/>
        </w:rPr>
        <w:t>Memorizzazione dei dati</w:t>
      </w:r>
      <w:r w:rsidRPr="00B57F08">
        <w:rPr>
          <w:color w:val="auto"/>
          <w:lang w:val="it-IT"/>
        </w:rPr>
        <w:t>: Firebase</w:t>
      </w:r>
    </w:p>
    <w:p w14:paraId="3FAAADB4" w14:textId="77777777" w:rsidR="00DE1D59" w:rsidRPr="00B57F08" w:rsidRDefault="00DE1D59" w:rsidP="00DE1D59">
      <w:pPr>
        <w:pStyle w:val="Gpstesto"/>
        <w:numPr>
          <w:ilvl w:val="0"/>
          <w:numId w:val="30"/>
        </w:numPr>
        <w:rPr>
          <w:color w:val="auto"/>
          <w:lang w:val="it-IT"/>
        </w:rPr>
      </w:pPr>
      <w:proofErr w:type="spellStart"/>
      <w:r w:rsidRPr="00B57F08">
        <w:rPr>
          <w:b/>
          <w:color w:val="auto"/>
          <w:lang w:val="it-IT"/>
        </w:rPr>
        <w:t>WebServer</w:t>
      </w:r>
      <w:proofErr w:type="spellEnd"/>
      <w:r w:rsidRPr="00B57F08">
        <w:rPr>
          <w:color w:val="auto"/>
          <w:lang w:val="it-IT"/>
        </w:rPr>
        <w:t>: Firebase Hosting</w:t>
      </w:r>
    </w:p>
    <w:p w14:paraId="77E3FA50" w14:textId="77777777" w:rsidR="00DE1D59" w:rsidRPr="00B57F08" w:rsidRDefault="009517F1" w:rsidP="00DE1D59">
      <w:pPr>
        <w:pStyle w:val="Gpstesto"/>
        <w:numPr>
          <w:ilvl w:val="0"/>
          <w:numId w:val="30"/>
        </w:numPr>
        <w:rPr>
          <w:color w:val="auto"/>
          <w:lang w:val="it-IT"/>
        </w:rPr>
      </w:pPr>
      <w:r w:rsidRPr="00B57F08">
        <w:rPr>
          <w:b/>
          <w:color w:val="auto"/>
          <w:lang w:val="it-IT"/>
        </w:rPr>
        <w:t>Tecnologie</w:t>
      </w:r>
      <w:r w:rsidR="00DE1D59" w:rsidRPr="00B57F08">
        <w:rPr>
          <w:b/>
          <w:color w:val="auto"/>
          <w:lang w:val="it-IT"/>
        </w:rPr>
        <w:t xml:space="preserve"> utilizzat</w:t>
      </w:r>
      <w:r w:rsidRPr="00B57F08">
        <w:rPr>
          <w:b/>
          <w:color w:val="auto"/>
          <w:lang w:val="it-IT"/>
        </w:rPr>
        <w:t>e</w:t>
      </w:r>
      <w:r w:rsidR="00DE1D59" w:rsidRPr="00B57F08">
        <w:rPr>
          <w:color w:val="auto"/>
          <w:lang w:val="it-IT"/>
        </w:rPr>
        <w:t>: Typescript, CSS3, HTML5</w:t>
      </w:r>
    </w:p>
    <w:p w14:paraId="6AB1D984" w14:textId="252EA570" w:rsidR="00DE1D59" w:rsidRPr="00B57F08" w:rsidRDefault="00DE1D59" w:rsidP="00DE1D59">
      <w:pPr>
        <w:pStyle w:val="Gpstesto"/>
        <w:numPr>
          <w:ilvl w:val="0"/>
          <w:numId w:val="30"/>
        </w:numPr>
        <w:rPr>
          <w:color w:val="auto"/>
          <w:lang w:val="it-IT"/>
        </w:rPr>
      </w:pPr>
      <w:r w:rsidRPr="00B57F08">
        <w:rPr>
          <w:b/>
          <w:color w:val="auto"/>
          <w:lang w:val="it-IT"/>
        </w:rPr>
        <w:t>Framework necessari:</w:t>
      </w:r>
      <w:r w:rsidRPr="00B57F08">
        <w:rPr>
          <w:color w:val="auto"/>
          <w:lang w:val="it-IT"/>
        </w:rPr>
        <w:t xml:space="preserve"> Angular 5, </w:t>
      </w:r>
      <w:proofErr w:type="spellStart"/>
      <w:r w:rsidRPr="00B57F08">
        <w:rPr>
          <w:color w:val="auto"/>
          <w:lang w:val="it-IT"/>
        </w:rPr>
        <w:t>Ionic</w:t>
      </w:r>
      <w:proofErr w:type="spellEnd"/>
      <w:r w:rsidRPr="00B57F08">
        <w:rPr>
          <w:color w:val="auto"/>
          <w:lang w:val="it-IT"/>
        </w:rPr>
        <w:t xml:space="preserve"> 3</w:t>
      </w:r>
    </w:p>
    <w:p w14:paraId="738610EB" w14:textId="4A0967FA" w:rsidR="00F723B9" w:rsidRPr="00B57F08" w:rsidRDefault="00F723B9" w:rsidP="00F723B9">
      <w:pPr>
        <w:pStyle w:val="Gpstesto"/>
        <w:ind w:left="720"/>
        <w:rPr>
          <w:b/>
          <w:color w:val="auto"/>
          <w:lang w:val="it-IT"/>
        </w:rPr>
      </w:pPr>
    </w:p>
    <w:p w14:paraId="637805D2" w14:textId="6C88E352" w:rsidR="00F723B9" w:rsidRPr="00B57F08" w:rsidRDefault="00645770" w:rsidP="00F723B9">
      <w:pPr>
        <w:pStyle w:val="Gpstesto"/>
        <w:ind w:left="720"/>
        <w:rPr>
          <w:b/>
          <w:color w:val="auto"/>
          <w:lang w:val="it-IT"/>
        </w:rPr>
      </w:pPr>
      <w:r>
        <w:rPr>
          <w:noProof/>
          <w:lang w:val="it-IT" w:eastAsia="it-IT"/>
        </w:rPr>
        <mc:AlternateContent>
          <mc:Choice Requires="wps">
            <w:drawing>
              <wp:anchor distT="0" distB="0" distL="114300" distR="114300" simplePos="0" relativeHeight="251665408" behindDoc="0" locked="0" layoutInCell="1" allowOverlap="1" wp14:anchorId="5A85AD0F" wp14:editId="6719981D">
                <wp:simplePos x="0" y="0"/>
                <wp:positionH relativeFrom="column">
                  <wp:posOffset>-301625</wp:posOffset>
                </wp:positionH>
                <wp:positionV relativeFrom="paragraph">
                  <wp:posOffset>3481070</wp:posOffset>
                </wp:positionV>
                <wp:extent cx="6363335" cy="257175"/>
                <wp:effectExtent l="0" t="0" r="0" b="0"/>
                <wp:wrapTopAndBottom/>
                <wp:docPr id="9" name="Casella di testo 9"/>
                <wp:cNvGraphicFramePr/>
                <a:graphic xmlns:a="http://schemas.openxmlformats.org/drawingml/2006/main">
                  <a:graphicData uri="http://schemas.microsoft.com/office/word/2010/wordprocessingShape">
                    <wps:wsp>
                      <wps:cNvSpPr txBox="1"/>
                      <wps:spPr>
                        <a:xfrm>
                          <a:off x="0" y="0"/>
                          <a:ext cx="6363335" cy="257175"/>
                        </a:xfrm>
                        <a:prstGeom prst="rect">
                          <a:avLst/>
                        </a:prstGeom>
                        <a:solidFill>
                          <a:prstClr val="white"/>
                        </a:solidFill>
                        <a:ln>
                          <a:noFill/>
                        </a:ln>
                      </wps:spPr>
                      <wps:txbx>
                        <w:txbxContent>
                          <w:p w14:paraId="14728A17" w14:textId="65C69E22" w:rsidR="00A717F1" w:rsidRPr="00A717F1" w:rsidRDefault="00A717F1" w:rsidP="00645770">
                            <w:pPr>
                              <w:pStyle w:val="Gpstesto"/>
                              <w:rPr>
                                <w:noProof/>
                                <w:color w:val="auto"/>
                                <w:lang w:val="it-IT"/>
                              </w:rPr>
                            </w:pPr>
                            <w:r w:rsidRPr="00A717F1">
                              <w:rPr>
                                <w:color w:val="auto"/>
                                <w:lang w:val="it-IT"/>
                              </w:rPr>
                              <w:t xml:space="preserve"> I dati e alcuni dei servizi utilizzati vengono gestiti da Firebase, rappresentante il </w:t>
                            </w:r>
                            <w:proofErr w:type="spellStart"/>
                            <w:r w:rsidRPr="00A717F1">
                              <w:rPr>
                                <w:color w:val="auto"/>
                                <w:lang w:val="it-IT"/>
                              </w:rPr>
                              <w:t>Cloud</w:t>
                            </w:r>
                            <w:proofErr w:type="spellEnd"/>
                            <w:r w:rsidRPr="00A717F1">
                              <w:rPr>
                                <w:color w:val="auto"/>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85AD0F" id="_x0000_t202" coordsize="21600,21600" o:spt="202" path="m0,0l0,21600,21600,21600,21600,0xe">
                <v:stroke joinstyle="miter"/>
                <v:path gradientshapeok="t" o:connecttype="rect"/>
              </v:shapetype>
              <v:shape id="Casella di testo 9" o:spid="_x0000_s1026" type="#_x0000_t202" style="position:absolute;left:0;text-align:left;margin-left:-23.75pt;margin-top:274.1pt;width:501.05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" stroked="f">
                <v:textbox style="mso-fit-shape-to-text:t" inset="0,0,0,0">
                  <w:txbxContent>
                    <w:p w14:paraId="14728A17" w14:textId="65C69E22" w:rsidR="00A717F1" w:rsidRPr="00A717F1" w:rsidRDefault="00A717F1" w:rsidP="00645770">
                      <w:pPr>
                        <w:pStyle w:val="Gpstesto"/>
                        <w:rPr>
                          <w:noProof/>
                          <w:color w:val="auto"/>
                          <w:lang w:val="it-IT"/>
                        </w:rPr>
                      </w:pPr>
                      <w:r w:rsidRPr="00A717F1">
                        <w:rPr>
                          <w:color w:val="auto"/>
                          <w:lang w:val="it-IT"/>
                        </w:rPr>
                        <w:t xml:space="preserve"> I dati e alcuni dei servizi utilizzati vengono gestiti da Firebase, rappresentante il </w:t>
                      </w:r>
                      <w:proofErr w:type="spellStart"/>
                      <w:r w:rsidRPr="00A717F1">
                        <w:rPr>
                          <w:color w:val="auto"/>
                          <w:lang w:val="it-IT"/>
                        </w:rPr>
                        <w:t>Cloud</w:t>
                      </w:r>
                      <w:proofErr w:type="spellEnd"/>
                      <w:r w:rsidRPr="00A717F1">
                        <w:rPr>
                          <w:color w:val="auto"/>
                          <w:lang w:val="it-IT"/>
                        </w:rPr>
                        <w:t>.</w:t>
                      </w:r>
                    </w:p>
                  </w:txbxContent>
                </v:textbox>
                <w10:wrap type="topAndBottom"/>
              </v:shape>
            </w:pict>
          </mc:Fallback>
        </mc:AlternateContent>
      </w:r>
      <w:r w:rsidR="0004168E" w:rsidRPr="00B57F08">
        <w:rPr>
          <w:noProof/>
          <w:color w:val="000000" w:themeColor="text1"/>
          <w:lang w:val="it-IT" w:eastAsia="it-IT"/>
        </w:rPr>
        <w:drawing>
          <wp:anchor distT="0" distB="0" distL="114300" distR="114300" simplePos="0" relativeHeight="251660288" behindDoc="0" locked="0" layoutInCell="1" allowOverlap="1" wp14:anchorId="52A0A39E" wp14:editId="5E80F854">
            <wp:simplePos x="0" y="0"/>
            <wp:positionH relativeFrom="margin">
              <wp:align>center</wp:align>
            </wp:positionH>
            <wp:positionV relativeFrom="margin">
              <wp:align>center</wp:align>
            </wp:positionV>
            <wp:extent cx="6363335" cy="2758300"/>
            <wp:effectExtent l="0" t="0" r="0" b="444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63335" cy="2758300"/>
                    </a:xfrm>
                    <a:prstGeom prst="rect">
                      <a:avLst/>
                    </a:prstGeom>
                    <a:noFill/>
                    <a:ln>
                      <a:noFill/>
                    </a:ln>
                  </pic:spPr>
                </pic:pic>
              </a:graphicData>
            </a:graphic>
            <wp14:sizeRelV relativeFrom="margin">
              <wp14:pctHeight>0</wp14:pctHeight>
            </wp14:sizeRelV>
          </wp:anchor>
        </w:drawing>
      </w:r>
    </w:p>
    <w:p w14:paraId="7759B921" w14:textId="11393AD1" w:rsidR="00F723B9" w:rsidRPr="00B57F08" w:rsidRDefault="00F723B9" w:rsidP="00F723B9">
      <w:pPr>
        <w:pStyle w:val="Gpstesto"/>
        <w:ind w:left="720"/>
        <w:rPr>
          <w:color w:val="auto"/>
          <w:lang w:val="it-IT"/>
        </w:rPr>
      </w:pPr>
    </w:p>
    <w:p w14:paraId="680A4E5D" w14:textId="09B9F918" w:rsidR="00DE1D59" w:rsidRDefault="00DE1D59" w:rsidP="00D2025E">
      <w:pPr>
        <w:rPr>
          <w:rFonts w:ascii="Garamond" w:hAnsi="Garamond"/>
          <w:color w:val="auto"/>
        </w:rPr>
      </w:pPr>
    </w:p>
    <w:p w14:paraId="007D66AC" w14:textId="25D17929" w:rsidR="00172EFA" w:rsidRPr="00A717F1" w:rsidRDefault="000F6AA0" w:rsidP="00645770">
      <w:pPr>
        <w:pStyle w:val="Gpstesto"/>
        <w:rPr>
          <w:color w:val="auto"/>
          <w:lang w:val="it-IT"/>
        </w:rPr>
      </w:pPr>
      <w:r w:rsidRPr="00A717F1">
        <w:rPr>
          <w:color w:val="auto"/>
          <w:lang w:val="it-IT"/>
        </w:rPr>
        <w:t>La scelta fatta</w:t>
      </w:r>
      <w:r w:rsidR="00172EFA" w:rsidRPr="00A717F1">
        <w:rPr>
          <w:color w:val="auto"/>
          <w:lang w:val="it-IT"/>
        </w:rPr>
        <w:t xml:space="preserve"> è la naturale conseguenza dell’architettura software scelta in precedenza, nel client ci sarà tutta la parte MVC del sistema, e tramite protocollo HTTP il client comunicherà con il </w:t>
      </w:r>
      <w:proofErr w:type="spellStart"/>
      <w:r w:rsidR="00172EFA" w:rsidRPr="00A717F1">
        <w:rPr>
          <w:color w:val="auto"/>
          <w:lang w:val="it-IT"/>
        </w:rPr>
        <w:t>cloud</w:t>
      </w:r>
      <w:proofErr w:type="spellEnd"/>
      <w:r w:rsidR="00172EFA" w:rsidRPr="00A717F1">
        <w:rPr>
          <w:color w:val="auto"/>
          <w:lang w:val="it-IT"/>
        </w:rPr>
        <w:t xml:space="preserve"> (Firebase) che fornirà molti dei servizi necessari, come l’hosting, il Database e lo </w:t>
      </w:r>
      <w:proofErr w:type="spellStart"/>
      <w:r w:rsidR="00172EFA" w:rsidRPr="00A717F1">
        <w:rPr>
          <w:color w:val="auto"/>
          <w:lang w:val="it-IT"/>
        </w:rPr>
        <w:t>storage</w:t>
      </w:r>
      <w:proofErr w:type="spellEnd"/>
      <w:r w:rsidR="00172EFA" w:rsidRPr="00A717F1">
        <w:rPr>
          <w:color w:val="auto"/>
          <w:lang w:val="it-IT"/>
        </w:rPr>
        <w:t>.</w:t>
      </w:r>
    </w:p>
    <w:p w14:paraId="69B467CB" w14:textId="395088D9" w:rsidR="00645770" w:rsidRPr="00A717F1" w:rsidRDefault="00172EFA" w:rsidP="00645770">
      <w:pPr>
        <w:pStyle w:val="Gpstesto"/>
        <w:rPr>
          <w:color w:val="auto"/>
          <w:lang w:val="it-IT"/>
        </w:rPr>
      </w:pPr>
      <w:r w:rsidRPr="00A717F1">
        <w:rPr>
          <w:color w:val="auto"/>
          <w:lang w:val="it-IT"/>
        </w:rPr>
        <w:t>Ovviamente questa scelta prese</w:t>
      </w:r>
      <w:r w:rsidR="00645770" w:rsidRPr="00A717F1">
        <w:rPr>
          <w:color w:val="auto"/>
          <w:lang w:val="it-IT"/>
        </w:rPr>
        <w:t>nta il vantaggio principale di basare il sistema sui servizi offerti da Firebase, consentendo quindi di diminuire il lavoro necessario per la realizzazione di alcune funzionalità del sistema, ed evitando di allocare risorse e denaro per l’utilizzo di un server dedicato per questi servizi.</w:t>
      </w:r>
    </w:p>
    <w:p w14:paraId="5074287D" w14:textId="77777777" w:rsidR="004D275C" w:rsidRDefault="004D275C">
      <w:pPr>
        <w:spacing w:after="320"/>
        <w:rPr>
          <w:b/>
          <w:bCs/>
          <w:color w:val="auto"/>
          <w:sz w:val="26"/>
          <w:szCs w:val="26"/>
        </w:rPr>
      </w:pPr>
      <w:r>
        <w:rPr>
          <w:color w:val="auto"/>
        </w:rPr>
        <w:br w:type="page"/>
      </w:r>
    </w:p>
    <w:p w14:paraId="420EB969" w14:textId="3271BD33" w:rsidR="0055689E" w:rsidRPr="00B57F08" w:rsidRDefault="00F723B9" w:rsidP="0055689E">
      <w:pPr>
        <w:pStyle w:val="Titolo2"/>
        <w:rPr>
          <w:color w:val="auto"/>
        </w:rPr>
      </w:pPr>
      <w:bookmarkStart w:id="47" w:name="_Toc532744533"/>
      <w:r w:rsidRPr="00B57F08">
        <w:rPr>
          <w:noProof/>
          <w:lang w:eastAsia="it-IT"/>
        </w:rPr>
        <w:lastRenderedPageBreak/>
        <w:drawing>
          <wp:anchor distT="0" distB="0" distL="114300" distR="114300" simplePos="0" relativeHeight="251662336" behindDoc="1" locked="0" layoutInCell="1" allowOverlap="1" wp14:anchorId="20668F56" wp14:editId="199593E9">
            <wp:simplePos x="0" y="0"/>
            <wp:positionH relativeFrom="page">
              <wp:posOffset>91440</wp:posOffset>
            </wp:positionH>
            <wp:positionV relativeFrom="page">
              <wp:posOffset>2559685</wp:posOffset>
            </wp:positionV>
            <wp:extent cx="7376160" cy="4143375"/>
            <wp:effectExtent l="0" t="0" r="0" b="9525"/>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616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689E" w:rsidRPr="00B57F08">
        <w:rPr>
          <w:color w:val="auto"/>
        </w:rPr>
        <w:t>3.4 Gestione dati persistenti</w:t>
      </w:r>
      <w:bookmarkEnd w:id="45"/>
      <w:bookmarkEnd w:id="46"/>
      <w:bookmarkEnd w:id="47"/>
    </w:p>
    <w:p w14:paraId="6D072C0D" w14:textId="77777777" w:rsidR="00F723B9" w:rsidRPr="00B57F08" w:rsidRDefault="00F723B9" w:rsidP="00F723B9"/>
    <w:p w14:paraId="48A21919" w14:textId="77777777" w:rsidR="00F723B9" w:rsidRPr="00B57F08" w:rsidRDefault="00F723B9" w:rsidP="00F723B9">
      <w:pPr>
        <w:pStyle w:val="Nessunaspaziatura"/>
        <w:rPr>
          <w:lang w:val="it-IT"/>
        </w:rPr>
      </w:pPr>
    </w:p>
    <w:p w14:paraId="6BD18F9B" w14:textId="77777777" w:rsidR="00F723B9" w:rsidRPr="00B57F08" w:rsidRDefault="00F723B9" w:rsidP="00F723B9">
      <w:pPr>
        <w:pStyle w:val="Nessunaspaziatura"/>
        <w:rPr>
          <w:lang w:val="it-IT"/>
        </w:rPr>
      </w:pPr>
    </w:p>
    <w:p w14:paraId="238601FE" w14:textId="77777777" w:rsidR="00F723B9" w:rsidRPr="00B57F08" w:rsidRDefault="00F723B9" w:rsidP="00F723B9">
      <w:pPr>
        <w:pStyle w:val="Nessunaspaziatura"/>
        <w:rPr>
          <w:lang w:val="it-IT"/>
        </w:rPr>
      </w:pPr>
    </w:p>
    <w:p w14:paraId="0F3CABC7" w14:textId="77777777" w:rsidR="00F723B9" w:rsidRPr="00B57F08" w:rsidRDefault="00F723B9" w:rsidP="00F723B9">
      <w:pPr>
        <w:pStyle w:val="Nessunaspaziatura"/>
        <w:rPr>
          <w:lang w:val="it-IT"/>
        </w:rPr>
      </w:pPr>
    </w:p>
    <w:p w14:paraId="5B08B5D1" w14:textId="77777777" w:rsidR="00F723B9" w:rsidRPr="00B57F08" w:rsidRDefault="00F723B9" w:rsidP="00F723B9">
      <w:pPr>
        <w:pStyle w:val="Nessunaspaziatura"/>
        <w:rPr>
          <w:lang w:val="it-IT"/>
        </w:rPr>
      </w:pPr>
    </w:p>
    <w:p w14:paraId="16DEB4AB" w14:textId="77777777" w:rsidR="00F723B9" w:rsidRPr="00B57F08" w:rsidRDefault="00F723B9" w:rsidP="00F723B9">
      <w:pPr>
        <w:pStyle w:val="Nessunaspaziatura"/>
        <w:rPr>
          <w:lang w:val="it-IT"/>
        </w:rPr>
      </w:pPr>
    </w:p>
    <w:p w14:paraId="0AD9C6F4" w14:textId="77777777" w:rsidR="00F723B9" w:rsidRPr="00B57F08" w:rsidRDefault="00F723B9" w:rsidP="00F723B9">
      <w:pPr>
        <w:pStyle w:val="Nessunaspaziatura"/>
        <w:rPr>
          <w:lang w:val="it-IT"/>
        </w:rPr>
      </w:pPr>
    </w:p>
    <w:p w14:paraId="4B1F511A" w14:textId="77777777" w:rsidR="00F723B9" w:rsidRPr="00B57F08" w:rsidRDefault="00F723B9" w:rsidP="00F723B9">
      <w:pPr>
        <w:pStyle w:val="Nessunaspaziatura"/>
        <w:rPr>
          <w:lang w:val="it-IT"/>
        </w:rPr>
      </w:pPr>
    </w:p>
    <w:p w14:paraId="65F9C3DC" w14:textId="77777777" w:rsidR="00F723B9" w:rsidRPr="00B57F08" w:rsidRDefault="00F723B9" w:rsidP="00F723B9">
      <w:pPr>
        <w:pStyle w:val="Nessunaspaziatura"/>
        <w:rPr>
          <w:lang w:val="it-IT"/>
        </w:rPr>
      </w:pPr>
    </w:p>
    <w:p w14:paraId="5023141B" w14:textId="77777777" w:rsidR="00F723B9" w:rsidRPr="00B57F08" w:rsidRDefault="00F723B9" w:rsidP="00F723B9">
      <w:pPr>
        <w:pStyle w:val="Nessunaspaziatura"/>
        <w:rPr>
          <w:lang w:val="it-IT"/>
        </w:rPr>
      </w:pPr>
    </w:p>
    <w:p w14:paraId="1F3B1409" w14:textId="77777777" w:rsidR="00F723B9" w:rsidRPr="00B57F08" w:rsidRDefault="00F723B9" w:rsidP="00F723B9">
      <w:pPr>
        <w:pStyle w:val="Nessunaspaziatura"/>
        <w:rPr>
          <w:lang w:val="it-IT"/>
        </w:rPr>
      </w:pPr>
    </w:p>
    <w:p w14:paraId="562C75D1" w14:textId="77777777" w:rsidR="00F723B9" w:rsidRPr="00B57F08" w:rsidRDefault="00F723B9" w:rsidP="00F723B9">
      <w:pPr>
        <w:pStyle w:val="Nessunaspaziatura"/>
        <w:rPr>
          <w:lang w:val="it-IT"/>
        </w:rPr>
      </w:pPr>
    </w:p>
    <w:p w14:paraId="664355AD" w14:textId="77777777" w:rsidR="00F723B9" w:rsidRPr="00B57F08" w:rsidRDefault="00F723B9" w:rsidP="00F723B9">
      <w:pPr>
        <w:pStyle w:val="Nessunaspaziatura"/>
        <w:rPr>
          <w:lang w:val="it-IT"/>
        </w:rPr>
      </w:pPr>
    </w:p>
    <w:p w14:paraId="1A965116" w14:textId="77777777" w:rsidR="00F723B9" w:rsidRPr="00B57F08" w:rsidRDefault="00F723B9" w:rsidP="00F723B9">
      <w:pPr>
        <w:pStyle w:val="Nessunaspaziatura"/>
        <w:rPr>
          <w:lang w:val="it-IT"/>
        </w:rPr>
      </w:pPr>
    </w:p>
    <w:p w14:paraId="7DF4E37C" w14:textId="77777777" w:rsidR="00F723B9" w:rsidRPr="00B57F08" w:rsidRDefault="00F723B9" w:rsidP="00F723B9">
      <w:pPr>
        <w:pStyle w:val="Nessunaspaziatura"/>
        <w:rPr>
          <w:lang w:val="it-IT"/>
        </w:rPr>
      </w:pPr>
    </w:p>
    <w:p w14:paraId="44FB30F8" w14:textId="77777777" w:rsidR="00F723B9" w:rsidRPr="00B57F08" w:rsidRDefault="00F723B9" w:rsidP="00F723B9">
      <w:pPr>
        <w:pStyle w:val="Nessunaspaziatura"/>
        <w:rPr>
          <w:lang w:val="it-IT"/>
        </w:rPr>
      </w:pPr>
    </w:p>
    <w:p w14:paraId="1DA6542E" w14:textId="77777777" w:rsidR="00F723B9" w:rsidRPr="00B57F08" w:rsidRDefault="00F723B9" w:rsidP="00F723B9">
      <w:pPr>
        <w:pStyle w:val="Nessunaspaziatura"/>
        <w:rPr>
          <w:lang w:val="it-IT"/>
        </w:rPr>
      </w:pPr>
    </w:p>
    <w:p w14:paraId="3041E394" w14:textId="77777777" w:rsidR="00F723B9" w:rsidRPr="00B57F08" w:rsidRDefault="00F723B9" w:rsidP="00F723B9">
      <w:pPr>
        <w:pStyle w:val="Nessunaspaziatura"/>
        <w:rPr>
          <w:lang w:val="it-IT"/>
        </w:rPr>
      </w:pPr>
    </w:p>
    <w:p w14:paraId="722B00AE" w14:textId="77777777" w:rsidR="00F723B9" w:rsidRPr="00B57F08" w:rsidRDefault="00F723B9" w:rsidP="00F723B9">
      <w:pPr>
        <w:pStyle w:val="Nessunaspaziatura"/>
        <w:rPr>
          <w:lang w:val="it-IT"/>
        </w:rPr>
      </w:pPr>
    </w:p>
    <w:p w14:paraId="42C6D796" w14:textId="77777777" w:rsidR="00F723B9" w:rsidRPr="00B57F08" w:rsidRDefault="00F723B9" w:rsidP="00F723B9">
      <w:pPr>
        <w:pStyle w:val="Nessunaspaziatura"/>
        <w:rPr>
          <w:lang w:val="it-IT"/>
        </w:rPr>
      </w:pPr>
    </w:p>
    <w:p w14:paraId="6E1831B3" w14:textId="77777777" w:rsidR="00F723B9" w:rsidRPr="00B57F08" w:rsidRDefault="00F723B9" w:rsidP="00F723B9">
      <w:pPr>
        <w:pStyle w:val="Nessunaspaziatura"/>
        <w:rPr>
          <w:lang w:val="it-IT"/>
        </w:rPr>
      </w:pPr>
    </w:p>
    <w:p w14:paraId="54E11D2A" w14:textId="77777777" w:rsidR="00F723B9" w:rsidRPr="00B57F08" w:rsidRDefault="00F723B9" w:rsidP="00F723B9">
      <w:pPr>
        <w:pStyle w:val="Nessunaspaziatura"/>
        <w:rPr>
          <w:lang w:val="it-IT"/>
        </w:rPr>
      </w:pPr>
    </w:p>
    <w:p w14:paraId="31126E5D" w14:textId="77777777" w:rsidR="00F723B9" w:rsidRPr="00B57F08" w:rsidRDefault="00F723B9" w:rsidP="00F723B9">
      <w:pPr>
        <w:pStyle w:val="Nessunaspaziatura"/>
        <w:rPr>
          <w:lang w:val="it-IT"/>
        </w:rPr>
      </w:pPr>
    </w:p>
    <w:p w14:paraId="2DE403A5" w14:textId="77777777" w:rsidR="00F723B9" w:rsidRPr="00B57F08" w:rsidRDefault="00F723B9" w:rsidP="00F723B9">
      <w:pPr>
        <w:pStyle w:val="Nessunaspaziatura"/>
        <w:rPr>
          <w:lang w:val="it-IT"/>
        </w:rPr>
      </w:pPr>
    </w:p>
    <w:p w14:paraId="62431CDC" w14:textId="77777777" w:rsidR="00F723B9" w:rsidRPr="00B57F08" w:rsidRDefault="00F723B9" w:rsidP="00F723B9">
      <w:pPr>
        <w:pStyle w:val="Nessunaspaziatura"/>
        <w:rPr>
          <w:lang w:val="it-IT"/>
        </w:rPr>
      </w:pPr>
    </w:p>
    <w:p w14:paraId="49E398E2" w14:textId="77777777" w:rsidR="00F723B9" w:rsidRPr="00B57F08" w:rsidRDefault="00F723B9" w:rsidP="00F723B9">
      <w:pPr>
        <w:pStyle w:val="Gpstesto"/>
        <w:rPr>
          <w:rFonts w:asciiTheme="minorHAnsi" w:hAnsiTheme="minorHAnsi"/>
          <w:sz w:val="20"/>
          <w:lang w:val="it-IT"/>
        </w:rPr>
      </w:pPr>
    </w:p>
    <w:p w14:paraId="16287F21" w14:textId="77777777" w:rsidR="00F723B9" w:rsidRPr="00B57F08" w:rsidRDefault="00F723B9" w:rsidP="00F723B9">
      <w:pPr>
        <w:pStyle w:val="Gpstesto"/>
        <w:rPr>
          <w:rFonts w:asciiTheme="minorHAnsi" w:hAnsiTheme="minorHAnsi"/>
          <w:sz w:val="20"/>
          <w:lang w:val="it-IT"/>
        </w:rPr>
      </w:pPr>
    </w:p>
    <w:p w14:paraId="5BE93A62" w14:textId="77777777" w:rsidR="00F723B9" w:rsidRPr="00B57F08" w:rsidRDefault="00F723B9" w:rsidP="00F723B9">
      <w:pPr>
        <w:rPr>
          <w:color w:val="auto"/>
        </w:rPr>
      </w:pPr>
    </w:p>
    <w:p w14:paraId="384BA73E" w14:textId="77777777" w:rsidR="00F723B9" w:rsidRPr="00B57F08" w:rsidRDefault="00F723B9" w:rsidP="00F723B9">
      <w:pPr>
        <w:rPr>
          <w:color w:val="auto"/>
        </w:rPr>
      </w:pPr>
    </w:p>
    <w:p w14:paraId="34B3F2EB" w14:textId="77777777" w:rsidR="00F723B9" w:rsidRPr="00B57F08" w:rsidRDefault="00F723B9" w:rsidP="00F723B9">
      <w:pPr>
        <w:rPr>
          <w:color w:val="auto"/>
        </w:rPr>
      </w:pPr>
    </w:p>
    <w:p w14:paraId="379CCCBD" w14:textId="77777777" w:rsidR="00F723B9" w:rsidRPr="00B57F08" w:rsidRDefault="00F723B9" w:rsidP="00F723B9">
      <w:pPr>
        <w:rPr>
          <w:color w:val="auto"/>
        </w:rPr>
      </w:pPr>
      <w:r w:rsidRPr="00B57F08">
        <w:rPr>
          <w:color w:val="auto"/>
        </w:rPr>
        <w:t xml:space="preserve">Per la gestione dei dati persistenti utilizzeremo  </w:t>
      </w:r>
      <w:r w:rsidRPr="00B57F08">
        <w:rPr>
          <w:noProof/>
          <w:color w:val="auto"/>
          <w:lang w:eastAsia="it-IT"/>
        </w:rPr>
        <w:drawing>
          <wp:inline distT="0" distB="0" distL="0" distR="0" wp14:anchorId="4DECE098" wp14:editId="1370F380">
            <wp:extent cx="816517" cy="229809"/>
            <wp:effectExtent l="0" t="0" r="3175" b="0"/>
            <wp:docPr id="5" name="Immagine 5" descr="Immagine corre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magine correla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4787" cy="274354"/>
                    </a:xfrm>
                    <a:prstGeom prst="rect">
                      <a:avLst/>
                    </a:prstGeom>
                    <a:noFill/>
                    <a:ln>
                      <a:noFill/>
                    </a:ln>
                  </pic:spPr>
                </pic:pic>
              </a:graphicData>
            </a:graphic>
          </wp:inline>
        </w:drawing>
      </w:r>
      <w:r w:rsidRPr="00B57F08">
        <w:rPr>
          <w:color w:val="auto"/>
        </w:rPr>
        <w:t>.</w:t>
      </w:r>
    </w:p>
    <w:p w14:paraId="489B8404" w14:textId="77777777" w:rsidR="00F723B9" w:rsidRPr="00B57F08" w:rsidRDefault="00F723B9" w:rsidP="00F723B9">
      <w:pPr>
        <w:rPr>
          <w:color w:val="auto"/>
        </w:rPr>
      </w:pPr>
      <w:r w:rsidRPr="00B57F08">
        <w:rPr>
          <w:b/>
          <w:color w:val="auto"/>
        </w:rPr>
        <w:t>Firebase</w:t>
      </w:r>
      <w:r w:rsidRPr="00B57F08">
        <w:rPr>
          <w:color w:val="auto"/>
        </w:rPr>
        <w:t xml:space="preserve"> è un database non relazionale orientato ai documenti, scritti in JSON. I documenti sono divisi in collezioni e ogni documento è costituito da un insieme di coppie chiave-valore. </w:t>
      </w:r>
      <w:r w:rsidRPr="00B57F08">
        <w:rPr>
          <w:color w:val="auto"/>
        </w:rPr>
        <w:br/>
        <w:t>Per accedere al database e operare su di esso utilizzeremo le API Google ufficiali.</w:t>
      </w:r>
    </w:p>
    <w:p w14:paraId="7D34F5C7" w14:textId="77777777" w:rsidR="00F723B9" w:rsidRPr="00B57F08" w:rsidRDefault="00F723B9" w:rsidP="00F723B9">
      <w:pPr>
        <w:pStyle w:val="Gpstesto"/>
        <w:rPr>
          <w:color w:val="auto"/>
          <w:lang w:val="it-IT"/>
        </w:rPr>
      </w:pPr>
    </w:p>
    <w:p w14:paraId="0B4020A7" w14:textId="77777777" w:rsidR="00F723B9" w:rsidRPr="00B57F08" w:rsidRDefault="00F723B9" w:rsidP="00F723B9">
      <w:pPr>
        <w:pStyle w:val="Nessunaspaziatura"/>
        <w:rPr>
          <w:lang w:val="it-IT"/>
        </w:rPr>
      </w:pPr>
    </w:p>
    <w:p w14:paraId="1D7B270A" w14:textId="77777777" w:rsidR="00F723B9" w:rsidRPr="00B57F08" w:rsidRDefault="00F723B9" w:rsidP="00F723B9">
      <w:pPr>
        <w:pStyle w:val="Nessunaspaziatura"/>
        <w:rPr>
          <w:lang w:val="it-IT"/>
        </w:rPr>
      </w:pPr>
    </w:p>
    <w:p w14:paraId="4F904CB7" w14:textId="77777777" w:rsidR="00F723B9" w:rsidRPr="00B57F08" w:rsidRDefault="00F723B9" w:rsidP="00F723B9">
      <w:pPr>
        <w:pStyle w:val="Nessunaspaziatura"/>
        <w:rPr>
          <w:lang w:val="it-IT"/>
        </w:rPr>
      </w:pPr>
    </w:p>
    <w:p w14:paraId="06971CD3" w14:textId="77777777" w:rsidR="00F723B9" w:rsidRPr="00B57F08" w:rsidRDefault="00F723B9" w:rsidP="00F723B9">
      <w:pPr>
        <w:pStyle w:val="Nessunaspaziatura"/>
        <w:rPr>
          <w:lang w:val="it-IT"/>
        </w:rPr>
      </w:pPr>
    </w:p>
    <w:p w14:paraId="2A1F701D" w14:textId="77777777" w:rsidR="00F723B9" w:rsidRPr="00B57F08" w:rsidRDefault="00F723B9" w:rsidP="00F723B9">
      <w:pPr>
        <w:pStyle w:val="Nessunaspaziatura"/>
        <w:rPr>
          <w:lang w:val="it-IT"/>
        </w:rPr>
      </w:pPr>
    </w:p>
    <w:p w14:paraId="03EFCA41" w14:textId="77777777" w:rsidR="00F723B9" w:rsidRPr="00B57F08" w:rsidRDefault="00F723B9" w:rsidP="00F723B9">
      <w:pPr>
        <w:pStyle w:val="Nessunaspaziatura"/>
        <w:rPr>
          <w:lang w:val="it-IT"/>
        </w:rPr>
      </w:pPr>
    </w:p>
    <w:p w14:paraId="5F96A722" w14:textId="77777777" w:rsidR="00F723B9" w:rsidRPr="00B57F08" w:rsidRDefault="00F723B9" w:rsidP="00F723B9">
      <w:pPr>
        <w:pStyle w:val="Nessunaspaziatura"/>
        <w:rPr>
          <w:lang w:val="it-IT"/>
        </w:rPr>
      </w:pPr>
    </w:p>
    <w:p w14:paraId="5B95CD12" w14:textId="77777777" w:rsidR="00F723B9" w:rsidRPr="00B57F08" w:rsidRDefault="00F723B9">
      <w:pPr>
        <w:spacing w:after="320"/>
        <w:rPr>
          <w:sz w:val="20"/>
        </w:rPr>
      </w:pPr>
      <w:r w:rsidRPr="00B57F08">
        <w:br w:type="page"/>
      </w:r>
    </w:p>
    <w:p w14:paraId="5220BBB2" w14:textId="77777777" w:rsidR="0055689E" w:rsidRPr="00B57F08" w:rsidRDefault="0055689E" w:rsidP="0055689E">
      <w:pPr>
        <w:pStyle w:val="Nessunaspaziatura"/>
        <w:rPr>
          <w:sz w:val="24"/>
          <w:szCs w:val="24"/>
          <w:lang w:val="it-IT"/>
        </w:rPr>
      </w:pPr>
    </w:p>
    <w:p w14:paraId="0ADB7AFE" w14:textId="77777777" w:rsidR="0055689E" w:rsidRPr="00B57F08" w:rsidRDefault="0055689E" w:rsidP="0055689E">
      <w:pPr>
        <w:pStyle w:val="Titolo2"/>
        <w:rPr>
          <w:color w:val="auto"/>
        </w:rPr>
      </w:pPr>
      <w:bookmarkStart w:id="48" w:name="_Toc531271651"/>
      <w:bookmarkStart w:id="49" w:name="_Toc531272567"/>
      <w:bookmarkStart w:id="50" w:name="_Toc532744534"/>
      <w:r w:rsidRPr="00B57F08">
        <w:rPr>
          <w:color w:val="auto"/>
        </w:rPr>
        <w:t>3.5 Controllo degli accessi e sicurezza</w:t>
      </w:r>
      <w:bookmarkEnd w:id="48"/>
      <w:bookmarkEnd w:id="49"/>
      <w:bookmarkEnd w:id="50"/>
    </w:p>
    <w:p w14:paraId="086F873F" w14:textId="77777777" w:rsidR="00F723B9" w:rsidRPr="00B57F08" w:rsidRDefault="00F723B9" w:rsidP="00F723B9">
      <w:pPr>
        <w:pStyle w:val="Gpstesto"/>
        <w:rPr>
          <w:color w:val="auto"/>
          <w:lang w:val="it-IT"/>
        </w:rPr>
      </w:pPr>
      <w:r w:rsidRPr="00B57F08">
        <w:rPr>
          <w:color w:val="auto"/>
          <w:lang w:val="it-IT"/>
        </w:rPr>
        <w:t xml:space="preserve">Il controllo degli accessi è garantito tramite l’utilizzo di username (in questo caso l’username è l’email istituzionale dello studente, tutor o </w:t>
      </w:r>
      <w:r w:rsidR="009517F1" w:rsidRPr="00B57F08">
        <w:rPr>
          <w:color w:val="auto"/>
          <w:lang w:val="it-IT"/>
        </w:rPr>
        <w:t>amministratore</w:t>
      </w:r>
      <w:r w:rsidRPr="00B57F08">
        <w:rPr>
          <w:color w:val="auto"/>
          <w:lang w:val="it-IT"/>
        </w:rPr>
        <w:t>) e password, che verranno richieste per ogni singolo accesso.</w:t>
      </w:r>
    </w:p>
    <w:p w14:paraId="29ABF692" w14:textId="77777777" w:rsidR="00F723B9" w:rsidRPr="00B57F08" w:rsidRDefault="00F723B9" w:rsidP="00F723B9">
      <w:pPr>
        <w:pStyle w:val="Gpstesto"/>
        <w:rPr>
          <w:color w:val="auto"/>
          <w:lang w:val="it-IT"/>
        </w:rPr>
      </w:pPr>
      <w:r w:rsidRPr="00B57F08">
        <w:rPr>
          <w:color w:val="auto"/>
          <w:lang w:val="it-IT"/>
        </w:rPr>
        <w:t>Ogni tipo di utente potrà accedere al sito.</w:t>
      </w:r>
    </w:p>
    <w:p w14:paraId="6DB9CA47" w14:textId="77777777" w:rsidR="00F723B9" w:rsidRPr="00B57F08" w:rsidRDefault="00F723B9" w:rsidP="00F723B9">
      <w:pPr>
        <w:pStyle w:val="Gpstesto"/>
        <w:rPr>
          <w:color w:val="auto"/>
          <w:lang w:val="it-IT"/>
        </w:rPr>
      </w:pPr>
      <w:r w:rsidRPr="00B57F08">
        <w:rPr>
          <w:color w:val="auto"/>
          <w:lang w:val="it-IT"/>
        </w:rPr>
        <w:t xml:space="preserve">Il sistema prevede </w:t>
      </w:r>
      <w:r w:rsidR="00F673FF" w:rsidRPr="00B57F08">
        <w:rPr>
          <w:color w:val="auto"/>
          <w:lang w:val="it-IT"/>
        </w:rPr>
        <w:t>4</w:t>
      </w:r>
      <w:r w:rsidRPr="00B57F08">
        <w:rPr>
          <w:color w:val="auto"/>
          <w:lang w:val="it-IT"/>
        </w:rPr>
        <w:t xml:space="preserve"> figure di utenti: admin, tutor</w:t>
      </w:r>
      <w:r w:rsidR="00F673FF" w:rsidRPr="00B57F08">
        <w:rPr>
          <w:color w:val="auto"/>
          <w:lang w:val="it-IT"/>
        </w:rPr>
        <w:t xml:space="preserve">, </w:t>
      </w:r>
      <w:proofErr w:type="spellStart"/>
      <w:r w:rsidR="00F673FF" w:rsidRPr="00B57F08">
        <w:rPr>
          <w:color w:val="auto"/>
          <w:lang w:val="it-IT"/>
        </w:rPr>
        <w:t>student</w:t>
      </w:r>
      <w:proofErr w:type="spellEnd"/>
      <w:r w:rsidR="00F673FF" w:rsidRPr="00B57F08">
        <w:rPr>
          <w:color w:val="auto"/>
          <w:lang w:val="it-IT"/>
        </w:rPr>
        <w:t xml:space="preserve"> e guest (ospiti)</w:t>
      </w:r>
      <w:r w:rsidRPr="00B57F08">
        <w:rPr>
          <w:color w:val="auto"/>
          <w:lang w:val="it-IT"/>
        </w:rPr>
        <w:t>.</w:t>
      </w:r>
    </w:p>
    <w:p w14:paraId="13CB595B" w14:textId="77777777" w:rsidR="00F723B9" w:rsidRPr="00B57F08" w:rsidRDefault="00F723B9" w:rsidP="00F723B9">
      <w:pPr>
        <w:pStyle w:val="Gpstesto"/>
        <w:rPr>
          <w:color w:val="auto"/>
          <w:lang w:val="it-IT"/>
        </w:rPr>
      </w:pPr>
    </w:p>
    <w:p w14:paraId="159532AE" w14:textId="77777777" w:rsidR="00F723B9" w:rsidRPr="00B57F08" w:rsidRDefault="00F723B9" w:rsidP="00F723B9">
      <w:pPr>
        <w:pStyle w:val="Gpstesto"/>
        <w:numPr>
          <w:ilvl w:val="0"/>
          <w:numId w:val="31"/>
        </w:numPr>
        <w:rPr>
          <w:color w:val="auto"/>
          <w:lang w:val="it-IT"/>
        </w:rPr>
      </w:pPr>
      <w:r w:rsidRPr="00B57F08">
        <w:rPr>
          <w:color w:val="auto"/>
          <w:lang w:val="it-IT"/>
        </w:rPr>
        <w:t>L’admin può inserire una news.</w:t>
      </w:r>
    </w:p>
    <w:p w14:paraId="1FE157E6" w14:textId="77777777" w:rsidR="00F723B9" w:rsidRPr="00B57F08" w:rsidRDefault="00F723B9" w:rsidP="00F723B9">
      <w:pPr>
        <w:pStyle w:val="Gpstesto"/>
        <w:numPr>
          <w:ilvl w:val="0"/>
          <w:numId w:val="31"/>
        </w:numPr>
        <w:rPr>
          <w:color w:val="auto"/>
          <w:lang w:val="it-IT"/>
        </w:rPr>
      </w:pPr>
      <w:r w:rsidRPr="00B57F08">
        <w:rPr>
          <w:color w:val="auto"/>
          <w:lang w:val="it-IT"/>
        </w:rPr>
        <w:t xml:space="preserve">Il tutor può accettare gli studenti nelle fasi iniziali dello </w:t>
      </w:r>
      <w:proofErr w:type="spellStart"/>
      <w:r w:rsidRPr="00B57F08">
        <w:rPr>
          <w:color w:val="auto"/>
          <w:lang w:val="it-IT"/>
        </w:rPr>
        <w:t>step-by-step</w:t>
      </w:r>
      <w:proofErr w:type="spellEnd"/>
      <w:r w:rsidRPr="00B57F08">
        <w:rPr>
          <w:color w:val="auto"/>
          <w:lang w:val="it-IT"/>
        </w:rPr>
        <w:t>, rispondere alle domande, visualizzare i file degli studenti, partecipare alla messaggistica con gli studenti, caricare i file.</w:t>
      </w:r>
    </w:p>
    <w:p w14:paraId="5EFBD2B3" w14:textId="77777777" w:rsidR="00F723B9" w:rsidRPr="00B57F08" w:rsidRDefault="00F723B9" w:rsidP="00F723B9">
      <w:pPr>
        <w:pStyle w:val="Gpstesto"/>
        <w:numPr>
          <w:ilvl w:val="0"/>
          <w:numId w:val="31"/>
        </w:numPr>
        <w:rPr>
          <w:color w:val="auto"/>
          <w:lang w:val="it-IT"/>
        </w:rPr>
      </w:pPr>
      <w:r w:rsidRPr="00B57F08">
        <w:rPr>
          <w:color w:val="auto"/>
          <w:lang w:val="it-IT"/>
        </w:rPr>
        <w:t>Gli studenti possono creare una domanda, rispondere ad una domanda, creare una recensione, valutare una recensione, utilizzare la messaggistica, consultare la guida, caricare i file.</w:t>
      </w:r>
    </w:p>
    <w:p w14:paraId="0E40F48B" w14:textId="77777777" w:rsidR="00F723B9" w:rsidRPr="00B57F08" w:rsidRDefault="00F723B9" w:rsidP="00F723B9">
      <w:pPr>
        <w:pStyle w:val="Gpstesto"/>
        <w:numPr>
          <w:ilvl w:val="0"/>
          <w:numId w:val="31"/>
        </w:numPr>
        <w:rPr>
          <w:color w:val="auto"/>
          <w:lang w:val="it-IT"/>
        </w:rPr>
      </w:pPr>
      <w:r w:rsidRPr="00B57F08">
        <w:rPr>
          <w:color w:val="auto"/>
          <w:lang w:val="it-IT"/>
        </w:rPr>
        <w:t>Gli utenti “guest” (non loggati o non registrati) potranno visualizzare le news, le recensioni, le valutazioni, creare un account ed eseguire l’accesso.</w:t>
      </w:r>
    </w:p>
    <w:p w14:paraId="30CB1A9D" w14:textId="77777777" w:rsidR="00F723B9" w:rsidRPr="00B57F08" w:rsidRDefault="00F723B9" w:rsidP="00F723B9">
      <w:pPr>
        <w:pStyle w:val="Gpstesto"/>
        <w:rPr>
          <w:color w:val="auto"/>
          <w:lang w:val="it-IT"/>
        </w:rPr>
      </w:pPr>
      <w:r w:rsidRPr="00B57F08">
        <w:rPr>
          <w:color w:val="auto"/>
          <w:lang w:val="it-IT"/>
        </w:rPr>
        <w:t>Ogni attore può accedere alle diverse funzionalità del sistema ma con diritti di accesso regolamentati sulla base delle differenti tipologie di utenza. Per documentare i diritti di accesso e per tenere traccia all’interno del sistema usufruiamo di una tabella di controllo di accesso che descrive le varie operazioni permesse agli attori sui diversi oggetti. Le colonne della matrice rappresentano gli attori del sistema mentre le righe rappresentano gli oggetti su cui sono regolamentati gli accessi.</w:t>
      </w:r>
    </w:p>
    <w:p w14:paraId="6D9C8D39" w14:textId="77777777" w:rsidR="00F723B9" w:rsidRPr="00B57F08" w:rsidRDefault="00F723B9" w:rsidP="00F723B9">
      <w:pPr>
        <w:pStyle w:val="Gpstesto"/>
        <w:rPr>
          <w:color w:val="auto"/>
          <w:lang w:val="it-IT"/>
        </w:rPr>
      </w:pPr>
    </w:p>
    <w:p w14:paraId="675E05EE" w14:textId="77777777" w:rsidR="00F723B9" w:rsidRPr="00B57F08" w:rsidRDefault="00F723B9" w:rsidP="00F723B9">
      <w:pPr>
        <w:pStyle w:val="Gpstesto"/>
        <w:rPr>
          <w:color w:val="auto"/>
          <w:lang w:val="it-IT"/>
        </w:rPr>
      </w:pPr>
    </w:p>
    <w:p w14:paraId="2FC17F8B" w14:textId="77777777" w:rsidR="00F723B9" w:rsidRPr="00B57F08" w:rsidRDefault="00F723B9" w:rsidP="00F723B9">
      <w:pPr>
        <w:pStyle w:val="Gpstesto"/>
        <w:rPr>
          <w:color w:val="auto"/>
          <w:lang w:val="it-IT"/>
        </w:rPr>
      </w:pPr>
    </w:p>
    <w:p w14:paraId="0A4F7224" w14:textId="77777777" w:rsidR="00F723B9" w:rsidRPr="00B57F08" w:rsidRDefault="00F723B9" w:rsidP="00F723B9">
      <w:pPr>
        <w:pStyle w:val="Gpstesto"/>
        <w:rPr>
          <w:color w:val="auto"/>
          <w:lang w:val="it-IT"/>
        </w:rPr>
      </w:pPr>
    </w:p>
    <w:p w14:paraId="5AE48A43" w14:textId="77777777" w:rsidR="00F723B9" w:rsidRPr="00B57F08" w:rsidRDefault="00F723B9" w:rsidP="00F723B9">
      <w:pPr>
        <w:spacing w:after="320"/>
        <w:rPr>
          <w:rFonts w:ascii="Garamond" w:hAnsi="Garamond"/>
          <w:color w:val="auto"/>
        </w:rPr>
      </w:pPr>
    </w:p>
    <w:p w14:paraId="50F40DEB" w14:textId="77777777" w:rsidR="00F723B9" w:rsidRPr="00B57F08" w:rsidRDefault="00F723B9" w:rsidP="00F723B9">
      <w:pPr>
        <w:pStyle w:val="Nessunaspaziatura"/>
        <w:rPr>
          <w:lang w:val="it-IT"/>
        </w:rPr>
      </w:pPr>
    </w:p>
    <w:p w14:paraId="77A52294" w14:textId="77777777" w:rsidR="00F723B9" w:rsidRPr="00B57F08" w:rsidRDefault="00F723B9" w:rsidP="00F723B9">
      <w:pPr>
        <w:pStyle w:val="Nessunaspaziatura"/>
        <w:rPr>
          <w:lang w:val="it-IT"/>
        </w:rPr>
      </w:pPr>
    </w:p>
    <w:p w14:paraId="007DCDA8" w14:textId="77777777" w:rsidR="00F723B9" w:rsidRPr="00B57F08" w:rsidRDefault="00F723B9" w:rsidP="00F723B9">
      <w:pPr>
        <w:pStyle w:val="Nessunaspaziatura"/>
        <w:rPr>
          <w:lang w:val="it-IT"/>
        </w:rPr>
      </w:pPr>
    </w:p>
    <w:p w14:paraId="450EA2D7" w14:textId="77777777" w:rsidR="00F723B9" w:rsidRPr="00B57F08" w:rsidRDefault="00F723B9" w:rsidP="00F723B9">
      <w:pPr>
        <w:pStyle w:val="Nessunaspaziatura"/>
        <w:rPr>
          <w:lang w:val="it-IT"/>
        </w:rPr>
      </w:pPr>
    </w:p>
    <w:p w14:paraId="3DD355C9" w14:textId="77777777" w:rsidR="00F723B9" w:rsidRPr="00B57F08" w:rsidRDefault="00F723B9">
      <w:pPr>
        <w:spacing w:after="320"/>
        <w:rPr>
          <w:sz w:val="20"/>
        </w:rPr>
      </w:pPr>
      <w:r w:rsidRPr="00B57F08">
        <w:br w:type="page"/>
      </w:r>
    </w:p>
    <w:p w14:paraId="1A81F0B1" w14:textId="77777777" w:rsidR="00F723B9" w:rsidRPr="00B57F08" w:rsidRDefault="00F723B9" w:rsidP="00F723B9">
      <w:pPr>
        <w:pStyle w:val="Nessunaspaziatura"/>
        <w:rPr>
          <w:lang w:val="it-IT"/>
        </w:rPr>
      </w:pPr>
    </w:p>
    <w:tbl>
      <w:tblPr>
        <w:tblStyle w:val="Tabellagriglia5scura-colore1"/>
        <w:tblW w:w="9061" w:type="dxa"/>
        <w:tblLayout w:type="fixed"/>
        <w:tblLook w:val="04A0" w:firstRow="1" w:lastRow="0" w:firstColumn="1" w:lastColumn="0" w:noHBand="0" w:noVBand="1"/>
      </w:tblPr>
      <w:tblGrid>
        <w:gridCol w:w="1762"/>
        <w:gridCol w:w="1767"/>
        <w:gridCol w:w="2072"/>
        <w:gridCol w:w="1730"/>
        <w:gridCol w:w="1730"/>
      </w:tblGrid>
      <w:tr w:rsidR="00F723B9" w:rsidRPr="00B57F08" w14:paraId="0209E8F3" w14:textId="77777777" w:rsidTr="00D35989">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762" w:type="dxa"/>
          </w:tcPr>
          <w:p w14:paraId="70C12DC2" w14:textId="77777777" w:rsidR="00F723B9" w:rsidRPr="00B57F08" w:rsidRDefault="00F723B9" w:rsidP="00D35989">
            <w:pPr>
              <w:widowControl w:val="0"/>
              <w:jc w:val="right"/>
              <w:rPr>
                <w:rFonts w:ascii="Century Gothic" w:hAnsi="Century Gothic"/>
                <w:szCs w:val="24"/>
              </w:rPr>
            </w:pPr>
            <w:r w:rsidRPr="00B57F08">
              <w:rPr>
                <w:rFonts w:ascii="Century Gothic" w:hAnsi="Century Gothic"/>
                <w:szCs w:val="24"/>
              </w:rPr>
              <w:t>Attori</w:t>
            </w:r>
          </w:p>
          <w:p w14:paraId="43C5380E" w14:textId="77777777" w:rsidR="00F723B9" w:rsidRPr="00B57F08" w:rsidRDefault="00F723B9" w:rsidP="00D35989">
            <w:pPr>
              <w:pStyle w:val="Nessunaspaziatura"/>
              <w:rPr>
                <w:rFonts w:ascii="Century Gothic" w:hAnsi="Century Gothic"/>
              </w:rPr>
            </w:pPr>
            <w:r w:rsidRPr="00B57F08">
              <w:rPr>
                <w:rFonts w:ascii="Century Gothic" w:hAnsi="Century Gothic"/>
              </w:rPr>
              <w:t>Oggetti</w:t>
            </w:r>
          </w:p>
        </w:tc>
        <w:tc>
          <w:tcPr>
            <w:tcW w:w="1767" w:type="dxa"/>
          </w:tcPr>
          <w:p w14:paraId="780E5D9B" w14:textId="77777777" w:rsidR="00F723B9" w:rsidRPr="00B57F08" w:rsidRDefault="00F723B9" w:rsidP="00D35989">
            <w:pPr>
              <w:widowControl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szCs w:val="24"/>
              </w:rPr>
            </w:pPr>
            <w:r w:rsidRPr="00B57F08">
              <w:rPr>
                <w:rFonts w:ascii="Century Gothic" w:eastAsia="Droid Sans" w:hAnsi="Century Gothic" w:cs="Droid Sans"/>
                <w:szCs w:val="24"/>
              </w:rPr>
              <w:t>Admin</w:t>
            </w:r>
          </w:p>
        </w:tc>
        <w:tc>
          <w:tcPr>
            <w:tcW w:w="2072" w:type="dxa"/>
          </w:tcPr>
          <w:p w14:paraId="773C00D8" w14:textId="77777777" w:rsidR="00F723B9" w:rsidRPr="00B57F08" w:rsidRDefault="00F723B9" w:rsidP="00D35989">
            <w:pPr>
              <w:widowControl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szCs w:val="24"/>
              </w:rPr>
            </w:pPr>
            <w:r w:rsidRPr="00B57F08">
              <w:rPr>
                <w:rFonts w:ascii="Century Gothic" w:eastAsia="Droid Sans" w:hAnsi="Century Gothic" w:cs="Droid Sans"/>
                <w:szCs w:val="24"/>
              </w:rPr>
              <w:t>Tutor</w:t>
            </w:r>
          </w:p>
        </w:tc>
        <w:tc>
          <w:tcPr>
            <w:tcW w:w="1730" w:type="dxa"/>
          </w:tcPr>
          <w:p w14:paraId="64958217" w14:textId="77777777" w:rsidR="00F723B9" w:rsidRPr="00B57F08" w:rsidRDefault="00F723B9" w:rsidP="00D35989">
            <w:pPr>
              <w:widowControl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szCs w:val="24"/>
              </w:rPr>
            </w:pPr>
            <w:r w:rsidRPr="00B57F08">
              <w:rPr>
                <w:rFonts w:ascii="Century Gothic" w:eastAsia="Droid Sans" w:hAnsi="Century Gothic" w:cs="Droid Sans"/>
                <w:szCs w:val="24"/>
              </w:rPr>
              <w:t>Studenti</w:t>
            </w:r>
          </w:p>
        </w:tc>
        <w:tc>
          <w:tcPr>
            <w:tcW w:w="1730" w:type="dxa"/>
          </w:tcPr>
          <w:p w14:paraId="78BA7C74" w14:textId="77777777" w:rsidR="00F723B9" w:rsidRPr="00B57F08" w:rsidRDefault="00F723B9" w:rsidP="00D35989">
            <w:pPr>
              <w:widowControl w:val="0"/>
              <w:jc w:val="center"/>
              <w:cnfStyle w:val="100000000000" w:firstRow="1" w:lastRow="0" w:firstColumn="0" w:lastColumn="0" w:oddVBand="0" w:evenVBand="0" w:oddHBand="0" w:evenHBand="0" w:firstRowFirstColumn="0" w:firstRowLastColumn="0" w:lastRowFirstColumn="0" w:lastRowLastColumn="0"/>
              <w:rPr>
                <w:rFonts w:ascii="Century Gothic" w:eastAsia="Droid Sans" w:hAnsi="Century Gothic" w:cs="Droid Sans"/>
                <w:szCs w:val="24"/>
              </w:rPr>
            </w:pPr>
            <w:r w:rsidRPr="00B57F08">
              <w:rPr>
                <w:rFonts w:ascii="Century Gothic" w:eastAsia="Droid Sans" w:hAnsi="Century Gothic" w:cs="Droid Sans"/>
                <w:szCs w:val="24"/>
              </w:rPr>
              <w:t>Guest</w:t>
            </w:r>
          </w:p>
        </w:tc>
      </w:tr>
      <w:tr w:rsidR="00F723B9" w:rsidRPr="00B57F08" w14:paraId="331A6644"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62" w:type="dxa"/>
          </w:tcPr>
          <w:p w14:paraId="18804DB1"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Inserire news</w:t>
            </w:r>
          </w:p>
        </w:tc>
        <w:tc>
          <w:tcPr>
            <w:tcW w:w="1767" w:type="dxa"/>
          </w:tcPr>
          <w:p w14:paraId="33096EF0"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2072" w:type="dxa"/>
          </w:tcPr>
          <w:p w14:paraId="717AAFBA"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c>
          <w:tcPr>
            <w:tcW w:w="1730" w:type="dxa"/>
          </w:tcPr>
          <w:p w14:paraId="56EE48EE"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c>
          <w:tcPr>
            <w:tcW w:w="1730" w:type="dxa"/>
          </w:tcPr>
          <w:p w14:paraId="2908EB2C"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r>
      <w:tr w:rsidR="00F723B9" w:rsidRPr="00B57F08" w14:paraId="63F9E3B2" w14:textId="77777777" w:rsidTr="00D35989">
        <w:trPr>
          <w:trHeight w:val="525"/>
        </w:trPr>
        <w:tc>
          <w:tcPr>
            <w:cnfStyle w:val="001000000000" w:firstRow="0" w:lastRow="0" w:firstColumn="1" w:lastColumn="0" w:oddVBand="0" w:evenVBand="0" w:oddHBand="0" w:evenHBand="0" w:firstRowFirstColumn="0" w:firstRowLastColumn="0" w:lastRowFirstColumn="0" w:lastRowLastColumn="0"/>
            <w:tcW w:w="1762" w:type="dxa"/>
          </w:tcPr>
          <w:p w14:paraId="5FB2F392"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Accettare gli studenti</w:t>
            </w:r>
          </w:p>
        </w:tc>
        <w:tc>
          <w:tcPr>
            <w:tcW w:w="1767" w:type="dxa"/>
          </w:tcPr>
          <w:p w14:paraId="121FD38A"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2072" w:type="dxa"/>
          </w:tcPr>
          <w:p w14:paraId="7E0CB7FE"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1FE2DD96"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1730" w:type="dxa"/>
          </w:tcPr>
          <w:p w14:paraId="27357532"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r>
      <w:tr w:rsidR="00F723B9" w:rsidRPr="00B57F08" w14:paraId="700B397D"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62" w:type="dxa"/>
          </w:tcPr>
          <w:p w14:paraId="71F19605"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Rispondere a domande</w:t>
            </w:r>
          </w:p>
        </w:tc>
        <w:tc>
          <w:tcPr>
            <w:tcW w:w="1767" w:type="dxa"/>
          </w:tcPr>
          <w:p w14:paraId="07F023C8"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c>
          <w:tcPr>
            <w:tcW w:w="2072" w:type="dxa"/>
          </w:tcPr>
          <w:p w14:paraId="41E61A33"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2A5697B1"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4BDB5498"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r>
      <w:tr w:rsidR="00F723B9" w:rsidRPr="00B57F08" w14:paraId="30154B82" w14:textId="77777777" w:rsidTr="00D35989">
        <w:trPr>
          <w:trHeight w:val="525"/>
        </w:trPr>
        <w:tc>
          <w:tcPr>
            <w:cnfStyle w:val="001000000000" w:firstRow="0" w:lastRow="0" w:firstColumn="1" w:lastColumn="0" w:oddVBand="0" w:evenVBand="0" w:oddHBand="0" w:evenHBand="0" w:firstRowFirstColumn="0" w:firstRowLastColumn="0" w:lastRowFirstColumn="0" w:lastRowLastColumn="0"/>
            <w:tcW w:w="1762" w:type="dxa"/>
          </w:tcPr>
          <w:p w14:paraId="415099AE"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Visualizzare i file degli studenti affidati</w:t>
            </w:r>
          </w:p>
        </w:tc>
        <w:tc>
          <w:tcPr>
            <w:tcW w:w="1767" w:type="dxa"/>
          </w:tcPr>
          <w:p w14:paraId="2916C19D"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2072" w:type="dxa"/>
          </w:tcPr>
          <w:p w14:paraId="2AA7E729"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74869460"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1730" w:type="dxa"/>
          </w:tcPr>
          <w:p w14:paraId="187F57B8"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r>
      <w:tr w:rsidR="00F723B9" w:rsidRPr="00B57F08" w14:paraId="57EEACEB"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62" w:type="dxa"/>
          </w:tcPr>
          <w:p w14:paraId="67791280"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Visualizzare file personali</w:t>
            </w:r>
          </w:p>
        </w:tc>
        <w:tc>
          <w:tcPr>
            <w:tcW w:w="1767" w:type="dxa"/>
          </w:tcPr>
          <w:p w14:paraId="54738AF4"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c>
          <w:tcPr>
            <w:tcW w:w="2072" w:type="dxa"/>
          </w:tcPr>
          <w:p w14:paraId="6AE3BE76"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18F67DA1"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46ABBD8F"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r>
      <w:tr w:rsidR="00F723B9" w:rsidRPr="00B57F08" w14:paraId="2F008EA4" w14:textId="77777777" w:rsidTr="00D35989">
        <w:trPr>
          <w:trHeight w:val="525"/>
        </w:trPr>
        <w:tc>
          <w:tcPr>
            <w:cnfStyle w:val="001000000000" w:firstRow="0" w:lastRow="0" w:firstColumn="1" w:lastColumn="0" w:oddVBand="0" w:evenVBand="0" w:oddHBand="0" w:evenHBand="0" w:firstRowFirstColumn="0" w:firstRowLastColumn="0" w:lastRowFirstColumn="0" w:lastRowLastColumn="0"/>
            <w:tcW w:w="1762" w:type="dxa"/>
          </w:tcPr>
          <w:p w14:paraId="3F02780E"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Partecipare alla messaggistica</w:t>
            </w:r>
          </w:p>
        </w:tc>
        <w:tc>
          <w:tcPr>
            <w:tcW w:w="1767" w:type="dxa"/>
          </w:tcPr>
          <w:p w14:paraId="06BBA33E"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2072" w:type="dxa"/>
          </w:tcPr>
          <w:p w14:paraId="1551937A"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540B4049"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464FCBC1"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r>
      <w:tr w:rsidR="00F723B9" w:rsidRPr="00B57F08" w14:paraId="5A85E004"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62" w:type="dxa"/>
          </w:tcPr>
          <w:p w14:paraId="6970825A"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Caricare i file</w:t>
            </w:r>
          </w:p>
        </w:tc>
        <w:tc>
          <w:tcPr>
            <w:tcW w:w="1767" w:type="dxa"/>
          </w:tcPr>
          <w:p w14:paraId="5C8C6B09"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c>
          <w:tcPr>
            <w:tcW w:w="2072" w:type="dxa"/>
          </w:tcPr>
          <w:p w14:paraId="2FC106A0"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0BF38BBE"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3382A365"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r>
      <w:tr w:rsidR="00F723B9" w:rsidRPr="00B57F08" w14:paraId="0FDFA206" w14:textId="77777777" w:rsidTr="00D35989">
        <w:trPr>
          <w:trHeight w:val="525"/>
        </w:trPr>
        <w:tc>
          <w:tcPr>
            <w:cnfStyle w:val="001000000000" w:firstRow="0" w:lastRow="0" w:firstColumn="1" w:lastColumn="0" w:oddVBand="0" w:evenVBand="0" w:oddHBand="0" w:evenHBand="0" w:firstRowFirstColumn="0" w:firstRowLastColumn="0" w:lastRowFirstColumn="0" w:lastRowLastColumn="0"/>
            <w:tcW w:w="1762" w:type="dxa"/>
          </w:tcPr>
          <w:p w14:paraId="6F6C3DE3"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Creare un account</w:t>
            </w:r>
          </w:p>
        </w:tc>
        <w:tc>
          <w:tcPr>
            <w:tcW w:w="1767" w:type="dxa"/>
          </w:tcPr>
          <w:p w14:paraId="5C71F136"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2072" w:type="dxa"/>
          </w:tcPr>
          <w:p w14:paraId="62199465"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1730" w:type="dxa"/>
          </w:tcPr>
          <w:p w14:paraId="0DA123B1"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1730" w:type="dxa"/>
          </w:tcPr>
          <w:p w14:paraId="3726491C"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r>
      <w:tr w:rsidR="00F723B9" w:rsidRPr="00B57F08" w14:paraId="7D45CAA0"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62" w:type="dxa"/>
          </w:tcPr>
          <w:p w14:paraId="13CA2ADD"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Creare una domanda</w:t>
            </w:r>
          </w:p>
        </w:tc>
        <w:tc>
          <w:tcPr>
            <w:tcW w:w="1767" w:type="dxa"/>
          </w:tcPr>
          <w:p w14:paraId="4C4CEA3D"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u w:val="single"/>
              </w:rPr>
            </w:pPr>
          </w:p>
        </w:tc>
        <w:tc>
          <w:tcPr>
            <w:tcW w:w="2072" w:type="dxa"/>
          </w:tcPr>
          <w:p w14:paraId="50895670"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c>
          <w:tcPr>
            <w:tcW w:w="1730" w:type="dxa"/>
          </w:tcPr>
          <w:p w14:paraId="6ABC5ABD"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38C1F859"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r>
      <w:tr w:rsidR="00F723B9" w:rsidRPr="00B57F08" w14:paraId="6B374A0F" w14:textId="77777777" w:rsidTr="00D35989">
        <w:trPr>
          <w:trHeight w:val="525"/>
        </w:trPr>
        <w:tc>
          <w:tcPr>
            <w:cnfStyle w:val="001000000000" w:firstRow="0" w:lastRow="0" w:firstColumn="1" w:lastColumn="0" w:oddVBand="0" w:evenVBand="0" w:oddHBand="0" w:evenHBand="0" w:firstRowFirstColumn="0" w:firstRowLastColumn="0" w:lastRowFirstColumn="0" w:lastRowLastColumn="0"/>
            <w:tcW w:w="1762" w:type="dxa"/>
          </w:tcPr>
          <w:p w14:paraId="5B5022A6"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Valutare una recensione</w:t>
            </w:r>
          </w:p>
        </w:tc>
        <w:tc>
          <w:tcPr>
            <w:tcW w:w="1767" w:type="dxa"/>
          </w:tcPr>
          <w:p w14:paraId="0C8FE7CE"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2072" w:type="dxa"/>
          </w:tcPr>
          <w:p w14:paraId="41004F19"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1730" w:type="dxa"/>
          </w:tcPr>
          <w:p w14:paraId="58B47519"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67C0C651"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r>
      <w:tr w:rsidR="00F723B9" w:rsidRPr="00B57F08" w14:paraId="43F5000B"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62" w:type="dxa"/>
          </w:tcPr>
          <w:p w14:paraId="36811025"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Creare una recensione</w:t>
            </w:r>
          </w:p>
        </w:tc>
        <w:tc>
          <w:tcPr>
            <w:tcW w:w="1767" w:type="dxa"/>
          </w:tcPr>
          <w:p w14:paraId="308D56CC"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c>
          <w:tcPr>
            <w:tcW w:w="2072" w:type="dxa"/>
          </w:tcPr>
          <w:p w14:paraId="797E50C6"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c>
          <w:tcPr>
            <w:tcW w:w="1730" w:type="dxa"/>
          </w:tcPr>
          <w:p w14:paraId="43C354A8"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7B04FA47"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r>
      <w:tr w:rsidR="00F723B9" w:rsidRPr="00B57F08" w14:paraId="6815E8AB" w14:textId="77777777" w:rsidTr="00D35989">
        <w:trPr>
          <w:trHeight w:val="525"/>
        </w:trPr>
        <w:tc>
          <w:tcPr>
            <w:cnfStyle w:val="001000000000" w:firstRow="0" w:lastRow="0" w:firstColumn="1" w:lastColumn="0" w:oddVBand="0" w:evenVBand="0" w:oddHBand="0" w:evenHBand="0" w:firstRowFirstColumn="0" w:firstRowLastColumn="0" w:lastRowFirstColumn="0" w:lastRowLastColumn="0"/>
            <w:tcW w:w="1762" w:type="dxa"/>
          </w:tcPr>
          <w:p w14:paraId="16825116"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Consultare la guida</w:t>
            </w:r>
          </w:p>
        </w:tc>
        <w:tc>
          <w:tcPr>
            <w:tcW w:w="1767" w:type="dxa"/>
          </w:tcPr>
          <w:p w14:paraId="568C698B"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2072" w:type="dxa"/>
          </w:tcPr>
          <w:p w14:paraId="1A939487"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1730" w:type="dxa"/>
          </w:tcPr>
          <w:p w14:paraId="457FA147"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6AA258D8"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r>
      <w:tr w:rsidR="00F723B9" w:rsidRPr="00B57F08" w14:paraId="5842B488"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62" w:type="dxa"/>
          </w:tcPr>
          <w:p w14:paraId="09CA2524"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Visualizzare le news</w:t>
            </w:r>
          </w:p>
        </w:tc>
        <w:tc>
          <w:tcPr>
            <w:tcW w:w="1767" w:type="dxa"/>
          </w:tcPr>
          <w:p w14:paraId="6FFBD3EC"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c>
          <w:tcPr>
            <w:tcW w:w="2072" w:type="dxa"/>
          </w:tcPr>
          <w:p w14:paraId="0FDFCD0A"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21615E5F"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709FC242"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r>
      <w:tr w:rsidR="00F723B9" w:rsidRPr="00B57F08" w14:paraId="462EF7D5" w14:textId="77777777" w:rsidTr="00D35989">
        <w:trPr>
          <w:trHeight w:val="525"/>
        </w:trPr>
        <w:tc>
          <w:tcPr>
            <w:cnfStyle w:val="001000000000" w:firstRow="0" w:lastRow="0" w:firstColumn="1" w:lastColumn="0" w:oddVBand="0" w:evenVBand="0" w:oddHBand="0" w:evenHBand="0" w:firstRowFirstColumn="0" w:firstRowLastColumn="0" w:lastRowFirstColumn="0" w:lastRowLastColumn="0"/>
            <w:tcW w:w="1762" w:type="dxa"/>
          </w:tcPr>
          <w:p w14:paraId="02E80F9B"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Visualizzare le recensioni</w:t>
            </w:r>
          </w:p>
        </w:tc>
        <w:tc>
          <w:tcPr>
            <w:tcW w:w="1767" w:type="dxa"/>
          </w:tcPr>
          <w:p w14:paraId="30DCCCAD"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c>
          <w:tcPr>
            <w:tcW w:w="2072" w:type="dxa"/>
          </w:tcPr>
          <w:p w14:paraId="6E1A8611"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4B4DA821"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6A3A5489" w14:textId="77777777" w:rsidR="00F723B9" w:rsidRPr="00B57F08" w:rsidRDefault="00F723B9" w:rsidP="00D35989">
            <w:pPr>
              <w:widowControl w:val="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r>
      <w:tr w:rsidR="00F723B9" w:rsidRPr="00B57F08" w14:paraId="2ED71CBF" w14:textId="77777777" w:rsidTr="00D359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62" w:type="dxa"/>
          </w:tcPr>
          <w:p w14:paraId="6EF591C9" w14:textId="77777777" w:rsidR="00F723B9" w:rsidRPr="00B57F08" w:rsidRDefault="00F723B9" w:rsidP="00D35989">
            <w:pPr>
              <w:widowControl w:val="0"/>
              <w:jc w:val="center"/>
              <w:rPr>
                <w:rFonts w:ascii="Century Gothic" w:hAnsi="Century Gothic"/>
                <w:sz w:val="22"/>
              </w:rPr>
            </w:pPr>
            <w:r w:rsidRPr="00B57F08">
              <w:rPr>
                <w:rFonts w:ascii="Century Gothic" w:hAnsi="Century Gothic"/>
                <w:sz w:val="22"/>
              </w:rPr>
              <w:t>Visualizzare le valutazioni</w:t>
            </w:r>
          </w:p>
        </w:tc>
        <w:tc>
          <w:tcPr>
            <w:tcW w:w="1767" w:type="dxa"/>
          </w:tcPr>
          <w:p w14:paraId="36AF6883"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c>
          <w:tcPr>
            <w:tcW w:w="2072" w:type="dxa"/>
          </w:tcPr>
          <w:p w14:paraId="563D233C"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4FC8BD3B"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c>
          <w:tcPr>
            <w:tcW w:w="1730" w:type="dxa"/>
          </w:tcPr>
          <w:p w14:paraId="17360855" w14:textId="77777777" w:rsidR="00F723B9" w:rsidRPr="00B57F08" w:rsidRDefault="00F723B9" w:rsidP="00D35989">
            <w:pPr>
              <w:widowControl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B57F08">
              <w:rPr>
                <w:rFonts w:ascii="Century Gothic" w:hAnsi="Century Gothic"/>
                <w:sz w:val="22"/>
              </w:rPr>
              <w:t>X</w:t>
            </w:r>
          </w:p>
        </w:tc>
      </w:tr>
    </w:tbl>
    <w:p w14:paraId="54C529ED" w14:textId="77777777" w:rsidR="00F723B9" w:rsidRPr="00B57F08" w:rsidRDefault="00F723B9" w:rsidP="00F723B9">
      <w:pPr>
        <w:pStyle w:val="Gpstesto"/>
        <w:rPr>
          <w:color w:val="auto"/>
          <w:lang w:val="it-IT"/>
        </w:rPr>
      </w:pPr>
    </w:p>
    <w:p w14:paraId="226F39A4" w14:textId="77777777" w:rsidR="0055689E" w:rsidRPr="00B57F08" w:rsidRDefault="0055689E" w:rsidP="0055689E">
      <w:pPr>
        <w:pStyle w:val="Titolo2"/>
        <w:rPr>
          <w:color w:val="auto"/>
        </w:rPr>
      </w:pPr>
      <w:bookmarkStart w:id="51" w:name="_Toc531271652"/>
      <w:bookmarkStart w:id="52" w:name="_Toc531272568"/>
      <w:bookmarkStart w:id="53" w:name="_Toc532744535"/>
      <w:r w:rsidRPr="00B57F08">
        <w:rPr>
          <w:color w:val="auto"/>
        </w:rPr>
        <w:t>3.6 Controllo flusso globale del sistema</w:t>
      </w:r>
      <w:bookmarkEnd w:id="51"/>
      <w:bookmarkEnd w:id="52"/>
      <w:bookmarkEnd w:id="53"/>
      <w:r w:rsidRPr="00B57F08">
        <w:rPr>
          <w:color w:val="auto"/>
        </w:rPr>
        <w:t xml:space="preserve"> </w:t>
      </w:r>
    </w:p>
    <w:p w14:paraId="292952D3" w14:textId="1ECFC022" w:rsidR="004D275C" w:rsidRPr="00B57F08" w:rsidRDefault="00F723B9" w:rsidP="00F723B9">
      <w:pPr>
        <w:pStyle w:val="Gpstesto"/>
        <w:rPr>
          <w:color w:val="auto"/>
          <w:lang w:val="it-IT"/>
        </w:rPr>
      </w:pPr>
      <w:r w:rsidRPr="00B57F08">
        <w:rPr>
          <w:color w:val="auto"/>
          <w:lang w:val="it-IT"/>
        </w:rPr>
        <w:t>Il sistema ES fornisce funzionalità che richiedono una continua interazione da parte dell’utente, per tal ragione abbiamo adottato un controllo del flusso globale d</w:t>
      </w:r>
      <w:r w:rsidR="002B6D13">
        <w:rPr>
          <w:color w:val="auto"/>
          <w:lang w:val="it-IT"/>
        </w:rPr>
        <w:t xml:space="preserve">el sistema di tipo </w:t>
      </w:r>
      <w:proofErr w:type="spellStart"/>
      <w:r w:rsidR="002B6D13">
        <w:rPr>
          <w:color w:val="auto"/>
          <w:lang w:val="it-IT"/>
        </w:rPr>
        <w:t>event-driven</w:t>
      </w:r>
      <w:proofErr w:type="spellEnd"/>
      <w:r w:rsidR="002B6D13">
        <w:rPr>
          <w:color w:val="auto"/>
          <w:lang w:val="it-IT"/>
        </w:rPr>
        <w:t>, che è anche il meccanismo di controllo del flusso delle tecnologie da noi utilizzate (Angular).</w:t>
      </w:r>
    </w:p>
    <w:p w14:paraId="4930C229" w14:textId="77777777" w:rsidR="00F723B9" w:rsidRPr="00B57F08" w:rsidRDefault="00F723B9" w:rsidP="00F723B9">
      <w:pPr>
        <w:pStyle w:val="Gpstesto"/>
        <w:rPr>
          <w:color w:val="auto"/>
          <w:lang w:val="it-IT"/>
        </w:rPr>
      </w:pPr>
      <w:r w:rsidRPr="00B57F08">
        <w:rPr>
          <w:color w:val="auto"/>
          <w:lang w:val="it-IT"/>
        </w:rPr>
        <w:t xml:space="preserve">Gli eventi sono quindi principalmente innescati dagli utenti mediante interfaccia grafica Web (CSS3, HTML5, </w:t>
      </w:r>
      <w:proofErr w:type="spellStart"/>
      <w:r w:rsidRPr="00B57F08">
        <w:rPr>
          <w:color w:val="auto"/>
          <w:lang w:val="it-IT"/>
        </w:rPr>
        <w:t>TypeScript</w:t>
      </w:r>
      <w:proofErr w:type="spellEnd"/>
      <w:r w:rsidRPr="00B57F08">
        <w:rPr>
          <w:color w:val="auto"/>
          <w:lang w:val="it-IT"/>
        </w:rPr>
        <w:t>). I gestori degli eventi (</w:t>
      </w:r>
      <w:proofErr w:type="spellStart"/>
      <w:r w:rsidRPr="00B57F08">
        <w:rPr>
          <w:color w:val="auto"/>
          <w:lang w:val="it-IT"/>
        </w:rPr>
        <w:t>event</w:t>
      </w:r>
      <w:proofErr w:type="spellEnd"/>
      <w:r w:rsidRPr="00B57F08">
        <w:rPr>
          <w:color w:val="auto"/>
          <w:lang w:val="it-IT"/>
        </w:rPr>
        <w:t xml:space="preserve"> </w:t>
      </w:r>
      <w:proofErr w:type="spellStart"/>
      <w:r w:rsidRPr="00B57F08">
        <w:rPr>
          <w:color w:val="auto"/>
          <w:lang w:val="it-IT"/>
        </w:rPr>
        <w:t>handlers</w:t>
      </w:r>
      <w:proofErr w:type="spellEnd"/>
      <w:r w:rsidRPr="00B57F08">
        <w:rPr>
          <w:color w:val="auto"/>
          <w:lang w:val="it-IT"/>
        </w:rPr>
        <w:t>,</w:t>
      </w:r>
      <w:r w:rsidR="00F673FF" w:rsidRPr="00B57F08">
        <w:rPr>
          <w:color w:val="auto"/>
          <w:lang w:val="it-IT"/>
        </w:rPr>
        <w:t xml:space="preserve"> </w:t>
      </w:r>
      <w:r w:rsidRPr="00B57F08">
        <w:rPr>
          <w:color w:val="auto"/>
          <w:lang w:val="it-IT"/>
        </w:rPr>
        <w:t xml:space="preserve">Angular) si attivano in risposta agli eventi esterni. </w:t>
      </w:r>
    </w:p>
    <w:p w14:paraId="1C0157D6" w14:textId="77777777" w:rsidR="0055689E" w:rsidRPr="00B57F08" w:rsidRDefault="0055689E" w:rsidP="00F723B9">
      <w:pPr>
        <w:pStyle w:val="Gpstesto"/>
        <w:rPr>
          <w:color w:val="auto"/>
          <w:lang w:val="it-IT"/>
        </w:rPr>
      </w:pPr>
    </w:p>
    <w:p w14:paraId="7EBEAC5E" w14:textId="77777777" w:rsidR="0055689E" w:rsidRPr="00B57F08" w:rsidRDefault="0055689E" w:rsidP="0055689E">
      <w:pPr>
        <w:pStyle w:val="Titolo2"/>
        <w:rPr>
          <w:color w:val="auto"/>
        </w:rPr>
      </w:pPr>
      <w:bookmarkStart w:id="54" w:name="_Toc531271653"/>
      <w:bookmarkStart w:id="55" w:name="_Toc531272569"/>
      <w:bookmarkStart w:id="56" w:name="_Toc532744536"/>
      <w:r w:rsidRPr="00B57F08">
        <w:rPr>
          <w:color w:val="auto"/>
        </w:rPr>
        <w:t>3.7 Condizione limite</w:t>
      </w:r>
      <w:bookmarkEnd w:id="54"/>
      <w:bookmarkEnd w:id="55"/>
      <w:bookmarkEnd w:id="56"/>
    </w:p>
    <w:p w14:paraId="3171AEF8" w14:textId="77777777" w:rsidR="00F723B9" w:rsidRPr="00B57F08" w:rsidRDefault="00F723B9" w:rsidP="00F723B9">
      <w:pPr>
        <w:pStyle w:val="Gpstesto"/>
        <w:rPr>
          <w:b/>
          <w:color w:val="auto"/>
          <w:lang w:val="it-IT"/>
        </w:rPr>
      </w:pPr>
      <w:r w:rsidRPr="00B57F08">
        <w:rPr>
          <w:b/>
          <w:color w:val="auto"/>
          <w:lang w:val="it-IT"/>
        </w:rPr>
        <w:t xml:space="preserve">3.7.1 Start-up </w:t>
      </w:r>
    </w:p>
    <w:p w14:paraId="6FDFECE4" w14:textId="77777777" w:rsidR="00F723B9" w:rsidRPr="00B57F08" w:rsidRDefault="00F723B9" w:rsidP="00F723B9">
      <w:pPr>
        <w:pStyle w:val="Gpstesto"/>
        <w:rPr>
          <w:color w:val="auto"/>
          <w:lang w:val="it-IT"/>
        </w:rPr>
      </w:pPr>
      <w:r w:rsidRPr="00B57F08">
        <w:rPr>
          <w:color w:val="auto"/>
          <w:lang w:val="it-IT"/>
        </w:rPr>
        <w:t xml:space="preserve">Per il primo start-up del sistema Erasmus Smart è necessario che il server si connetta tramite le </w:t>
      </w:r>
      <w:proofErr w:type="spellStart"/>
      <w:r w:rsidRPr="00B57F08">
        <w:rPr>
          <w:color w:val="auto"/>
          <w:lang w:val="it-IT"/>
        </w:rPr>
        <w:t>Google’s</w:t>
      </w:r>
      <w:proofErr w:type="spellEnd"/>
      <w:r w:rsidRPr="00B57F08">
        <w:rPr>
          <w:color w:val="auto"/>
          <w:lang w:val="it-IT"/>
        </w:rPr>
        <w:t xml:space="preserve"> API al database di Firebase per la gestione dei dati persistenti. In seguito, tramite l'interfaccia di Login, sarà possibile autenticarsi tramite opportune credenziali (username e password) e accedere alle funzionalità permesse.</w:t>
      </w:r>
    </w:p>
    <w:p w14:paraId="01E3F9F5" w14:textId="77777777" w:rsidR="00F723B9" w:rsidRPr="00B57F08" w:rsidRDefault="00F723B9" w:rsidP="00F723B9">
      <w:pPr>
        <w:pStyle w:val="Gpstesto"/>
        <w:rPr>
          <w:i/>
          <w:color w:val="auto"/>
          <w:lang w:val="it-IT"/>
        </w:rPr>
      </w:pPr>
      <w:r w:rsidRPr="00B57F08">
        <w:rPr>
          <w:color w:val="auto"/>
          <w:lang w:val="it-IT"/>
        </w:rPr>
        <w:t>Una volta effettuato l'accesso, ES presenterà all'utente la home, dal quale si possono effettuare tutte le operazioni che il sistema fornisce.</w:t>
      </w:r>
    </w:p>
    <w:p w14:paraId="3691E7B2" w14:textId="77777777" w:rsidR="00F723B9" w:rsidRPr="00B57F08" w:rsidRDefault="00F723B9" w:rsidP="00F723B9">
      <w:pPr>
        <w:pStyle w:val="Gpstesto"/>
        <w:rPr>
          <w:color w:val="auto"/>
          <w:lang w:val="it-IT"/>
        </w:rPr>
      </w:pPr>
    </w:p>
    <w:p w14:paraId="131117E2" w14:textId="77777777" w:rsidR="00F723B9" w:rsidRPr="00B57F08" w:rsidRDefault="00F723B9" w:rsidP="00F723B9">
      <w:pPr>
        <w:pStyle w:val="Gpstesto"/>
        <w:rPr>
          <w:b/>
          <w:color w:val="auto"/>
          <w:lang w:val="it-IT"/>
        </w:rPr>
      </w:pPr>
      <w:r w:rsidRPr="00B57F08">
        <w:rPr>
          <w:b/>
          <w:color w:val="auto"/>
          <w:lang w:val="it-IT"/>
        </w:rPr>
        <w:t xml:space="preserve">3.7.2 Terminazione </w:t>
      </w:r>
    </w:p>
    <w:p w14:paraId="24C2AD6D" w14:textId="77777777" w:rsidR="00F723B9" w:rsidRPr="00B57F08" w:rsidRDefault="00F723B9" w:rsidP="00F723B9">
      <w:pPr>
        <w:pStyle w:val="Gpstesto"/>
        <w:rPr>
          <w:i/>
          <w:color w:val="auto"/>
          <w:lang w:val="it-IT"/>
        </w:rPr>
      </w:pPr>
      <w:r w:rsidRPr="00B57F08">
        <w:rPr>
          <w:color w:val="auto"/>
          <w:lang w:val="it-IT"/>
        </w:rPr>
        <w:t xml:space="preserve">Al momento della chiusura dell’applicativo si ha la terminazione del sistema con un regolare </w:t>
      </w:r>
      <w:proofErr w:type="spellStart"/>
      <w:r w:rsidRPr="00B57F08">
        <w:rPr>
          <w:color w:val="auto"/>
          <w:lang w:val="it-IT"/>
        </w:rPr>
        <w:t>Logout</w:t>
      </w:r>
      <w:proofErr w:type="spellEnd"/>
      <w:r w:rsidRPr="00B57F08">
        <w:rPr>
          <w:color w:val="auto"/>
          <w:lang w:val="it-IT"/>
        </w:rPr>
        <w:t xml:space="preserve"> dal sistema. Viene assicurata la consistenza dei dati, annullando eventuali operazioni che erano in esecuzione.</w:t>
      </w:r>
      <w:r w:rsidRPr="00B57F08">
        <w:rPr>
          <w:i/>
          <w:color w:val="auto"/>
          <w:lang w:val="it-IT"/>
        </w:rPr>
        <w:t xml:space="preserve"> </w:t>
      </w:r>
    </w:p>
    <w:p w14:paraId="526770CE" w14:textId="77777777" w:rsidR="0055689E" w:rsidRPr="00B57F08" w:rsidRDefault="0055689E" w:rsidP="0055689E">
      <w:pPr>
        <w:pStyle w:val="Nessunaspaziatura"/>
        <w:rPr>
          <w:lang w:val="it-IT"/>
        </w:rPr>
      </w:pPr>
    </w:p>
    <w:p w14:paraId="4B8F5D89" w14:textId="603987C3" w:rsidR="00E503BD" w:rsidRDefault="0055689E" w:rsidP="00E503BD">
      <w:pPr>
        <w:pStyle w:val="Titolo1"/>
        <w:pBdr>
          <w:bottom w:val="none" w:sz="0" w:space="0" w:color="auto"/>
        </w:pBdr>
        <w:rPr>
          <w:color w:val="1F3864" w:themeColor="accent1" w:themeShade="80"/>
          <w:u w:val="single"/>
        </w:rPr>
      </w:pPr>
      <w:bookmarkStart w:id="57" w:name="_Toc531271654"/>
      <w:bookmarkStart w:id="58" w:name="_Toc531272570"/>
      <w:bookmarkStart w:id="59" w:name="_Toc532744537"/>
      <w:r w:rsidRPr="00B57F08">
        <w:rPr>
          <w:color w:val="1F3864" w:themeColor="accent1" w:themeShade="80"/>
          <w:u w:val="single"/>
        </w:rPr>
        <w:t>4. Servizi dei Sottosistemi</w:t>
      </w:r>
      <w:bookmarkEnd w:id="57"/>
      <w:bookmarkEnd w:id="58"/>
      <w:bookmarkEnd w:id="59"/>
    </w:p>
    <w:p w14:paraId="1A1A2147" w14:textId="77777777" w:rsidR="00E503BD" w:rsidRPr="00E503BD" w:rsidRDefault="00E503BD" w:rsidP="00E503BD"/>
    <w:p w14:paraId="651A127C" w14:textId="370BF16C" w:rsidR="00E503BD" w:rsidRPr="00E503BD" w:rsidRDefault="18D17CE9" w:rsidP="00E503BD">
      <w:pPr>
        <w:pStyle w:val="Titolo2"/>
        <w:rPr>
          <w:color w:val="auto"/>
          <w:sz w:val="24"/>
          <w:szCs w:val="24"/>
        </w:rPr>
      </w:pPr>
      <w:bookmarkStart w:id="60" w:name="_Toc532744538"/>
      <w:r w:rsidRPr="18D17CE9">
        <w:rPr>
          <w:color w:val="auto"/>
          <w:sz w:val="24"/>
          <w:szCs w:val="24"/>
        </w:rPr>
        <w:t>4.</w:t>
      </w:r>
      <w:r w:rsidR="00BF4F73">
        <w:rPr>
          <w:color w:val="auto"/>
          <w:sz w:val="24"/>
          <w:szCs w:val="24"/>
        </w:rPr>
        <w:t>1</w:t>
      </w:r>
      <w:r w:rsidRPr="18D17CE9">
        <w:rPr>
          <w:color w:val="auto"/>
          <w:sz w:val="24"/>
          <w:szCs w:val="24"/>
        </w:rPr>
        <w:t xml:space="preserve"> </w:t>
      </w:r>
      <w:r w:rsidR="00BF4F73">
        <w:rPr>
          <w:color w:val="auto"/>
          <w:sz w:val="24"/>
          <w:szCs w:val="24"/>
        </w:rPr>
        <w:t>Model</w:t>
      </w:r>
      <w:bookmarkEnd w:id="60"/>
    </w:p>
    <w:tbl>
      <w:tblPr>
        <w:tblStyle w:val="Grigliatabella"/>
        <w:tblW w:w="0" w:type="auto"/>
        <w:tblLook w:val="04A0" w:firstRow="1" w:lastRow="0" w:firstColumn="1" w:lastColumn="0" w:noHBand="0" w:noVBand="1"/>
      </w:tblPr>
      <w:tblGrid>
        <w:gridCol w:w="4530"/>
        <w:gridCol w:w="4531"/>
      </w:tblGrid>
      <w:tr w:rsidR="001A574A" w:rsidRPr="00B57F08" w14:paraId="1FFE1D35"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032CBD22" w14:textId="77777777" w:rsidR="001A574A" w:rsidRPr="00B57F08" w:rsidRDefault="001A574A"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666085E9" w14:textId="77777777" w:rsidR="001A574A" w:rsidRPr="00B57F08" w:rsidRDefault="001A574A" w:rsidP="00A717F1">
            <w:pPr>
              <w:pStyle w:val="Nessunaspaziatura"/>
              <w:rPr>
                <w:color w:val="auto"/>
                <w:sz w:val="24"/>
                <w:szCs w:val="24"/>
                <w:lang w:val="it-IT"/>
              </w:rPr>
            </w:pPr>
            <w:r>
              <w:rPr>
                <w:color w:val="auto"/>
                <w:sz w:val="24"/>
                <w:szCs w:val="24"/>
                <w:lang w:val="it-IT"/>
              </w:rPr>
              <w:t>Q&amp;A Service</w:t>
            </w:r>
          </w:p>
        </w:tc>
      </w:tr>
      <w:tr w:rsidR="001A574A" w:rsidRPr="00B57F08" w14:paraId="0E45C86B"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72B33166" w14:textId="77777777" w:rsidR="001A574A" w:rsidRPr="00B57F08" w:rsidRDefault="001A574A"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5F7B0A44" w14:textId="1258315A" w:rsidR="001A574A" w:rsidRPr="00B57F08" w:rsidRDefault="001A574A" w:rsidP="00A717F1">
            <w:pPr>
              <w:pStyle w:val="Nessunaspaziatura"/>
              <w:rPr>
                <w:color w:val="auto"/>
                <w:sz w:val="24"/>
                <w:szCs w:val="24"/>
                <w:lang w:val="it-IT"/>
              </w:rPr>
            </w:pPr>
            <w:r w:rsidRPr="18D17CE9">
              <w:rPr>
                <w:color w:val="auto"/>
                <w:sz w:val="24"/>
                <w:szCs w:val="24"/>
                <w:lang w:val="it-IT"/>
              </w:rPr>
              <w:t>Sottosistema che gestisce le operazioni relative ai servizi di</w:t>
            </w:r>
            <w:r w:rsidR="004055B5">
              <w:rPr>
                <w:color w:val="auto"/>
                <w:sz w:val="24"/>
                <w:szCs w:val="24"/>
                <w:lang w:val="it-IT"/>
              </w:rPr>
              <w:t xml:space="preserve"> </w:t>
            </w:r>
            <w:r w:rsidR="00425529">
              <w:rPr>
                <w:color w:val="auto"/>
                <w:sz w:val="24"/>
                <w:szCs w:val="24"/>
                <w:lang w:val="it-IT"/>
              </w:rPr>
              <w:t>Q&amp;A</w:t>
            </w:r>
            <w:r w:rsidR="0056640A">
              <w:rPr>
                <w:color w:val="auto"/>
                <w:sz w:val="24"/>
                <w:szCs w:val="24"/>
                <w:lang w:val="it-IT"/>
              </w:rPr>
              <w:t>.</w:t>
            </w:r>
          </w:p>
        </w:tc>
      </w:tr>
    </w:tbl>
    <w:p w14:paraId="35BD8789" w14:textId="5599C58E" w:rsidR="001A574A" w:rsidRDefault="001A574A" w:rsidP="001A574A">
      <w:pPr>
        <w:pStyle w:val="Nessunaspaziatura"/>
        <w:rPr>
          <w:lang w:val="it-IT"/>
        </w:rPr>
      </w:pPr>
    </w:p>
    <w:tbl>
      <w:tblPr>
        <w:tblStyle w:val="Grigliatabella"/>
        <w:tblW w:w="0" w:type="auto"/>
        <w:tblLook w:val="04A0" w:firstRow="1" w:lastRow="0" w:firstColumn="1" w:lastColumn="0" w:noHBand="0" w:noVBand="1"/>
      </w:tblPr>
      <w:tblGrid>
        <w:gridCol w:w="4530"/>
        <w:gridCol w:w="4531"/>
      </w:tblGrid>
      <w:tr w:rsidR="004055B5" w:rsidRPr="00B57F08" w14:paraId="559B042C"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3DF1F8A4" w14:textId="77777777" w:rsidR="004055B5" w:rsidRPr="00B57F08" w:rsidRDefault="004055B5"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06DC89B1" w14:textId="04F89BDE" w:rsidR="004055B5" w:rsidRPr="00B57F08" w:rsidRDefault="004055B5" w:rsidP="00A717F1">
            <w:pPr>
              <w:pStyle w:val="Nessunaspaziatura"/>
              <w:rPr>
                <w:color w:val="auto"/>
                <w:sz w:val="24"/>
                <w:szCs w:val="24"/>
                <w:lang w:val="it-IT"/>
              </w:rPr>
            </w:pPr>
            <w:r>
              <w:rPr>
                <w:color w:val="auto"/>
                <w:sz w:val="24"/>
                <w:szCs w:val="24"/>
                <w:lang w:val="it-IT"/>
              </w:rPr>
              <w:t>Review Service</w:t>
            </w:r>
          </w:p>
        </w:tc>
      </w:tr>
      <w:tr w:rsidR="004055B5" w:rsidRPr="00B57F08" w14:paraId="58BB3C16"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36FBE0A7" w14:textId="77777777" w:rsidR="004055B5" w:rsidRPr="00B57F08" w:rsidRDefault="004055B5"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77E64A3F" w14:textId="4BF79DBA" w:rsidR="004055B5" w:rsidRPr="00B57F08" w:rsidRDefault="004055B5" w:rsidP="00A717F1">
            <w:pPr>
              <w:pStyle w:val="Nessunaspaziatura"/>
              <w:rPr>
                <w:color w:val="auto"/>
                <w:sz w:val="24"/>
                <w:szCs w:val="24"/>
                <w:lang w:val="it-IT"/>
              </w:rPr>
            </w:pPr>
            <w:r w:rsidRPr="18D17CE9">
              <w:rPr>
                <w:color w:val="auto"/>
                <w:sz w:val="24"/>
                <w:szCs w:val="24"/>
                <w:lang w:val="it-IT"/>
              </w:rPr>
              <w:t xml:space="preserve">Sottosistema che gestisce le operazioni relative ai servizi di </w:t>
            </w:r>
            <w:r w:rsidR="000602C1">
              <w:rPr>
                <w:color w:val="auto"/>
                <w:sz w:val="24"/>
                <w:szCs w:val="24"/>
                <w:lang w:val="it-IT"/>
              </w:rPr>
              <w:t>recensio</w:t>
            </w:r>
            <w:r w:rsidR="009755A1">
              <w:rPr>
                <w:color w:val="auto"/>
                <w:sz w:val="24"/>
                <w:szCs w:val="24"/>
                <w:lang w:val="it-IT"/>
              </w:rPr>
              <w:t>n</w:t>
            </w:r>
            <w:r w:rsidR="00567763">
              <w:rPr>
                <w:color w:val="auto"/>
                <w:sz w:val="24"/>
                <w:szCs w:val="24"/>
                <w:lang w:val="it-IT"/>
              </w:rPr>
              <w:t>e.</w:t>
            </w:r>
          </w:p>
        </w:tc>
      </w:tr>
    </w:tbl>
    <w:p w14:paraId="39FB926A" w14:textId="72BA7F49" w:rsidR="001A574A" w:rsidRDefault="001A574A" w:rsidP="001A574A">
      <w:pPr>
        <w:pStyle w:val="Nessunaspaziatura"/>
        <w:rPr>
          <w:lang w:val="it-IT"/>
        </w:rPr>
      </w:pPr>
    </w:p>
    <w:tbl>
      <w:tblPr>
        <w:tblStyle w:val="Grigliatabella"/>
        <w:tblW w:w="0" w:type="auto"/>
        <w:tblLook w:val="04A0" w:firstRow="1" w:lastRow="0" w:firstColumn="1" w:lastColumn="0" w:noHBand="0" w:noVBand="1"/>
      </w:tblPr>
      <w:tblGrid>
        <w:gridCol w:w="4530"/>
        <w:gridCol w:w="4531"/>
      </w:tblGrid>
      <w:tr w:rsidR="00491A4A" w:rsidRPr="00B57F08" w14:paraId="46164874"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38131ADB" w14:textId="77777777" w:rsidR="00491A4A" w:rsidRPr="00B57F08" w:rsidRDefault="00491A4A"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4FFA081E" w14:textId="77777777" w:rsidR="00491A4A" w:rsidRPr="00B57F08" w:rsidRDefault="00491A4A" w:rsidP="00A717F1">
            <w:pPr>
              <w:pStyle w:val="Nessunaspaziatura"/>
              <w:rPr>
                <w:color w:val="auto"/>
                <w:sz w:val="24"/>
                <w:szCs w:val="24"/>
                <w:lang w:val="it-IT"/>
              </w:rPr>
            </w:pPr>
            <w:r w:rsidRPr="18D17CE9">
              <w:rPr>
                <w:color w:val="auto"/>
                <w:sz w:val="24"/>
                <w:szCs w:val="24"/>
                <w:lang w:val="it-IT"/>
              </w:rPr>
              <w:t>Messa</w:t>
            </w:r>
            <w:r>
              <w:rPr>
                <w:color w:val="auto"/>
                <w:sz w:val="24"/>
                <w:szCs w:val="24"/>
                <w:lang w:val="it-IT"/>
              </w:rPr>
              <w:t>ging Service</w:t>
            </w:r>
          </w:p>
        </w:tc>
      </w:tr>
      <w:tr w:rsidR="00491A4A" w:rsidRPr="00B57F08" w14:paraId="22AB6C2E"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5FE67703" w14:textId="77777777" w:rsidR="00491A4A" w:rsidRPr="00B57F08" w:rsidRDefault="00491A4A"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27708502" w14:textId="7ABE6876" w:rsidR="00491A4A" w:rsidRPr="00B57F08" w:rsidRDefault="00491A4A" w:rsidP="00A717F1">
            <w:pPr>
              <w:pStyle w:val="Nessunaspaziatura"/>
              <w:rPr>
                <w:color w:val="auto"/>
                <w:sz w:val="24"/>
                <w:szCs w:val="24"/>
                <w:lang w:val="it-IT"/>
              </w:rPr>
            </w:pPr>
            <w:r w:rsidRPr="18D17CE9">
              <w:rPr>
                <w:color w:val="auto"/>
                <w:sz w:val="24"/>
                <w:szCs w:val="24"/>
                <w:lang w:val="it-IT"/>
              </w:rPr>
              <w:t>Sottosistema che gestisce le operazioni relative ai servizi d</w:t>
            </w:r>
            <w:r>
              <w:rPr>
                <w:color w:val="auto"/>
                <w:sz w:val="24"/>
                <w:szCs w:val="24"/>
                <w:lang w:val="it-IT"/>
              </w:rPr>
              <w:t>i</w:t>
            </w:r>
            <w:r w:rsidRPr="18D17CE9">
              <w:rPr>
                <w:color w:val="auto"/>
                <w:sz w:val="24"/>
                <w:szCs w:val="24"/>
                <w:lang w:val="it-IT"/>
              </w:rPr>
              <w:t xml:space="preserve"> messaggistica.</w:t>
            </w:r>
          </w:p>
        </w:tc>
      </w:tr>
    </w:tbl>
    <w:p w14:paraId="77B1FB71" w14:textId="02081BDC" w:rsidR="00491A4A" w:rsidRDefault="00491A4A" w:rsidP="001A574A">
      <w:pPr>
        <w:pStyle w:val="Nessunaspaziatura"/>
        <w:rPr>
          <w:lang w:val="it-IT"/>
        </w:rPr>
      </w:pPr>
    </w:p>
    <w:tbl>
      <w:tblPr>
        <w:tblStyle w:val="Grigliatabella"/>
        <w:tblW w:w="0" w:type="auto"/>
        <w:tblLook w:val="04A0" w:firstRow="1" w:lastRow="0" w:firstColumn="1" w:lastColumn="0" w:noHBand="0" w:noVBand="1"/>
      </w:tblPr>
      <w:tblGrid>
        <w:gridCol w:w="4530"/>
        <w:gridCol w:w="4531"/>
      </w:tblGrid>
      <w:tr w:rsidR="006B6CB6" w:rsidRPr="00B57F08" w14:paraId="00EA1236"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29A92E21" w14:textId="77777777" w:rsidR="006B6CB6" w:rsidRPr="00B57F08" w:rsidRDefault="006B6CB6"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5A5B7025" w14:textId="77777777" w:rsidR="006B6CB6" w:rsidRPr="00B57F08" w:rsidRDefault="006B6CB6" w:rsidP="00A717F1">
            <w:pPr>
              <w:pStyle w:val="Nessunaspaziatura"/>
              <w:rPr>
                <w:color w:val="auto"/>
                <w:sz w:val="24"/>
                <w:szCs w:val="24"/>
                <w:lang w:val="it-IT"/>
              </w:rPr>
            </w:pPr>
            <w:r w:rsidRPr="18D17CE9">
              <w:rPr>
                <w:color w:val="auto"/>
                <w:sz w:val="24"/>
                <w:szCs w:val="24"/>
                <w:lang w:val="it-IT"/>
              </w:rPr>
              <w:t xml:space="preserve">Account </w:t>
            </w:r>
            <w:r>
              <w:rPr>
                <w:color w:val="auto"/>
                <w:sz w:val="24"/>
                <w:szCs w:val="24"/>
                <w:lang w:val="it-IT"/>
              </w:rPr>
              <w:t>Service</w:t>
            </w:r>
          </w:p>
        </w:tc>
      </w:tr>
      <w:tr w:rsidR="006B6CB6" w:rsidRPr="00B57F08" w14:paraId="1E7F1932"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2EC96222" w14:textId="77777777" w:rsidR="006B6CB6" w:rsidRPr="00B57F08" w:rsidRDefault="006B6CB6"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7EC674E3" w14:textId="25151219" w:rsidR="006B6CB6" w:rsidRPr="00B57F08" w:rsidRDefault="006B6CB6" w:rsidP="00A717F1">
            <w:pPr>
              <w:pStyle w:val="Nessunaspaziatura"/>
              <w:rPr>
                <w:color w:val="auto"/>
                <w:sz w:val="24"/>
                <w:szCs w:val="24"/>
                <w:lang w:val="it-IT"/>
              </w:rPr>
            </w:pPr>
            <w:r w:rsidRPr="18D17CE9">
              <w:rPr>
                <w:color w:val="auto"/>
                <w:sz w:val="24"/>
                <w:szCs w:val="24"/>
                <w:lang w:val="it-IT"/>
              </w:rPr>
              <w:t>Sottosistema che gestisce le operazioni relative al servizio di autenticazione</w:t>
            </w:r>
            <w:r w:rsidR="00D809D4">
              <w:rPr>
                <w:color w:val="auto"/>
                <w:sz w:val="24"/>
                <w:szCs w:val="24"/>
                <w:lang w:val="it-IT"/>
              </w:rPr>
              <w:t xml:space="preserve"> e gestione del profilo personale.</w:t>
            </w:r>
          </w:p>
        </w:tc>
      </w:tr>
    </w:tbl>
    <w:p w14:paraId="38481544" w14:textId="4064A998" w:rsidR="00491A4A" w:rsidRDefault="00491A4A" w:rsidP="001A574A">
      <w:pPr>
        <w:pStyle w:val="Nessunaspaziatura"/>
        <w:rPr>
          <w:lang w:val="it-IT"/>
        </w:rPr>
      </w:pPr>
    </w:p>
    <w:tbl>
      <w:tblPr>
        <w:tblStyle w:val="Grigliatabella"/>
        <w:tblW w:w="0" w:type="auto"/>
        <w:tblLook w:val="04A0" w:firstRow="1" w:lastRow="0" w:firstColumn="1" w:lastColumn="0" w:noHBand="0" w:noVBand="1"/>
      </w:tblPr>
      <w:tblGrid>
        <w:gridCol w:w="4530"/>
        <w:gridCol w:w="4531"/>
      </w:tblGrid>
      <w:tr w:rsidR="00F52AF2" w:rsidRPr="00B57F08" w14:paraId="586C65CA"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671D7A64" w14:textId="77777777" w:rsidR="00F52AF2" w:rsidRPr="00B57F08" w:rsidRDefault="00F52AF2"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70ED3DE5" w14:textId="77777777" w:rsidR="00F52AF2" w:rsidRPr="00B57F08" w:rsidRDefault="00F52AF2" w:rsidP="00A717F1">
            <w:pPr>
              <w:pStyle w:val="Nessunaspaziatura"/>
              <w:rPr>
                <w:color w:val="auto"/>
                <w:sz w:val="24"/>
                <w:szCs w:val="24"/>
                <w:lang w:val="it-IT"/>
              </w:rPr>
            </w:pPr>
            <w:r>
              <w:rPr>
                <w:color w:val="auto"/>
                <w:sz w:val="24"/>
                <w:szCs w:val="24"/>
                <w:lang w:val="it-IT"/>
              </w:rPr>
              <w:t>Step Service</w:t>
            </w:r>
          </w:p>
        </w:tc>
      </w:tr>
      <w:tr w:rsidR="00F52AF2" w:rsidRPr="00B57F08" w14:paraId="622F5FCF"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5189C9ED" w14:textId="77777777" w:rsidR="00F52AF2" w:rsidRPr="00B57F08" w:rsidRDefault="00F52AF2"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2E14773E" w14:textId="77777777" w:rsidR="00F52AF2" w:rsidRPr="00B57F08" w:rsidRDefault="00F52AF2" w:rsidP="00A717F1">
            <w:pPr>
              <w:pStyle w:val="Nessunaspaziatura"/>
              <w:rPr>
                <w:color w:val="auto"/>
                <w:sz w:val="24"/>
                <w:szCs w:val="24"/>
                <w:lang w:val="it-IT"/>
              </w:rPr>
            </w:pPr>
            <w:r w:rsidRPr="18D17CE9">
              <w:rPr>
                <w:color w:val="auto"/>
                <w:sz w:val="24"/>
                <w:szCs w:val="24"/>
                <w:lang w:val="it-IT"/>
              </w:rPr>
              <w:t>Sottosistema che gestisce le operazioni relative alla guida Step by Step.</w:t>
            </w:r>
          </w:p>
        </w:tc>
      </w:tr>
    </w:tbl>
    <w:p w14:paraId="47CEE469" w14:textId="77777777" w:rsidR="00F52AF2" w:rsidRPr="001A574A" w:rsidRDefault="00F52AF2" w:rsidP="001A574A">
      <w:pPr>
        <w:pStyle w:val="Nessunaspaziatura"/>
        <w:rPr>
          <w:lang w:val="it-IT"/>
        </w:rPr>
      </w:pPr>
    </w:p>
    <w:tbl>
      <w:tblPr>
        <w:tblStyle w:val="Grigliatabella"/>
        <w:tblW w:w="0" w:type="auto"/>
        <w:tblLook w:val="04A0" w:firstRow="1" w:lastRow="0" w:firstColumn="1" w:lastColumn="0" w:noHBand="0" w:noVBand="1"/>
      </w:tblPr>
      <w:tblGrid>
        <w:gridCol w:w="4530"/>
        <w:gridCol w:w="4531"/>
      </w:tblGrid>
      <w:tr w:rsidR="00D35989" w:rsidRPr="00B57F08" w14:paraId="3DAE1A3D" w14:textId="77777777" w:rsidTr="18D17CE9">
        <w:tc>
          <w:tcPr>
            <w:tcW w:w="4530" w:type="dxa"/>
            <w:tcBorders>
              <w:top w:val="single" w:sz="4" w:space="0" w:color="auto"/>
              <w:left w:val="single" w:sz="4" w:space="0" w:color="auto"/>
              <w:bottom w:val="single" w:sz="4" w:space="0" w:color="auto"/>
              <w:right w:val="single" w:sz="4" w:space="0" w:color="auto"/>
            </w:tcBorders>
            <w:hideMark/>
          </w:tcPr>
          <w:p w14:paraId="72195A5E" w14:textId="77777777" w:rsidR="00D35989" w:rsidRPr="00B57F08" w:rsidRDefault="18D17CE9" w:rsidP="18D17CE9">
            <w:pPr>
              <w:pStyle w:val="Nessunaspaziatura"/>
              <w:rPr>
                <w:b/>
                <w:bCs/>
                <w:color w:val="auto"/>
                <w:sz w:val="24"/>
                <w:szCs w:val="24"/>
                <w:lang w:val="it-IT"/>
              </w:rPr>
            </w:pPr>
            <w:r w:rsidRPr="18D17CE9">
              <w:rPr>
                <w:b/>
                <w:bCs/>
                <w:color w:val="auto"/>
                <w:sz w:val="24"/>
                <w:szCs w:val="24"/>
                <w:lang w:val="it-IT"/>
              </w:rPr>
              <w:lastRenderedPageBreak/>
              <w:t>Sottosistema</w:t>
            </w:r>
          </w:p>
        </w:tc>
        <w:tc>
          <w:tcPr>
            <w:tcW w:w="4531" w:type="dxa"/>
            <w:tcBorders>
              <w:top w:val="single" w:sz="4" w:space="0" w:color="auto"/>
              <w:left w:val="single" w:sz="4" w:space="0" w:color="auto"/>
              <w:bottom w:val="single" w:sz="4" w:space="0" w:color="auto"/>
              <w:right w:val="single" w:sz="4" w:space="0" w:color="auto"/>
            </w:tcBorders>
            <w:hideMark/>
          </w:tcPr>
          <w:p w14:paraId="6866E104" w14:textId="19DEABA6" w:rsidR="00D35989" w:rsidRPr="00B57F08" w:rsidRDefault="18D17CE9" w:rsidP="18D17CE9">
            <w:pPr>
              <w:pStyle w:val="Nessunaspaziatura"/>
              <w:rPr>
                <w:color w:val="auto"/>
                <w:sz w:val="24"/>
                <w:szCs w:val="24"/>
                <w:lang w:val="it-IT"/>
              </w:rPr>
            </w:pPr>
            <w:r w:rsidRPr="18D17CE9">
              <w:rPr>
                <w:color w:val="auto"/>
                <w:sz w:val="24"/>
                <w:szCs w:val="24"/>
                <w:lang w:val="it-IT"/>
              </w:rPr>
              <w:t xml:space="preserve">News </w:t>
            </w:r>
            <w:r w:rsidR="000A7CB7">
              <w:rPr>
                <w:color w:val="auto"/>
                <w:sz w:val="24"/>
                <w:szCs w:val="24"/>
                <w:lang w:val="it-IT"/>
              </w:rPr>
              <w:t>Service</w:t>
            </w:r>
          </w:p>
        </w:tc>
      </w:tr>
      <w:tr w:rsidR="00D35989" w:rsidRPr="00B57F08" w14:paraId="48FA3E3B" w14:textId="77777777" w:rsidTr="18D17CE9">
        <w:tc>
          <w:tcPr>
            <w:tcW w:w="4530" w:type="dxa"/>
            <w:tcBorders>
              <w:top w:val="single" w:sz="4" w:space="0" w:color="auto"/>
              <w:left w:val="single" w:sz="4" w:space="0" w:color="auto"/>
              <w:bottom w:val="single" w:sz="4" w:space="0" w:color="auto"/>
              <w:right w:val="single" w:sz="4" w:space="0" w:color="auto"/>
            </w:tcBorders>
            <w:hideMark/>
          </w:tcPr>
          <w:p w14:paraId="7C9028A3" w14:textId="77777777" w:rsidR="00D35989" w:rsidRPr="00B57F08" w:rsidRDefault="18D17CE9" w:rsidP="18D17CE9">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6909DDD5" w14:textId="77777777" w:rsidR="00D35989" w:rsidRPr="00B57F08" w:rsidRDefault="18D17CE9" w:rsidP="18D17CE9">
            <w:pPr>
              <w:pStyle w:val="Nessunaspaziatura"/>
              <w:rPr>
                <w:color w:val="auto"/>
                <w:sz w:val="24"/>
                <w:szCs w:val="24"/>
                <w:lang w:val="it-IT"/>
              </w:rPr>
            </w:pPr>
            <w:r w:rsidRPr="18D17CE9">
              <w:rPr>
                <w:color w:val="auto"/>
                <w:sz w:val="24"/>
                <w:szCs w:val="24"/>
                <w:lang w:val="it-IT"/>
              </w:rPr>
              <w:t>Sottosistema che gestisce le operazioni relativi ai servizi di news.</w:t>
            </w:r>
          </w:p>
        </w:tc>
      </w:tr>
    </w:tbl>
    <w:p w14:paraId="5F4B7348" w14:textId="73401600" w:rsidR="00BF4F73" w:rsidRDefault="00BF4F73" w:rsidP="00BF4F73">
      <w:pPr>
        <w:pStyle w:val="Nessunaspaziatura"/>
        <w:rPr>
          <w:lang w:val="it-IT"/>
        </w:rPr>
      </w:pPr>
    </w:p>
    <w:p w14:paraId="7C98FA87" w14:textId="77777777" w:rsidR="00476B48" w:rsidRDefault="00476B48" w:rsidP="00BF4F73">
      <w:pPr>
        <w:pStyle w:val="Nessunaspaziatura"/>
        <w:rPr>
          <w:lang w:val="it-IT"/>
        </w:rPr>
      </w:pPr>
    </w:p>
    <w:p w14:paraId="335038DB" w14:textId="25B0710D" w:rsidR="00E503BD" w:rsidRPr="00E503BD" w:rsidRDefault="00BF4F73" w:rsidP="00E503BD">
      <w:pPr>
        <w:pStyle w:val="Titolo2"/>
        <w:rPr>
          <w:color w:val="auto"/>
          <w:sz w:val="24"/>
          <w:szCs w:val="24"/>
        </w:rPr>
      </w:pPr>
      <w:bookmarkStart w:id="61" w:name="_Toc532744539"/>
      <w:r w:rsidRPr="18D17CE9">
        <w:rPr>
          <w:color w:val="auto"/>
          <w:sz w:val="24"/>
          <w:szCs w:val="24"/>
        </w:rPr>
        <w:t>4.</w:t>
      </w:r>
      <w:r>
        <w:rPr>
          <w:color w:val="auto"/>
          <w:sz w:val="24"/>
          <w:szCs w:val="24"/>
        </w:rPr>
        <w:t>2</w:t>
      </w:r>
      <w:r w:rsidRPr="18D17CE9">
        <w:rPr>
          <w:color w:val="auto"/>
          <w:sz w:val="24"/>
          <w:szCs w:val="24"/>
        </w:rPr>
        <w:t xml:space="preserve"> </w:t>
      </w:r>
      <w:r>
        <w:rPr>
          <w:color w:val="auto"/>
          <w:sz w:val="24"/>
          <w:szCs w:val="24"/>
        </w:rPr>
        <w:t>View</w:t>
      </w:r>
      <w:bookmarkEnd w:id="61"/>
    </w:p>
    <w:tbl>
      <w:tblPr>
        <w:tblStyle w:val="Grigliatabella"/>
        <w:tblW w:w="0" w:type="auto"/>
        <w:tblLook w:val="04A0" w:firstRow="1" w:lastRow="0" w:firstColumn="1" w:lastColumn="0" w:noHBand="0" w:noVBand="1"/>
      </w:tblPr>
      <w:tblGrid>
        <w:gridCol w:w="4530"/>
        <w:gridCol w:w="4531"/>
      </w:tblGrid>
      <w:tr w:rsidR="00BF4F73" w:rsidRPr="00B57F08" w14:paraId="59FB63C5"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790CED46" w14:textId="77777777" w:rsidR="00BF4F73" w:rsidRPr="00B57F08" w:rsidRDefault="00BF4F73"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7FF7A17E" w14:textId="77777777" w:rsidR="00BF4F73" w:rsidRPr="00B57F08" w:rsidRDefault="00BF4F73" w:rsidP="00A717F1">
            <w:pPr>
              <w:pStyle w:val="Nessunaspaziatura"/>
              <w:rPr>
                <w:color w:val="auto"/>
                <w:sz w:val="24"/>
                <w:szCs w:val="24"/>
                <w:lang w:val="it-IT"/>
              </w:rPr>
            </w:pPr>
            <w:r>
              <w:rPr>
                <w:color w:val="auto"/>
                <w:sz w:val="24"/>
                <w:szCs w:val="24"/>
                <w:lang w:val="it-IT"/>
              </w:rPr>
              <w:t>GUI</w:t>
            </w:r>
          </w:p>
        </w:tc>
      </w:tr>
      <w:tr w:rsidR="00BF4F73" w:rsidRPr="00B57F08" w14:paraId="3BB1DD5A"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1C2F664B" w14:textId="77777777" w:rsidR="00BF4F73" w:rsidRPr="00B57F08" w:rsidRDefault="00BF4F73"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61740A09" w14:textId="77777777" w:rsidR="00BF4F73" w:rsidRPr="00B57F08" w:rsidRDefault="00BF4F73" w:rsidP="00A717F1">
            <w:pPr>
              <w:pStyle w:val="Nessunaspaziatura"/>
              <w:rPr>
                <w:color w:val="auto"/>
                <w:sz w:val="24"/>
                <w:szCs w:val="24"/>
                <w:lang w:val="it-IT"/>
              </w:rPr>
            </w:pPr>
            <w:r w:rsidRPr="18D17CE9">
              <w:rPr>
                <w:color w:val="auto"/>
                <w:sz w:val="24"/>
                <w:szCs w:val="24"/>
                <w:lang w:val="it-IT"/>
              </w:rPr>
              <w:t>Sottosistema che gestisce l’interfaccia grafica d</w:t>
            </w:r>
            <w:r>
              <w:rPr>
                <w:color w:val="auto"/>
                <w:sz w:val="24"/>
                <w:szCs w:val="24"/>
                <w:lang w:val="it-IT"/>
              </w:rPr>
              <w:t>i tutti i servizi.</w:t>
            </w:r>
          </w:p>
        </w:tc>
      </w:tr>
    </w:tbl>
    <w:p w14:paraId="79DCD4F1" w14:textId="70393F52" w:rsidR="009A16C7" w:rsidRDefault="009A16C7" w:rsidP="009A16C7">
      <w:pPr>
        <w:pStyle w:val="Nessunaspaziatura"/>
        <w:rPr>
          <w:lang w:val="it-IT"/>
        </w:rPr>
      </w:pPr>
    </w:p>
    <w:p w14:paraId="5F3F22BA" w14:textId="77777777" w:rsidR="006A273A" w:rsidRPr="009A16C7" w:rsidRDefault="006A273A" w:rsidP="009A16C7">
      <w:pPr>
        <w:pStyle w:val="Nessunaspaziatura"/>
        <w:rPr>
          <w:lang w:val="it-IT"/>
        </w:rPr>
      </w:pPr>
    </w:p>
    <w:p w14:paraId="4F4452FD" w14:textId="7FD1D5F8" w:rsidR="009A16C7" w:rsidRPr="00B57F08" w:rsidRDefault="009A16C7" w:rsidP="009A16C7">
      <w:pPr>
        <w:pStyle w:val="Titolo2"/>
        <w:rPr>
          <w:color w:val="auto"/>
          <w:sz w:val="24"/>
          <w:szCs w:val="24"/>
        </w:rPr>
      </w:pPr>
      <w:bookmarkStart w:id="62" w:name="_Toc532744540"/>
      <w:r w:rsidRPr="18D17CE9">
        <w:rPr>
          <w:color w:val="auto"/>
          <w:sz w:val="24"/>
          <w:szCs w:val="24"/>
        </w:rPr>
        <w:t>4.</w:t>
      </w:r>
      <w:r>
        <w:rPr>
          <w:color w:val="auto"/>
          <w:sz w:val="24"/>
          <w:szCs w:val="24"/>
        </w:rPr>
        <w:t>3</w:t>
      </w:r>
      <w:r w:rsidRPr="18D17CE9">
        <w:rPr>
          <w:color w:val="auto"/>
          <w:sz w:val="24"/>
          <w:szCs w:val="24"/>
        </w:rPr>
        <w:t xml:space="preserve"> </w:t>
      </w:r>
      <w:r>
        <w:rPr>
          <w:color w:val="auto"/>
          <w:sz w:val="24"/>
          <w:szCs w:val="24"/>
        </w:rPr>
        <w:t>Controller</w:t>
      </w:r>
      <w:bookmarkEnd w:id="62"/>
    </w:p>
    <w:tbl>
      <w:tblPr>
        <w:tblStyle w:val="Grigliatabella"/>
        <w:tblW w:w="0" w:type="auto"/>
        <w:tblLook w:val="04A0" w:firstRow="1" w:lastRow="0" w:firstColumn="1" w:lastColumn="0" w:noHBand="0" w:noVBand="1"/>
      </w:tblPr>
      <w:tblGrid>
        <w:gridCol w:w="4530"/>
        <w:gridCol w:w="4531"/>
      </w:tblGrid>
      <w:tr w:rsidR="00777BFA" w:rsidRPr="00B57F08" w14:paraId="663D546F"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37ADB667" w14:textId="77777777" w:rsidR="00777BFA" w:rsidRPr="00B57F08" w:rsidRDefault="00777BFA"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1E3B5BCC" w14:textId="76851F35" w:rsidR="00777BFA" w:rsidRPr="00B57F08" w:rsidRDefault="00693ECB" w:rsidP="00A717F1">
            <w:pPr>
              <w:pStyle w:val="Nessunaspaziatura"/>
              <w:rPr>
                <w:color w:val="auto"/>
                <w:sz w:val="24"/>
                <w:szCs w:val="24"/>
                <w:lang w:val="it-IT"/>
              </w:rPr>
            </w:pPr>
            <w:r>
              <w:rPr>
                <w:color w:val="auto"/>
                <w:sz w:val="24"/>
                <w:szCs w:val="24"/>
                <w:lang w:val="it-IT"/>
              </w:rPr>
              <w:t>Step Component</w:t>
            </w:r>
          </w:p>
        </w:tc>
      </w:tr>
      <w:tr w:rsidR="00777BFA" w:rsidRPr="00B57F08" w14:paraId="787E721F"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59DD106C" w14:textId="77777777" w:rsidR="00777BFA" w:rsidRPr="00B57F08" w:rsidRDefault="00777BFA"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10CBE0DF" w14:textId="0EC858FD" w:rsidR="00777BFA" w:rsidRPr="00B57F08" w:rsidRDefault="00777BFA" w:rsidP="00A717F1">
            <w:pPr>
              <w:pStyle w:val="Nessunaspaziatura"/>
              <w:rPr>
                <w:color w:val="auto"/>
                <w:sz w:val="24"/>
                <w:szCs w:val="24"/>
                <w:lang w:val="it-IT"/>
              </w:rPr>
            </w:pPr>
            <w:r w:rsidRPr="18D17CE9">
              <w:rPr>
                <w:color w:val="auto"/>
                <w:sz w:val="24"/>
                <w:szCs w:val="24"/>
                <w:lang w:val="it-IT"/>
              </w:rPr>
              <w:t>Sottosistema che gestisce l</w:t>
            </w:r>
            <w:r w:rsidR="00EE7190">
              <w:rPr>
                <w:color w:val="auto"/>
                <w:sz w:val="24"/>
                <w:szCs w:val="24"/>
                <w:lang w:val="it-IT"/>
              </w:rPr>
              <w:t>a logica delle</w:t>
            </w:r>
            <w:r w:rsidRPr="18D17CE9">
              <w:rPr>
                <w:color w:val="auto"/>
                <w:sz w:val="24"/>
                <w:szCs w:val="24"/>
                <w:lang w:val="it-IT"/>
              </w:rPr>
              <w:t xml:space="preserve"> operazioni </w:t>
            </w:r>
            <w:r w:rsidR="00F0405F">
              <w:rPr>
                <w:color w:val="auto"/>
                <w:sz w:val="24"/>
                <w:szCs w:val="24"/>
                <w:lang w:val="it-IT"/>
              </w:rPr>
              <w:t>relative alla guida Step by Step</w:t>
            </w:r>
          </w:p>
        </w:tc>
      </w:tr>
    </w:tbl>
    <w:p w14:paraId="6AF71A5F" w14:textId="25ED086C" w:rsidR="009A16C7" w:rsidRDefault="009A16C7" w:rsidP="009A16C7">
      <w:pPr>
        <w:pStyle w:val="Nessunaspaziatura"/>
        <w:rPr>
          <w:lang w:val="it-IT"/>
        </w:rPr>
      </w:pPr>
    </w:p>
    <w:tbl>
      <w:tblPr>
        <w:tblStyle w:val="Grigliatabella"/>
        <w:tblW w:w="0" w:type="auto"/>
        <w:tblLook w:val="04A0" w:firstRow="1" w:lastRow="0" w:firstColumn="1" w:lastColumn="0" w:noHBand="0" w:noVBand="1"/>
      </w:tblPr>
      <w:tblGrid>
        <w:gridCol w:w="4530"/>
        <w:gridCol w:w="4531"/>
      </w:tblGrid>
      <w:tr w:rsidR="00777BFA" w:rsidRPr="00B57F08" w14:paraId="5EB40B5E"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00518A76" w14:textId="77777777" w:rsidR="00777BFA" w:rsidRPr="00B57F08" w:rsidRDefault="00777BFA"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533977C1" w14:textId="734C5D91" w:rsidR="00777BFA" w:rsidRPr="00B57F08" w:rsidRDefault="003E6DC4" w:rsidP="00A717F1">
            <w:pPr>
              <w:pStyle w:val="Nessunaspaziatura"/>
              <w:rPr>
                <w:color w:val="auto"/>
                <w:sz w:val="24"/>
                <w:szCs w:val="24"/>
                <w:lang w:val="it-IT"/>
              </w:rPr>
            </w:pPr>
            <w:r>
              <w:rPr>
                <w:color w:val="auto"/>
                <w:sz w:val="24"/>
                <w:szCs w:val="24"/>
                <w:lang w:val="it-IT"/>
              </w:rPr>
              <w:t>Review Component</w:t>
            </w:r>
          </w:p>
        </w:tc>
      </w:tr>
      <w:tr w:rsidR="00777BFA" w:rsidRPr="00B57F08" w14:paraId="08CAD790"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3C24FEB9" w14:textId="77777777" w:rsidR="00777BFA" w:rsidRPr="00B57F08" w:rsidRDefault="00777BFA"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724CD66C" w14:textId="3BC2570C" w:rsidR="00777BFA" w:rsidRPr="00B57F08" w:rsidRDefault="00F0405F" w:rsidP="00A717F1">
            <w:pPr>
              <w:pStyle w:val="Nessunaspaziatura"/>
              <w:rPr>
                <w:color w:val="auto"/>
                <w:sz w:val="24"/>
                <w:szCs w:val="24"/>
                <w:lang w:val="it-IT"/>
              </w:rPr>
            </w:pPr>
            <w:r w:rsidRPr="18D17CE9">
              <w:rPr>
                <w:color w:val="auto"/>
                <w:sz w:val="24"/>
                <w:szCs w:val="24"/>
                <w:lang w:val="it-IT"/>
              </w:rPr>
              <w:t>Sottosistema che gestisce l</w:t>
            </w:r>
            <w:r>
              <w:rPr>
                <w:color w:val="auto"/>
                <w:sz w:val="24"/>
                <w:szCs w:val="24"/>
                <w:lang w:val="it-IT"/>
              </w:rPr>
              <w:t>a logica delle</w:t>
            </w:r>
            <w:r w:rsidRPr="18D17CE9">
              <w:rPr>
                <w:color w:val="auto"/>
                <w:sz w:val="24"/>
                <w:szCs w:val="24"/>
                <w:lang w:val="it-IT"/>
              </w:rPr>
              <w:t xml:space="preserve"> operazioni </w:t>
            </w:r>
            <w:r>
              <w:rPr>
                <w:color w:val="auto"/>
                <w:sz w:val="24"/>
                <w:szCs w:val="24"/>
                <w:lang w:val="it-IT"/>
              </w:rPr>
              <w:t>relative</w:t>
            </w:r>
            <w:r w:rsidR="00567763">
              <w:rPr>
                <w:color w:val="auto"/>
                <w:sz w:val="24"/>
                <w:szCs w:val="24"/>
                <w:lang w:val="it-IT"/>
              </w:rPr>
              <w:t xml:space="preserve"> ai servizi di recensione.</w:t>
            </w:r>
          </w:p>
        </w:tc>
      </w:tr>
    </w:tbl>
    <w:p w14:paraId="1168E623" w14:textId="68BC5932" w:rsidR="00777BFA" w:rsidRDefault="00777BFA" w:rsidP="009A16C7">
      <w:pPr>
        <w:pStyle w:val="Nessunaspaziatura"/>
        <w:rPr>
          <w:lang w:val="it-IT"/>
        </w:rPr>
      </w:pPr>
    </w:p>
    <w:tbl>
      <w:tblPr>
        <w:tblStyle w:val="Grigliatabella"/>
        <w:tblW w:w="0" w:type="auto"/>
        <w:tblLook w:val="04A0" w:firstRow="1" w:lastRow="0" w:firstColumn="1" w:lastColumn="0" w:noHBand="0" w:noVBand="1"/>
      </w:tblPr>
      <w:tblGrid>
        <w:gridCol w:w="4530"/>
        <w:gridCol w:w="4531"/>
      </w:tblGrid>
      <w:tr w:rsidR="00777BFA" w:rsidRPr="00B57F08" w14:paraId="4BB48C61"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2A2E4D79" w14:textId="77777777" w:rsidR="00777BFA" w:rsidRPr="00B57F08" w:rsidRDefault="00777BFA"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4D5EDF97" w14:textId="7F1F5E70" w:rsidR="00777BFA" w:rsidRPr="00B57F08" w:rsidRDefault="00FC5B12" w:rsidP="00A717F1">
            <w:pPr>
              <w:pStyle w:val="Nessunaspaziatura"/>
              <w:rPr>
                <w:color w:val="auto"/>
                <w:sz w:val="24"/>
                <w:szCs w:val="24"/>
                <w:lang w:val="it-IT"/>
              </w:rPr>
            </w:pPr>
            <w:r>
              <w:rPr>
                <w:color w:val="auto"/>
                <w:sz w:val="24"/>
                <w:szCs w:val="24"/>
                <w:lang w:val="it-IT"/>
              </w:rPr>
              <w:t>News Component</w:t>
            </w:r>
            <w:r w:rsidR="00777BFA">
              <w:rPr>
                <w:color w:val="auto"/>
                <w:sz w:val="24"/>
                <w:szCs w:val="24"/>
                <w:lang w:val="it-IT"/>
              </w:rPr>
              <w:t xml:space="preserve"> </w:t>
            </w:r>
          </w:p>
        </w:tc>
      </w:tr>
      <w:tr w:rsidR="00777BFA" w:rsidRPr="00B57F08" w14:paraId="4B0A27D2"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687A4DFC" w14:textId="77777777" w:rsidR="00777BFA" w:rsidRPr="00B57F08" w:rsidRDefault="00777BFA"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370EBA34" w14:textId="53B7D539" w:rsidR="00777BFA" w:rsidRPr="00B57F08" w:rsidRDefault="00567763" w:rsidP="00A717F1">
            <w:pPr>
              <w:pStyle w:val="Nessunaspaziatura"/>
              <w:rPr>
                <w:color w:val="auto"/>
                <w:sz w:val="24"/>
                <w:szCs w:val="24"/>
                <w:lang w:val="it-IT"/>
              </w:rPr>
            </w:pPr>
            <w:r w:rsidRPr="18D17CE9">
              <w:rPr>
                <w:color w:val="auto"/>
                <w:sz w:val="24"/>
                <w:szCs w:val="24"/>
                <w:lang w:val="it-IT"/>
              </w:rPr>
              <w:t>Sottosistema che gestisce l</w:t>
            </w:r>
            <w:r>
              <w:rPr>
                <w:color w:val="auto"/>
                <w:sz w:val="24"/>
                <w:szCs w:val="24"/>
                <w:lang w:val="it-IT"/>
              </w:rPr>
              <w:t>a logica delle</w:t>
            </w:r>
            <w:r w:rsidRPr="18D17CE9">
              <w:rPr>
                <w:color w:val="auto"/>
                <w:sz w:val="24"/>
                <w:szCs w:val="24"/>
                <w:lang w:val="it-IT"/>
              </w:rPr>
              <w:t xml:space="preserve"> operazioni </w:t>
            </w:r>
            <w:r>
              <w:rPr>
                <w:color w:val="auto"/>
                <w:sz w:val="24"/>
                <w:szCs w:val="24"/>
                <w:lang w:val="it-IT"/>
              </w:rPr>
              <w:t>relative ai servizi di news.</w:t>
            </w:r>
          </w:p>
        </w:tc>
      </w:tr>
    </w:tbl>
    <w:p w14:paraId="1CB6C19C" w14:textId="368086EF" w:rsidR="00777BFA" w:rsidRDefault="00777BFA" w:rsidP="009A16C7">
      <w:pPr>
        <w:pStyle w:val="Nessunaspaziatura"/>
        <w:rPr>
          <w:lang w:val="it-IT"/>
        </w:rPr>
      </w:pPr>
    </w:p>
    <w:tbl>
      <w:tblPr>
        <w:tblStyle w:val="Grigliatabella"/>
        <w:tblW w:w="0" w:type="auto"/>
        <w:tblLook w:val="04A0" w:firstRow="1" w:lastRow="0" w:firstColumn="1" w:lastColumn="0" w:noHBand="0" w:noVBand="1"/>
      </w:tblPr>
      <w:tblGrid>
        <w:gridCol w:w="4530"/>
        <w:gridCol w:w="4531"/>
      </w:tblGrid>
      <w:tr w:rsidR="00E22B24" w:rsidRPr="00B57F08" w14:paraId="75E0E6C5"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5C042DA5" w14:textId="77777777" w:rsidR="00E22B24" w:rsidRPr="00B57F08" w:rsidRDefault="00E22B24"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2757FF11" w14:textId="7FD3A019" w:rsidR="00E22B24" w:rsidRPr="00B57F08" w:rsidRDefault="0011412D" w:rsidP="00A717F1">
            <w:pPr>
              <w:pStyle w:val="Nessunaspaziatura"/>
              <w:rPr>
                <w:color w:val="auto"/>
                <w:sz w:val="24"/>
                <w:szCs w:val="24"/>
                <w:lang w:val="it-IT"/>
              </w:rPr>
            </w:pPr>
            <w:r>
              <w:rPr>
                <w:color w:val="auto"/>
                <w:sz w:val="24"/>
                <w:szCs w:val="24"/>
                <w:lang w:val="it-IT"/>
              </w:rPr>
              <w:t>Account Component</w:t>
            </w:r>
          </w:p>
        </w:tc>
      </w:tr>
      <w:tr w:rsidR="00E22B24" w:rsidRPr="00B57F08" w14:paraId="2DB13BE3"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50020B3A" w14:textId="77777777" w:rsidR="00E22B24" w:rsidRPr="00B57F08" w:rsidRDefault="00E22B24"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79758D0E" w14:textId="3D9DB791" w:rsidR="00E22B24" w:rsidRPr="00B57F08" w:rsidRDefault="0036547F" w:rsidP="00A717F1">
            <w:pPr>
              <w:pStyle w:val="Nessunaspaziatura"/>
              <w:rPr>
                <w:color w:val="auto"/>
                <w:sz w:val="24"/>
                <w:szCs w:val="24"/>
                <w:lang w:val="it-IT"/>
              </w:rPr>
            </w:pPr>
            <w:r w:rsidRPr="18D17CE9">
              <w:rPr>
                <w:color w:val="auto"/>
                <w:sz w:val="24"/>
                <w:szCs w:val="24"/>
                <w:lang w:val="it-IT"/>
              </w:rPr>
              <w:t>Sottosistema che gestisce l</w:t>
            </w:r>
            <w:r>
              <w:rPr>
                <w:color w:val="auto"/>
                <w:sz w:val="24"/>
                <w:szCs w:val="24"/>
                <w:lang w:val="it-IT"/>
              </w:rPr>
              <w:t>a logica delle</w:t>
            </w:r>
            <w:r w:rsidRPr="18D17CE9">
              <w:rPr>
                <w:color w:val="auto"/>
                <w:sz w:val="24"/>
                <w:szCs w:val="24"/>
                <w:lang w:val="it-IT"/>
              </w:rPr>
              <w:t xml:space="preserve"> operazioni </w:t>
            </w:r>
            <w:r>
              <w:rPr>
                <w:color w:val="auto"/>
                <w:sz w:val="24"/>
                <w:szCs w:val="24"/>
                <w:lang w:val="it-IT"/>
              </w:rPr>
              <w:t>relative</w:t>
            </w:r>
            <w:r w:rsidR="00BA55C9">
              <w:rPr>
                <w:color w:val="auto"/>
                <w:sz w:val="24"/>
                <w:szCs w:val="24"/>
                <w:lang w:val="it-IT"/>
              </w:rPr>
              <w:t xml:space="preserve"> </w:t>
            </w:r>
            <w:r w:rsidR="00BA55C9" w:rsidRPr="18D17CE9">
              <w:rPr>
                <w:color w:val="auto"/>
                <w:sz w:val="24"/>
                <w:szCs w:val="24"/>
                <w:lang w:val="it-IT"/>
              </w:rPr>
              <w:t>al servizio di autenticazione</w:t>
            </w:r>
            <w:r w:rsidR="00BA55C9">
              <w:rPr>
                <w:color w:val="auto"/>
                <w:sz w:val="24"/>
                <w:szCs w:val="24"/>
                <w:lang w:val="it-IT"/>
              </w:rPr>
              <w:t xml:space="preserve"> e gestione del profilo personale.</w:t>
            </w:r>
          </w:p>
        </w:tc>
      </w:tr>
    </w:tbl>
    <w:p w14:paraId="7BC552BE" w14:textId="0353393A" w:rsidR="00E22B24" w:rsidRDefault="00E22B24" w:rsidP="009A16C7">
      <w:pPr>
        <w:pStyle w:val="Nessunaspaziatura"/>
        <w:rPr>
          <w:lang w:val="it-IT"/>
        </w:rPr>
      </w:pPr>
    </w:p>
    <w:tbl>
      <w:tblPr>
        <w:tblStyle w:val="Grigliatabella"/>
        <w:tblW w:w="0" w:type="auto"/>
        <w:tblLook w:val="04A0" w:firstRow="1" w:lastRow="0" w:firstColumn="1" w:lastColumn="0" w:noHBand="0" w:noVBand="1"/>
      </w:tblPr>
      <w:tblGrid>
        <w:gridCol w:w="4530"/>
        <w:gridCol w:w="4531"/>
      </w:tblGrid>
      <w:tr w:rsidR="00E22B24" w:rsidRPr="00B57F08" w14:paraId="0F41CEC9"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33C9FA6C" w14:textId="77777777" w:rsidR="00E22B24" w:rsidRPr="00B57F08" w:rsidRDefault="00E22B24"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6698CEC8" w14:textId="3CA653D6" w:rsidR="00E22B24" w:rsidRPr="00B57F08" w:rsidRDefault="00E22B24" w:rsidP="00A717F1">
            <w:pPr>
              <w:pStyle w:val="Nessunaspaziatura"/>
              <w:rPr>
                <w:color w:val="auto"/>
                <w:sz w:val="24"/>
                <w:szCs w:val="24"/>
                <w:lang w:val="it-IT"/>
              </w:rPr>
            </w:pPr>
            <w:r>
              <w:rPr>
                <w:color w:val="auto"/>
                <w:sz w:val="24"/>
                <w:szCs w:val="24"/>
                <w:lang w:val="it-IT"/>
              </w:rPr>
              <w:t xml:space="preserve">Q&amp;A </w:t>
            </w:r>
            <w:r w:rsidR="00E93EF8">
              <w:rPr>
                <w:color w:val="auto"/>
                <w:sz w:val="24"/>
                <w:szCs w:val="24"/>
                <w:lang w:val="it-IT"/>
              </w:rPr>
              <w:t>Component</w:t>
            </w:r>
          </w:p>
        </w:tc>
      </w:tr>
      <w:tr w:rsidR="00E22B24" w:rsidRPr="00B57F08" w14:paraId="5819D5B1"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6AA6BFB9" w14:textId="77777777" w:rsidR="00E22B24" w:rsidRPr="00B57F08" w:rsidRDefault="00E22B24"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1A15F9B8" w14:textId="10B9D113" w:rsidR="00E22B24" w:rsidRPr="00B57F08" w:rsidRDefault="00BA55C9" w:rsidP="00A717F1">
            <w:pPr>
              <w:pStyle w:val="Nessunaspaziatura"/>
              <w:rPr>
                <w:color w:val="auto"/>
                <w:sz w:val="24"/>
                <w:szCs w:val="24"/>
                <w:lang w:val="it-IT"/>
              </w:rPr>
            </w:pPr>
            <w:r w:rsidRPr="18D17CE9">
              <w:rPr>
                <w:color w:val="auto"/>
                <w:sz w:val="24"/>
                <w:szCs w:val="24"/>
                <w:lang w:val="it-IT"/>
              </w:rPr>
              <w:t>Sottosistema che gestisce l</w:t>
            </w:r>
            <w:r>
              <w:rPr>
                <w:color w:val="auto"/>
                <w:sz w:val="24"/>
                <w:szCs w:val="24"/>
                <w:lang w:val="it-IT"/>
              </w:rPr>
              <w:t>a logica delle</w:t>
            </w:r>
            <w:r w:rsidRPr="18D17CE9">
              <w:rPr>
                <w:color w:val="auto"/>
                <w:sz w:val="24"/>
                <w:szCs w:val="24"/>
                <w:lang w:val="it-IT"/>
              </w:rPr>
              <w:t xml:space="preserve"> operazioni </w:t>
            </w:r>
            <w:r>
              <w:rPr>
                <w:color w:val="auto"/>
                <w:sz w:val="24"/>
                <w:szCs w:val="24"/>
                <w:lang w:val="it-IT"/>
              </w:rPr>
              <w:t>relative ai servizi di Q&amp;A.</w:t>
            </w:r>
          </w:p>
        </w:tc>
      </w:tr>
    </w:tbl>
    <w:p w14:paraId="2AC71DAB" w14:textId="7227DCEF" w:rsidR="00E22B24" w:rsidRDefault="00E22B24" w:rsidP="009A16C7">
      <w:pPr>
        <w:pStyle w:val="Nessunaspaziatura"/>
        <w:rPr>
          <w:lang w:val="it-IT"/>
        </w:rPr>
      </w:pPr>
    </w:p>
    <w:tbl>
      <w:tblPr>
        <w:tblStyle w:val="Grigliatabella"/>
        <w:tblW w:w="0" w:type="auto"/>
        <w:tblLook w:val="04A0" w:firstRow="1" w:lastRow="0" w:firstColumn="1" w:lastColumn="0" w:noHBand="0" w:noVBand="1"/>
      </w:tblPr>
      <w:tblGrid>
        <w:gridCol w:w="4530"/>
        <w:gridCol w:w="4531"/>
      </w:tblGrid>
      <w:tr w:rsidR="00E22B24" w:rsidRPr="00B57F08" w14:paraId="715FE0D2"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6E8A3BA6" w14:textId="77777777" w:rsidR="00E22B24" w:rsidRPr="00B57F08" w:rsidRDefault="00E22B24" w:rsidP="00A717F1">
            <w:pPr>
              <w:pStyle w:val="Nessunaspaziatura"/>
              <w:rPr>
                <w:b/>
                <w:bCs/>
                <w:color w:val="auto"/>
                <w:sz w:val="24"/>
                <w:szCs w:val="24"/>
                <w:lang w:val="it-IT"/>
              </w:rPr>
            </w:pPr>
            <w:r w:rsidRPr="18D17CE9">
              <w:rPr>
                <w:b/>
                <w:bCs/>
                <w:color w:val="auto"/>
                <w:sz w:val="24"/>
                <w:szCs w:val="24"/>
                <w:lang w:val="it-IT"/>
              </w:rPr>
              <w:t>Sottosistema</w:t>
            </w:r>
          </w:p>
        </w:tc>
        <w:tc>
          <w:tcPr>
            <w:tcW w:w="4531" w:type="dxa"/>
            <w:tcBorders>
              <w:top w:val="single" w:sz="4" w:space="0" w:color="auto"/>
              <w:left w:val="single" w:sz="4" w:space="0" w:color="auto"/>
              <w:bottom w:val="single" w:sz="4" w:space="0" w:color="auto"/>
              <w:right w:val="single" w:sz="4" w:space="0" w:color="auto"/>
            </w:tcBorders>
            <w:hideMark/>
          </w:tcPr>
          <w:p w14:paraId="481F3C7A" w14:textId="2BDC0D8B" w:rsidR="00E22B24" w:rsidRPr="00B57F08" w:rsidRDefault="00387E45" w:rsidP="00A717F1">
            <w:pPr>
              <w:pStyle w:val="Nessunaspaziatura"/>
              <w:rPr>
                <w:color w:val="auto"/>
                <w:sz w:val="24"/>
                <w:szCs w:val="24"/>
                <w:lang w:val="it-IT"/>
              </w:rPr>
            </w:pPr>
            <w:r>
              <w:rPr>
                <w:color w:val="auto"/>
                <w:sz w:val="24"/>
                <w:szCs w:val="24"/>
                <w:lang w:val="it-IT"/>
              </w:rPr>
              <w:t>Message Component</w:t>
            </w:r>
          </w:p>
        </w:tc>
      </w:tr>
      <w:tr w:rsidR="00E22B24" w:rsidRPr="00B57F08" w14:paraId="6BD8264E" w14:textId="77777777" w:rsidTr="00A717F1">
        <w:tc>
          <w:tcPr>
            <w:tcW w:w="4530" w:type="dxa"/>
            <w:tcBorders>
              <w:top w:val="single" w:sz="4" w:space="0" w:color="auto"/>
              <w:left w:val="single" w:sz="4" w:space="0" w:color="auto"/>
              <w:bottom w:val="single" w:sz="4" w:space="0" w:color="auto"/>
              <w:right w:val="single" w:sz="4" w:space="0" w:color="auto"/>
            </w:tcBorders>
            <w:hideMark/>
          </w:tcPr>
          <w:p w14:paraId="0640C397" w14:textId="77777777" w:rsidR="00E22B24" w:rsidRPr="00B57F08" w:rsidRDefault="00E22B24" w:rsidP="00A717F1">
            <w:pPr>
              <w:pStyle w:val="Nessunaspaziatura"/>
              <w:rPr>
                <w:b/>
                <w:bCs/>
                <w:color w:val="auto"/>
                <w:sz w:val="24"/>
                <w:szCs w:val="24"/>
                <w:lang w:val="it-IT"/>
              </w:rPr>
            </w:pPr>
            <w:r w:rsidRPr="18D17CE9">
              <w:rPr>
                <w:b/>
                <w:bCs/>
                <w:color w:val="auto"/>
                <w:sz w:val="24"/>
                <w:szCs w:val="24"/>
                <w:lang w:val="it-IT"/>
              </w:rPr>
              <w:t>Descrizione Sottosistema</w:t>
            </w:r>
          </w:p>
        </w:tc>
        <w:tc>
          <w:tcPr>
            <w:tcW w:w="4531" w:type="dxa"/>
            <w:tcBorders>
              <w:top w:val="single" w:sz="4" w:space="0" w:color="auto"/>
              <w:left w:val="single" w:sz="4" w:space="0" w:color="auto"/>
              <w:bottom w:val="single" w:sz="4" w:space="0" w:color="auto"/>
              <w:right w:val="single" w:sz="4" w:space="0" w:color="auto"/>
            </w:tcBorders>
            <w:hideMark/>
          </w:tcPr>
          <w:p w14:paraId="7D9C2F86" w14:textId="66928CCD" w:rsidR="00E22B24" w:rsidRPr="00B57F08" w:rsidRDefault="00BA55C9" w:rsidP="00A717F1">
            <w:pPr>
              <w:pStyle w:val="Nessunaspaziatura"/>
              <w:rPr>
                <w:color w:val="auto"/>
                <w:sz w:val="24"/>
                <w:szCs w:val="24"/>
                <w:lang w:val="it-IT"/>
              </w:rPr>
            </w:pPr>
            <w:r w:rsidRPr="18D17CE9">
              <w:rPr>
                <w:color w:val="auto"/>
                <w:sz w:val="24"/>
                <w:szCs w:val="24"/>
                <w:lang w:val="it-IT"/>
              </w:rPr>
              <w:t>Sottosistema che gestisce l</w:t>
            </w:r>
            <w:r>
              <w:rPr>
                <w:color w:val="auto"/>
                <w:sz w:val="24"/>
                <w:szCs w:val="24"/>
                <w:lang w:val="it-IT"/>
              </w:rPr>
              <w:t>a logica delle</w:t>
            </w:r>
            <w:r w:rsidRPr="18D17CE9">
              <w:rPr>
                <w:color w:val="auto"/>
                <w:sz w:val="24"/>
                <w:szCs w:val="24"/>
                <w:lang w:val="it-IT"/>
              </w:rPr>
              <w:t xml:space="preserve"> operazioni </w:t>
            </w:r>
            <w:r>
              <w:rPr>
                <w:color w:val="auto"/>
                <w:sz w:val="24"/>
                <w:szCs w:val="24"/>
                <w:lang w:val="it-IT"/>
              </w:rPr>
              <w:t>relative ai servizi di messagistica.</w:t>
            </w:r>
          </w:p>
        </w:tc>
      </w:tr>
    </w:tbl>
    <w:p w14:paraId="7E53C3C4" w14:textId="77777777" w:rsidR="00E22B24" w:rsidRPr="009A16C7" w:rsidRDefault="00E22B24" w:rsidP="009A16C7">
      <w:pPr>
        <w:pStyle w:val="Nessunaspaziatura"/>
        <w:rPr>
          <w:lang w:val="it-IT"/>
        </w:rPr>
      </w:pPr>
    </w:p>
    <w:sectPr w:rsidR="00E22B24" w:rsidRPr="009A16C7">
      <w:headerReference w:type="default" r:id="rId18"/>
      <w:footerReference w:type="default" r:id="rId19"/>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39E0ED" w14:textId="77777777" w:rsidR="00E50632" w:rsidRDefault="00E50632">
      <w:pPr>
        <w:spacing w:line="240" w:lineRule="auto"/>
      </w:pPr>
      <w:r>
        <w:separator/>
      </w:r>
    </w:p>
  </w:endnote>
  <w:endnote w:type="continuationSeparator" w:id="0">
    <w:p w14:paraId="4BF0D45F" w14:textId="77777777" w:rsidR="00E50632" w:rsidRDefault="00E506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ＭＳ 明朝">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Century Gothic">
    <w:panose1 w:val="020B0502020202020204"/>
    <w:charset w:val="00"/>
    <w:family w:val="roman"/>
    <w:pitch w:val="variable"/>
    <w:sig w:usb0="00000287" w:usb1="00000000" w:usb2="00000000" w:usb3="00000000" w:csb0="0000009F" w:csb1="00000000"/>
  </w:font>
  <w:font w:name="ＭＳ ゴシック">
    <w:charset w:val="80"/>
    <w:family w:val="swiss"/>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roid Sans">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CIDFont+F8">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2645E" w14:textId="4D07ED03" w:rsidR="00A717F1" w:rsidRPr="00C9218A" w:rsidRDefault="00A717F1" w:rsidP="33492C4C">
    <w:pPr>
      <w:tabs>
        <w:tab w:val="center" w:pos="4550"/>
        <w:tab w:val="left" w:pos="5818"/>
      </w:tabs>
      <w:ind w:right="260"/>
      <w:jc w:val="right"/>
      <w:rPr>
        <w:rFonts w:ascii="Century Gothic" w:hAnsi="Century Gothic"/>
        <w:color w:val="1F3864"/>
        <w:sz w:val="16"/>
        <w:szCs w:val="16"/>
      </w:rPr>
    </w:pPr>
    <w:r>
      <w:rPr>
        <w:rFonts w:ascii="Century Gothic" w:hAnsi="Century Gothic"/>
        <w:color w:val="1F3864" w:themeColor="accent1" w:themeShade="80"/>
        <w:spacing w:val="60"/>
        <w:sz w:val="16"/>
        <w:szCs w:val="16"/>
      </w:rPr>
      <w:t>ES_SDD V1.1                                                      Pag.</w:t>
    </w:r>
    <w:r>
      <w:rPr>
        <w:rFonts w:ascii="Century Gothic" w:hAnsi="Century Gothic"/>
        <w:color w:val="1F3864" w:themeColor="accent1" w:themeShade="80"/>
        <w:sz w:val="16"/>
        <w:szCs w:val="16"/>
      </w:rPr>
      <w:t xml:space="preserve"> </w:t>
    </w:r>
    <w:r w:rsidRPr="33492C4C">
      <w:rPr>
        <w:rFonts w:ascii="Century Gothic" w:hAnsi="Century Gothic"/>
        <w:noProof/>
        <w:sz w:val="16"/>
        <w:szCs w:val="16"/>
      </w:rPr>
      <w:fldChar w:fldCharType="begin"/>
    </w:r>
    <w:r>
      <w:rPr>
        <w:rFonts w:ascii="Century Gothic" w:hAnsi="Century Gothic"/>
        <w:sz w:val="16"/>
        <w:szCs w:val="16"/>
      </w:rPr>
      <w:instrText>PAGE</w:instrText>
    </w:r>
    <w:r w:rsidRPr="33492C4C">
      <w:rPr>
        <w:rFonts w:ascii="Century Gothic" w:hAnsi="Century Gothic"/>
        <w:sz w:val="16"/>
        <w:szCs w:val="16"/>
      </w:rPr>
      <w:fldChar w:fldCharType="separate"/>
    </w:r>
    <w:r w:rsidR="00310C57">
      <w:rPr>
        <w:rFonts w:ascii="Century Gothic" w:hAnsi="Century Gothic"/>
        <w:noProof/>
        <w:sz w:val="16"/>
        <w:szCs w:val="16"/>
      </w:rPr>
      <w:t>6</w:t>
    </w:r>
    <w:r w:rsidRPr="33492C4C">
      <w:rPr>
        <w:rFonts w:ascii="Century Gothic" w:hAnsi="Century Gothic"/>
        <w:noProof/>
        <w:sz w:val="16"/>
        <w:szCs w:val="16"/>
      </w:rPr>
      <w:fldChar w:fldCharType="end"/>
    </w:r>
    <w:r>
      <w:rPr>
        <w:rFonts w:ascii="Century Gothic" w:hAnsi="Century Gothic"/>
        <w:color w:val="1F3864" w:themeColor="accent1" w:themeShade="80"/>
        <w:sz w:val="16"/>
        <w:szCs w:val="16"/>
      </w:rPr>
      <w:t xml:space="preserve"> | </w:t>
    </w:r>
    <w:r w:rsidRPr="33492C4C">
      <w:rPr>
        <w:rFonts w:ascii="Century Gothic" w:hAnsi="Century Gothic"/>
        <w:noProof/>
        <w:sz w:val="16"/>
        <w:szCs w:val="16"/>
      </w:rPr>
      <w:fldChar w:fldCharType="begin"/>
    </w:r>
    <w:r>
      <w:rPr>
        <w:rFonts w:ascii="Century Gothic" w:hAnsi="Century Gothic"/>
        <w:sz w:val="16"/>
        <w:szCs w:val="16"/>
      </w:rPr>
      <w:instrText>NUMPAGES</w:instrText>
    </w:r>
    <w:r w:rsidRPr="33492C4C">
      <w:rPr>
        <w:rFonts w:ascii="Century Gothic" w:hAnsi="Century Gothic"/>
        <w:sz w:val="16"/>
        <w:szCs w:val="16"/>
      </w:rPr>
      <w:fldChar w:fldCharType="separate"/>
    </w:r>
    <w:r w:rsidR="00310C57">
      <w:rPr>
        <w:rFonts w:ascii="Century Gothic" w:hAnsi="Century Gothic"/>
        <w:noProof/>
        <w:sz w:val="16"/>
        <w:szCs w:val="16"/>
      </w:rPr>
      <w:t>21</w:t>
    </w:r>
    <w:r w:rsidRPr="33492C4C">
      <w:rPr>
        <w:rFonts w:ascii="Century Gothic" w:hAnsi="Century Gothic"/>
        <w:noProof/>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48418" w14:textId="77777777" w:rsidR="00E50632" w:rsidRDefault="00E50632">
      <w:pPr>
        <w:spacing w:line="240" w:lineRule="auto"/>
      </w:pPr>
      <w:r>
        <w:separator/>
      </w:r>
    </w:p>
  </w:footnote>
  <w:footnote w:type="continuationSeparator" w:id="0">
    <w:p w14:paraId="2CA35A0A" w14:textId="77777777" w:rsidR="00E50632" w:rsidRDefault="00E5063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D9506" w14:textId="77777777" w:rsidR="00A717F1" w:rsidRDefault="00A717F1" w:rsidP="00AE50BC">
    <w:pPr>
      <w:pStyle w:val="Intestazione"/>
      <w:rPr>
        <w:szCs w:val="24"/>
      </w:rPr>
    </w:pPr>
    <w:r>
      <w:rPr>
        <w:noProof/>
        <w:lang w:eastAsia="it-IT"/>
      </w:rPr>
      <w:drawing>
        <wp:anchor distT="0" distB="7620" distL="114300" distR="122555" simplePos="0" relativeHeight="251659264" behindDoc="0" locked="0" layoutInCell="1" allowOverlap="1" wp14:anchorId="184BE58B" wp14:editId="32B1BAEC">
          <wp:simplePos x="0" y="0"/>
          <wp:positionH relativeFrom="column">
            <wp:posOffset>-3810</wp:posOffset>
          </wp:positionH>
          <wp:positionV relativeFrom="paragraph">
            <wp:posOffset>635</wp:posOffset>
          </wp:positionV>
          <wp:extent cx="868045" cy="868045"/>
          <wp:effectExtent l="0" t="0" r="0" b="0"/>
          <wp:wrapTight wrapText="bothSides">
            <wp:wrapPolygon edited="0">
              <wp:start x="-220" y="0"/>
              <wp:lineTo x="-220" y="21108"/>
              <wp:lineTo x="21310" y="21108"/>
              <wp:lineTo x="21310" y="0"/>
              <wp:lineTo x="-220" y="0"/>
            </wp:wrapPolygon>
          </wp:wrapTight>
          <wp:docPr id="7"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33"/>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r>
      <w:rPr>
        <w:szCs w:val="24"/>
      </w:rPr>
      <w:t xml:space="preserve">       </w:t>
    </w:r>
  </w:p>
  <w:p w14:paraId="7D3BEE8F" w14:textId="77777777" w:rsidR="00A717F1" w:rsidRDefault="00A717F1" w:rsidP="00AE50BC">
    <w:pPr>
      <w:pStyle w:val="Intestazione"/>
      <w:jc w:val="center"/>
      <w:rPr>
        <w:szCs w:val="24"/>
      </w:rPr>
    </w:pPr>
  </w:p>
  <w:p w14:paraId="2275B070" w14:textId="77777777" w:rsidR="00A717F1" w:rsidRDefault="00A717F1" w:rsidP="00AE50BC">
    <w:pPr>
      <w:pStyle w:val="Intestazione"/>
      <w:jc w:val="center"/>
      <w:rPr>
        <w:rFonts w:ascii="Century Gothic" w:hAnsi="Century Gothic"/>
        <w:color w:val="000000" w:themeColor="text1"/>
        <w:szCs w:val="24"/>
      </w:rPr>
    </w:pPr>
    <w:r>
      <w:rPr>
        <w:rFonts w:ascii="Century Gothic" w:hAnsi="Century Gothic"/>
        <w:color w:val="000000" w:themeColor="text1"/>
        <w:szCs w:val="24"/>
      </w:rPr>
      <w:t>Laurea Magistrale in informatica-Università di Salerno</w:t>
    </w:r>
  </w:p>
  <w:p w14:paraId="28E1A5D6" w14:textId="77777777" w:rsidR="00A717F1" w:rsidRDefault="00A717F1" w:rsidP="00AE50BC">
    <w:pPr>
      <w:pStyle w:val="Intestazione"/>
      <w:jc w:val="center"/>
      <w:rPr>
        <w:rFonts w:ascii="Century Gothic" w:hAnsi="Century Gothic"/>
        <w:color w:val="000000" w:themeColor="text1"/>
        <w:szCs w:val="24"/>
      </w:rPr>
    </w:pPr>
    <w:r>
      <w:rPr>
        <w:rFonts w:ascii="Century Gothic" w:hAnsi="Century Gothic"/>
        <w:color w:val="000000" w:themeColor="text1"/>
        <w:szCs w:val="24"/>
      </w:rPr>
      <w:t xml:space="preserve">Corso di </w:t>
    </w:r>
    <w:r>
      <w:rPr>
        <w:rFonts w:ascii="Century Gothic" w:hAnsi="Century Gothic"/>
        <w:i/>
        <w:color w:val="000000" w:themeColor="text1"/>
        <w:szCs w:val="24"/>
      </w:rPr>
      <w:t>Gestione dei Progetti Software</w:t>
    </w:r>
    <w:r>
      <w:rPr>
        <w:rFonts w:ascii="Century Gothic" w:hAnsi="Century Gothic"/>
        <w:color w:val="000000" w:themeColor="text1"/>
        <w:szCs w:val="24"/>
      </w:rPr>
      <w:t xml:space="preserve">- Prof.ssa </w:t>
    </w:r>
    <w:proofErr w:type="spellStart"/>
    <w:proofErr w:type="gramStart"/>
    <w:r>
      <w:rPr>
        <w:rFonts w:ascii="Century Gothic" w:hAnsi="Century Gothic"/>
        <w:color w:val="000000" w:themeColor="text1"/>
        <w:szCs w:val="24"/>
      </w:rPr>
      <w:t>F.Ferrucci</w:t>
    </w:r>
    <w:proofErr w:type="spellEnd"/>
    <w:proofErr w:type="gramEnd"/>
  </w:p>
  <w:p w14:paraId="3B88899E" w14:textId="77777777" w:rsidR="00A717F1" w:rsidRDefault="00A717F1" w:rsidP="00AE50BC">
    <w:pPr>
      <w:pStyle w:val="Intestazione"/>
      <w:jc w:val="center"/>
      <w:rPr>
        <w:rFonts w:ascii="Century Gothic" w:hAnsi="Century Gothic"/>
        <w:color w:val="000000" w:themeColor="text1"/>
        <w:szCs w:val="24"/>
      </w:rPr>
    </w:pPr>
  </w:p>
  <w:p w14:paraId="69E2BB2B" w14:textId="77777777" w:rsidR="00A717F1" w:rsidRDefault="00A717F1">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A521F"/>
    <w:multiLevelType w:val="hybridMultilevel"/>
    <w:tmpl w:val="A164F042"/>
    <w:lvl w:ilvl="0" w:tplc="04100001">
      <w:start w:val="1"/>
      <w:numFmt w:val="bullet"/>
      <w:lvlText w:val=""/>
      <w:lvlJc w:val="left"/>
      <w:pPr>
        <w:ind w:left="720" w:hanging="360"/>
      </w:pPr>
      <w:rPr>
        <w:rFonts w:ascii="Symbol" w:hAnsi="Symbol" w:hint="default"/>
      </w:rPr>
    </w:lvl>
    <w:lvl w:ilvl="1" w:tplc="D71E4D1E">
      <w:numFmt w:val="bullet"/>
      <w:lvlText w:val="-"/>
      <w:lvlJc w:val="left"/>
      <w:pPr>
        <w:ind w:left="927" w:hanging="360"/>
      </w:pPr>
      <w:rPr>
        <w:rFonts w:ascii="Garamond" w:eastAsiaTheme="minorEastAsia" w:hAnsi="Garamond"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8A54BD6"/>
    <w:multiLevelType w:val="hybridMultilevel"/>
    <w:tmpl w:val="3104B1D4"/>
    <w:lvl w:ilvl="0" w:tplc="0410000F">
      <w:start w:val="1"/>
      <w:numFmt w:val="decimal"/>
      <w:lvlText w:val="%1."/>
      <w:lvlJc w:val="left"/>
      <w:pPr>
        <w:ind w:left="780" w:hanging="360"/>
      </w:pPr>
    </w:lvl>
    <w:lvl w:ilvl="1" w:tplc="04100001">
      <w:start w:val="1"/>
      <w:numFmt w:val="bullet"/>
      <w:lvlText w:val=""/>
      <w:lvlJc w:val="left"/>
      <w:pPr>
        <w:ind w:left="1500" w:hanging="360"/>
      </w:pPr>
      <w:rPr>
        <w:rFonts w:ascii="Symbol" w:hAnsi="Symbol" w:hint="default"/>
      </w:rPr>
    </w:lvl>
    <w:lvl w:ilvl="2" w:tplc="0410001B">
      <w:start w:val="1"/>
      <w:numFmt w:val="lowerRoman"/>
      <w:lvlText w:val="%3."/>
      <w:lvlJc w:val="right"/>
      <w:pPr>
        <w:ind w:left="2220" w:hanging="180"/>
      </w:pPr>
    </w:lvl>
    <w:lvl w:ilvl="3" w:tplc="0410000F">
      <w:start w:val="1"/>
      <w:numFmt w:val="decimal"/>
      <w:lvlText w:val="%4."/>
      <w:lvlJc w:val="left"/>
      <w:pPr>
        <w:ind w:left="2940" w:hanging="360"/>
      </w:pPr>
    </w:lvl>
    <w:lvl w:ilvl="4" w:tplc="04100019">
      <w:start w:val="1"/>
      <w:numFmt w:val="lowerLetter"/>
      <w:lvlText w:val="%5."/>
      <w:lvlJc w:val="left"/>
      <w:pPr>
        <w:ind w:left="3660" w:hanging="360"/>
      </w:pPr>
    </w:lvl>
    <w:lvl w:ilvl="5" w:tplc="0410001B">
      <w:start w:val="1"/>
      <w:numFmt w:val="lowerRoman"/>
      <w:lvlText w:val="%6."/>
      <w:lvlJc w:val="right"/>
      <w:pPr>
        <w:ind w:left="4380" w:hanging="180"/>
      </w:pPr>
    </w:lvl>
    <w:lvl w:ilvl="6" w:tplc="0410000F">
      <w:start w:val="1"/>
      <w:numFmt w:val="decimal"/>
      <w:lvlText w:val="%7."/>
      <w:lvlJc w:val="left"/>
      <w:pPr>
        <w:ind w:left="5100" w:hanging="360"/>
      </w:pPr>
    </w:lvl>
    <w:lvl w:ilvl="7" w:tplc="04100019">
      <w:start w:val="1"/>
      <w:numFmt w:val="lowerLetter"/>
      <w:lvlText w:val="%8."/>
      <w:lvlJc w:val="left"/>
      <w:pPr>
        <w:ind w:left="5820" w:hanging="360"/>
      </w:pPr>
    </w:lvl>
    <w:lvl w:ilvl="8" w:tplc="0410001B">
      <w:start w:val="1"/>
      <w:numFmt w:val="lowerRoman"/>
      <w:lvlText w:val="%9."/>
      <w:lvlJc w:val="right"/>
      <w:pPr>
        <w:ind w:left="6540" w:hanging="180"/>
      </w:pPr>
    </w:lvl>
  </w:abstractNum>
  <w:abstractNum w:abstractNumId="2">
    <w:nsid w:val="0B3357DC"/>
    <w:multiLevelType w:val="hybridMultilevel"/>
    <w:tmpl w:val="D9A2A9B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nsid w:val="0B6D79AF"/>
    <w:multiLevelType w:val="multilevel"/>
    <w:tmpl w:val="F2D228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E97757A"/>
    <w:multiLevelType w:val="hybridMultilevel"/>
    <w:tmpl w:val="9B88265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nsid w:val="0F850456"/>
    <w:multiLevelType w:val="hybridMultilevel"/>
    <w:tmpl w:val="00E0FC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2DA5BDF"/>
    <w:multiLevelType w:val="multilevel"/>
    <w:tmpl w:val="91B67D42"/>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8CF70D2"/>
    <w:multiLevelType w:val="hybridMultilevel"/>
    <w:tmpl w:val="E4483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90E600B"/>
    <w:multiLevelType w:val="hybridMultilevel"/>
    <w:tmpl w:val="9D881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FC1122"/>
    <w:multiLevelType w:val="hybridMultilevel"/>
    <w:tmpl w:val="7A685EF2"/>
    <w:lvl w:ilvl="0" w:tplc="EAD69C9C">
      <w:start w:val="1"/>
      <w:numFmt w:val="decimal"/>
      <w:lvlText w:val="%1"/>
      <w:lvlJc w:val="left"/>
      <w:pPr>
        <w:ind w:left="720" w:hanging="360"/>
      </w:pPr>
      <w:rPr>
        <w:rFonts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20FD37DC"/>
    <w:multiLevelType w:val="hybridMultilevel"/>
    <w:tmpl w:val="7EFAC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FF1083"/>
    <w:multiLevelType w:val="multilevel"/>
    <w:tmpl w:val="5A7A4D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61141F3"/>
    <w:multiLevelType w:val="hybridMultilevel"/>
    <w:tmpl w:val="C1383952"/>
    <w:lvl w:ilvl="0" w:tplc="04100001">
      <w:start w:val="1"/>
      <w:numFmt w:val="bullet"/>
      <w:lvlText w:val=""/>
      <w:lvlJc w:val="left"/>
      <w:pPr>
        <w:ind w:left="720" w:hanging="360"/>
      </w:pPr>
      <w:rPr>
        <w:rFonts w:ascii="Symbol" w:hAnsi="Symbol" w:hint="default"/>
      </w:rPr>
    </w:lvl>
    <w:lvl w:ilvl="1" w:tplc="60A4F136">
      <w:numFmt w:val="bullet"/>
      <w:lvlText w:val="•"/>
      <w:lvlJc w:val="left"/>
      <w:pPr>
        <w:ind w:left="1440" w:hanging="360"/>
      </w:pPr>
      <w:rPr>
        <w:rFonts w:ascii="Garamond" w:eastAsiaTheme="minorEastAsia" w:hAnsi="Garamond"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81F7EAF"/>
    <w:multiLevelType w:val="hybridMultilevel"/>
    <w:tmpl w:val="92901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875663C"/>
    <w:multiLevelType w:val="hybridMultilevel"/>
    <w:tmpl w:val="A838E7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49162612"/>
    <w:multiLevelType w:val="hybridMultilevel"/>
    <w:tmpl w:val="590CB2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nsid w:val="4972643C"/>
    <w:multiLevelType w:val="hybridMultilevel"/>
    <w:tmpl w:val="B7C2F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A5607C1"/>
    <w:multiLevelType w:val="hybridMultilevel"/>
    <w:tmpl w:val="3552022A"/>
    <w:lvl w:ilvl="0" w:tplc="04100003">
      <w:start w:val="1"/>
      <w:numFmt w:val="bullet"/>
      <w:lvlText w:val="o"/>
      <w:lvlJc w:val="left"/>
      <w:pPr>
        <w:ind w:left="1449" w:hanging="360"/>
      </w:pPr>
      <w:rPr>
        <w:rFonts w:ascii="Courier New" w:hAnsi="Courier New" w:cs="Courier New" w:hint="default"/>
      </w:rPr>
    </w:lvl>
    <w:lvl w:ilvl="1" w:tplc="04100003" w:tentative="1">
      <w:start w:val="1"/>
      <w:numFmt w:val="bullet"/>
      <w:lvlText w:val="o"/>
      <w:lvlJc w:val="left"/>
      <w:pPr>
        <w:ind w:left="2169" w:hanging="360"/>
      </w:pPr>
      <w:rPr>
        <w:rFonts w:ascii="Courier New" w:hAnsi="Courier New" w:cs="Courier New" w:hint="default"/>
      </w:rPr>
    </w:lvl>
    <w:lvl w:ilvl="2" w:tplc="04100005" w:tentative="1">
      <w:start w:val="1"/>
      <w:numFmt w:val="bullet"/>
      <w:lvlText w:val=""/>
      <w:lvlJc w:val="left"/>
      <w:pPr>
        <w:ind w:left="2889" w:hanging="360"/>
      </w:pPr>
      <w:rPr>
        <w:rFonts w:ascii="Wingdings" w:hAnsi="Wingdings" w:hint="default"/>
      </w:rPr>
    </w:lvl>
    <w:lvl w:ilvl="3" w:tplc="04100001" w:tentative="1">
      <w:start w:val="1"/>
      <w:numFmt w:val="bullet"/>
      <w:lvlText w:val=""/>
      <w:lvlJc w:val="left"/>
      <w:pPr>
        <w:ind w:left="3609" w:hanging="360"/>
      </w:pPr>
      <w:rPr>
        <w:rFonts w:ascii="Symbol" w:hAnsi="Symbol" w:hint="default"/>
      </w:rPr>
    </w:lvl>
    <w:lvl w:ilvl="4" w:tplc="04100003" w:tentative="1">
      <w:start w:val="1"/>
      <w:numFmt w:val="bullet"/>
      <w:lvlText w:val="o"/>
      <w:lvlJc w:val="left"/>
      <w:pPr>
        <w:ind w:left="4329" w:hanging="360"/>
      </w:pPr>
      <w:rPr>
        <w:rFonts w:ascii="Courier New" w:hAnsi="Courier New" w:cs="Courier New" w:hint="default"/>
      </w:rPr>
    </w:lvl>
    <w:lvl w:ilvl="5" w:tplc="04100005" w:tentative="1">
      <w:start w:val="1"/>
      <w:numFmt w:val="bullet"/>
      <w:lvlText w:val=""/>
      <w:lvlJc w:val="left"/>
      <w:pPr>
        <w:ind w:left="5049" w:hanging="360"/>
      </w:pPr>
      <w:rPr>
        <w:rFonts w:ascii="Wingdings" w:hAnsi="Wingdings" w:hint="default"/>
      </w:rPr>
    </w:lvl>
    <w:lvl w:ilvl="6" w:tplc="04100001" w:tentative="1">
      <w:start w:val="1"/>
      <w:numFmt w:val="bullet"/>
      <w:lvlText w:val=""/>
      <w:lvlJc w:val="left"/>
      <w:pPr>
        <w:ind w:left="5769" w:hanging="360"/>
      </w:pPr>
      <w:rPr>
        <w:rFonts w:ascii="Symbol" w:hAnsi="Symbol" w:hint="default"/>
      </w:rPr>
    </w:lvl>
    <w:lvl w:ilvl="7" w:tplc="04100003" w:tentative="1">
      <w:start w:val="1"/>
      <w:numFmt w:val="bullet"/>
      <w:lvlText w:val="o"/>
      <w:lvlJc w:val="left"/>
      <w:pPr>
        <w:ind w:left="6489" w:hanging="360"/>
      </w:pPr>
      <w:rPr>
        <w:rFonts w:ascii="Courier New" w:hAnsi="Courier New" w:cs="Courier New" w:hint="default"/>
      </w:rPr>
    </w:lvl>
    <w:lvl w:ilvl="8" w:tplc="04100005" w:tentative="1">
      <w:start w:val="1"/>
      <w:numFmt w:val="bullet"/>
      <w:lvlText w:val=""/>
      <w:lvlJc w:val="left"/>
      <w:pPr>
        <w:ind w:left="7209" w:hanging="360"/>
      </w:pPr>
      <w:rPr>
        <w:rFonts w:ascii="Wingdings" w:hAnsi="Wingdings" w:hint="default"/>
      </w:rPr>
    </w:lvl>
  </w:abstractNum>
  <w:abstractNum w:abstractNumId="2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1E7034"/>
    <w:multiLevelType w:val="hybridMultilevel"/>
    <w:tmpl w:val="F68A9E48"/>
    <w:lvl w:ilvl="0" w:tplc="31A6FCE2">
      <w:numFmt w:val="bullet"/>
      <w:lvlText w:val="-"/>
      <w:lvlJc w:val="left"/>
      <w:pPr>
        <w:ind w:left="720" w:hanging="360"/>
      </w:pPr>
      <w:rPr>
        <w:rFonts w:ascii="Garamond" w:eastAsiaTheme="minorEastAsia" w:hAnsi="Garamond"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4F87951"/>
    <w:multiLevelType w:val="hybridMultilevel"/>
    <w:tmpl w:val="FAD41E98"/>
    <w:lvl w:ilvl="0" w:tplc="31A6FCE2">
      <w:numFmt w:val="bullet"/>
      <w:lvlText w:val="-"/>
      <w:lvlJc w:val="left"/>
      <w:pPr>
        <w:ind w:left="720" w:hanging="360"/>
      </w:pPr>
      <w:rPr>
        <w:rFonts w:ascii="Garamond" w:eastAsiaTheme="minorEastAsia"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7424299"/>
    <w:multiLevelType w:val="hybridMultilevel"/>
    <w:tmpl w:val="6FC8D0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7436F3B"/>
    <w:multiLevelType w:val="multilevel"/>
    <w:tmpl w:val="169A5FF8"/>
    <w:lvl w:ilvl="0">
      <w:start w:val="4"/>
      <w:numFmt w:val="decimal"/>
      <w:lvlText w:val="%1"/>
      <w:lvlJc w:val="left"/>
      <w:pPr>
        <w:ind w:left="360" w:hanging="360"/>
      </w:pPr>
      <w:rPr>
        <w:rFonts w:hint="default"/>
        <w:sz w:val="20"/>
      </w:rPr>
    </w:lvl>
    <w:lvl w:ilvl="1">
      <w:start w:val="1"/>
      <w:numFmt w:val="decimal"/>
      <w:lvlText w:val="%1.%2"/>
      <w:lvlJc w:val="left"/>
      <w:pPr>
        <w:ind w:left="720" w:hanging="72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800" w:hanging="1800"/>
      </w:pPr>
      <w:rPr>
        <w:rFonts w:hint="default"/>
        <w:sz w:val="20"/>
      </w:rPr>
    </w:lvl>
    <w:lvl w:ilvl="7">
      <w:start w:val="1"/>
      <w:numFmt w:val="decimal"/>
      <w:lvlText w:val="%1.%2.%3.%4.%5.%6.%7.%8"/>
      <w:lvlJc w:val="left"/>
      <w:pPr>
        <w:ind w:left="1800" w:hanging="1800"/>
      </w:pPr>
      <w:rPr>
        <w:rFonts w:hint="default"/>
        <w:sz w:val="20"/>
      </w:rPr>
    </w:lvl>
    <w:lvl w:ilvl="8">
      <w:start w:val="1"/>
      <w:numFmt w:val="decimal"/>
      <w:lvlText w:val="%1.%2.%3.%4.%5.%6.%7.%8.%9"/>
      <w:lvlJc w:val="left"/>
      <w:pPr>
        <w:ind w:left="2160" w:hanging="2160"/>
      </w:pPr>
      <w:rPr>
        <w:rFonts w:hint="default"/>
        <w:sz w:val="20"/>
      </w:rPr>
    </w:lvl>
  </w:abstractNum>
  <w:abstractNum w:abstractNumId="25">
    <w:nsid w:val="58E21F45"/>
    <w:multiLevelType w:val="hybridMultilevel"/>
    <w:tmpl w:val="AD761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9A00BD1"/>
    <w:multiLevelType w:val="hybridMultilevel"/>
    <w:tmpl w:val="01300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A7D2FB7"/>
    <w:multiLevelType w:val="hybridMultilevel"/>
    <w:tmpl w:val="91C008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5F451A3C"/>
    <w:multiLevelType w:val="hybridMultilevel"/>
    <w:tmpl w:val="4EBCE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5FD774D6"/>
    <w:multiLevelType w:val="hybridMultilevel"/>
    <w:tmpl w:val="14BAAA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0961472"/>
    <w:multiLevelType w:val="hybridMultilevel"/>
    <w:tmpl w:val="2DDCA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60C10B7C"/>
    <w:multiLevelType w:val="hybridMultilevel"/>
    <w:tmpl w:val="40A67CBC"/>
    <w:lvl w:ilvl="0" w:tplc="A05EA638">
      <w:start w:val="1"/>
      <w:numFmt w:val="decimal"/>
      <w:lvlText w:val="%1."/>
      <w:lvlJc w:val="left"/>
      <w:pPr>
        <w:ind w:left="720" w:hanging="360"/>
      </w:pPr>
      <w:rPr>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65FF2512"/>
    <w:multiLevelType w:val="multilevel"/>
    <w:tmpl w:val="FC04EFEE"/>
    <w:lvl w:ilvl="0">
      <w:start w:val="1"/>
      <w:numFmt w:val="bullet"/>
      <w:lvlText w:val="-"/>
      <w:lvlJc w:val="left"/>
      <w:pPr>
        <w:ind w:left="720" w:hanging="360"/>
      </w:pPr>
      <w:rPr>
        <w:rFonts w:ascii="Garamond" w:hAnsi="Garamond" w:cs="Garamond"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6A46BE7"/>
    <w:multiLevelType w:val="hybridMultilevel"/>
    <w:tmpl w:val="89EC998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4">
    <w:nsid w:val="792B330B"/>
    <w:multiLevelType w:val="hybridMultilevel"/>
    <w:tmpl w:val="D1ECFF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9AF70E4"/>
    <w:multiLevelType w:val="multilevel"/>
    <w:tmpl w:val="6E56636E"/>
    <w:lvl w:ilvl="0">
      <w:start w:val="4"/>
      <w:numFmt w:val="decimal"/>
      <w:lvlText w:val="%1"/>
      <w:lvlJc w:val="left"/>
      <w:pPr>
        <w:ind w:left="360" w:hanging="360"/>
      </w:pPr>
      <w:rPr>
        <w:rFonts w:hint="default"/>
        <w:sz w:val="20"/>
      </w:rPr>
    </w:lvl>
    <w:lvl w:ilvl="1">
      <w:start w:val="1"/>
      <w:numFmt w:val="decimal"/>
      <w:lvlText w:val="%1.%2"/>
      <w:lvlJc w:val="left"/>
      <w:pPr>
        <w:ind w:left="720" w:hanging="72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800" w:hanging="1800"/>
      </w:pPr>
      <w:rPr>
        <w:rFonts w:hint="default"/>
        <w:sz w:val="20"/>
      </w:rPr>
    </w:lvl>
    <w:lvl w:ilvl="7">
      <w:start w:val="1"/>
      <w:numFmt w:val="decimal"/>
      <w:lvlText w:val="%1.%2.%3.%4.%5.%6.%7.%8"/>
      <w:lvlJc w:val="left"/>
      <w:pPr>
        <w:ind w:left="1800" w:hanging="1800"/>
      </w:pPr>
      <w:rPr>
        <w:rFonts w:hint="default"/>
        <w:sz w:val="20"/>
      </w:rPr>
    </w:lvl>
    <w:lvl w:ilvl="8">
      <w:start w:val="1"/>
      <w:numFmt w:val="decimal"/>
      <w:lvlText w:val="%1.%2.%3.%4.%5.%6.%7.%8.%9"/>
      <w:lvlJc w:val="left"/>
      <w:pPr>
        <w:ind w:left="2160" w:hanging="2160"/>
      </w:pPr>
      <w:rPr>
        <w:rFonts w:hint="default"/>
        <w:sz w:val="20"/>
      </w:rPr>
    </w:lvl>
  </w:abstractNum>
  <w:abstractNum w:abstractNumId="36">
    <w:nsid w:val="7D696945"/>
    <w:multiLevelType w:val="hybridMultilevel"/>
    <w:tmpl w:val="B6F2E0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2"/>
  </w:num>
  <w:num w:numId="4">
    <w:abstractNumId w:val="25"/>
  </w:num>
  <w:num w:numId="5">
    <w:abstractNumId w:val="21"/>
  </w:num>
  <w:num w:numId="6">
    <w:abstractNumId w:val="0"/>
  </w:num>
  <w:num w:numId="7">
    <w:abstractNumId w:val="22"/>
  </w:num>
  <w:num w:numId="8">
    <w:abstractNumId w:val="0"/>
  </w:num>
  <w:num w:numId="9">
    <w:abstractNumId w:val="13"/>
  </w:num>
  <w:num w:numId="10">
    <w:abstractNumId w:val="4"/>
  </w:num>
  <w:num w:numId="11">
    <w:abstractNumId w:val="7"/>
  </w:num>
  <w:num w:numId="12">
    <w:abstractNumId w:val="31"/>
  </w:num>
  <w:num w:numId="13">
    <w:abstractNumId w:val="23"/>
  </w:num>
  <w:num w:numId="14">
    <w:abstractNumId w:val="8"/>
  </w:num>
  <w:num w:numId="15">
    <w:abstractNumId w:val="18"/>
  </w:num>
  <w:num w:numId="16">
    <w:abstractNumId w:val="28"/>
  </w:num>
  <w:num w:numId="17">
    <w:abstractNumId w:val="36"/>
  </w:num>
  <w:num w:numId="18">
    <w:abstractNumId w:val="27"/>
  </w:num>
  <w:num w:numId="19">
    <w:abstractNumId w:val="30"/>
  </w:num>
  <w:num w:numId="20">
    <w:abstractNumId w:val="11"/>
  </w:num>
  <w:num w:numId="21">
    <w:abstractNumId w:val="3"/>
  </w:num>
  <w:num w:numId="22">
    <w:abstractNumId w:val="14"/>
  </w:num>
  <w:num w:numId="23">
    <w:abstractNumId w:val="32"/>
  </w:num>
  <w:num w:numId="24">
    <w:abstractNumId w:val="16"/>
  </w:num>
  <w:num w:numId="25">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5"/>
  </w:num>
  <w:num w:numId="28">
    <w:abstractNumId w:val="29"/>
  </w:num>
  <w:num w:numId="29">
    <w:abstractNumId w:val="26"/>
  </w:num>
  <w:num w:numId="30">
    <w:abstractNumId w:val="15"/>
  </w:num>
  <w:num w:numId="31">
    <w:abstractNumId w:val="34"/>
  </w:num>
  <w:num w:numId="32">
    <w:abstractNumId w:val="17"/>
  </w:num>
  <w:num w:numId="33">
    <w:abstractNumId w:val="24"/>
  </w:num>
  <w:num w:numId="34">
    <w:abstractNumId w:val="10"/>
  </w:num>
  <w:num w:numId="35">
    <w:abstractNumId w:val="35"/>
  </w:num>
  <w:num w:numId="36">
    <w:abstractNumId w:val="6"/>
  </w:num>
  <w:num w:numId="37">
    <w:abstractNumId w:val="19"/>
  </w:num>
  <w:num w:numId="38">
    <w:abstractNumId w:val="2"/>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4096" w:nlCheck="1" w:checkStyle="0"/>
  <w:activeWritingStyle w:appName="MSWord" w:lang="en-US" w:vendorID="64" w:dllVersion="4096"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67D"/>
    <w:rsid w:val="000040B5"/>
    <w:rsid w:val="000101D3"/>
    <w:rsid w:val="000131B6"/>
    <w:rsid w:val="000162CB"/>
    <w:rsid w:val="00022AB2"/>
    <w:rsid w:val="00036F26"/>
    <w:rsid w:val="0004168E"/>
    <w:rsid w:val="00042DE4"/>
    <w:rsid w:val="000439E8"/>
    <w:rsid w:val="000476E9"/>
    <w:rsid w:val="00052F3F"/>
    <w:rsid w:val="0005718A"/>
    <w:rsid w:val="000602C1"/>
    <w:rsid w:val="00072E55"/>
    <w:rsid w:val="00074C8B"/>
    <w:rsid w:val="00082DCD"/>
    <w:rsid w:val="000A093D"/>
    <w:rsid w:val="000A573B"/>
    <w:rsid w:val="000A717A"/>
    <w:rsid w:val="000A7CB7"/>
    <w:rsid w:val="000B0D07"/>
    <w:rsid w:val="000B6971"/>
    <w:rsid w:val="000C1120"/>
    <w:rsid w:val="000D28FC"/>
    <w:rsid w:val="000D5828"/>
    <w:rsid w:val="000D6C2D"/>
    <w:rsid w:val="000E414C"/>
    <w:rsid w:val="000F6AA0"/>
    <w:rsid w:val="00105B41"/>
    <w:rsid w:val="0011272D"/>
    <w:rsid w:val="001131D0"/>
    <w:rsid w:val="0011412D"/>
    <w:rsid w:val="0012149F"/>
    <w:rsid w:val="00122D01"/>
    <w:rsid w:val="00136C8D"/>
    <w:rsid w:val="00143B49"/>
    <w:rsid w:val="00144821"/>
    <w:rsid w:val="0015014F"/>
    <w:rsid w:val="0015153E"/>
    <w:rsid w:val="00153A27"/>
    <w:rsid w:val="00157A69"/>
    <w:rsid w:val="00161F93"/>
    <w:rsid w:val="001641D7"/>
    <w:rsid w:val="00172EFA"/>
    <w:rsid w:val="00180D96"/>
    <w:rsid w:val="001904F6"/>
    <w:rsid w:val="001A1EC4"/>
    <w:rsid w:val="001A574A"/>
    <w:rsid w:val="001B3BB4"/>
    <w:rsid w:val="001B5F5A"/>
    <w:rsid w:val="001D4DD7"/>
    <w:rsid w:val="001E373A"/>
    <w:rsid w:val="001E37C2"/>
    <w:rsid w:val="001F14BD"/>
    <w:rsid w:val="001F36A5"/>
    <w:rsid w:val="002124F1"/>
    <w:rsid w:val="00235904"/>
    <w:rsid w:val="00237F48"/>
    <w:rsid w:val="00240C03"/>
    <w:rsid w:val="002422BD"/>
    <w:rsid w:val="0026167D"/>
    <w:rsid w:val="00261B73"/>
    <w:rsid w:val="00276A90"/>
    <w:rsid w:val="002910A6"/>
    <w:rsid w:val="002A3B8D"/>
    <w:rsid w:val="002A4AAF"/>
    <w:rsid w:val="002B5182"/>
    <w:rsid w:val="002B51B1"/>
    <w:rsid w:val="002B6D13"/>
    <w:rsid w:val="002C1398"/>
    <w:rsid w:val="002C5716"/>
    <w:rsid w:val="002D57E3"/>
    <w:rsid w:val="002F69D2"/>
    <w:rsid w:val="002F7F31"/>
    <w:rsid w:val="003028E6"/>
    <w:rsid w:val="00310C57"/>
    <w:rsid w:val="00316679"/>
    <w:rsid w:val="003219B8"/>
    <w:rsid w:val="00327D85"/>
    <w:rsid w:val="00332DF9"/>
    <w:rsid w:val="00342697"/>
    <w:rsid w:val="00343AB4"/>
    <w:rsid w:val="003440C3"/>
    <w:rsid w:val="0034609B"/>
    <w:rsid w:val="00355E96"/>
    <w:rsid w:val="00357EA4"/>
    <w:rsid w:val="0036154E"/>
    <w:rsid w:val="00362E33"/>
    <w:rsid w:val="0036547F"/>
    <w:rsid w:val="00365A06"/>
    <w:rsid w:val="00366828"/>
    <w:rsid w:val="003710DE"/>
    <w:rsid w:val="00371FD4"/>
    <w:rsid w:val="00374CE8"/>
    <w:rsid w:val="00377DFE"/>
    <w:rsid w:val="00381A49"/>
    <w:rsid w:val="0038226F"/>
    <w:rsid w:val="00387E45"/>
    <w:rsid w:val="003A1A39"/>
    <w:rsid w:val="003A414E"/>
    <w:rsid w:val="003B418A"/>
    <w:rsid w:val="003B4B87"/>
    <w:rsid w:val="003B6AD8"/>
    <w:rsid w:val="003E6DC4"/>
    <w:rsid w:val="003F0937"/>
    <w:rsid w:val="004021DE"/>
    <w:rsid w:val="0040522C"/>
    <w:rsid w:val="004055B5"/>
    <w:rsid w:val="00407F9E"/>
    <w:rsid w:val="0041028E"/>
    <w:rsid w:val="004241E0"/>
    <w:rsid w:val="00425529"/>
    <w:rsid w:val="004310EF"/>
    <w:rsid w:val="00433509"/>
    <w:rsid w:val="00447C65"/>
    <w:rsid w:val="00450799"/>
    <w:rsid w:val="00453FFE"/>
    <w:rsid w:val="00462CA1"/>
    <w:rsid w:val="00476B48"/>
    <w:rsid w:val="00482CE3"/>
    <w:rsid w:val="00485615"/>
    <w:rsid w:val="00485DD8"/>
    <w:rsid w:val="00491A4A"/>
    <w:rsid w:val="00491E10"/>
    <w:rsid w:val="00495BBE"/>
    <w:rsid w:val="004A07DE"/>
    <w:rsid w:val="004A0DF8"/>
    <w:rsid w:val="004A2624"/>
    <w:rsid w:val="004A29E6"/>
    <w:rsid w:val="004A7D1B"/>
    <w:rsid w:val="004B1495"/>
    <w:rsid w:val="004C314F"/>
    <w:rsid w:val="004D0BA2"/>
    <w:rsid w:val="004D275C"/>
    <w:rsid w:val="004D3AFE"/>
    <w:rsid w:val="004E0CA7"/>
    <w:rsid w:val="004E1D3F"/>
    <w:rsid w:val="004F43A8"/>
    <w:rsid w:val="00504E27"/>
    <w:rsid w:val="00513AAF"/>
    <w:rsid w:val="00515D7F"/>
    <w:rsid w:val="00523C3A"/>
    <w:rsid w:val="005273D5"/>
    <w:rsid w:val="0053435D"/>
    <w:rsid w:val="005347DB"/>
    <w:rsid w:val="00543756"/>
    <w:rsid w:val="00545EE8"/>
    <w:rsid w:val="00553C2F"/>
    <w:rsid w:val="0055689E"/>
    <w:rsid w:val="0056052A"/>
    <w:rsid w:val="00565C86"/>
    <w:rsid w:val="0056640A"/>
    <w:rsid w:val="00567763"/>
    <w:rsid w:val="00577A69"/>
    <w:rsid w:val="00584F42"/>
    <w:rsid w:val="00586A27"/>
    <w:rsid w:val="0059057E"/>
    <w:rsid w:val="00590BB3"/>
    <w:rsid w:val="00592B7F"/>
    <w:rsid w:val="00593AF5"/>
    <w:rsid w:val="00595182"/>
    <w:rsid w:val="005B4A06"/>
    <w:rsid w:val="005C0C8F"/>
    <w:rsid w:val="005C6560"/>
    <w:rsid w:val="005D67B3"/>
    <w:rsid w:val="005F213A"/>
    <w:rsid w:val="005F611C"/>
    <w:rsid w:val="006015D5"/>
    <w:rsid w:val="0060709D"/>
    <w:rsid w:val="006153A0"/>
    <w:rsid w:val="006176C5"/>
    <w:rsid w:val="00645770"/>
    <w:rsid w:val="006503EB"/>
    <w:rsid w:val="006533D4"/>
    <w:rsid w:val="00677BD6"/>
    <w:rsid w:val="00682D30"/>
    <w:rsid w:val="00686164"/>
    <w:rsid w:val="00693ECB"/>
    <w:rsid w:val="0069499F"/>
    <w:rsid w:val="006A2604"/>
    <w:rsid w:val="006A273A"/>
    <w:rsid w:val="006A2A90"/>
    <w:rsid w:val="006B4A8D"/>
    <w:rsid w:val="006B6CB6"/>
    <w:rsid w:val="007013B5"/>
    <w:rsid w:val="00701903"/>
    <w:rsid w:val="00713864"/>
    <w:rsid w:val="00724AD5"/>
    <w:rsid w:val="00727864"/>
    <w:rsid w:val="007332B0"/>
    <w:rsid w:val="00734922"/>
    <w:rsid w:val="007511F1"/>
    <w:rsid w:val="00752606"/>
    <w:rsid w:val="00756BB9"/>
    <w:rsid w:val="00767D54"/>
    <w:rsid w:val="00771022"/>
    <w:rsid w:val="00777BFA"/>
    <w:rsid w:val="00790C5D"/>
    <w:rsid w:val="007A003B"/>
    <w:rsid w:val="007A2CF0"/>
    <w:rsid w:val="007A397A"/>
    <w:rsid w:val="007A52BA"/>
    <w:rsid w:val="007A62DB"/>
    <w:rsid w:val="007B6638"/>
    <w:rsid w:val="007C5AF7"/>
    <w:rsid w:val="007D5C6E"/>
    <w:rsid w:val="007E29A5"/>
    <w:rsid w:val="007E7EC5"/>
    <w:rsid w:val="007F54B3"/>
    <w:rsid w:val="008032C3"/>
    <w:rsid w:val="00807FEA"/>
    <w:rsid w:val="0081143D"/>
    <w:rsid w:val="00817C84"/>
    <w:rsid w:val="00820C28"/>
    <w:rsid w:val="00831340"/>
    <w:rsid w:val="00833727"/>
    <w:rsid w:val="0085180C"/>
    <w:rsid w:val="0087310B"/>
    <w:rsid w:val="00883F56"/>
    <w:rsid w:val="008936B7"/>
    <w:rsid w:val="008B0CD2"/>
    <w:rsid w:val="008B5A1C"/>
    <w:rsid w:val="008C3F7F"/>
    <w:rsid w:val="008D3E40"/>
    <w:rsid w:val="008E1E9D"/>
    <w:rsid w:val="00907AA6"/>
    <w:rsid w:val="00910CB4"/>
    <w:rsid w:val="00914709"/>
    <w:rsid w:val="009148B8"/>
    <w:rsid w:val="00920A89"/>
    <w:rsid w:val="00921853"/>
    <w:rsid w:val="00924AD2"/>
    <w:rsid w:val="00931BE7"/>
    <w:rsid w:val="009449D1"/>
    <w:rsid w:val="009517F1"/>
    <w:rsid w:val="00953A60"/>
    <w:rsid w:val="00954F56"/>
    <w:rsid w:val="0095703E"/>
    <w:rsid w:val="009644DD"/>
    <w:rsid w:val="00970098"/>
    <w:rsid w:val="009755A1"/>
    <w:rsid w:val="00980B48"/>
    <w:rsid w:val="009A16C7"/>
    <w:rsid w:val="009B0B10"/>
    <w:rsid w:val="009B70C8"/>
    <w:rsid w:val="009C63AB"/>
    <w:rsid w:val="009E6E6C"/>
    <w:rsid w:val="00A169D1"/>
    <w:rsid w:val="00A22731"/>
    <w:rsid w:val="00A3456D"/>
    <w:rsid w:val="00A45590"/>
    <w:rsid w:val="00A45E88"/>
    <w:rsid w:val="00A4731E"/>
    <w:rsid w:val="00A64F9A"/>
    <w:rsid w:val="00A7038E"/>
    <w:rsid w:val="00A717F1"/>
    <w:rsid w:val="00A77631"/>
    <w:rsid w:val="00A813A3"/>
    <w:rsid w:val="00A95A76"/>
    <w:rsid w:val="00AA4601"/>
    <w:rsid w:val="00AB1AE8"/>
    <w:rsid w:val="00AC0DD7"/>
    <w:rsid w:val="00AC2857"/>
    <w:rsid w:val="00AD37EF"/>
    <w:rsid w:val="00AE4933"/>
    <w:rsid w:val="00AE50BC"/>
    <w:rsid w:val="00AE5233"/>
    <w:rsid w:val="00AF102C"/>
    <w:rsid w:val="00AF1BF3"/>
    <w:rsid w:val="00AF2643"/>
    <w:rsid w:val="00B0274A"/>
    <w:rsid w:val="00B16349"/>
    <w:rsid w:val="00B20BCD"/>
    <w:rsid w:val="00B24F06"/>
    <w:rsid w:val="00B2594D"/>
    <w:rsid w:val="00B27041"/>
    <w:rsid w:val="00B425BC"/>
    <w:rsid w:val="00B4346E"/>
    <w:rsid w:val="00B53B42"/>
    <w:rsid w:val="00B57F08"/>
    <w:rsid w:val="00B672C0"/>
    <w:rsid w:val="00B7101D"/>
    <w:rsid w:val="00B7222A"/>
    <w:rsid w:val="00B74625"/>
    <w:rsid w:val="00B75986"/>
    <w:rsid w:val="00BA55C9"/>
    <w:rsid w:val="00BB4F14"/>
    <w:rsid w:val="00BC5CEF"/>
    <w:rsid w:val="00BE699F"/>
    <w:rsid w:val="00BF24A5"/>
    <w:rsid w:val="00BF2AA7"/>
    <w:rsid w:val="00BF4F73"/>
    <w:rsid w:val="00BF5F22"/>
    <w:rsid w:val="00C02E04"/>
    <w:rsid w:val="00C10EF5"/>
    <w:rsid w:val="00C1139E"/>
    <w:rsid w:val="00C136C3"/>
    <w:rsid w:val="00C324D6"/>
    <w:rsid w:val="00C358E2"/>
    <w:rsid w:val="00C520B7"/>
    <w:rsid w:val="00C617C8"/>
    <w:rsid w:val="00C71201"/>
    <w:rsid w:val="00C82A29"/>
    <w:rsid w:val="00C83DDE"/>
    <w:rsid w:val="00C8461D"/>
    <w:rsid w:val="00C879A6"/>
    <w:rsid w:val="00C91C25"/>
    <w:rsid w:val="00C9218A"/>
    <w:rsid w:val="00C930BB"/>
    <w:rsid w:val="00CA0CE4"/>
    <w:rsid w:val="00CF5069"/>
    <w:rsid w:val="00CF59B6"/>
    <w:rsid w:val="00D07F2F"/>
    <w:rsid w:val="00D10D2C"/>
    <w:rsid w:val="00D1540E"/>
    <w:rsid w:val="00D17101"/>
    <w:rsid w:val="00D2025E"/>
    <w:rsid w:val="00D307C8"/>
    <w:rsid w:val="00D33CB5"/>
    <w:rsid w:val="00D35989"/>
    <w:rsid w:val="00D5169B"/>
    <w:rsid w:val="00D56FCD"/>
    <w:rsid w:val="00D60802"/>
    <w:rsid w:val="00D61192"/>
    <w:rsid w:val="00D6328E"/>
    <w:rsid w:val="00D66207"/>
    <w:rsid w:val="00D76012"/>
    <w:rsid w:val="00D809D4"/>
    <w:rsid w:val="00D92E89"/>
    <w:rsid w:val="00D946E7"/>
    <w:rsid w:val="00D94FE2"/>
    <w:rsid w:val="00DA19AA"/>
    <w:rsid w:val="00DA7254"/>
    <w:rsid w:val="00DB2703"/>
    <w:rsid w:val="00DC075F"/>
    <w:rsid w:val="00DC12AE"/>
    <w:rsid w:val="00DE1D59"/>
    <w:rsid w:val="00DE5A2B"/>
    <w:rsid w:val="00DF3166"/>
    <w:rsid w:val="00DF32C2"/>
    <w:rsid w:val="00DF5273"/>
    <w:rsid w:val="00DF69A6"/>
    <w:rsid w:val="00E133E0"/>
    <w:rsid w:val="00E22B24"/>
    <w:rsid w:val="00E31AA5"/>
    <w:rsid w:val="00E31CCC"/>
    <w:rsid w:val="00E32619"/>
    <w:rsid w:val="00E4397A"/>
    <w:rsid w:val="00E4401C"/>
    <w:rsid w:val="00E503BD"/>
    <w:rsid w:val="00E50632"/>
    <w:rsid w:val="00E5253F"/>
    <w:rsid w:val="00E6209F"/>
    <w:rsid w:val="00E743CA"/>
    <w:rsid w:val="00E770A4"/>
    <w:rsid w:val="00E8433A"/>
    <w:rsid w:val="00E90EAD"/>
    <w:rsid w:val="00E93EF8"/>
    <w:rsid w:val="00E96AAD"/>
    <w:rsid w:val="00EA0877"/>
    <w:rsid w:val="00EB3CDD"/>
    <w:rsid w:val="00EB5F8F"/>
    <w:rsid w:val="00EC7096"/>
    <w:rsid w:val="00ED0F44"/>
    <w:rsid w:val="00ED2DA7"/>
    <w:rsid w:val="00ED540B"/>
    <w:rsid w:val="00EE7190"/>
    <w:rsid w:val="00EF2D8D"/>
    <w:rsid w:val="00F01CCE"/>
    <w:rsid w:val="00F0405F"/>
    <w:rsid w:val="00F23DB6"/>
    <w:rsid w:val="00F300CA"/>
    <w:rsid w:val="00F40154"/>
    <w:rsid w:val="00F47335"/>
    <w:rsid w:val="00F52AF2"/>
    <w:rsid w:val="00F62A7E"/>
    <w:rsid w:val="00F673FF"/>
    <w:rsid w:val="00F70B2F"/>
    <w:rsid w:val="00F723B9"/>
    <w:rsid w:val="00F87A9B"/>
    <w:rsid w:val="00F91EB2"/>
    <w:rsid w:val="00FB6579"/>
    <w:rsid w:val="00FC5B12"/>
    <w:rsid w:val="00FC6AFF"/>
    <w:rsid w:val="00FD24A7"/>
    <w:rsid w:val="00FD73AF"/>
    <w:rsid w:val="00FE5B8D"/>
    <w:rsid w:val="18D17CE9"/>
    <w:rsid w:val="33492C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688F09"/>
  <w15:docId w15:val="{08673356-5F02-45A7-8928-DA8617AE3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4546A" w:themeColor="text2"/>
        <w:lang w:val="en-US" w:eastAsia="ja-JP" w:bidi="ar-SA"/>
      </w:rPr>
    </w:rPrDefault>
    <w:pPrDefault>
      <w:pPr>
        <w:spacing w:after="320" w:line="30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next w:val="Nessunaspaziatura"/>
    <w:qFormat/>
    <w:rsid w:val="00D60802"/>
    <w:pPr>
      <w:spacing w:after="0"/>
    </w:pPr>
    <w:rPr>
      <w:sz w:val="24"/>
      <w:lang w:val="it-IT"/>
    </w:rPr>
  </w:style>
  <w:style w:type="paragraph" w:styleId="Titolo1">
    <w:name w:val="heading 1"/>
    <w:basedOn w:val="Normale"/>
    <w:next w:val="Normale"/>
    <w:link w:val="Titolo1Carattere"/>
    <w:uiPriority w:val="9"/>
    <w:qFormat/>
    <w:pPr>
      <w:keepNext/>
      <w:keepLines/>
      <w:pBdr>
        <w:bottom w:val="single" w:sz="8" w:space="0" w:color="D9E2F3" w:themeColor="accent1" w:themeTint="33"/>
      </w:pBdr>
      <w:spacing w:after="200"/>
      <w:outlineLvl w:val="0"/>
    </w:pPr>
    <w:rPr>
      <w:rFonts w:asciiTheme="majorHAnsi" w:eastAsiaTheme="majorEastAsia" w:hAnsiTheme="majorHAnsi" w:cstheme="majorBidi"/>
      <w:color w:val="4472C4"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outlineLvl w:val="2"/>
    </w:pPr>
    <w:rPr>
      <w:b/>
      <w:bCs/>
      <w:i/>
      <w:iCs/>
      <w:szCs w:val="24"/>
    </w:rPr>
  </w:style>
  <w:style w:type="paragraph" w:styleId="Titolo4">
    <w:name w:val="heading 4"/>
    <w:basedOn w:val="Normale"/>
    <w:next w:val="Normale"/>
    <w:link w:val="Titolo4Carattere"/>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4472C4"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4472C4" w:themeColor="accent1"/>
      <w:kern w:val="28"/>
      <w:sz w:val="96"/>
      <w:szCs w:val="96"/>
    </w:rPr>
  </w:style>
  <w:style w:type="paragraph" w:styleId="Sottotitolo">
    <w:name w:val="Subtitle"/>
    <w:basedOn w:val="Normale"/>
    <w:next w:val="Normale"/>
    <w:link w:val="SottotitoloCarattere"/>
    <w:uiPriority w:val="11"/>
    <w:qFormat/>
    <w:pPr>
      <w:numPr>
        <w:ilvl w:val="1"/>
      </w:numPr>
      <w:spacing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line="240" w:lineRule="auto"/>
    </w:pPr>
  </w:style>
  <w:style w:type="character" w:customStyle="1" w:styleId="IntestazioneCarattere">
    <w:name w:val="Intestazione Carattere"/>
    <w:basedOn w:val="Carpredefinitoparagrafo"/>
    <w:link w:val="Intestazione"/>
    <w:uiPriority w:val="99"/>
    <w:qFormat/>
  </w:style>
  <w:style w:type="paragraph" w:styleId="Pidipagina">
    <w:name w:val="footer"/>
    <w:basedOn w:val="Normale"/>
    <w:link w:val="PidipaginaCarattere"/>
    <w:uiPriority w:val="99"/>
    <w:unhideWhenUsed/>
    <w:qFormat/>
    <w:pPr>
      <w:spacing w:line="240" w:lineRule="auto"/>
    </w:pPr>
    <w:rPr>
      <w:rFonts w:asciiTheme="majorHAnsi" w:eastAsiaTheme="majorEastAsia" w:hAnsiTheme="majorHAnsi" w:cstheme="majorBidi"/>
      <w:caps/>
      <w:color w:val="4472C4" w:themeColor="accent1"/>
      <w:sz w:val="16"/>
      <w:szCs w:val="16"/>
    </w:rPr>
  </w:style>
  <w:style w:type="character" w:customStyle="1" w:styleId="PidipaginaCarattere">
    <w:name w:val="Piè di pagina Carattere"/>
    <w:basedOn w:val="Carpredefinitoparagrafo"/>
    <w:link w:val="Pidipagina"/>
    <w:uiPriority w:val="99"/>
    <w:qFormat/>
    <w:rPr>
      <w:rFonts w:asciiTheme="majorHAnsi" w:eastAsiaTheme="majorEastAsia" w:hAnsiTheme="majorHAnsi" w:cstheme="majorBidi"/>
      <w:caps/>
      <w:color w:val="4472C4"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4472C4"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2F5496" w:themeColor="accent1" w:themeShade="BF"/>
      <w:sz w:val="72"/>
      <w:szCs w:val="72"/>
    </w:rPr>
  </w:style>
  <w:style w:type="paragraph" w:styleId="Sommario1">
    <w:name w:val="toc 1"/>
    <w:basedOn w:val="Sommario"/>
    <w:next w:val="Sommario"/>
    <w:autoRedefine/>
    <w:uiPriority w:val="39"/>
    <w:unhideWhenUsed/>
    <w:rsid w:val="00B672C0"/>
    <w:pPr>
      <w:tabs>
        <w:tab w:val="right" w:leader="dot" w:pos="9061"/>
      </w:tabs>
      <w:spacing w:after="0"/>
    </w:pPr>
    <w:rPr>
      <w:bCs/>
    </w:rPr>
  </w:style>
  <w:style w:type="paragraph" w:styleId="Sommario2">
    <w:name w:val="toc 2"/>
    <w:basedOn w:val="Sommario"/>
    <w:next w:val="Sommario"/>
    <w:autoRedefine/>
    <w:uiPriority w:val="39"/>
    <w:unhideWhenUsed/>
    <w:rsid w:val="00B672C0"/>
    <w:pPr>
      <w:spacing w:after="0"/>
      <w:ind w:left="240"/>
    </w:pPr>
    <w:rPr>
      <w:iCs/>
    </w:rPr>
  </w:style>
  <w:style w:type="character" w:styleId="Collegamentoipertestuale">
    <w:name w:val="Hyperlink"/>
    <w:basedOn w:val="Carpredefinitoparagrafo"/>
    <w:uiPriority w:val="99"/>
    <w:unhideWhenUsed/>
    <w:rPr>
      <w:color w:val="0563C1"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D9E2F3"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qFormat/>
    <w:rPr>
      <w:rFonts w:asciiTheme="majorHAnsi" w:eastAsiaTheme="majorEastAsia" w:hAnsiTheme="majorHAnsi" w:cstheme="majorBidi"/>
      <w:i/>
      <w:iCs/>
      <w:color w:val="2F5496"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Ind w:w="0"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4472C4" w:themeFill="accent1"/>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styleId="Sommario3">
    <w:name w:val="toc 3"/>
    <w:basedOn w:val="Sommario"/>
    <w:next w:val="Sommario"/>
    <w:autoRedefine/>
    <w:uiPriority w:val="39"/>
    <w:unhideWhenUsed/>
    <w:rsid w:val="00B672C0"/>
    <w:pPr>
      <w:spacing w:after="0"/>
      <w:ind w:left="480"/>
    </w:pPr>
  </w:style>
  <w:style w:type="paragraph" w:styleId="Sommario4">
    <w:name w:val="toc 4"/>
    <w:basedOn w:val="Normale"/>
    <w:next w:val="Normale"/>
    <w:autoRedefine/>
    <w:uiPriority w:val="39"/>
    <w:unhideWhenUsed/>
    <w:pPr>
      <w:ind w:left="720"/>
    </w:pPr>
    <w:rPr>
      <w:sz w:val="20"/>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34609B"/>
    <w:pPr>
      <w:ind w:left="720"/>
      <w:contextualSpacing/>
    </w:pPr>
  </w:style>
  <w:style w:type="character" w:customStyle="1" w:styleId="GpstestoCarattere">
    <w:name w:val="Gps testo Carattere"/>
    <w:basedOn w:val="Carpredefinitoparagrafo"/>
    <w:link w:val="Gpstesto"/>
    <w:qFormat/>
    <w:locked/>
    <w:rsid w:val="008C3F7F"/>
    <w:rPr>
      <w:rFonts w:ascii="Garamond" w:hAnsi="Garamond"/>
      <w:sz w:val="24"/>
    </w:rPr>
  </w:style>
  <w:style w:type="paragraph" w:customStyle="1" w:styleId="Gpstesto">
    <w:name w:val="Gps testo"/>
    <w:basedOn w:val="Normale"/>
    <w:link w:val="GpstestoCarattere"/>
    <w:qFormat/>
    <w:rsid w:val="008C3F7F"/>
    <w:pPr>
      <w:spacing w:line="360" w:lineRule="auto"/>
      <w:jc w:val="both"/>
    </w:pPr>
    <w:rPr>
      <w:rFonts w:ascii="Garamond" w:hAnsi="Garamond"/>
      <w:lang w:val="en-US"/>
    </w:rPr>
  </w:style>
  <w:style w:type="paragraph" w:customStyle="1" w:styleId="TitoloDocumento">
    <w:name w:val="Titolo Documento"/>
    <w:basedOn w:val="Normale"/>
    <w:link w:val="TitoloDocumentoCarattere"/>
    <w:qFormat/>
    <w:rsid w:val="0055689E"/>
    <w:pPr>
      <w:framePr w:hSpace="141" w:wrap="around" w:vAnchor="text" w:hAnchor="margin" w:y="988"/>
      <w:spacing w:line="276" w:lineRule="auto"/>
      <w:jc w:val="right"/>
    </w:pPr>
    <w:rPr>
      <w:rFonts w:ascii="Century Gothic" w:eastAsia="Droid Sans" w:hAnsi="Century Gothic" w:cs="Droid Sans"/>
      <w:color w:val="1F3864" w:themeColor="accent1" w:themeShade="80"/>
      <w:sz w:val="96"/>
      <w:szCs w:val="96"/>
      <w:lang w:eastAsia="it-IT"/>
    </w:rPr>
  </w:style>
  <w:style w:type="character" w:customStyle="1" w:styleId="TitoloDocumentoCarattere">
    <w:name w:val="Titolo Documento Carattere"/>
    <w:basedOn w:val="Carpredefinitoparagrafo"/>
    <w:link w:val="TitoloDocumento"/>
    <w:qFormat/>
    <w:rsid w:val="0055689E"/>
    <w:rPr>
      <w:rFonts w:ascii="Century Gothic" w:eastAsia="Droid Sans" w:hAnsi="Century Gothic" w:cs="Droid Sans"/>
      <w:color w:val="1F3864" w:themeColor="accent1" w:themeShade="80"/>
      <w:sz w:val="96"/>
      <w:szCs w:val="96"/>
      <w:lang w:val="it-IT" w:eastAsia="it-IT"/>
    </w:rPr>
  </w:style>
  <w:style w:type="table" w:styleId="Tabellagriglia5scura-colore1">
    <w:name w:val="Grid Table 5 Dark Accent 1"/>
    <w:basedOn w:val="Tabellanormale"/>
    <w:uiPriority w:val="50"/>
    <w:rsid w:val="0055689E"/>
    <w:pPr>
      <w:spacing w:after="0" w:line="240" w:lineRule="auto"/>
    </w:pPr>
    <w:rPr>
      <w:rFonts w:eastAsiaTheme="minorHAnsi"/>
      <w:color w:val="auto"/>
      <w:sz w:val="22"/>
      <w:szCs w:val="22"/>
      <w:lang w:val="it-IT"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4-colore1">
    <w:name w:val="Grid Table 4 Accent 1"/>
    <w:basedOn w:val="Tabellanormale"/>
    <w:uiPriority w:val="49"/>
    <w:rsid w:val="00E770A4"/>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altoaindice">
    <w:name w:val="Salto a indice"/>
    <w:qFormat/>
    <w:rsid w:val="00C9218A"/>
  </w:style>
  <w:style w:type="paragraph" w:customStyle="1" w:styleId="Indice">
    <w:name w:val="Indice"/>
    <w:basedOn w:val="Normale"/>
    <w:qFormat/>
    <w:rsid w:val="00C9218A"/>
    <w:pPr>
      <w:suppressLineNumbers/>
      <w:spacing w:after="160" w:line="259" w:lineRule="auto"/>
    </w:pPr>
    <w:rPr>
      <w:rFonts w:eastAsiaTheme="minorHAnsi" w:cs="Arial"/>
      <w:color w:val="auto"/>
      <w:sz w:val="22"/>
      <w:szCs w:val="22"/>
      <w:lang w:eastAsia="en-US"/>
    </w:rPr>
  </w:style>
  <w:style w:type="paragraph" w:styleId="Sommario5">
    <w:name w:val="toc 5"/>
    <w:basedOn w:val="Normale"/>
    <w:next w:val="Normale"/>
    <w:autoRedefine/>
    <w:uiPriority w:val="39"/>
    <w:unhideWhenUsed/>
    <w:rsid w:val="00C9218A"/>
    <w:pPr>
      <w:ind w:left="960"/>
    </w:pPr>
    <w:rPr>
      <w:sz w:val="20"/>
    </w:rPr>
  </w:style>
  <w:style w:type="paragraph" w:styleId="Sommario6">
    <w:name w:val="toc 6"/>
    <w:basedOn w:val="Normale"/>
    <w:next w:val="Normale"/>
    <w:autoRedefine/>
    <w:uiPriority w:val="39"/>
    <w:unhideWhenUsed/>
    <w:rsid w:val="00C9218A"/>
    <w:pPr>
      <w:ind w:left="1200"/>
    </w:pPr>
    <w:rPr>
      <w:sz w:val="20"/>
    </w:rPr>
  </w:style>
  <w:style w:type="paragraph" w:styleId="Sommario7">
    <w:name w:val="toc 7"/>
    <w:basedOn w:val="Normale"/>
    <w:next w:val="Normale"/>
    <w:autoRedefine/>
    <w:uiPriority w:val="39"/>
    <w:unhideWhenUsed/>
    <w:rsid w:val="00C9218A"/>
    <w:pPr>
      <w:ind w:left="1440"/>
    </w:pPr>
    <w:rPr>
      <w:sz w:val="20"/>
    </w:rPr>
  </w:style>
  <w:style w:type="paragraph" w:styleId="Sommario8">
    <w:name w:val="toc 8"/>
    <w:basedOn w:val="Normale"/>
    <w:next w:val="Normale"/>
    <w:autoRedefine/>
    <w:uiPriority w:val="39"/>
    <w:unhideWhenUsed/>
    <w:rsid w:val="00C9218A"/>
    <w:pPr>
      <w:ind w:left="1680"/>
    </w:pPr>
    <w:rPr>
      <w:sz w:val="20"/>
    </w:rPr>
  </w:style>
  <w:style w:type="paragraph" w:styleId="Sommario9">
    <w:name w:val="toc 9"/>
    <w:basedOn w:val="Normale"/>
    <w:next w:val="Normale"/>
    <w:autoRedefine/>
    <w:uiPriority w:val="39"/>
    <w:unhideWhenUsed/>
    <w:rsid w:val="00C9218A"/>
    <w:pPr>
      <w:ind w:left="1920"/>
    </w:pPr>
    <w:rPr>
      <w:sz w:val="20"/>
    </w:rPr>
  </w:style>
  <w:style w:type="paragraph" w:customStyle="1" w:styleId="Sommario">
    <w:name w:val="Sommario"/>
    <w:basedOn w:val="Normale"/>
    <w:link w:val="SommarioCarattere"/>
    <w:qFormat/>
    <w:rsid w:val="00C9218A"/>
    <w:pPr>
      <w:spacing w:after="320"/>
    </w:pPr>
    <w:rPr>
      <w:rFonts w:ascii="Century Gothic" w:hAnsi="Century Gothic"/>
      <w:color w:val="000000"/>
      <w:sz w:val="22"/>
      <w14:textFill>
        <w14:solidFill>
          <w14:srgbClr w14:val="000000">
            <w14:lumMod w14:val="50000"/>
          </w14:srgbClr>
        </w14:solidFill>
      </w14:textFill>
    </w:rPr>
  </w:style>
  <w:style w:type="character" w:customStyle="1" w:styleId="SommarioCarattere">
    <w:name w:val="Sommario Carattere"/>
    <w:basedOn w:val="Carpredefinitoparagrafo"/>
    <w:link w:val="Sommario"/>
    <w:rsid w:val="00C9218A"/>
    <w:rPr>
      <w:rFonts w:ascii="Century Gothic" w:hAnsi="Century Gothic"/>
      <w:color w:val="000000"/>
      <w:sz w:val="22"/>
      <w:lang w:val="it-IT"/>
      <w14:textFill>
        <w14:solidFill>
          <w14:srgbClr w14:val="000000">
            <w14:lumMod w14:val="50000"/>
          </w14:srgbClr>
        </w14:solidFill>
      </w14:textFill>
    </w:rPr>
  </w:style>
  <w:style w:type="paragraph" w:styleId="Didascalia">
    <w:name w:val="caption"/>
    <w:basedOn w:val="Normale"/>
    <w:next w:val="Normale"/>
    <w:uiPriority w:val="35"/>
    <w:unhideWhenUsed/>
    <w:qFormat/>
    <w:rsid w:val="0064577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8046">
      <w:bodyDiv w:val="1"/>
      <w:marLeft w:val="0"/>
      <w:marRight w:val="0"/>
      <w:marTop w:val="0"/>
      <w:marBottom w:val="0"/>
      <w:divBdr>
        <w:top w:val="none" w:sz="0" w:space="0" w:color="auto"/>
        <w:left w:val="none" w:sz="0" w:space="0" w:color="auto"/>
        <w:bottom w:val="none" w:sz="0" w:space="0" w:color="auto"/>
        <w:right w:val="none" w:sz="0" w:space="0" w:color="auto"/>
      </w:divBdr>
    </w:div>
    <w:div w:id="77947638">
      <w:bodyDiv w:val="1"/>
      <w:marLeft w:val="0"/>
      <w:marRight w:val="0"/>
      <w:marTop w:val="0"/>
      <w:marBottom w:val="0"/>
      <w:divBdr>
        <w:top w:val="none" w:sz="0" w:space="0" w:color="auto"/>
        <w:left w:val="none" w:sz="0" w:space="0" w:color="auto"/>
        <w:bottom w:val="none" w:sz="0" w:space="0" w:color="auto"/>
        <w:right w:val="none" w:sz="0" w:space="0" w:color="auto"/>
      </w:divBdr>
    </w:div>
    <w:div w:id="319650906">
      <w:bodyDiv w:val="1"/>
      <w:marLeft w:val="0"/>
      <w:marRight w:val="0"/>
      <w:marTop w:val="0"/>
      <w:marBottom w:val="0"/>
      <w:divBdr>
        <w:top w:val="none" w:sz="0" w:space="0" w:color="auto"/>
        <w:left w:val="none" w:sz="0" w:space="0" w:color="auto"/>
        <w:bottom w:val="none" w:sz="0" w:space="0" w:color="auto"/>
        <w:right w:val="none" w:sz="0" w:space="0" w:color="auto"/>
      </w:divBdr>
      <w:divsChild>
        <w:div w:id="1229654854">
          <w:marLeft w:val="0"/>
          <w:marRight w:val="0"/>
          <w:marTop w:val="0"/>
          <w:marBottom w:val="48"/>
          <w:divBdr>
            <w:top w:val="none" w:sz="0" w:space="0" w:color="auto"/>
            <w:left w:val="none" w:sz="0" w:space="0" w:color="auto"/>
            <w:bottom w:val="none" w:sz="0" w:space="0" w:color="auto"/>
            <w:right w:val="none" w:sz="0" w:space="0" w:color="auto"/>
          </w:divBdr>
          <w:divsChild>
            <w:div w:id="2129230788">
              <w:marLeft w:val="1200"/>
              <w:marRight w:val="0"/>
              <w:marTop w:val="0"/>
              <w:marBottom w:val="0"/>
              <w:divBdr>
                <w:top w:val="none" w:sz="0" w:space="0" w:color="auto"/>
                <w:left w:val="none" w:sz="0" w:space="0" w:color="auto"/>
                <w:bottom w:val="none" w:sz="0" w:space="0" w:color="auto"/>
                <w:right w:val="none" w:sz="0" w:space="0" w:color="auto"/>
              </w:divBdr>
              <w:divsChild>
                <w:div w:id="750740106">
                  <w:marLeft w:val="0"/>
                  <w:marRight w:val="0"/>
                  <w:marTop w:val="0"/>
                  <w:marBottom w:val="0"/>
                  <w:divBdr>
                    <w:top w:val="none" w:sz="0" w:space="0" w:color="auto"/>
                    <w:left w:val="none" w:sz="0" w:space="0" w:color="auto"/>
                    <w:bottom w:val="none" w:sz="0" w:space="0" w:color="auto"/>
                    <w:right w:val="none" w:sz="0" w:space="0" w:color="auto"/>
                  </w:divBdr>
                  <w:divsChild>
                    <w:div w:id="13600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48738">
          <w:marLeft w:val="0"/>
          <w:marRight w:val="0"/>
          <w:marTop w:val="0"/>
          <w:marBottom w:val="48"/>
          <w:divBdr>
            <w:top w:val="none" w:sz="0" w:space="0" w:color="auto"/>
            <w:left w:val="none" w:sz="0" w:space="0" w:color="auto"/>
            <w:bottom w:val="none" w:sz="0" w:space="0" w:color="auto"/>
            <w:right w:val="none" w:sz="0" w:space="0" w:color="auto"/>
          </w:divBdr>
          <w:divsChild>
            <w:div w:id="1013722713">
              <w:marLeft w:val="1200"/>
              <w:marRight w:val="0"/>
              <w:marTop w:val="0"/>
              <w:marBottom w:val="0"/>
              <w:divBdr>
                <w:top w:val="none" w:sz="0" w:space="0" w:color="auto"/>
                <w:left w:val="none" w:sz="0" w:space="0" w:color="auto"/>
                <w:bottom w:val="none" w:sz="0" w:space="0" w:color="auto"/>
                <w:right w:val="none" w:sz="0" w:space="0" w:color="auto"/>
              </w:divBdr>
              <w:divsChild>
                <w:div w:id="448356537">
                  <w:marLeft w:val="0"/>
                  <w:marRight w:val="0"/>
                  <w:marTop w:val="0"/>
                  <w:marBottom w:val="0"/>
                  <w:divBdr>
                    <w:top w:val="none" w:sz="0" w:space="0" w:color="auto"/>
                    <w:left w:val="none" w:sz="0" w:space="0" w:color="auto"/>
                    <w:bottom w:val="none" w:sz="0" w:space="0" w:color="auto"/>
                    <w:right w:val="none" w:sz="0" w:space="0" w:color="auto"/>
                  </w:divBdr>
                  <w:divsChild>
                    <w:div w:id="3496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97531">
          <w:marLeft w:val="0"/>
          <w:marRight w:val="0"/>
          <w:marTop w:val="0"/>
          <w:marBottom w:val="48"/>
          <w:divBdr>
            <w:top w:val="none" w:sz="0" w:space="0" w:color="auto"/>
            <w:left w:val="none" w:sz="0" w:space="0" w:color="auto"/>
            <w:bottom w:val="none" w:sz="0" w:space="0" w:color="auto"/>
            <w:right w:val="none" w:sz="0" w:space="0" w:color="auto"/>
          </w:divBdr>
          <w:divsChild>
            <w:div w:id="604384976">
              <w:marLeft w:val="1200"/>
              <w:marRight w:val="0"/>
              <w:marTop w:val="0"/>
              <w:marBottom w:val="0"/>
              <w:divBdr>
                <w:top w:val="none" w:sz="0" w:space="0" w:color="auto"/>
                <w:left w:val="none" w:sz="0" w:space="0" w:color="auto"/>
                <w:bottom w:val="none" w:sz="0" w:space="0" w:color="auto"/>
                <w:right w:val="none" w:sz="0" w:space="0" w:color="auto"/>
              </w:divBdr>
              <w:divsChild>
                <w:div w:id="327900407">
                  <w:marLeft w:val="0"/>
                  <w:marRight w:val="0"/>
                  <w:marTop w:val="0"/>
                  <w:marBottom w:val="0"/>
                  <w:divBdr>
                    <w:top w:val="none" w:sz="0" w:space="0" w:color="auto"/>
                    <w:left w:val="none" w:sz="0" w:space="0" w:color="auto"/>
                    <w:bottom w:val="none" w:sz="0" w:space="0" w:color="auto"/>
                    <w:right w:val="none" w:sz="0" w:space="0" w:color="auto"/>
                  </w:divBdr>
                  <w:divsChild>
                    <w:div w:id="12742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434255">
      <w:bodyDiv w:val="1"/>
      <w:marLeft w:val="0"/>
      <w:marRight w:val="0"/>
      <w:marTop w:val="0"/>
      <w:marBottom w:val="0"/>
      <w:divBdr>
        <w:top w:val="none" w:sz="0" w:space="0" w:color="auto"/>
        <w:left w:val="none" w:sz="0" w:space="0" w:color="auto"/>
        <w:bottom w:val="none" w:sz="0" w:space="0" w:color="auto"/>
        <w:right w:val="none" w:sz="0" w:space="0" w:color="auto"/>
      </w:divBdr>
    </w:div>
    <w:div w:id="511266300">
      <w:bodyDiv w:val="1"/>
      <w:marLeft w:val="0"/>
      <w:marRight w:val="0"/>
      <w:marTop w:val="0"/>
      <w:marBottom w:val="0"/>
      <w:divBdr>
        <w:top w:val="none" w:sz="0" w:space="0" w:color="auto"/>
        <w:left w:val="none" w:sz="0" w:space="0" w:color="auto"/>
        <w:bottom w:val="none" w:sz="0" w:space="0" w:color="auto"/>
        <w:right w:val="none" w:sz="0" w:space="0" w:color="auto"/>
      </w:divBdr>
    </w:div>
    <w:div w:id="663315680">
      <w:bodyDiv w:val="1"/>
      <w:marLeft w:val="0"/>
      <w:marRight w:val="0"/>
      <w:marTop w:val="0"/>
      <w:marBottom w:val="0"/>
      <w:divBdr>
        <w:top w:val="none" w:sz="0" w:space="0" w:color="auto"/>
        <w:left w:val="none" w:sz="0" w:space="0" w:color="auto"/>
        <w:bottom w:val="none" w:sz="0" w:space="0" w:color="auto"/>
        <w:right w:val="none" w:sz="0" w:space="0" w:color="auto"/>
      </w:divBdr>
    </w:div>
    <w:div w:id="68579177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36494503">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658676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15791048">
      <w:bodyDiv w:val="1"/>
      <w:marLeft w:val="0"/>
      <w:marRight w:val="0"/>
      <w:marTop w:val="0"/>
      <w:marBottom w:val="0"/>
      <w:divBdr>
        <w:top w:val="none" w:sz="0" w:space="0" w:color="auto"/>
        <w:left w:val="none" w:sz="0" w:space="0" w:color="auto"/>
        <w:bottom w:val="none" w:sz="0" w:space="0" w:color="auto"/>
        <w:right w:val="none" w:sz="0" w:space="0" w:color="auto"/>
      </w:divBdr>
    </w:div>
    <w:div w:id="165348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66420685-9F18-5A47-BBEF-EF1B4FCB8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0</TotalTime>
  <Pages>21</Pages>
  <Words>3612</Words>
  <Characters>20593</Characters>
  <Application>Microsoft Macintosh Word</Application>
  <DocSecurity>0</DocSecurity>
  <Lines>171</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SDD          System     Design Document</vt:lpstr>
      <vt:lpstr>SDD          System     Design Document</vt:lpstr>
    </vt:vector>
  </TitlesOfParts>
  <Company/>
  <LinksUpToDate>false</LinksUpToDate>
  <CharactersWithSpaces>24157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System     Design Document</dc:title>
  <dc:subject>Erasmus Smart</dc:subject>
  <dc:creator>margar</dc:creator>
  <cp:keywords/>
  <dc:description/>
  <cp:lastModifiedBy>Ruggero Tammaro</cp:lastModifiedBy>
  <cp:revision>3</cp:revision>
  <cp:lastPrinted>2018-12-16T20:33:00Z</cp:lastPrinted>
  <dcterms:created xsi:type="dcterms:W3CDTF">2018-12-16T20:33:00Z</dcterms:created>
  <dcterms:modified xsi:type="dcterms:W3CDTF">2018-12-16T20:33:00Z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