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7A6B9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0B3DB0D" w14:textId="3C48D708" w:rsidR="005060F1" w:rsidRPr="0017736B" w:rsidRDefault="00F261C5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  <w:lang w:eastAsia="it-IT"/>
        </w:rPr>
        <w:drawing>
          <wp:inline distT="0" distB="0" distL="0" distR="0" wp14:anchorId="516E2E57" wp14:editId="0AF490AE">
            <wp:extent cx="5760085" cy="1457325"/>
            <wp:effectExtent l="0" t="0" r="0" b="9525"/>
            <wp:docPr id="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es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6561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46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F261C5" w:rsidRPr="008E7A0E" w14:paraId="3E1C7001" w14:textId="77777777" w:rsidTr="00F261C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0EC3" w14:textId="5CEA130E" w:rsidR="00F261C5" w:rsidRPr="00253207" w:rsidRDefault="00676063" w:rsidP="00F261C5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>Unit Test</w:t>
            </w:r>
            <w:r w:rsidR="00F261C5">
              <w:t xml:space="preserve"> </w:t>
            </w:r>
            <w:r w:rsidR="00F261C5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F261C5" w:rsidRPr="00CD03B9" w14:paraId="7D2DB45E" w14:textId="77777777" w:rsidTr="00DB48A1">
              <w:trPr>
                <w:trHeight w:val="254"/>
              </w:trPr>
              <w:tc>
                <w:tcPr>
                  <w:tcW w:w="1693" w:type="dxa"/>
                </w:tcPr>
                <w:p w14:paraId="6E654779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3E73D7E1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261C5" w:rsidRPr="00CD03B9" w14:paraId="7BE78F51" w14:textId="77777777" w:rsidTr="00DB48A1">
              <w:trPr>
                <w:trHeight w:val="254"/>
              </w:trPr>
              <w:tc>
                <w:tcPr>
                  <w:tcW w:w="1693" w:type="dxa"/>
                </w:tcPr>
                <w:p w14:paraId="5D6D6DFC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A2155DB" w14:textId="1B0EEB9B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t>1.</w:t>
                  </w:r>
                  <w:r w:rsidR="00676063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F261C5" w:rsidRPr="00CD03B9" w14:paraId="2817C173" w14:textId="77777777" w:rsidTr="00DB48A1">
              <w:trPr>
                <w:trHeight w:val="254"/>
              </w:trPr>
              <w:tc>
                <w:tcPr>
                  <w:tcW w:w="1693" w:type="dxa"/>
                </w:tcPr>
                <w:p w14:paraId="7D7211AE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1D38C6" w14:textId="4063C59D" w:rsidR="00F261C5" w:rsidRPr="00253207" w:rsidRDefault="007C520A" w:rsidP="00F261C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676063">
                    <w:rPr>
                      <w:rFonts w:ascii="Century Gothic" w:hAnsi="Century Gothic"/>
                    </w:rPr>
                    <w:t>/1</w:t>
                  </w:r>
                  <w:r w:rsidR="00F261C5">
                    <w:rPr>
                      <w:rFonts w:ascii="Century Gothic" w:hAnsi="Century Gothic"/>
                    </w:rPr>
                    <w:t>/201</w:t>
                  </w:r>
                  <w:r w:rsidR="00676063">
                    <w:rPr>
                      <w:rFonts w:ascii="Century Gothic" w:hAnsi="Century Gothic"/>
                    </w:rPr>
                    <w:t>9</w:t>
                  </w:r>
                </w:p>
              </w:tc>
            </w:tr>
            <w:tr w:rsidR="00F261C5" w:rsidRPr="00CD03B9" w14:paraId="6A970BCD" w14:textId="77777777" w:rsidTr="00DB48A1">
              <w:trPr>
                <w:trHeight w:val="611"/>
              </w:trPr>
              <w:tc>
                <w:tcPr>
                  <w:tcW w:w="1693" w:type="dxa"/>
                </w:tcPr>
                <w:p w14:paraId="32651120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6A4EC2E0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F261C5" w:rsidRPr="00CD03B9" w14:paraId="1BAFD4A3" w14:textId="77777777" w:rsidTr="00DB48A1">
              <w:trPr>
                <w:trHeight w:val="611"/>
              </w:trPr>
              <w:tc>
                <w:tcPr>
                  <w:tcW w:w="1693" w:type="dxa"/>
                </w:tcPr>
                <w:p w14:paraId="3FAC9E0D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5C3825BF" w14:textId="77777777" w:rsidR="00F261C5" w:rsidRDefault="00F261C5" w:rsidP="00F261C5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Valenti Andrea</w:t>
                  </w:r>
                </w:p>
                <w:p w14:paraId="710D0619" w14:textId="77777777" w:rsidR="00F261C5" w:rsidRPr="00253207" w:rsidRDefault="00F261C5" w:rsidP="00F261C5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Tammaro Ruggero</w:t>
                  </w:r>
                </w:p>
              </w:tc>
            </w:tr>
            <w:tr w:rsidR="00F261C5" w:rsidRPr="00CD03B9" w14:paraId="70A2A718" w14:textId="77777777" w:rsidTr="00DB48A1">
              <w:trPr>
                <w:trHeight w:val="611"/>
              </w:trPr>
              <w:tc>
                <w:tcPr>
                  <w:tcW w:w="1693" w:type="dxa"/>
                </w:tcPr>
                <w:p w14:paraId="437D25E4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332369E8" w14:textId="77777777" w:rsidR="00F261C5" w:rsidRPr="00253207" w:rsidRDefault="00F261C5" w:rsidP="00F261C5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2AF13E4E" w14:textId="77777777" w:rsidR="00F261C5" w:rsidRPr="00A906CA" w:rsidRDefault="00F261C5" w:rsidP="00F261C5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03EFF01C" w14:textId="77777777" w:rsidR="00F261C5" w:rsidRDefault="00F261C5" w:rsidP="00F261C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  <w:p w14:paraId="26DB175F" w14:textId="77777777" w:rsidR="00F261C5" w:rsidRPr="004C1221" w:rsidRDefault="00F261C5" w:rsidP="00F261C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E290431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692B05B" w14:textId="7437AF9C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p w14:paraId="34739204" w14:textId="4A26920C" w:rsidR="005060F1" w:rsidRPr="00F261C5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</w:p>
    <w:p w14:paraId="71F7B420" w14:textId="46C62AF5" w:rsidR="00077412" w:rsidRDefault="00077412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B6AD23E" w14:textId="0C107B2E" w:rsidR="00077412" w:rsidRDefault="00077412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F524157" w14:textId="41A19832" w:rsidR="00077412" w:rsidRDefault="00077412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F589E16" w14:textId="35B5AFB9" w:rsidR="00077412" w:rsidRDefault="00077412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6231E42" w14:textId="5C4C797B" w:rsidR="00077412" w:rsidRDefault="00077412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CDD43AA" w14:textId="64019DB1" w:rsidR="00077412" w:rsidRDefault="00077412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D0B8C82" w14:textId="77777777" w:rsidR="00F261C5" w:rsidRDefault="00F261C5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D7DB41F" w14:textId="77777777" w:rsidR="00077412" w:rsidRPr="0017736B" w:rsidRDefault="00077412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0B56457" w14:textId="77777777" w:rsidR="005060F1" w:rsidRDefault="005060F1" w:rsidP="005060F1"/>
    <w:p w14:paraId="59D742FB" w14:textId="77777777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534573748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0"/>
      <w:proofErr w:type="spellEnd"/>
    </w:p>
    <w:p w14:paraId="32318E2C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F99AA29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3227F28C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4190A00E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6458FF9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45524123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E623817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4521EDEA" w14:textId="535DD567" w:rsidR="005060F1" w:rsidRPr="00253207" w:rsidRDefault="00676063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4/1</w:t>
            </w:r>
            <w:r w:rsidR="005060F1" w:rsidRPr="00253207">
              <w:rPr>
                <w:rFonts w:ascii="Century Gothic" w:eastAsia="Droid Sans" w:hAnsi="Century Gothic" w:cs="Droid Sans"/>
              </w:rPr>
              <w:t>/201</w:t>
            </w:r>
            <w:r>
              <w:rPr>
                <w:rFonts w:ascii="Century Gothic" w:eastAsia="Droid Sans" w:hAnsi="Century Gothic" w:cs="Droid Sans"/>
              </w:rPr>
              <w:t>9</w:t>
            </w:r>
          </w:p>
        </w:tc>
        <w:tc>
          <w:tcPr>
            <w:tcW w:w="1458" w:type="dxa"/>
            <w:vAlign w:val="center"/>
          </w:tcPr>
          <w:p w14:paraId="41B11023" w14:textId="36922664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1.</w:t>
            </w:r>
            <w:r w:rsidR="000E57D8">
              <w:rPr>
                <w:rFonts w:ascii="Century Gothic" w:eastAsia="Droid Sans" w:hAnsi="Century Gothic" w:cs="Droid Sans"/>
              </w:rPr>
              <w:t>0</w:t>
            </w:r>
          </w:p>
        </w:tc>
        <w:tc>
          <w:tcPr>
            <w:tcW w:w="3270" w:type="dxa"/>
            <w:vAlign w:val="center"/>
          </w:tcPr>
          <w:p w14:paraId="40C4D84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126269A" w14:textId="77777777" w:rsidR="00077412" w:rsidRPr="00077412" w:rsidRDefault="00077412" w:rsidP="0007741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077412">
              <w:rPr>
                <w:rFonts w:ascii="Century Gothic" w:eastAsia="Droid Sans" w:hAnsi="Century Gothic" w:cs="Droid Sans"/>
              </w:rPr>
              <w:t>Valenti Andrea</w:t>
            </w:r>
          </w:p>
          <w:p w14:paraId="5AAA9D52" w14:textId="2FA399FE" w:rsidR="005060F1" w:rsidRPr="00253207" w:rsidRDefault="00077412" w:rsidP="00077412">
            <w:pPr>
              <w:widowControl w:val="0"/>
              <w:jc w:val="center"/>
              <w:rPr>
                <w:rFonts w:ascii="Century Gothic" w:hAnsi="Century Gothic"/>
              </w:rPr>
            </w:pPr>
            <w:r w:rsidRPr="00077412">
              <w:rPr>
                <w:rFonts w:ascii="Century Gothic" w:eastAsia="Droid Sans" w:hAnsi="Century Gothic" w:cs="Droid Sans"/>
              </w:rPr>
              <w:t>Tammaro Ruggero</w:t>
            </w:r>
          </w:p>
        </w:tc>
      </w:tr>
    </w:tbl>
    <w:p w14:paraId="72221FD4" w14:textId="300788DA" w:rsidR="005060F1" w:rsidRDefault="005060F1" w:rsidP="005060F1"/>
    <w:p w14:paraId="222C023A" w14:textId="4F4BD386" w:rsidR="005060F1" w:rsidRDefault="005060F1" w:rsidP="00A17CAE"/>
    <w:p w14:paraId="0D5E2871" w14:textId="77777777"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22175" w14:textId="77777777" w:rsidR="00177DEE" w:rsidRDefault="00177DEE">
          <w:pPr>
            <w:pStyle w:val="Titolosommario"/>
          </w:pPr>
          <w:r>
            <w:t>Sommario</w:t>
          </w:r>
          <w:bookmarkStart w:id="1" w:name="_GoBack"/>
          <w:bookmarkEnd w:id="1"/>
        </w:p>
        <w:p w14:paraId="77189A1F" w14:textId="77777777" w:rsidR="00633590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73748" w:history="1">
            <w:r w:rsidR="00633590" w:rsidRPr="00083DB8">
              <w:rPr>
                <w:rStyle w:val="Collegamentoipertestuale"/>
                <w:rFonts w:eastAsia="Droid Sans"/>
                <w:noProof/>
              </w:rPr>
              <w:t>Revision</w:t>
            </w:r>
            <w:r w:rsidR="00633590" w:rsidRPr="00083DB8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633590" w:rsidRPr="00083DB8">
              <w:rPr>
                <w:rStyle w:val="Collegamentoipertestuale"/>
                <w:rFonts w:eastAsia="Droid Sans"/>
                <w:noProof/>
              </w:rPr>
              <w:t>History</w:t>
            </w:r>
            <w:r w:rsidR="00633590">
              <w:rPr>
                <w:noProof/>
                <w:webHidden/>
              </w:rPr>
              <w:tab/>
            </w:r>
            <w:r w:rsidR="00633590">
              <w:rPr>
                <w:noProof/>
                <w:webHidden/>
              </w:rPr>
              <w:fldChar w:fldCharType="begin"/>
            </w:r>
            <w:r w:rsidR="00633590">
              <w:rPr>
                <w:noProof/>
                <w:webHidden/>
              </w:rPr>
              <w:instrText xml:space="preserve"> PAGEREF _Toc534573748 \h </w:instrText>
            </w:r>
            <w:r w:rsidR="00633590">
              <w:rPr>
                <w:noProof/>
                <w:webHidden/>
              </w:rPr>
            </w:r>
            <w:r w:rsidR="00633590">
              <w:rPr>
                <w:noProof/>
                <w:webHidden/>
              </w:rPr>
              <w:fldChar w:fldCharType="separate"/>
            </w:r>
            <w:r w:rsidR="00633590">
              <w:rPr>
                <w:noProof/>
                <w:webHidden/>
              </w:rPr>
              <w:t>2</w:t>
            </w:r>
            <w:r w:rsidR="00633590">
              <w:rPr>
                <w:noProof/>
                <w:webHidden/>
              </w:rPr>
              <w:fldChar w:fldCharType="end"/>
            </w:r>
          </w:hyperlink>
        </w:p>
        <w:p w14:paraId="05DD9EBC" w14:textId="77777777" w:rsidR="00633590" w:rsidRDefault="006335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4573749" w:history="1">
            <w:r w:rsidRPr="00083DB8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555C" w14:textId="77777777" w:rsidR="00633590" w:rsidRDefault="006335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4573750" w:history="1">
            <w:r w:rsidRPr="00083DB8">
              <w:rPr>
                <w:rStyle w:val="Collegamentoipertestuale"/>
                <w:noProof/>
              </w:rPr>
              <w:t>2. 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73B4" w14:textId="77777777" w:rsidR="00633590" w:rsidRDefault="006335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4573751" w:history="1">
            <w:r w:rsidRPr="00083DB8">
              <w:rPr>
                <w:rStyle w:val="Collegamentoipertestuale"/>
                <w:noProof/>
              </w:rPr>
              <w:t>3. Tabella Riassuntiva Test d’unita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8C98" w14:textId="77777777" w:rsidR="00633590" w:rsidRDefault="006335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4573752" w:history="1">
            <w:r w:rsidRPr="00083DB8">
              <w:rPr>
                <w:rStyle w:val="Collegamentoipertestuale"/>
                <w:noProof/>
              </w:rPr>
              <w:t>4. Test D’unità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72A4" w14:textId="77777777" w:rsidR="00633590" w:rsidRDefault="006335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4573753" w:history="1">
            <w:r w:rsidRPr="00083DB8">
              <w:rPr>
                <w:rStyle w:val="Collegamentoipertestuale"/>
                <w:noProof/>
              </w:rPr>
              <w:t>5. Report dei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D534" w14:textId="4DA70541" w:rsidR="002922ED" w:rsidRPr="00633590" w:rsidRDefault="00177DEE" w:rsidP="002922ED">
          <w:r>
            <w:rPr>
              <w:b/>
              <w:bCs/>
            </w:rPr>
            <w:fldChar w:fldCharType="end"/>
          </w:r>
        </w:p>
      </w:sdtContent>
    </w:sdt>
    <w:p w14:paraId="761887FD" w14:textId="77777777" w:rsidR="00633590" w:rsidRDefault="00633590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2F7537A6" w14:textId="100DA250" w:rsidR="008379D0" w:rsidRPr="00E925B2" w:rsidRDefault="00E651CD" w:rsidP="00412A36">
      <w:pPr>
        <w:pStyle w:val="GpsTitolo"/>
      </w:pPr>
      <w:bookmarkStart w:id="2" w:name="_Toc534573749"/>
      <w:r w:rsidRPr="00E925B2">
        <w:lastRenderedPageBreak/>
        <w:t>1</w:t>
      </w:r>
      <w:r w:rsidR="005E348A">
        <w:t>.</w:t>
      </w:r>
      <w:r w:rsidRPr="00E925B2">
        <w:t xml:space="preserve"> </w:t>
      </w:r>
      <w:r w:rsidR="00E925B2" w:rsidRPr="00E925B2">
        <w:t>Introduzione</w:t>
      </w:r>
      <w:bookmarkEnd w:id="2"/>
    </w:p>
    <w:p w14:paraId="2AF14392" w14:textId="0DB13B0F" w:rsidR="00940DAE" w:rsidRPr="00E925B2" w:rsidRDefault="00755F9B" w:rsidP="00077412">
      <w:pPr>
        <w:pStyle w:val="Gpstesto"/>
      </w:pPr>
      <w:r>
        <w:t>Nel seguendo documento verranno riportati i test di unità effettuati durante la realizzazione del progetto Erasmus Smart.</w:t>
      </w:r>
      <w:r w:rsidR="00E91223" w:rsidRPr="00E925B2">
        <w:t xml:space="preserve"> </w:t>
      </w:r>
    </w:p>
    <w:p w14:paraId="04BA146E" w14:textId="4771198D" w:rsidR="000B25A1" w:rsidRPr="00E925B2" w:rsidRDefault="000B25A1" w:rsidP="000B25A1">
      <w:pPr>
        <w:pStyle w:val="GpsTitolo"/>
      </w:pPr>
      <w:bookmarkStart w:id="3" w:name="_Toc534573750"/>
      <w:r w:rsidRPr="00E925B2">
        <w:t>2</w:t>
      </w:r>
      <w:r w:rsidR="005E348A">
        <w:t>.</w:t>
      </w:r>
      <w:r w:rsidR="00E651CD" w:rsidRPr="00E925B2">
        <w:t xml:space="preserve"> </w:t>
      </w:r>
      <w:r w:rsidR="00755F9B">
        <w:t>Strumenti Utilizzati</w:t>
      </w:r>
      <w:bookmarkEnd w:id="3"/>
    </w:p>
    <w:p w14:paraId="7C65B871" w14:textId="2D05EA57" w:rsidR="00216EFB" w:rsidRPr="00B0542B" w:rsidRDefault="00B0542B" w:rsidP="00B0542B">
      <w:pPr>
        <w:pStyle w:val="Gpstesto"/>
        <w:rPr>
          <w:rFonts w:ascii="Times" w:hAnsi="Times" w:cs="Times"/>
          <w:szCs w:val="24"/>
        </w:rPr>
      </w:pPr>
      <w:r>
        <w:t xml:space="preserve">Dato che il progetto è stato realizzato </w:t>
      </w:r>
      <w:proofErr w:type="spellStart"/>
      <w:r>
        <w:t>Ionic</w:t>
      </w:r>
      <w:proofErr w:type="spellEnd"/>
      <w:r>
        <w:t xml:space="preserve">/Angular si utilizzeranno dei </w:t>
      </w:r>
      <w:proofErr w:type="spellStart"/>
      <w:r>
        <w:t>tool</w:t>
      </w:r>
      <w:proofErr w:type="spellEnd"/>
      <w:r>
        <w:t xml:space="preserve"> per il test di unità realizzati appositamente per questi linguaggi. Nello specifico si usano i </w:t>
      </w:r>
      <w:proofErr w:type="spellStart"/>
      <w:r>
        <w:t>tool</w:t>
      </w:r>
      <w:proofErr w:type="spellEnd"/>
      <w:r>
        <w:t xml:space="preserve"> Jasmine e Karma. Jasmine è un framework di test open source per </w:t>
      </w:r>
      <w:proofErr w:type="spellStart"/>
      <w:r>
        <w:t>Javascript</w:t>
      </w:r>
      <w:proofErr w:type="spellEnd"/>
      <w:r>
        <w:t xml:space="preserve">, pensato per avere una sintassi di facile lettura. L'obiettivo principale di Karma invece, è di portare un ambiente di test produttivo agli sviluppatori. L'ambiente è quello in cui non devono configurare molti parametri, ma piuttosto gli sviluppatori possono semplicemente scrivere il codice e ottenere un feedback immediato dai loro test. Perché ottenere feedback rapidi è ciò che ti rende produttivo e creativo. </w:t>
      </w:r>
    </w:p>
    <w:p w14:paraId="694F94DA" w14:textId="7DBCE25F" w:rsidR="00614C20" w:rsidRDefault="00B0542B" w:rsidP="00B0542B">
      <w:pPr>
        <w:pStyle w:val="GpsTitolo"/>
      </w:pPr>
      <w:bookmarkStart w:id="4" w:name="_Toc534573751"/>
      <w:r>
        <w:t>3. Tabella Riassuntiva Test d’unita</w:t>
      </w:r>
      <w:bookmarkEnd w:id="4"/>
    </w:p>
    <w:tbl>
      <w:tblPr>
        <w:tblStyle w:val="Tabellagriglia5scura-colore1"/>
        <w:tblW w:w="9632" w:type="dxa"/>
        <w:tblLayout w:type="fixed"/>
        <w:tblLook w:val="0400" w:firstRow="0" w:lastRow="0" w:firstColumn="0" w:lastColumn="0" w:noHBand="0" w:noVBand="1"/>
      </w:tblPr>
      <w:tblGrid>
        <w:gridCol w:w="1373"/>
        <w:gridCol w:w="2448"/>
        <w:gridCol w:w="3685"/>
        <w:gridCol w:w="2126"/>
      </w:tblGrid>
      <w:tr w:rsidR="004B1122" w14:paraId="149797EC" w14:textId="77777777" w:rsidTr="004B1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373" w:type="dxa"/>
            <w:shd w:val="clear" w:color="auto" w:fill="2E74B5" w:themeFill="accent1" w:themeFillShade="BF"/>
            <w:vAlign w:val="center"/>
          </w:tcPr>
          <w:p w14:paraId="55FADC2D" w14:textId="008513EE" w:rsidR="004B1122" w:rsidRDefault="004B1122" w:rsidP="004B1122">
            <w:pPr>
              <w:widowControl w:val="0"/>
              <w:jc w:val="center"/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448" w:type="dxa"/>
            <w:shd w:val="clear" w:color="auto" w:fill="2E74B5" w:themeFill="accent1" w:themeFillShade="BF"/>
            <w:vAlign w:val="center"/>
          </w:tcPr>
          <w:p w14:paraId="66A26B17" w14:textId="2CBFD27D" w:rsidR="004B1122" w:rsidRDefault="004B1122" w:rsidP="00216EFB">
            <w:pPr>
              <w:widowControl w:val="0"/>
              <w:jc w:val="center"/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  <w:t>Test Suite</w:t>
            </w:r>
          </w:p>
        </w:tc>
        <w:tc>
          <w:tcPr>
            <w:tcW w:w="3685" w:type="dxa"/>
            <w:shd w:val="clear" w:color="auto" w:fill="2E74B5" w:themeFill="accent1" w:themeFillShade="BF"/>
            <w:vAlign w:val="center"/>
          </w:tcPr>
          <w:p w14:paraId="0DB3639C" w14:textId="7A7A1E5F" w:rsidR="004B1122" w:rsidRDefault="004B1122" w:rsidP="00216EFB">
            <w:pPr>
              <w:widowControl w:val="0"/>
              <w:jc w:val="center"/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  <w:t>Specs</w:t>
            </w:r>
            <w:proofErr w:type="spellEnd"/>
          </w:p>
        </w:tc>
        <w:tc>
          <w:tcPr>
            <w:tcW w:w="2126" w:type="dxa"/>
            <w:shd w:val="clear" w:color="auto" w:fill="2E74B5" w:themeFill="accent1" w:themeFillShade="BF"/>
            <w:vAlign w:val="center"/>
          </w:tcPr>
          <w:p w14:paraId="3EE28F13" w14:textId="01DC4C2D" w:rsidR="004B1122" w:rsidRPr="001F26FB" w:rsidRDefault="004B1122" w:rsidP="00216EF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Stato</w:t>
            </w:r>
          </w:p>
        </w:tc>
      </w:tr>
      <w:tr w:rsidR="004B1122" w14:paraId="50DD4FD8" w14:textId="77777777" w:rsidTr="004B1122">
        <w:trPr>
          <w:trHeight w:val="525"/>
        </w:trPr>
        <w:tc>
          <w:tcPr>
            <w:tcW w:w="1373" w:type="dxa"/>
          </w:tcPr>
          <w:p w14:paraId="3A34D3D2" w14:textId="57738B83" w:rsidR="004B1122" w:rsidRDefault="00696597" w:rsidP="00216EFB">
            <w:pPr>
              <w:pStyle w:val="Gpstes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2448" w:type="dxa"/>
            <w:vAlign w:val="center"/>
          </w:tcPr>
          <w:p w14:paraId="2FB8A43C" w14:textId="7D04BF89" w:rsidR="004B1122" w:rsidRPr="00216EFB" w:rsidRDefault="004B1122" w:rsidP="00216EFB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Service:loginService</w:t>
            </w:r>
            <w:proofErr w:type="spellEnd"/>
            <w:proofErr w:type="gramEnd"/>
          </w:p>
        </w:tc>
        <w:tc>
          <w:tcPr>
            <w:tcW w:w="3685" w:type="dxa"/>
            <w:vAlign w:val="center"/>
          </w:tcPr>
          <w:p w14:paraId="61AAFBC0" w14:textId="0147C9E9" w:rsidR="004B1122" w:rsidRPr="00BE0979" w:rsidRDefault="004B1122" w:rsidP="00BE0979">
            <w:pPr>
              <w:pStyle w:val="Gpstesto"/>
              <w:jc w:val="center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should</w:t>
            </w:r>
            <w:proofErr w:type="spellEnd"/>
            <w:r>
              <w:rPr>
                <w:lang w:eastAsia="it-IT"/>
              </w:rPr>
              <w:t xml:space="preserve"> do </w:t>
            </w:r>
            <w:proofErr w:type="spellStart"/>
            <w:r w:rsidRPr="00BE0979">
              <w:rPr>
                <w:lang w:eastAsia="it-IT"/>
              </w:rPr>
              <w:t>defined</w:t>
            </w:r>
            <w:proofErr w:type="spellEnd"/>
            <w:r w:rsidRPr="00BE0979">
              <w:rPr>
                <w:lang w:eastAsia="it-IT"/>
              </w:rPr>
              <w:t xml:space="preserve"> </w:t>
            </w:r>
            <w:proofErr w:type="spellStart"/>
            <w:r w:rsidRPr="00BE0979">
              <w:rPr>
                <w:lang w:eastAsia="it-IT"/>
              </w:rPr>
              <w:t>LoginService</w:t>
            </w:r>
            <w:proofErr w:type="spellEnd"/>
          </w:p>
        </w:tc>
        <w:tc>
          <w:tcPr>
            <w:tcW w:w="2126" w:type="dxa"/>
            <w:vAlign w:val="center"/>
          </w:tcPr>
          <w:p w14:paraId="5B471429" w14:textId="7AA88880" w:rsidR="004B1122" w:rsidRPr="00AF74C2" w:rsidRDefault="004B1122" w:rsidP="00216EFB">
            <w:pPr>
              <w:pStyle w:val="Gpstesto"/>
              <w:jc w:val="center"/>
            </w:pPr>
            <w:r>
              <w:t>Superato</w:t>
            </w:r>
          </w:p>
        </w:tc>
      </w:tr>
      <w:tr w:rsidR="004B1122" w14:paraId="58C13CC1" w14:textId="77777777" w:rsidTr="004B1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373" w:type="dxa"/>
          </w:tcPr>
          <w:p w14:paraId="2A26FE5F" w14:textId="5ECB17CE" w:rsidR="004B1122" w:rsidRPr="00216EFB" w:rsidRDefault="001D190B" w:rsidP="00216EFB">
            <w:pPr>
              <w:pStyle w:val="Gpstes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</w:p>
        </w:tc>
        <w:tc>
          <w:tcPr>
            <w:tcW w:w="2448" w:type="dxa"/>
            <w:vAlign w:val="center"/>
          </w:tcPr>
          <w:p w14:paraId="5053D434" w14:textId="3858935D" w:rsidR="004B1122" w:rsidRPr="001D190B" w:rsidRDefault="001D190B" w:rsidP="001D190B">
            <w:pPr>
              <w:pStyle w:val="Gpstesto"/>
              <w:rPr>
                <w:color w:val="000000" w:themeColor="text1"/>
                <w:u w:val="single"/>
              </w:rPr>
            </w:pPr>
            <w:proofErr w:type="spellStart"/>
            <w:proofErr w:type="gramStart"/>
            <w:r>
              <w:rPr>
                <w:color w:val="000000" w:themeColor="text1"/>
                <w:u w:val="single"/>
              </w:rPr>
              <w:t>Service:reviewService</w:t>
            </w:r>
            <w:proofErr w:type="spellEnd"/>
            <w:proofErr w:type="gramEnd"/>
          </w:p>
        </w:tc>
        <w:tc>
          <w:tcPr>
            <w:tcW w:w="3685" w:type="dxa"/>
            <w:vAlign w:val="center"/>
          </w:tcPr>
          <w:p w14:paraId="58BA6DE3" w14:textId="3191F103" w:rsidR="004B1122" w:rsidRPr="00216EFB" w:rsidRDefault="001D190B" w:rsidP="00216EFB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Should</w:t>
            </w:r>
            <w:proofErr w:type="spellEnd"/>
            <w:r>
              <w:rPr>
                <w:color w:val="000000" w:themeColor="text1"/>
              </w:rPr>
              <w:t xml:space="preserve"> do </w:t>
            </w:r>
            <w:proofErr w:type="spellStart"/>
            <w:r>
              <w:rPr>
                <w:color w:val="000000" w:themeColor="text1"/>
              </w:rPr>
              <w:t>defined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reviewService</w:t>
            </w:r>
            <w:proofErr w:type="spellEnd"/>
          </w:p>
        </w:tc>
        <w:tc>
          <w:tcPr>
            <w:tcW w:w="2126" w:type="dxa"/>
            <w:vAlign w:val="center"/>
          </w:tcPr>
          <w:p w14:paraId="0639215A" w14:textId="3140CDB7" w:rsidR="004B1122" w:rsidRPr="00216EFB" w:rsidRDefault="001D190B" w:rsidP="00216EFB">
            <w:pPr>
              <w:pStyle w:val="Gpstes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Superato</w:t>
            </w:r>
          </w:p>
        </w:tc>
      </w:tr>
    </w:tbl>
    <w:p w14:paraId="6523D10E" w14:textId="77777777" w:rsidR="00216EFB" w:rsidRDefault="00216EFB" w:rsidP="008070EE">
      <w:pPr>
        <w:pStyle w:val="GpsTitolo"/>
      </w:pPr>
    </w:p>
    <w:p w14:paraId="7414DB16" w14:textId="6446A205" w:rsidR="008070EE" w:rsidRDefault="007424E6" w:rsidP="008070EE">
      <w:pPr>
        <w:pStyle w:val="GpsTitolo"/>
      </w:pPr>
      <w:bookmarkStart w:id="5" w:name="_Toc534573752"/>
      <w:r>
        <w:t>4</w:t>
      </w:r>
      <w:r w:rsidR="005E348A">
        <w:t>.</w:t>
      </w:r>
      <w:r w:rsidR="008070EE">
        <w:t xml:space="preserve"> </w:t>
      </w:r>
      <w:r>
        <w:t>Test D’unità</w:t>
      </w:r>
      <w:bookmarkEnd w:id="5"/>
    </w:p>
    <w:p w14:paraId="2DC044C7" w14:textId="04C2802C" w:rsidR="0077106D" w:rsidRDefault="0077106D" w:rsidP="008070EE">
      <w:pPr>
        <w:pStyle w:val="Gpstesto"/>
      </w:pPr>
    </w:p>
    <w:tbl>
      <w:tblPr>
        <w:tblStyle w:val="Tabellagriglia5scura-colore1"/>
        <w:tblW w:w="10055" w:type="dxa"/>
        <w:tblLayout w:type="fixed"/>
        <w:tblLook w:val="0400" w:firstRow="0" w:lastRow="0" w:firstColumn="0" w:lastColumn="0" w:noHBand="0" w:noVBand="1"/>
      </w:tblPr>
      <w:tblGrid>
        <w:gridCol w:w="844"/>
        <w:gridCol w:w="2693"/>
        <w:gridCol w:w="6518"/>
      </w:tblGrid>
      <w:tr w:rsidR="009D3C09" w14:paraId="6A8F2201" w14:textId="77777777" w:rsidTr="009D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844" w:type="dxa"/>
            <w:shd w:val="clear" w:color="auto" w:fill="2E74B5" w:themeFill="accent1" w:themeFillShade="BF"/>
            <w:vAlign w:val="center"/>
          </w:tcPr>
          <w:p w14:paraId="1D5E8121" w14:textId="619A2D72" w:rsidR="008F7426" w:rsidRDefault="007424E6" w:rsidP="00A90126">
            <w:pPr>
              <w:widowControl w:val="0"/>
              <w:jc w:val="center"/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93" w:type="dxa"/>
            <w:shd w:val="clear" w:color="auto" w:fill="2E74B5" w:themeFill="accent1" w:themeFillShade="BF"/>
            <w:vAlign w:val="center"/>
          </w:tcPr>
          <w:p w14:paraId="4D8C94F9" w14:textId="6FED2951" w:rsidR="008F7426" w:rsidRDefault="007424E6" w:rsidP="00A90126">
            <w:pPr>
              <w:widowControl w:val="0"/>
              <w:jc w:val="center"/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color w:val="FFFFFF" w:themeColor="background1"/>
                <w:sz w:val="24"/>
                <w:szCs w:val="24"/>
              </w:rPr>
              <w:t>Metodi testati</w:t>
            </w:r>
          </w:p>
        </w:tc>
        <w:tc>
          <w:tcPr>
            <w:tcW w:w="6518" w:type="dxa"/>
            <w:shd w:val="clear" w:color="auto" w:fill="2E74B5" w:themeFill="accent1" w:themeFillShade="BF"/>
            <w:vAlign w:val="center"/>
          </w:tcPr>
          <w:p w14:paraId="0532024E" w14:textId="77777777" w:rsidR="008F7426" w:rsidRPr="001F26FB" w:rsidRDefault="008F7426" w:rsidP="00A9012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D3C09" w14:paraId="077DF155" w14:textId="77777777" w:rsidTr="009D3C09">
        <w:trPr>
          <w:trHeight w:val="525"/>
        </w:trPr>
        <w:tc>
          <w:tcPr>
            <w:tcW w:w="844" w:type="dxa"/>
            <w:vAlign w:val="center"/>
          </w:tcPr>
          <w:p w14:paraId="10187EFF" w14:textId="06BBF88D" w:rsidR="008F7426" w:rsidRPr="00216EFB" w:rsidRDefault="00696597" w:rsidP="00A90126">
            <w:pPr>
              <w:pStyle w:val="Gpstes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2693" w:type="dxa"/>
            <w:vAlign w:val="center"/>
          </w:tcPr>
          <w:p w14:paraId="031FA5E3" w14:textId="77777777" w:rsidR="008F7426" w:rsidRDefault="004A4B75" w:rsidP="00A90126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AngularFireModule</w:t>
            </w:r>
            <w:proofErr w:type="spellEnd"/>
          </w:p>
          <w:p w14:paraId="0DF4F7C8" w14:textId="77777777" w:rsidR="004A4B75" w:rsidRDefault="004A4B75" w:rsidP="00A90126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LoginService</w:t>
            </w:r>
            <w:proofErr w:type="spellEnd"/>
          </w:p>
          <w:p w14:paraId="16CCAF11" w14:textId="72E20DF8" w:rsidR="004A4B75" w:rsidRPr="00614C20" w:rsidRDefault="004A4B75" w:rsidP="00A90126">
            <w:pPr>
              <w:pStyle w:val="Gpstesto"/>
              <w:jc w:val="center"/>
              <w:rPr>
                <w:color w:val="00B050"/>
              </w:rPr>
            </w:pPr>
            <w:proofErr w:type="spellStart"/>
            <w:r>
              <w:rPr>
                <w:color w:val="000000" w:themeColor="text1"/>
              </w:rPr>
              <w:t>AngularFireAuth</w:t>
            </w:r>
            <w:proofErr w:type="spellEnd"/>
          </w:p>
        </w:tc>
        <w:tc>
          <w:tcPr>
            <w:tcW w:w="6518" w:type="dxa"/>
            <w:vAlign w:val="center"/>
          </w:tcPr>
          <w:p w14:paraId="4959722D" w14:textId="7A9A821D" w:rsidR="008F7426" w:rsidRPr="00AF74C2" w:rsidRDefault="007A54F7" w:rsidP="00A90126">
            <w:pPr>
              <w:pStyle w:val="Gpstesto"/>
              <w:jc w:val="center"/>
            </w:pPr>
            <w:r>
              <w:t xml:space="preserve">Dopo istanziato il service, </w:t>
            </w:r>
            <w:r w:rsidR="00292DA9">
              <w:t>andiamo a controllare se esso funziona regolarmente.</w:t>
            </w:r>
          </w:p>
        </w:tc>
      </w:tr>
      <w:tr w:rsidR="009D3C09" w14:paraId="615E6D7E" w14:textId="77777777" w:rsidTr="009D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844" w:type="dxa"/>
            <w:vAlign w:val="center"/>
          </w:tcPr>
          <w:p w14:paraId="059FFA36" w14:textId="1F4C5EA6" w:rsidR="008F7426" w:rsidRPr="00216EFB" w:rsidRDefault="001D190B" w:rsidP="00A90126">
            <w:pPr>
              <w:pStyle w:val="Gpstes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</w:p>
        </w:tc>
        <w:tc>
          <w:tcPr>
            <w:tcW w:w="2693" w:type="dxa"/>
            <w:vAlign w:val="center"/>
          </w:tcPr>
          <w:p w14:paraId="503DD513" w14:textId="77777777" w:rsidR="001D190B" w:rsidRDefault="001D190B" w:rsidP="001D190B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AngularFireModule</w:t>
            </w:r>
            <w:proofErr w:type="spellEnd"/>
          </w:p>
          <w:p w14:paraId="6F2426B2" w14:textId="06973B24" w:rsidR="001D190B" w:rsidRDefault="001D190B" w:rsidP="001D190B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reviewSerice</w:t>
            </w:r>
            <w:proofErr w:type="spellEnd"/>
          </w:p>
          <w:p w14:paraId="754DEFA4" w14:textId="77777777" w:rsidR="008F7426" w:rsidRDefault="001D190B" w:rsidP="001D190B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AngularFireAuth</w:t>
            </w:r>
            <w:proofErr w:type="spellEnd"/>
          </w:p>
          <w:p w14:paraId="654EA329" w14:textId="012B8B12" w:rsidR="001D190B" w:rsidRPr="00216EFB" w:rsidRDefault="003E0910" w:rsidP="001D190B">
            <w:pPr>
              <w:pStyle w:val="Gpstes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HttpClientTestingModule</w:t>
            </w:r>
            <w:proofErr w:type="spellEnd"/>
          </w:p>
        </w:tc>
        <w:tc>
          <w:tcPr>
            <w:tcW w:w="6518" w:type="dxa"/>
            <w:vAlign w:val="center"/>
          </w:tcPr>
          <w:p w14:paraId="7BB81DDC" w14:textId="181421B6" w:rsidR="008F7426" w:rsidRPr="00216EFB" w:rsidRDefault="003E0910" w:rsidP="00A90126">
            <w:pPr>
              <w:pStyle w:val="Gpstes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Dopo aver avviato con successo il service, ne controlliamo il corretto funzionamento</w:t>
            </w:r>
          </w:p>
        </w:tc>
      </w:tr>
    </w:tbl>
    <w:p w14:paraId="4E0B2A31" w14:textId="77777777" w:rsidR="008070EE" w:rsidRDefault="008070EE" w:rsidP="009D3C09">
      <w:pPr>
        <w:pStyle w:val="Gpstesto"/>
      </w:pPr>
    </w:p>
    <w:p w14:paraId="77C83845" w14:textId="10580C9C" w:rsidR="006812F1" w:rsidRDefault="006812F1" w:rsidP="006812F1">
      <w:pPr>
        <w:pStyle w:val="GpsTitolo"/>
      </w:pPr>
      <w:bookmarkStart w:id="6" w:name="_Toc534573753"/>
      <w:r>
        <w:t>5. Report dei test</w:t>
      </w:r>
      <w:bookmarkEnd w:id="6"/>
    </w:p>
    <w:p w14:paraId="5723B809" w14:textId="34BF46A0" w:rsidR="006812F1" w:rsidRDefault="00D813FF" w:rsidP="006812F1">
      <w:pPr>
        <w:pStyle w:val="Gpstesto"/>
      </w:pPr>
      <w:r>
        <w:rPr>
          <w:noProof/>
          <w:lang w:eastAsia="it-IT"/>
        </w:rPr>
        <w:drawing>
          <wp:inline distT="0" distB="0" distL="0" distR="0" wp14:anchorId="78DBE70E" wp14:editId="7E907CDE">
            <wp:extent cx="6209692" cy="1058617"/>
            <wp:effectExtent l="0" t="0" r="0" b="8255"/>
            <wp:docPr id="2" name="Immagine 2" descr="../../Screenshot/Screenshot%202019-01-06%2021.2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/Screenshot%202019-01-06%2021.20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51" cy="106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2F1" w:rsidSect="008379D0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1096B" w14:textId="77777777" w:rsidR="00324823" w:rsidRDefault="00324823" w:rsidP="00F6438F">
      <w:pPr>
        <w:spacing w:after="0" w:line="240" w:lineRule="auto"/>
      </w:pPr>
      <w:r>
        <w:separator/>
      </w:r>
    </w:p>
  </w:endnote>
  <w:endnote w:type="continuationSeparator" w:id="0">
    <w:p w14:paraId="201009A9" w14:textId="77777777" w:rsidR="00324823" w:rsidRDefault="0032482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D1D0B" w14:textId="29C9DE18" w:rsidR="00931399" w:rsidRPr="00676063" w:rsidRDefault="00676063" w:rsidP="00676063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Unit Test V1.0         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    </w:t>
    </w:r>
    <w:r w:rsidR="0003574B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633590">
      <w:rPr>
        <w:rFonts w:ascii="Century Gothic" w:hAnsi="Century Gothic"/>
        <w:noProof/>
        <w:color w:val="1F4E79" w:themeColor="accent1" w:themeShade="80"/>
        <w:sz w:val="16"/>
        <w:szCs w:val="16"/>
      </w:rPr>
      <w:t>2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633590">
      <w:rPr>
        <w:rFonts w:ascii="Century Gothic" w:hAnsi="Century Gothic"/>
        <w:noProof/>
        <w:color w:val="1F4E79" w:themeColor="accent1" w:themeShade="80"/>
        <w:sz w:val="16"/>
        <w:szCs w:val="16"/>
      </w:rPr>
      <w:t>4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3997F" w14:textId="77777777" w:rsidR="00324823" w:rsidRDefault="00324823" w:rsidP="00F6438F">
      <w:pPr>
        <w:spacing w:after="0" w:line="240" w:lineRule="auto"/>
      </w:pPr>
      <w:r>
        <w:separator/>
      </w:r>
    </w:p>
  </w:footnote>
  <w:footnote w:type="continuationSeparator" w:id="0">
    <w:p w14:paraId="734D49B9" w14:textId="77777777" w:rsidR="00324823" w:rsidRDefault="0032482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22076" w14:textId="77777777" w:rsidR="00931399" w:rsidRDefault="00931399">
    <w:pPr>
      <w:pStyle w:val="Intestazione"/>
    </w:pPr>
  </w:p>
  <w:p w14:paraId="36242E1A" w14:textId="77777777" w:rsidR="00931399" w:rsidRPr="00A86ADA" w:rsidRDefault="00931399">
    <w:pPr>
      <w:pStyle w:val="Intestazione"/>
      <w:rPr>
        <w:rFonts w:ascii="Garamond" w:hAnsi="Garamond"/>
      </w:rPr>
    </w:pPr>
  </w:p>
  <w:p w14:paraId="2509701E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6AD19C37" wp14:editId="0662D402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61EEC1D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1B54FDBD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EB7B3" w14:textId="77777777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186C051B" wp14:editId="030C8F0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6912">
      <w:rPr>
        <w:sz w:val="24"/>
        <w:szCs w:val="24"/>
      </w:rPr>
      <w:t xml:space="preserve">       </w:t>
    </w:r>
  </w:p>
  <w:p w14:paraId="404A2F49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7904D484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4959B35B" w14:textId="77777777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 w:rsidRPr="009D6912"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11427703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5DF"/>
    <w:multiLevelType w:val="hybridMultilevel"/>
    <w:tmpl w:val="344CC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90333AC"/>
    <w:multiLevelType w:val="multilevel"/>
    <w:tmpl w:val="28F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A46D9A"/>
    <w:multiLevelType w:val="hybridMultilevel"/>
    <w:tmpl w:val="35BA94F6"/>
    <w:lvl w:ilvl="0" w:tplc="118C91C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B5587"/>
    <w:multiLevelType w:val="hybridMultilevel"/>
    <w:tmpl w:val="AB207C4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41EE7B6B"/>
    <w:multiLevelType w:val="multilevel"/>
    <w:tmpl w:val="1BD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472C2470"/>
    <w:multiLevelType w:val="hybridMultilevel"/>
    <w:tmpl w:val="7FF8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F5094"/>
    <w:multiLevelType w:val="hybridMultilevel"/>
    <w:tmpl w:val="8F342688"/>
    <w:lvl w:ilvl="0" w:tplc="072692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nsid w:val="7D102701"/>
    <w:multiLevelType w:val="multilevel"/>
    <w:tmpl w:val="2B9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17"/>
  </w:num>
  <w:num w:numId="4">
    <w:abstractNumId w:val="30"/>
  </w:num>
  <w:num w:numId="5">
    <w:abstractNumId w:val="29"/>
  </w:num>
  <w:num w:numId="6">
    <w:abstractNumId w:val="31"/>
  </w:num>
  <w:num w:numId="7">
    <w:abstractNumId w:val="22"/>
  </w:num>
  <w:num w:numId="8">
    <w:abstractNumId w:val="18"/>
  </w:num>
  <w:num w:numId="9">
    <w:abstractNumId w:val="21"/>
  </w:num>
  <w:num w:numId="10">
    <w:abstractNumId w:val="13"/>
  </w:num>
  <w:num w:numId="11">
    <w:abstractNumId w:val="19"/>
  </w:num>
  <w:num w:numId="12">
    <w:abstractNumId w:val="10"/>
  </w:num>
  <w:num w:numId="13">
    <w:abstractNumId w:val="14"/>
  </w:num>
  <w:num w:numId="14">
    <w:abstractNumId w:val="1"/>
  </w:num>
  <w:num w:numId="15">
    <w:abstractNumId w:val="28"/>
  </w:num>
  <w:num w:numId="16">
    <w:abstractNumId w:val="6"/>
  </w:num>
  <w:num w:numId="17">
    <w:abstractNumId w:val="16"/>
  </w:num>
  <w:num w:numId="18">
    <w:abstractNumId w:val="32"/>
  </w:num>
  <w:num w:numId="19">
    <w:abstractNumId w:val="5"/>
  </w:num>
  <w:num w:numId="20">
    <w:abstractNumId w:val="27"/>
  </w:num>
  <w:num w:numId="21">
    <w:abstractNumId w:val="2"/>
  </w:num>
  <w:num w:numId="22">
    <w:abstractNumId w:val="26"/>
  </w:num>
  <w:num w:numId="23">
    <w:abstractNumId w:val="33"/>
  </w:num>
  <w:num w:numId="24">
    <w:abstractNumId w:val="7"/>
  </w:num>
  <w:num w:numId="25">
    <w:abstractNumId w:val="3"/>
  </w:num>
  <w:num w:numId="26">
    <w:abstractNumId w:val="24"/>
  </w:num>
  <w:num w:numId="27">
    <w:abstractNumId w:val="4"/>
  </w:num>
  <w:num w:numId="28">
    <w:abstractNumId w:val="0"/>
  </w:num>
  <w:num w:numId="29">
    <w:abstractNumId w:val="25"/>
  </w:num>
  <w:num w:numId="30">
    <w:abstractNumId w:val="23"/>
  </w:num>
  <w:num w:numId="31">
    <w:abstractNumId w:val="20"/>
  </w:num>
  <w:num w:numId="32">
    <w:abstractNumId w:val="8"/>
  </w:num>
  <w:num w:numId="33">
    <w:abstractNumId w:val="34"/>
  </w:num>
  <w:num w:numId="34">
    <w:abstractNumId w:val="9"/>
  </w:num>
  <w:num w:numId="35">
    <w:abstractNumId w:val="11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6063"/>
    <w:rsid w:val="00011348"/>
    <w:rsid w:val="00026CC3"/>
    <w:rsid w:val="0003574B"/>
    <w:rsid w:val="00075D4A"/>
    <w:rsid w:val="00077412"/>
    <w:rsid w:val="00091B6F"/>
    <w:rsid w:val="00094DE8"/>
    <w:rsid w:val="000B25A1"/>
    <w:rsid w:val="000C7E9B"/>
    <w:rsid w:val="000D02FB"/>
    <w:rsid w:val="000D74B5"/>
    <w:rsid w:val="000E57D8"/>
    <w:rsid w:val="000F7E11"/>
    <w:rsid w:val="00100300"/>
    <w:rsid w:val="00104C93"/>
    <w:rsid w:val="0012362E"/>
    <w:rsid w:val="00177DEE"/>
    <w:rsid w:val="00195BE7"/>
    <w:rsid w:val="001C6EF9"/>
    <w:rsid w:val="001C718F"/>
    <w:rsid w:val="001D0E0D"/>
    <w:rsid w:val="001D190B"/>
    <w:rsid w:val="001D3BE6"/>
    <w:rsid w:val="001E6FA5"/>
    <w:rsid w:val="00215A35"/>
    <w:rsid w:val="00216EFB"/>
    <w:rsid w:val="0022106D"/>
    <w:rsid w:val="00245C94"/>
    <w:rsid w:val="00253207"/>
    <w:rsid w:val="002922ED"/>
    <w:rsid w:val="00292DA9"/>
    <w:rsid w:val="002C0DCF"/>
    <w:rsid w:val="002D4318"/>
    <w:rsid w:val="002D61D6"/>
    <w:rsid w:val="002F34EC"/>
    <w:rsid w:val="00324823"/>
    <w:rsid w:val="00332EA4"/>
    <w:rsid w:val="003661D1"/>
    <w:rsid w:val="00390527"/>
    <w:rsid w:val="003B62C8"/>
    <w:rsid w:val="003C2FD3"/>
    <w:rsid w:val="003C5AC8"/>
    <w:rsid w:val="003E0910"/>
    <w:rsid w:val="0040714E"/>
    <w:rsid w:val="00412A36"/>
    <w:rsid w:val="00424879"/>
    <w:rsid w:val="004364D2"/>
    <w:rsid w:val="00470419"/>
    <w:rsid w:val="004A3286"/>
    <w:rsid w:val="004A4B75"/>
    <w:rsid w:val="004B1122"/>
    <w:rsid w:val="004C1221"/>
    <w:rsid w:val="004E6422"/>
    <w:rsid w:val="005060F1"/>
    <w:rsid w:val="0053270B"/>
    <w:rsid w:val="005424A6"/>
    <w:rsid w:val="00544CC3"/>
    <w:rsid w:val="0054780B"/>
    <w:rsid w:val="005513F6"/>
    <w:rsid w:val="00582C3C"/>
    <w:rsid w:val="005C2292"/>
    <w:rsid w:val="005C3DBA"/>
    <w:rsid w:val="005E348A"/>
    <w:rsid w:val="006007A7"/>
    <w:rsid w:val="0060518C"/>
    <w:rsid w:val="00606783"/>
    <w:rsid w:val="0061307E"/>
    <w:rsid w:val="00614C20"/>
    <w:rsid w:val="00633590"/>
    <w:rsid w:val="00646BD9"/>
    <w:rsid w:val="00665CD5"/>
    <w:rsid w:val="00676063"/>
    <w:rsid w:val="0067627B"/>
    <w:rsid w:val="006812F1"/>
    <w:rsid w:val="00693E97"/>
    <w:rsid w:val="00696597"/>
    <w:rsid w:val="006A59EB"/>
    <w:rsid w:val="006C2C16"/>
    <w:rsid w:val="006D54F6"/>
    <w:rsid w:val="00717C2D"/>
    <w:rsid w:val="00726288"/>
    <w:rsid w:val="007364BB"/>
    <w:rsid w:val="007424E6"/>
    <w:rsid w:val="00755F9B"/>
    <w:rsid w:val="007701C7"/>
    <w:rsid w:val="0077106D"/>
    <w:rsid w:val="007904A2"/>
    <w:rsid w:val="007A54F7"/>
    <w:rsid w:val="007B601B"/>
    <w:rsid w:val="007B7A9D"/>
    <w:rsid w:val="007C520A"/>
    <w:rsid w:val="007E1A3B"/>
    <w:rsid w:val="007F0B05"/>
    <w:rsid w:val="00806410"/>
    <w:rsid w:val="008070EE"/>
    <w:rsid w:val="008160D9"/>
    <w:rsid w:val="008264C5"/>
    <w:rsid w:val="0083448D"/>
    <w:rsid w:val="008379D0"/>
    <w:rsid w:val="00841825"/>
    <w:rsid w:val="0085051B"/>
    <w:rsid w:val="00856E18"/>
    <w:rsid w:val="00865119"/>
    <w:rsid w:val="00894A2F"/>
    <w:rsid w:val="0089765C"/>
    <w:rsid w:val="008A67FB"/>
    <w:rsid w:val="008B6F7E"/>
    <w:rsid w:val="008E0746"/>
    <w:rsid w:val="008E7A0E"/>
    <w:rsid w:val="008E7D72"/>
    <w:rsid w:val="008F7426"/>
    <w:rsid w:val="0091637D"/>
    <w:rsid w:val="00931399"/>
    <w:rsid w:val="00940DAE"/>
    <w:rsid w:val="009461B4"/>
    <w:rsid w:val="0094643D"/>
    <w:rsid w:val="00957483"/>
    <w:rsid w:val="009C1B11"/>
    <w:rsid w:val="009D3C09"/>
    <w:rsid w:val="009D6912"/>
    <w:rsid w:val="009E11DF"/>
    <w:rsid w:val="009F2ADF"/>
    <w:rsid w:val="00A078BB"/>
    <w:rsid w:val="00A13621"/>
    <w:rsid w:val="00A17CAE"/>
    <w:rsid w:val="00A24976"/>
    <w:rsid w:val="00A32488"/>
    <w:rsid w:val="00A4497C"/>
    <w:rsid w:val="00A64523"/>
    <w:rsid w:val="00A86ADA"/>
    <w:rsid w:val="00A906CA"/>
    <w:rsid w:val="00A963F6"/>
    <w:rsid w:val="00AD2D1C"/>
    <w:rsid w:val="00AF1365"/>
    <w:rsid w:val="00AF2FD5"/>
    <w:rsid w:val="00B0542B"/>
    <w:rsid w:val="00B22830"/>
    <w:rsid w:val="00B26AF9"/>
    <w:rsid w:val="00B34B42"/>
    <w:rsid w:val="00B502F5"/>
    <w:rsid w:val="00BC6396"/>
    <w:rsid w:val="00BC773B"/>
    <w:rsid w:val="00BE0979"/>
    <w:rsid w:val="00BE34D1"/>
    <w:rsid w:val="00BF2DE1"/>
    <w:rsid w:val="00C368E6"/>
    <w:rsid w:val="00C55C6A"/>
    <w:rsid w:val="00C64774"/>
    <w:rsid w:val="00C803A4"/>
    <w:rsid w:val="00CB15F6"/>
    <w:rsid w:val="00CB606D"/>
    <w:rsid w:val="00CC73AE"/>
    <w:rsid w:val="00CF4039"/>
    <w:rsid w:val="00D00708"/>
    <w:rsid w:val="00D10FF3"/>
    <w:rsid w:val="00D7035B"/>
    <w:rsid w:val="00D7232E"/>
    <w:rsid w:val="00D813FF"/>
    <w:rsid w:val="00DB113F"/>
    <w:rsid w:val="00DD0E2A"/>
    <w:rsid w:val="00E12B34"/>
    <w:rsid w:val="00E43149"/>
    <w:rsid w:val="00E613CB"/>
    <w:rsid w:val="00E651CD"/>
    <w:rsid w:val="00E91223"/>
    <w:rsid w:val="00E925B2"/>
    <w:rsid w:val="00EA2688"/>
    <w:rsid w:val="00EF1603"/>
    <w:rsid w:val="00EF6C94"/>
    <w:rsid w:val="00F15016"/>
    <w:rsid w:val="00F261C5"/>
    <w:rsid w:val="00F5222F"/>
    <w:rsid w:val="00F62318"/>
    <w:rsid w:val="00F6438F"/>
    <w:rsid w:val="00F80A33"/>
    <w:rsid w:val="00F907F9"/>
    <w:rsid w:val="00FC2736"/>
    <w:rsid w:val="00FC38B9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1B30D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15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15F6"/>
    <w:rPr>
      <w:rFonts w:ascii="Times New Roman" w:hAnsi="Times New Roman" w:cs="Times New Roman"/>
      <w:sz w:val="18"/>
      <w:szCs w:val="18"/>
    </w:rPr>
  </w:style>
  <w:style w:type="table" w:customStyle="1" w:styleId="Tabellafinanziaria">
    <w:name w:val="Tabella finanziaria"/>
    <w:basedOn w:val="Tabellanormale"/>
    <w:uiPriority w:val="99"/>
    <w:rsid w:val="00614C20"/>
    <w:pPr>
      <w:spacing w:before="60" w:after="60" w:line="240" w:lineRule="auto"/>
    </w:pPr>
    <w:rPr>
      <w:rFonts w:ascii="Calibri" w:eastAsia="Times New Roman" w:hAnsi="Calibri" w:cs="Times New Roman"/>
      <w:color w:val="44546A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 w:hint="default"/>
        <w:color w:val="FFFFFF"/>
        <w:sz w:val="16"/>
        <w:szCs w:val="16"/>
      </w:rPr>
      <w:tblPr/>
      <w:tcPr>
        <w:shd w:val="clear" w:color="auto" w:fill="4472C4"/>
      </w:tcPr>
    </w:tblStylePr>
    <w:tblStylePr w:type="lastRow">
      <w:rPr>
        <w:rFonts w:ascii="Calibri Light" w:hAnsi="Calibri Light" w:hint="default"/>
        <w:b/>
        <w:caps/>
        <w:smallCaps w:val="0"/>
        <w:color w:val="4472C4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 w:hint="default"/>
        <w:sz w:val="16"/>
        <w:szCs w:val="16"/>
      </w:rPr>
    </w:tblStylePr>
    <w:tblStylePr w:type="band2Horz">
      <w:tblPr/>
      <w:tcPr>
        <w:shd w:val="clear" w:color="auto" w:fill="D5DCE4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DB1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4BAFE-5ABA-734B-8BFE-99CD614A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Ruggero Tammaro</cp:lastModifiedBy>
  <cp:revision>3</cp:revision>
  <cp:lastPrinted>2019-01-06T20:33:00Z</cp:lastPrinted>
  <dcterms:created xsi:type="dcterms:W3CDTF">2019-01-06T20:33:00Z</dcterms:created>
  <dcterms:modified xsi:type="dcterms:W3CDTF">2019-01-06T20:33:00Z</dcterms:modified>
</cp:coreProperties>
</file>