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027AF" w14:textId="57446CBB" w:rsidR="00682791" w:rsidRDefault="007B27B2" w:rsidP="00682791">
      <w:pPr>
        <w:pStyle w:val="NoSpacing"/>
        <w:jc w:val="center"/>
      </w:pPr>
      <w:r>
        <w:t>Case Study</w:t>
      </w:r>
      <w:r w:rsidR="00682791">
        <w:t xml:space="preserve"> READ ME</w:t>
      </w:r>
    </w:p>
    <w:p w14:paraId="5B90192C" w14:textId="344D3AB0" w:rsidR="00682791" w:rsidRDefault="00682791" w:rsidP="00682791">
      <w:pPr>
        <w:pStyle w:val="NoSpacing"/>
        <w:jc w:val="right"/>
      </w:pPr>
      <w:r>
        <w:t>Andy Zhang</w:t>
      </w:r>
    </w:p>
    <w:p w14:paraId="68E381AE" w14:textId="77777777" w:rsidR="00682791" w:rsidRDefault="00682791" w:rsidP="00682791">
      <w:pPr>
        <w:pStyle w:val="NoSpacing"/>
      </w:pPr>
    </w:p>
    <w:p w14:paraId="7E9749A9" w14:textId="77777777" w:rsidR="00C1558F" w:rsidRDefault="008351EA" w:rsidP="00682791">
      <w:pPr>
        <w:pStyle w:val="NoSpacing"/>
      </w:pPr>
      <w:r>
        <w:t xml:space="preserve">I did most of </w:t>
      </w:r>
      <w:r w:rsidR="00452F85">
        <w:t>the Case Study</w:t>
      </w:r>
      <w:r>
        <w:t xml:space="preserve"> using concepts learned from the lectures</w:t>
      </w:r>
      <w:r w:rsidR="002E466A">
        <w:t xml:space="preserve">, </w:t>
      </w:r>
      <w:r>
        <w:t>other material provided for the Python course</w:t>
      </w:r>
      <w:r w:rsidR="002E466A">
        <w:t xml:space="preserve">, </w:t>
      </w:r>
      <w:r w:rsidR="00C85A5B">
        <w:t>Python documentation for certain functions</w:t>
      </w:r>
      <w:r w:rsidR="008E31AA">
        <w:t>, and my knowledge of Python 3 from past coursework projects/</w:t>
      </w:r>
      <w:proofErr w:type="spellStart"/>
      <w:r w:rsidR="008E31AA">
        <w:t>homeworks</w:t>
      </w:r>
      <w:proofErr w:type="spellEnd"/>
      <w:r w:rsidR="008E31AA">
        <w:t>/assignments</w:t>
      </w:r>
      <w:r>
        <w:t xml:space="preserve">. In addition, I also consulted </w:t>
      </w:r>
      <w:r w:rsidR="0085015F">
        <w:t>Stack</w:t>
      </w:r>
      <w:r w:rsidR="00B14741">
        <w:t xml:space="preserve"> </w:t>
      </w:r>
      <w:r w:rsidR="0085015F">
        <w:t xml:space="preserve">Overflow </w:t>
      </w:r>
      <w:r w:rsidR="000857DD">
        <w:t xml:space="preserve">and other websites, which are cited in the </w:t>
      </w:r>
      <w:r w:rsidR="00F26834">
        <w:t xml:space="preserve">appropriate </w:t>
      </w:r>
      <w:r w:rsidR="00452F85">
        <w:t>places</w:t>
      </w:r>
      <w:r w:rsidR="000857DD">
        <w:t xml:space="preserve">, </w:t>
      </w:r>
      <w:r w:rsidR="005840EC">
        <w:t>whenever I got stuck</w:t>
      </w:r>
      <w:r w:rsidR="000857DD">
        <w:t>.</w:t>
      </w:r>
      <w:r w:rsidR="00C1558F">
        <w:t xml:space="preserve"> </w:t>
      </w:r>
      <w:r w:rsidR="002A0F18">
        <w:t>Overall, the</w:t>
      </w:r>
      <w:r w:rsidR="001E35EF">
        <w:t xml:space="preserve"> Case Study was challenging, fun, and a great learning experience!</w:t>
      </w:r>
    </w:p>
    <w:p w14:paraId="35EC8D4C" w14:textId="77777777" w:rsidR="00C1558F" w:rsidRDefault="00C1558F" w:rsidP="00682791">
      <w:pPr>
        <w:pStyle w:val="NoSpacing"/>
      </w:pPr>
    </w:p>
    <w:p w14:paraId="442105BF" w14:textId="53890881" w:rsidR="00617424" w:rsidRDefault="00D908C9" w:rsidP="00682791">
      <w:pPr>
        <w:pStyle w:val="NoSpacing"/>
      </w:pPr>
      <w:r>
        <w:t>For Part 1: The Waterfall and Part 2: Waterfall Metrics</w:t>
      </w:r>
      <w:r w:rsidR="005E27DC">
        <w:t>, there were some minor challenges as well as some greater one</w:t>
      </w:r>
      <w:r w:rsidR="00830724">
        <w:t>s</w:t>
      </w:r>
      <w:r w:rsidR="005E27DC">
        <w:t xml:space="preserve">. The minor challenges were figuring out the best way to build the classes. </w:t>
      </w:r>
      <w:r w:rsidR="00E426D4">
        <w:t>For principal payments, interest payments, principal shortfalls, and interest shortfalls, I chose to use dictionaries to represent them</w:t>
      </w:r>
      <w:r w:rsidR="0056188F">
        <w:t xml:space="preserve"> as </w:t>
      </w:r>
      <w:r w:rsidR="00C1558F">
        <w:t xml:space="preserve">they </w:t>
      </w:r>
      <w:r w:rsidR="0056188F">
        <w:t xml:space="preserve">seem fast; cf. </w:t>
      </w:r>
      <w:hyperlink r:id="rId4" w:history="1">
        <w:r w:rsidR="0056188F">
          <w:rPr>
            <w:rStyle w:val="Hyperlink"/>
          </w:rPr>
          <w:t>https://www.cnts.ua.ac.be/tutorials/python-performance-optimization</w:t>
        </w:r>
      </w:hyperlink>
      <w:r w:rsidR="0056188F">
        <w:t xml:space="preserve">. </w:t>
      </w:r>
      <w:r w:rsidR="00830724">
        <w:t xml:space="preserve">The greater challenges would </w:t>
      </w:r>
      <w:proofErr w:type="gramStart"/>
      <w:r w:rsidR="00830724">
        <w:t>definitely have</w:t>
      </w:r>
      <w:proofErr w:type="gramEnd"/>
      <w:r w:rsidR="00830724">
        <w:t xml:space="preserve"> to be </w:t>
      </w:r>
      <w:r w:rsidR="00C652D2">
        <w:t xml:space="preserve">figuring out </w:t>
      </w:r>
      <w:r w:rsidR="008927E7">
        <w:t xml:space="preserve">things like </w:t>
      </w:r>
      <w:r w:rsidR="000A2D13">
        <w:t>how principal due is computed</w:t>
      </w:r>
      <w:r w:rsidR="008927E7">
        <w:t xml:space="preserve"> as well as other calculations in the provided Excel spreadsheets. After emailing Mark with numerous messages</w:t>
      </w:r>
      <w:r w:rsidR="00C1558F">
        <w:t xml:space="preserve"> (</w:t>
      </w:r>
      <w:r w:rsidR="004105C3">
        <w:t>thank you again Mark</w:t>
      </w:r>
      <w:r w:rsidR="00C1558F">
        <w:t>)</w:t>
      </w:r>
      <w:r w:rsidR="004105C3">
        <w:t>,</w:t>
      </w:r>
      <w:r w:rsidR="00785D1B">
        <w:t xml:space="preserve"> looking over “Elements of Structured Finance” by </w:t>
      </w:r>
      <w:r w:rsidR="004105C3">
        <w:t xml:space="preserve">Ann Rutledge and Sylvain Raynes, and analyzing the </w:t>
      </w:r>
      <w:r w:rsidR="00B867BF">
        <w:t xml:space="preserve">provided </w:t>
      </w:r>
      <w:r w:rsidR="004105C3">
        <w:t xml:space="preserve">Excel spreadsheets, things slowly became clearer. As I have not </w:t>
      </w:r>
      <w:r w:rsidR="00FE551A">
        <w:t>taken an in-depth Structured Finance course before—I did take a Hybrid &amp; Structured Products course but it never covered Asset-Backed Security pricing</w:t>
      </w:r>
      <w:r w:rsidR="00351804">
        <w:t xml:space="preserve"> and courses I took on MBSs and ABSs were never of such depth</w:t>
      </w:r>
      <w:r w:rsidR="00FE551A">
        <w:t>—</w:t>
      </w:r>
      <w:r w:rsidR="00351804">
        <w:t xml:space="preserve">I decided </w:t>
      </w:r>
      <w:r w:rsidR="00AC725B">
        <w:t xml:space="preserve">to follow </w:t>
      </w:r>
      <w:r w:rsidR="00B867BF">
        <w:t>the provided Excel spreadsheets in detail</w:t>
      </w:r>
      <w:r w:rsidR="00C1558F">
        <w:t xml:space="preserve"> (I did deviate slightly as I noticed some potential formula typos from comparing the formulas with the </w:t>
      </w:r>
      <w:r w:rsidR="001C60B8">
        <w:t>formulas given in “Elements of Structured Finance”.</w:t>
      </w:r>
      <w:r w:rsidR="00C1558F">
        <w:t>)</w:t>
      </w:r>
      <w:r w:rsidR="00915167">
        <w:t>.</w:t>
      </w:r>
      <w:r w:rsidR="00B867BF">
        <w:t xml:space="preserve"> Of course, doing so may have compromised on code efficiency among other things.</w:t>
      </w:r>
    </w:p>
    <w:p w14:paraId="00229ACE" w14:textId="4A99733A" w:rsidR="00B867BF" w:rsidRDefault="00B867BF" w:rsidP="00682791">
      <w:pPr>
        <w:pStyle w:val="NoSpacing"/>
      </w:pPr>
    </w:p>
    <w:p w14:paraId="2206D4C3" w14:textId="504BCFB8" w:rsidR="00555F55" w:rsidRDefault="00435427" w:rsidP="00682791">
      <w:pPr>
        <w:pStyle w:val="NoSpacing"/>
      </w:pPr>
      <w:r>
        <w:t xml:space="preserve">Part 3: Valuing the Structure wasn’t </w:t>
      </w:r>
      <w:r w:rsidR="0030057C">
        <w:t>very</w:t>
      </w:r>
      <w:r>
        <w:t xml:space="preserve"> challenging </w:t>
      </w:r>
      <w:r w:rsidR="0030057C">
        <w:t xml:space="preserve">in </w:t>
      </w:r>
      <w:r w:rsidR="00F4183B">
        <w:t xml:space="preserve">the way Part 1 and Part 2 </w:t>
      </w:r>
      <w:proofErr w:type="gramStart"/>
      <w:r w:rsidR="00F4183B">
        <w:t>were, but</w:t>
      </w:r>
      <w:proofErr w:type="gramEnd"/>
      <w:r w:rsidR="00F4183B">
        <w:t xml:space="preserve"> was definitely </w:t>
      </w:r>
      <w:r w:rsidR="005D716E">
        <w:t xml:space="preserve">quite </w:t>
      </w:r>
      <w:r w:rsidR="00F4183B">
        <w:t>challenging</w:t>
      </w:r>
      <w:r w:rsidR="00F703A6">
        <w:t xml:space="preserve"> in terms of debugging</w:t>
      </w:r>
      <w:r w:rsidR="0086522F">
        <w:t xml:space="preserve"> and fixing code. </w:t>
      </w:r>
      <w:r w:rsidR="00C03531">
        <w:t xml:space="preserve">When I initially built the classes in Part 1, I wasn’t sure </w:t>
      </w:r>
      <w:r w:rsidR="007115D2">
        <w:t xml:space="preserve">of the purpose of the </w:t>
      </w:r>
      <w:proofErr w:type="gramStart"/>
      <w:r w:rsidR="007115D2">
        <w:t>reset(</w:t>
      </w:r>
      <w:proofErr w:type="gramEnd"/>
      <w:r w:rsidR="007115D2">
        <w:t xml:space="preserve">) method in the Tranche class. </w:t>
      </w:r>
      <w:r w:rsidR="002A4921">
        <w:t xml:space="preserve">After debugging numerous times, due to outputted values not making much sense or behaving in a non-random way, </w:t>
      </w:r>
      <w:r w:rsidR="003840EE">
        <w:t xml:space="preserve">I eventually realized that I had forgot to reset the values back to their original state in period 0 before/after each Monte Carlo simulation. </w:t>
      </w:r>
      <w:r w:rsidR="000C1903">
        <w:t xml:space="preserve">In addition, because I made </w:t>
      </w:r>
      <w:proofErr w:type="spellStart"/>
      <w:r w:rsidR="000C1903">
        <w:t>StructuredSecurities</w:t>
      </w:r>
      <w:proofErr w:type="spellEnd"/>
      <w:r w:rsidR="000C1903">
        <w:t xml:space="preserve"> an </w:t>
      </w:r>
      <w:proofErr w:type="spellStart"/>
      <w:r w:rsidR="000C1903">
        <w:t>iterable</w:t>
      </w:r>
      <w:proofErr w:type="spellEnd"/>
      <w:r w:rsidR="000C1903">
        <w:t xml:space="preserve"> as well, </w:t>
      </w:r>
      <w:r w:rsidR="00F16B5F">
        <w:t xml:space="preserve">I had to make sure to reset its index as well as </w:t>
      </w:r>
      <w:proofErr w:type="spellStart"/>
      <w:r w:rsidR="00F16B5F">
        <w:t>LoanPool’s</w:t>
      </w:r>
      <w:proofErr w:type="spellEnd"/>
      <w:r w:rsidR="00F16B5F">
        <w:t xml:space="preserve"> index to 0 after </w:t>
      </w:r>
      <w:r w:rsidR="00555F55">
        <w:t>iterating them</w:t>
      </w:r>
      <w:r w:rsidR="00F16B5F">
        <w:t xml:space="preserve">. </w:t>
      </w:r>
      <w:r w:rsidR="00FC2D5B">
        <w:t xml:space="preserve">Note that the code here may also be slightly inefficient—this is due to </w:t>
      </w:r>
      <w:r w:rsidR="00361D94">
        <w:t>adding additional code to ensure that certain objects and/or variables got reset when it was necessary to do so, i.e., running additional Monte Carlo simulations.</w:t>
      </w:r>
    </w:p>
    <w:p w14:paraId="2394BE90" w14:textId="77777777" w:rsidR="00555F55" w:rsidRDefault="00555F55" w:rsidP="00682791">
      <w:pPr>
        <w:pStyle w:val="NoSpacing"/>
      </w:pPr>
    </w:p>
    <w:p w14:paraId="017EC227" w14:textId="12B9E1D0" w:rsidR="00F23DE2" w:rsidRDefault="00555F55" w:rsidP="00682791">
      <w:pPr>
        <w:pStyle w:val="NoSpacing"/>
      </w:pPr>
      <w:r>
        <w:t xml:space="preserve">The code for </w:t>
      </w:r>
      <w:proofErr w:type="spellStart"/>
      <w:proofErr w:type="gramStart"/>
      <w:r w:rsidR="006D56F0">
        <w:t>simulateWaterfall</w:t>
      </w:r>
      <w:proofErr w:type="spellEnd"/>
      <w:r w:rsidR="006D56F0">
        <w:t>(</w:t>
      </w:r>
      <w:proofErr w:type="gramEnd"/>
      <w:r w:rsidR="006D56F0">
        <w:t xml:space="preserve">) global function </w:t>
      </w:r>
      <w:r w:rsidR="003D1847">
        <w:t xml:space="preserve">was running quite slowly. </w:t>
      </w:r>
      <w:r>
        <w:t xml:space="preserve">As a result, I tried </w:t>
      </w:r>
      <w:proofErr w:type="spellStart"/>
      <w:r>
        <w:t>memoization</w:t>
      </w:r>
      <w:proofErr w:type="spellEnd"/>
      <w:r>
        <w:t xml:space="preserve">. </w:t>
      </w:r>
      <w:r w:rsidR="007B4B14">
        <w:t xml:space="preserve">While it did </w:t>
      </w:r>
      <w:r w:rsidR="003D1847">
        <w:t>speed things up very quickly</w:t>
      </w:r>
      <w:r>
        <w:t xml:space="preserve"> (</w:t>
      </w:r>
      <w:r w:rsidR="004140D0">
        <w:t xml:space="preserve">which </w:t>
      </w:r>
      <w:r w:rsidR="00A62C28">
        <w:t>I</w:t>
      </w:r>
      <w:r w:rsidR="003D1847">
        <w:t xml:space="preserve"> emailed Mark about</w:t>
      </w:r>
      <w:r>
        <w:t>)</w:t>
      </w:r>
      <w:r w:rsidR="00A62C28">
        <w:t xml:space="preserve">, </w:t>
      </w:r>
      <w:r w:rsidR="003D1847">
        <w:t xml:space="preserve">upon closer debugging, </w:t>
      </w:r>
      <w:proofErr w:type="spellStart"/>
      <w:r w:rsidR="003D1847">
        <w:t>memoization</w:t>
      </w:r>
      <w:proofErr w:type="spellEnd"/>
      <w:r w:rsidR="003D1847">
        <w:t xml:space="preserve"> was not working as expected. This led to implementing multiprocessing</w:t>
      </w:r>
      <w:r w:rsidR="00BE10A4">
        <w:t xml:space="preserve"> as otherwise, the code was just taking a VERY long time</w:t>
      </w:r>
      <w:r w:rsidR="003D1847">
        <w:t xml:space="preserve">. </w:t>
      </w:r>
      <w:r w:rsidR="00C30E39">
        <w:t xml:space="preserve">Note that </w:t>
      </w:r>
      <w:r w:rsidR="006E421C">
        <w:t>when I first tried implementing multiprocessing, I had similar issues to those listed near the beginning of th</w:t>
      </w:r>
      <w:r w:rsidR="00B460F3">
        <w:t>e previous</w:t>
      </w:r>
      <w:r w:rsidR="006E421C">
        <w:t xml:space="preserve"> paragraph, which prompted me to </w:t>
      </w:r>
      <w:r w:rsidR="00086BC1">
        <w:t xml:space="preserve">temporarily </w:t>
      </w:r>
      <w:r w:rsidR="006E421C">
        <w:t>halt it.</w:t>
      </w:r>
      <w:r w:rsidR="00086BC1">
        <w:t xml:space="preserve"> </w:t>
      </w:r>
      <w:r w:rsidR="006C4030">
        <w:t xml:space="preserve">After </w:t>
      </w:r>
      <w:r w:rsidR="009E242D">
        <w:t xml:space="preserve">a few hours of debugging, I think </w:t>
      </w:r>
      <w:r w:rsidR="006C4030">
        <w:t xml:space="preserve">everything </w:t>
      </w:r>
      <w:r w:rsidR="009E242D">
        <w:t xml:space="preserve">is </w:t>
      </w:r>
      <w:r w:rsidR="00F23DE2">
        <w:t>(</w:t>
      </w:r>
      <w:r w:rsidR="006C4030">
        <w:t>hopefully</w:t>
      </w:r>
      <w:r w:rsidR="00F23DE2">
        <w:t>)</w:t>
      </w:r>
      <w:r w:rsidR="006C4030">
        <w:t xml:space="preserve"> work</w:t>
      </w:r>
      <w:r w:rsidR="009E242D">
        <w:t>ing</w:t>
      </w:r>
      <w:r w:rsidR="006C4030">
        <w:t xml:space="preserve"> fine </w:t>
      </w:r>
      <w:r w:rsidR="009E242D">
        <w:t>now</w:t>
      </w:r>
      <w:r w:rsidR="00735DAE">
        <w:t xml:space="preserve"> though the </w:t>
      </w:r>
      <w:r w:rsidR="00E53C80">
        <w:t xml:space="preserve">program is now quite </w:t>
      </w:r>
      <w:r w:rsidR="00306327">
        <w:t xml:space="preserve">slow </w:t>
      </w:r>
      <w:r w:rsidR="00E53C80">
        <w:t xml:space="preserve">even with multiprocessing </w:t>
      </w:r>
      <w:r w:rsidR="00306327">
        <w:t>(this is referring to Part 3)</w:t>
      </w:r>
      <w:r w:rsidR="009E242D">
        <w:t>.</w:t>
      </w:r>
      <w:r w:rsidR="00054E86">
        <w:t xml:space="preserve"> Note that by </w:t>
      </w:r>
      <w:r w:rsidR="001A5C4F">
        <w:t xml:space="preserve">“quite </w:t>
      </w:r>
      <w:r w:rsidR="00054E86">
        <w:t>slow</w:t>
      </w:r>
      <w:r w:rsidR="001A5C4F">
        <w:t>”</w:t>
      </w:r>
      <w:r w:rsidR="00054E86">
        <w:t xml:space="preserve">, I mean that </w:t>
      </w:r>
      <w:r w:rsidR="006D56F0">
        <w:t xml:space="preserve">the simulations still </w:t>
      </w:r>
      <w:r w:rsidR="00054E86">
        <w:t>take</w:t>
      </w:r>
      <w:r w:rsidR="006D56F0">
        <w:t xml:space="preserve"> quite a few hours (the precise number does depend on the computer</w:t>
      </w:r>
      <w:r w:rsidR="00BD2A3E">
        <w:t xml:space="preserve"> and I got 406.4 s and 1860.5 s for </w:t>
      </w:r>
      <w:r w:rsidR="000F244B">
        <w:t xml:space="preserve">smaller </w:t>
      </w:r>
      <w:r w:rsidR="00BD2A3E">
        <w:t>tests of 20 and 200 simulations, respectively</w:t>
      </w:r>
      <w:r w:rsidR="006D56F0">
        <w:t>)</w:t>
      </w:r>
      <w:r w:rsidR="00054E86">
        <w:t xml:space="preserve">. Depending on the </w:t>
      </w:r>
      <w:r w:rsidR="00AF71A4">
        <w:t xml:space="preserve">most efficient </w:t>
      </w:r>
      <w:r w:rsidR="00054E86">
        <w:t>approach, this may or may not actually be very slow</w:t>
      </w:r>
      <w:r w:rsidR="008971AD">
        <w:t xml:space="preserve"> (though I’m more inclined to think that it is </w:t>
      </w:r>
      <w:r w:rsidR="00AE5640">
        <w:t xml:space="preserve">very </w:t>
      </w:r>
      <w:r w:rsidR="008971AD">
        <w:t>slow)</w:t>
      </w:r>
      <w:r w:rsidR="00054E86">
        <w:t>.</w:t>
      </w:r>
      <w:r w:rsidR="000B4C02">
        <w:t xml:space="preserve"> </w:t>
      </w:r>
      <w:r w:rsidR="006D56F0">
        <w:t xml:space="preserve">Since the main objective of Part 3 is computing the yields, I have left </w:t>
      </w:r>
      <w:proofErr w:type="spellStart"/>
      <w:r w:rsidR="006D56F0">
        <w:t>simulateWaterfall</w:t>
      </w:r>
      <w:proofErr w:type="spellEnd"/>
      <w:r w:rsidR="006D56F0">
        <w:t xml:space="preserve">() and </w:t>
      </w:r>
      <w:proofErr w:type="spellStart"/>
      <w:r w:rsidR="006D56F0">
        <w:t>doMonte</w:t>
      </w:r>
      <w:proofErr w:type="spellEnd"/>
      <w:r w:rsidR="006D56F0">
        <w:t>() global functions commented out (expect them to take a VERY long time like a day or so to run</w:t>
      </w:r>
      <w:r w:rsidR="00145800">
        <w:t xml:space="preserve"> based on timings for </w:t>
      </w:r>
      <w:r w:rsidR="00920066">
        <w:t xml:space="preserve">the </w:t>
      </w:r>
      <w:r w:rsidR="00145800">
        <w:t xml:space="preserve">smaller number of </w:t>
      </w:r>
      <w:r w:rsidR="00145800">
        <w:lastRenderedPageBreak/>
        <w:t>simulations</w:t>
      </w:r>
      <w:r w:rsidR="006D56F0">
        <w:t xml:space="preserve">). </w:t>
      </w:r>
      <w:r w:rsidR="000B4C02">
        <w:t xml:space="preserve">One remark that I do want to make is that usually, I would utilize </w:t>
      </w:r>
      <w:proofErr w:type="spellStart"/>
      <w:r w:rsidR="000B4C02">
        <w:t>numpy</w:t>
      </w:r>
      <w:proofErr w:type="spellEnd"/>
      <w:r w:rsidR="000B4C02">
        <w:t xml:space="preserve"> extensively in order to vectorize operations—doing so significantly speed things up</w:t>
      </w:r>
      <w:r w:rsidR="0044664B">
        <w:t xml:space="preserve">; see </w:t>
      </w:r>
      <w:hyperlink r:id="rId5" w:history="1">
        <w:r w:rsidR="0044664B">
          <w:rPr>
            <w:rStyle w:val="Hyperlink"/>
          </w:rPr>
          <w:t>https://hackernoon.com/speeding-up-your-code-2-vectorizing-the-loops-with-numpy-e380e939bed3</w:t>
        </w:r>
      </w:hyperlink>
      <w:r w:rsidR="000B4C02">
        <w:t xml:space="preserve">. In this case, the only mentioned use of </w:t>
      </w:r>
      <w:proofErr w:type="spellStart"/>
      <w:r w:rsidR="000B4C02">
        <w:t>numpy</w:t>
      </w:r>
      <w:proofErr w:type="spellEnd"/>
      <w:r w:rsidR="000B4C02">
        <w:t xml:space="preserve"> </w:t>
      </w:r>
      <w:r w:rsidR="00CE4A14">
        <w:t>i</w:t>
      </w:r>
      <w:r w:rsidR="000B4C02">
        <w:t>s for IRR computations</w:t>
      </w:r>
      <w:r w:rsidR="00437BCF">
        <w:t xml:space="preserve"> and so I didn’t try vectorization through </w:t>
      </w:r>
      <w:proofErr w:type="spellStart"/>
      <w:r w:rsidR="00437BCF">
        <w:t>numpy</w:t>
      </w:r>
      <w:proofErr w:type="spellEnd"/>
      <w:r w:rsidR="000B4C02">
        <w:t>.</w:t>
      </w:r>
    </w:p>
    <w:p w14:paraId="45B37DE4" w14:textId="77777777" w:rsidR="00437BCF" w:rsidRDefault="00437BCF">
      <w:r>
        <w:br w:type="page"/>
      </w:r>
    </w:p>
    <w:p w14:paraId="41ECA332" w14:textId="7485A262" w:rsidR="00F23DE2" w:rsidRDefault="00F23DE2" w:rsidP="00F23DE2">
      <w:pPr>
        <w:pStyle w:val="NoSpacing"/>
        <w:jc w:val="center"/>
      </w:pPr>
      <w:r>
        <w:lastRenderedPageBreak/>
        <w:t xml:space="preserve">A </w:t>
      </w:r>
      <w:r w:rsidR="009554A8">
        <w:t xml:space="preserve">(Very) </w:t>
      </w:r>
      <w:r>
        <w:t>Brief Manual</w:t>
      </w:r>
    </w:p>
    <w:p w14:paraId="2A38DE9F" w14:textId="1CEE7239" w:rsidR="00F23DE2" w:rsidRDefault="00F23DE2" w:rsidP="00F23DE2">
      <w:pPr>
        <w:pStyle w:val="NoSpacing"/>
        <w:jc w:val="right"/>
      </w:pPr>
      <w:r>
        <w:t>Andy Zhang</w:t>
      </w:r>
    </w:p>
    <w:p w14:paraId="02A0BB38" w14:textId="6B3B03E5" w:rsidR="00F23DE2" w:rsidRDefault="00F23DE2" w:rsidP="00F23DE2">
      <w:pPr>
        <w:pStyle w:val="NoSpacing"/>
      </w:pPr>
    </w:p>
    <w:p w14:paraId="3CEA6C4F" w14:textId="73C216AD" w:rsidR="009554A8" w:rsidRPr="00555B27" w:rsidRDefault="003C1DA5" w:rsidP="00F23DE2">
      <w:pPr>
        <w:pStyle w:val="NoSpacing"/>
      </w:pPr>
      <w:r>
        <w:tab/>
      </w:r>
      <w:r w:rsidR="00713E3C">
        <w:t xml:space="preserve">All scripts are in the </w:t>
      </w:r>
      <w:r w:rsidR="004E77B7">
        <w:rPr>
          <w:i/>
          <w:iCs/>
        </w:rPr>
        <w:t>C</w:t>
      </w:r>
      <w:r w:rsidR="00713E3C" w:rsidRPr="00713E3C">
        <w:rPr>
          <w:i/>
          <w:iCs/>
        </w:rPr>
        <w:t>a</w:t>
      </w:r>
      <w:r w:rsidR="004E77B7">
        <w:rPr>
          <w:i/>
          <w:iCs/>
        </w:rPr>
        <w:t>se Study – Andy Zhang v2</w:t>
      </w:r>
      <w:r w:rsidR="00713E3C">
        <w:t xml:space="preserve"> folder. </w:t>
      </w:r>
      <w:r w:rsidR="00016BC4">
        <w:t xml:space="preserve">In Part 1, </w:t>
      </w:r>
      <w:r w:rsidR="004E77B7">
        <w:t>ABS</w:t>
      </w:r>
      <w:r w:rsidR="00B343BD">
        <w:t>_</w:t>
      </w:r>
      <w:r w:rsidR="004E77B7">
        <w:t>pricer</w:t>
      </w:r>
      <w:r w:rsidR="00B343BD">
        <w:t xml:space="preserve">_main.py script assumes that the </w:t>
      </w:r>
      <w:r w:rsidR="00D861F6">
        <w:t xml:space="preserve">data given is of the same format as Loans.csv (make sure that it’s .csv and </w:t>
      </w:r>
      <w:proofErr w:type="spellStart"/>
      <w:r w:rsidR="00D861F6">
        <w:t>not</w:t>
      </w:r>
      <w:proofErr w:type="spellEnd"/>
      <w:r w:rsidR="00D861F6">
        <w:t xml:space="preserve"> other types such as .xlsx)</w:t>
      </w:r>
      <w:r w:rsidR="00CE588E">
        <w:t xml:space="preserve">. It reads each line </w:t>
      </w:r>
      <w:r w:rsidR="004E77B7">
        <w:t xml:space="preserve">after the first line </w:t>
      </w:r>
      <w:r w:rsidR="00CE588E">
        <w:t xml:space="preserve">of the file as a list of str, with each str item in the list extracted as a different component </w:t>
      </w:r>
      <w:r w:rsidR="00DE7DA7">
        <w:t xml:space="preserve">of appropriate type </w:t>
      </w:r>
      <w:r w:rsidR="00CE588E">
        <w:t>to different lists.</w:t>
      </w:r>
      <w:r w:rsidR="00DE7DA7">
        <w:t xml:space="preserve"> These lists are then used to create the </w:t>
      </w:r>
      <w:proofErr w:type="spellStart"/>
      <w:r w:rsidR="00DE7DA7">
        <w:t>LoanPool</w:t>
      </w:r>
      <w:proofErr w:type="spellEnd"/>
      <w:r w:rsidR="00DE7DA7">
        <w:t xml:space="preserve"> object. Note that it is assumed that the Asset depreciation is 0.</w:t>
      </w:r>
      <w:r w:rsidR="008375AD">
        <w:t xml:space="preserve"> Next, the </w:t>
      </w:r>
      <w:proofErr w:type="spellStart"/>
      <w:r w:rsidR="008375AD">
        <w:t>StructuredSecurities</w:t>
      </w:r>
      <w:proofErr w:type="spellEnd"/>
      <w:r w:rsidR="008375AD">
        <w:t xml:space="preserve"> object is created using the </w:t>
      </w:r>
      <w:proofErr w:type="spellStart"/>
      <w:r w:rsidR="008375AD">
        <w:t>LoanPool</w:t>
      </w:r>
      <w:proofErr w:type="spellEnd"/>
      <w:r w:rsidR="008375AD">
        <w:t xml:space="preserve"> object’s </w:t>
      </w:r>
      <w:proofErr w:type="spellStart"/>
      <w:proofErr w:type="gramStart"/>
      <w:r w:rsidR="008375AD" w:rsidRPr="00751097">
        <w:rPr>
          <w:i/>
          <w:iCs/>
        </w:rPr>
        <w:t>totalLoanPrincipal</w:t>
      </w:r>
      <w:proofErr w:type="spellEnd"/>
      <w:r w:rsidR="008375AD">
        <w:t>(</w:t>
      </w:r>
      <w:proofErr w:type="gramEnd"/>
      <w:r w:rsidR="008375AD">
        <w:t xml:space="preserve">) method and ‘pro rata’ or ‘sequential’ (it currently has ‘pro rata’ but this can be changed). With the </w:t>
      </w:r>
      <w:proofErr w:type="spellStart"/>
      <w:r w:rsidR="008375AD">
        <w:t>StructuredSecurities</w:t>
      </w:r>
      <w:proofErr w:type="spellEnd"/>
      <w:r w:rsidR="008375AD">
        <w:t xml:space="preserve"> object instantiated, two tranches A and B are added.</w:t>
      </w:r>
      <w:r w:rsidR="009737D6">
        <w:t xml:space="preserve"> </w:t>
      </w:r>
      <w:proofErr w:type="spellStart"/>
      <w:proofErr w:type="gramStart"/>
      <w:r w:rsidR="008375AD" w:rsidRPr="00751097">
        <w:rPr>
          <w:i/>
          <w:iCs/>
        </w:rPr>
        <w:t>doWaterfall</w:t>
      </w:r>
      <w:proofErr w:type="spellEnd"/>
      <w:r w:rsidR="008375AD">
        <w:t>(</w:t>
      </w:r>
      <w:proofErr w:type="gramEnd"/>
      <w:r w:rsidR="008375AD">
        <w:t>) function is then called</w:t>
      </w:r>
      <w:r w:rsidR="001D4E2A">
        <w:t xml:space="preserve"> and the results are saved to ‘assets.csv’ and ‘liabilities.csv’ in the</w:t>
      </w:r>
      <w:r w:rsidR="004E77B7">
        <w:t xml:space="preserve"> </w:t>
      </w:r>
      <w:r w:rsidR="004E77B7">
        <w:rPr>
          <w:i/>
          <w:iCs/>
        </w:rPr>
        <w:t>C</w:t>
      </w:r>
      <w:r w:rsidR="004E77B7" w:rsidRPr="00713E3C">
        <w:rPr>
          <w:i/>
          <w:iCs/>
        </w:rPr>
        <w:t>a</w:t>
      </w:r>
      <w:r w:rsidR="004E77B7">
        <w:rPr>
          <w:i/>
          <w:iCs/>
        </w:rPr>
        <w:t>se Study – Andy Zhang v2</w:t>
      </w:r>
      <w:r w:rsidR="004E77B7">
        <w:t xml:space="preserve"> folder</w:t>
      </w:r>
      <w:r w:rsidR="007F44E5">
        <w:t xml:space="preserve">. </w:t>
      </w:r>
      <w:r w:rsidR="00A242E5">
        <w:t xml:space="preserve">In Part 2, </w:t>
      </w:r>
      <w:r w:rsidR="009554A8">
        <w:t xml:space="preserve">the metrics IRR, DIRR, and AL as well as the letter rating are </w:t>
      </w:r>
      <w:r w:rsidR="00A242E5">
        <w:t xml:space="preserve">also </w:t>
      </w:r>
      <w:r w:rsidR="009554A8">
        <w:t>computed for each tranche</w:t>
      </w:r>
      <w:r w:rsidR="00024205">
        <w:t>.</w:t>
      </w:r>
      <w:r w:rsidR="009737D6">
        <w:t xml:space="preserve"> </w:t>
      </w:r>
      <w:r w:rsidR="005445D3">
        <w:t xml:space="preserve">Note that these previous results didn’t consider </w:t>
      </w:r>
      <w:r w:rsidR="00594934">
        <w:t>loan defaults. It is now incorporated.</w:t>
      </w:r>
      <w:r w:rsidR="00990B7A">
        <w:t xml:space="preserve"> In Part 3, </w:t>
      </w:r>
      <w:proofErr w:type="spellStart"/>
      <w:proofErr w:type="gramStart"/>
      <w:r w:rsidR="00751097">
        <w:rPr>
          <w:i/>
          <w:iCs/>
        </w:rPr>
        <w:t>simulateWaterfall</w:t>
      </w:r>
      <w:proofErr w:type="spellEnd"/>
      <w:r w:rsidR="00751097">
        <w:rPr>
          <w:i/>
          <w:iCs/>
        </w:rPr>
        <w:t>(</w:t>
      </w:r>
      <w:proofErr w:type="gramEnd"/>
      <w:r w:rsidR="00751097">
        <w:rPr>
          <w:i/>
          <w:iCs/>
        </w:rPr>
        <w:t>)</w:t>
      </w:r>
      <w:r w:rsidR="00751097">
        <w:t xml:space="preserve"> global function runs </w:t>
      </w:r>
      <w:proofErr w:type="spellStart"/>
      <w:r w:rsidR="00751097">
        <w:rPr>
          <w:i/>
          <w:iCs/>
        </w:rPr>
        <w:t>doWaterfall</w:t>
      </w:r>
      <w:proofErr w:type="spellEnd"/>
      <w:r w:rsidR="00751097">
        <w:rPr>
          <w:i/>
          <w:iCs/>
        </w:rPr>
        <w:t>()</w:t>
      </w:r>
      <w:r w:rsidR="00751097">
        <w:t xml:space="preserve"> function 2000 times and then averages out the metrics for each tranche. </w:t>
      </w:r>
      <w:proofErr w:type="spellStart"/>
      <w:proofErr w:type="gramStart"/>
      <w:r w:rsidR="00751097">
        <w:rPr>
          <w:i/>
          <w:iCs/>
        </w:rPr>
        <w:t>runMonte</w:t>
      </w:r>
      <w:proofErr w:type="spellEnd"/>
      <w:r w:rsidR="00751097">
        <w:rPr>
          <w:i/>
          <w:iCs/>
        </w:rPr>
        <w:t>(</w:t>
      </w:r>
      <w:proofErr w:type="gramEnd"/>
      <w:r w:rsidR="00751097">
        <w:rPr>
          <w:i/>
          <w:iCs/>
        </w:rPr>
        <w:t>)</w:t>
      </w:r>
      <w:r w:rsidR="00751097">
        <w:t xml:space="preserve"> </w:t>
      </w:r>
      <w:r w:rsidR="00555B27">
        <w:t xml:space="preserve">global </w:t>
      </w:r>
      <w:r w:rsidR="00751097">
        <w:t>function</w:t>
      </w:r>
      <w:r w:rsidR="00555B27">
        <w:t xml:space="preserve"> runs </w:t>
      </w:r>
      <w:proofErr w:type="spellStart"/>
      <w:r w:rsidR="00555B27">
        <w:rPr>
          <w:i/>
          <w:iCs/>
        </w:rPr>
        <w:t>simulateWaterfall</w:t>
      </w:r>
      <w:proofErr w:type="spellEnd"/>
      <w:r w:rsidR="00555B27">
        <w:rPr>
          <w:i/>
          <w:iCs/>
        </w:rPr>
        <w:t>()</w:t>
      </w:r>
      <w:r w:rsidR="00555B27">
        <w:t xml:space="preserve"> global function</w:t>
      </w:r>
      <w:r w:rsidR="00F9647D">
        <w:t xml:space="preserve"> to get average DIRR and WAL for each tranche and uses those to </w:t>
      </w:r>
      <w:r w:rsidR="00C73626">
        <w:t>compute the corresponding yield</w:t>
      </w:r>
      <w:r w:rsidR="00D4491B">
        <w:t xml:space="preserve"> and thus new tranche rates. This occurs repeatedly until there is convergence, i.e., the tranche’s old and new rates differ by less than the tolerance level.</w:t>
      </w:r>
      <w:r w:rsidR="00E11036">
        <w:t xml:space="preserve"> The resulting metrics for each tranche in the situation of convergence are then outputted.</w:t>
      </w:r>
      <w:r w:rsidR="00CA5C74">
        <w:t xml:space="preserve"> </w:t>
      </w:r>
      <w:r w:rsidR="005B2A88">
        <w:t xml:space="preserve">Note that this </w:t>
      </w:r>
      <w:r w:rsidR="00E464B8">
        <w:t>function</w:t>
      </w:r>
      <w:r w:rsidR="005B2A88">
        <w:t xml:space="preserve"> is commented out because it can take a very long time the larger the number of simulations. </w:t>
      </w:r>
      <w:proofErr w:type="spellStart"/>
      <w:r w:rsidR="001267C8">
        <w:rPr>
          <w:i/>
          <w:iCs/>
        </w:rPr>
        <w:t>runMonte</w:t>
      </w:r>
      <w:r w:rsidR="00990B7A">
        <w:rPr>
          <w:i/>
          <w:iCs/>
        </w:rPr>
        <w:t>_</w:t>
      </w:r>
      <w:proofErr w:type="gramStart"/>
      <w:r w:rsidR="00990B7A">
        <w:rPr>
          <w:i/>
          <w:iCs/>
        </w:rPr>
        <w:t>multiprocessing</w:t>
      </w:r>
      <w:proofErr w:type="spellEnd"/>
      <w:r w:rsidR="001267C8">
        <w:rPr>
          <w:i/>
          <w:iCs/>
        </w:rPr>
        <w:t>(</w:t>
      </w:r>
      <w:proofErr w:type="gramEnd"/>
      <w:r w:rsidR="001267C8">
        <w:rPr>
          <w:i/>
          <w:iCs/>
        </w:rPr>
        <w:t>)</w:t>
      </w:r>
      <w:r w:rsidR="00990B7A" w:rsidRPr="00990B7A">
        <w:t xml:space="preserve"> </w:t>
      </w:r>
      <w:bookmarkStart w:id="0" w:name="_GoBack"/>
      <w:bookmarkEnd w:id="0"/>
      <w:r w:rsidR="001267C8">
        <w:t>improves upon this issue by repeating the same calculations but with multiprocessing.</w:t>
      </w:r>
    </w:p>
    <w:sectPr w:rsidR="009554A8" w:rsidRPr="0055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8D"/>
    <w:rsid w:val="0001647C"/>
    <w:rsid w:val="00016BC4"/>
    <w:rsid w:val="000179F3"/>
    <w:rsid w:val="00024205"/>
    <w:rsid w:val="00024630"/>
    <w:rsid w:val="00030819"/>
    <w:rsid w:val="00035089"/>
    <w:rsid w:val="00054E86"/>
    <w:rsid w:val="00062EB9"/>
    <w:rsid w:val="00067523"/>
    <w:rsid w:val="000857DD"/>
    <w:rsid w:val="00086BC1"/>
    <w:rsid w:val="000A2D13"/>
    <w:rsid w:val="000B4C02"/>
    <w:rsid w:val="000C1903"/>
    <w:rsid w:val="000D46B2"/>
    <w:rsid w:val="000E0C7D"/>
    <w:rsid w:val="000E251A"/>
    <w:rsid w:val="000F244B"/>
    <w:rsid w:val="001040A3"/>
    <w:rsid w:val="001208EB"/>
    <w:rsid w:val="00122474"/>
    <w:rsid w:val="001267C8"/>
    <w:rsid w:val="00145800"/>
    <w:rsid w:val="001515FA"/>
    <w:rsid w:val="00154CC1"/>
    <w:rsid w:val="00161C82"/>
    <w:rsid w:val="00164294"/>
    <w:rsid w:val="001674D6"/>
    <w:rsid w:val="0018107D"/>
    <w:rsid w:val="00195179"/>
    <w:rsid w:val="001A1F71"/>
    <w:rsid w:val="001A570E"/>
    <w:rsid w:val="001A5C4F"/>
    <w:rsid w:val="001C60B8"/>
    <w:rsid w:val="001D0F2D"/>
    <w:rsid w:val="001D4E2A"/>
    <w:rsid w:val="001E35EF"/>
    <w:rsid w:val="001F6433"/>
    <w:rsid w:val="002132EB"/>
    <w:rsid w:val="00213512"/>
    <w:rsid w:val="002407EC"/>
    <w:rsid w:val="0024753B"/>
    <w:rsid w:val="0027519F"/>
    <w:rsid w:val="002A0F18"/>
    <w:rsid w:val="002A4921"/>
    <w:rsid w:val="002B2B59"/>
    <w:rsid w:val="002D6C54"/>
    <w:rsid w:val="002E466A"/>
    <w:rsid w:val="002F0CAB"/>
    <w:rsid w:val="002F3E53"/>
    <w:rsid w:val="002F4BD3"/>
    <w:rsid w:val="0030057C"/>
    <w:rsid w:val="0030584F"/>
    <w:rsid w:val="00306327"/>
    <w:rsid w:val="0030649F"/>
    <w:rsid w:val="00321626"/>
    <w:rsid w:val="00330A38"/>
    <w:rsid w:val="0034101B"/>
    <w:rsid w:val="00344819"/>
    <w:rsid w:val="00351804"/>
    <w:rsid w:val="00356588"/>
    <w:rsid w:val="00360A94"/>
    <w:rsid w:val="00361D94"/>
    <w:rsid w:val="003840EE"/>
    <w:rsid w:val="003C1DA5"/>
    <w:rsid w:val="003D1847"/>
    <w:rsid w:val="0040115F"/>
    <w:rsid w:val="004105C3"/>
    <w:rsid w:val="004140D0"/>
    <w:rsid w:val="00435427"/>
    <w:rsid w:val="00437BCF"/>
    <w:rsid w:val="0044664B"/>
    <w:rsid w:val="00452F85"/>
    <w:rsid w:val="00456CE5"/>
    <w:rsid w:val="004656EF"/>
    <w:rsid w:val="004854AB"/>
    <w:rsid w:val="00487297"/>
    <w:rsid w:val="00487A80"/>
    <w:rsid w:val="004A5F77"/>
    <w:rsid w:val="004C0CD5"/>
    <w:rsid w:val="004C1419"/>
    <w:rsid w:val="004E3369"/>
    <w:rsid w:val="004E77B7"/>
    <w:rsid w:val="004F7347"/>
    <w:rsid w:val="00506496"/>
    <w:rsid w:val="00510ADA"/>
    <w:rsid w:val="005445D3"/>
    <w:rsid w:val="00555B27"/>
    <w:rsid w:val="00555F55"/>
    <w:rsid w:val="0056188F"/>
    <w:rsid w:val="005840EC"/>
    <w:rsid w:val="00594934"/>
    <w:rsid w:val="005A69CE"/>
    <w:rsid w:val="005A747D"/>
    <w:rsid w:val="005B2A88"/>
    <w:rsid w:val="005B663D"/>
    <w:rsid w:val="005B74A0"/>
    <w:rsid w:val="005C48C9"/>
    <w:rsid w:val="005D5812"/>
    <w:rsid w:val="005D716E"/>
    <w:rsid w:val="005E27DC"/>
    <w:rsid w:val="00616118"/>
    <w:rsid w:val="00617424"/>
    <w:rsid w:val="006275E7"/>
    <w:rsid w:val="006423B0"/>
    <w:rsid w:val="00662399"/>
    <w:rsid w:val="00662646"/>
    <w:rsid w:val="00666F12"/>
    <w:rsid w:val="006816F3"/>
    <w:rsid w:val="00682791"/>
    <w:rsid w:val="0068288A"/>
    <w:rsid w:val="00684789"/>
    <w:rsid w:val="00692FAF"/>
    <w:rsid w:val="00693B78"/>
    <w:rsid w:val="006C4030"/>
    <w:rsid w:val="006D56F0"/>
    <w:rsid w:val="006E404E"/>
    <w:rsid w:val="006E421C"/>
    <w:rsid w:val="007115D2"/>
    <w:rsid w:val="00713E3C"/>
    <w:rsid w:val="00722AFE"/>
    <w:rsid w:val="007310C0"/>
    <w:rsid w:val="00733519"/>
    <w:rsid w:val="00735DAE"/>
    <w:rsid w:val="00740A72"/>
    <w:rsid w:val="00751097"/>
    <w:rsid w:val="00756339"/>
    <w:rsid w:val="0078056A"/>
    <w:rsid w:val="00784534"/>
    <w:rsid w:val="00785D1B"/>
    <w:rsid w:val="007B27B2"/>
    <w:rsid w:val="007B4B14"/>
    <w:rsid w:val="007C5871"/>
    <w:rsid w:val="007C69D9"/>
    <w:rsid w:val="007E73AE"/>
    <w:rsid w:val="007F44E5"/>
    <w:rsid w:val="00814B54"/>
    <w:rsid w:val="00815633"/>
    <w:rsid w:val="00830724"/>
    <w:rsid w:val="008351EA"/>
    <w:rsid w:val="008375AD"/>
    <w:rsid w:val="00842357"/>
    <w:rsid w:val="0085015F"/>
    <w:rsid w:val="0086522F"/>
    <w:rsid w:val="0088056A"/>
    <w:rsid w:val="008927E7"/>
    <w:rsid w:val="008971AD"/>
    <w:rsid w:val="008A08CC"/>
    <w:rsid w:val="008B723D"/>
    <w:rsid w:val="008E2254"/>
    <w:rsid w:val="008E31AA"/>
    <w:rsid w:val="008F25A8"/>
    <w:rsid w:val="008F6E5B"/>
    <w:rsid w:val="009070CD"/>
    <w:rsid w:val="00915167"/>
    <w:rsid w:val="00920066"/>
    <w:rsid w:val="009208C6"/>
    <w:rsid w:val="00941040"/>
    <w:rsid w:val="00950222"/>
    <w:rsid w:val="009554A8"/>
    <w:rsid w:val="0096628D"/>
    <w:rsid w:val="009737D6"/>
    <w:rsid w:val="00980838"/>
    <w:rsid w:val="009900D1"/>
    <w:rsid w:val="00990B7A"/>
    <w:rsid w:val="009968B3"/>
    <w:rsid w:val="009B3308"/>
    <w:rsid w:val="009D2512"/>
    <w:rsid w:val="009D4D69"/>
    <w:rsid w:val="009E242D"/>
    <w:rsid w:val="009E4D89"/>
    <w:rsid w:val="009F50ED"/>
    <w:rsid w:val="00A06CCB"/>
    <w:rsid w:val="00A1734C"/>
    <w:rsid w:val="00A21CE9"/>
    <w:rsid w:val="00A240F4"/>
    <w:rsid w:val="00A242E5"/>
    <w:rsid w:val="00A46C53"/>
    <w:rsid w:val="00A62C28"/>
    <w:rsid w:val="00A7723E"/>
    <w:rsid w:val="00AA1582"/>
    <w:rsid w:val="00AC725B"/>
    <w:rsid w:val="00AE5640"/>
    <w:rsid w:val="00AE58A7"/>
    <w:rsid w:val="00AF71A4"/>
    <w:rsid w:val="00B14741"/>
    <w:rsid w:val="00B15B30"/>
    <w:rsid w:val="00B343BD"/>
    <w:rsid w:val="00B349EC"/>
    <w:rsid w:val="00B460F3"/>
    <w:rsid w:val="00B572BB"/>
    <w:rsid w:val="00B73A9B"/>
    <w:rsid w:val="00B83AD5"/>
    <w:rsid w:val="00B867BF"/>
    <w:rsid w:val="00BA1289"/>
    <w:rsid w:val="00BA2289"/>
    <w:rsid w:val="00BA5724"/>
    <w:rsid w:val="00BD2A3E"/>
    <w:rsid w:val="00BE10A4"/>
    <w:rsid w:val="00C03531"/>
    <w:rsid w:val="00C1558F"/>
    <w:rsid w:val="00C30E39"/>
    <w:rsid w:val="00C652D2"/>
    <w:rsid w:val="00C71A8A"/>
    <w:rsid w:val="00C73626"/>
    <w:rsid w:val="00C8215A"/>
    <w:rsid w:val="00C85A5B"/>
    <w:rsid w:val="00CA5C74"/>
    <w:rsid w:val="00CB75E7"/>
    <w:rsid w:val="00CB76D5"/>
    <w:rsid w:val="00CC18C7"/>
    <w:rsid w:val="00CC43DE"/>
    <w:rsid w:val="00CE4A14"/>
    <w:rsid w:val="00CE588E"/>
    <w:rsid w:val="00CF543F"/>
    <w:rsid w:val="00D12F3F"/>
    <w:rsid w:val="00D32BF5"/>
    <w:rsid w:val="00D4491B"/>
    <w:rsid w:val="00D54D3F"/>
    <w:rsid w:val="00D744D0"/>
    <w:rsid w:val="00D74F74"/>
    <w:rsid w:val="00D861F6"/>
    <w:rsid w:val="00D86DF7"/>
    <w:rsid w:val="00D908C9"/>
    <w:rsid w:val="00D9647B"/>
    <w:rsid w:val="00DA729E"/>
    <w:rsid w:val="00DA7302"/>
    <w:rsid w:val="00DB44B0"/>
    <w:rsid w:val="00DC513D"/>
    <w:rsid w:val="00DC52B2"/>
    <w:rsid w:val="00DC73EB"/>
    <w:rsid w:val="00DD7413"/>
    <w:rsid w:val="00DE1401"/>
    <w:rsid w:val="00DE7DA7"/>
    <w:rsid w:val="00DF4B93"/>
    <w:rsid w:val="00DF7C61"/>
    <w:rsid w:val="00E064EA"/>
    <w:rsid w:val="00E11036"/>
    <w:rsid w:val="00E1554D"/>
    <w:rsid w:val="00E155F4"/>
    <w:rsid w:val="00E17121"/>
    <w:rsid w:val="00E27329"/>
    <w:rsid w:val="00E426D4"/>
    <w:rsid w:val="00E464B8"/>
    <w:rsid w:val="00E53C80"/>
    <w:rsid w:val="00E6544C"/>
    <w:rsid w:val="00E71A9D"/>
    <w:rsid w:val="00E972A7"/>
    <w:rsid w:val="00EA5DC7"/>
    <w:rsid w:val="00EB0A7C"/>
    <w:rsid w:val="00EC2C19"/>
    <w:rsid w:val="00EE72E2"/>
    <w:rsid w:val="00EF28C5"/>
    <w:rsid w:val="00F16B5F"/>
    <w:rsid w:val="00F23DE2"/>
    <w:rsid w:val="00F24B4A"/>
    <w:rsid w:val="00F26834"/>
    <w:rsid w:val="00F27C87"/>
    <w:rsid w:val="00F30152"/>
    <w:rsid w:val="00F30AED"/>
    <w:rsid w:val="00F4183B"/>
    <w:rsid w:val="00F61FB9"/>
    <w:rsid w:val="00F703A6"/>
    <w:rsid w:val="00F77CC8"/>
    <w:rsid w:val="00F93492"/>
    <w:rsid w:val="00F9647D"/>
    <w:rsid w:val="00FA5D78"/>
    <w:rsid w:val="00FC2D5B"/>
    <w:rsid w:val="00FC6CF2"/>
    <w:rsid w:val="00FE475E"/>
    <w:rsid w:val="00FE51E9"/>
    <w:rsid w:val="00FE551A"/>
    <w:rsid w:val="00FF3E73"/>
    <w:rsid w:val="00FF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C6AF"/>
  <w15:chartTrackingRefBased/>
  <w15:docId w15:val="{B19D4E1E-EA7C-46F2-8CEC-5A3781BF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279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156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ckernoon.com/speeding-up-your-code-2-vectorizing-the-loops-with-numpy-e380e939bed3" TargetMode="External"/><Relationship Id="rId4" Type="http://schemas.openxmlformats.org/officeDocument/2006/relationships/hyperlink" Target="https://www.cnts.ua.ac.be/tutorials/python-performance-optim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3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Zhang</dc:creator>
  <cp:keywords/>
  <dc:description/>
  <cp:lastModifiedBy>Andy Zhang</cp:lastModifiedBy>
  <cp:revision>1933</cp:revision>
  <dcterms:created xsi:type="dcterms:W3CDTF">2019-12-26T17:32:00Z</dcterms:created>
  <dcterms:modified xsi:type="dcterms:W3CDTF">2020-02-26T01:09:00Z</dcterms:modified>
</cp:coreProperties>
</file>