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4114" w:rsidRDefault="0089518B">
      <w:pPr>
        <w:pStyle w:val="Standard"/>
        <w:jc w:val="center"/>
      </w:pPr>
      <w:r w:rsidRPr="00E47E8D">
        <w:rPr>
          <w:b/>
          <w:sz w:val="40"/>
          <w:szCs w:val="40"/>
        </w:rPr>
        <w:t>PC MONITORS</w:t>
      </w:r>
    </w:p>
    <w:p w:rsidR="004F4114" w:rsidRPr="00E47E8D" w:rsidRDefault="004F4114">
      <w:pPr>
        <w:pStyle w:val="Standard"/>
        <w:jc w:val="center"/>
        <w:rPr>
          <w:b/>
          <w:sz w:val="40"/>
          <w:szCs w:val="40"/>
        </w:rPr>
      </w:pPr>
    </w:p>
    <w:p w:rsidR="004F4114" w:rsidRDefault="0089518B">
      <w:pPr>
        <w:pStyle w:val="Standard"/>
      </w:pPr>
      <w:r>
        <w:rPr>
          <w:sz w:val="24"/>
          <w:szCs w:val="24"/>
        </w:rPr>
        <w:t xml:space="preserve">PC Monitors can be used to display what is going on your computer.  It is </w:t>
      </w:r>
      <w:r w:rsidR="00352A98">
        <w:rPr>
          <w:sz w:val="24"/>
          <w:szCs w:val="24"/>
        </w:rPr>
        <w:t>recommended</w:t>
      </w:r>
      <w:r>
        <w:rPr>
          <w:sz w:val="24"/>
          <w:szCs w:val="24"/>
        </w:rPr>
        <w:t xml:space="preserve"> to look for </w:t>
      </w:r>
      <w:r w:rsidR="00352A98">
        <w:rPr>
          <w:sz w:val="24"/>
          <w:szCs w:val="24"/>
        </w:rPr>
        <w:t>size and</w:t>
      </w:r>
      <w:r>
        <w:rPr>
          <w:sz w:val="24"/>
          <w:szCs w:val="24"/>
        </w:rPr>
        <w:t xml:space="preserve"> see what you can afford considering your office space and price range. One would more likely regret a monitor which is too small rather than too big, and if you can, also look into getting a 4K monitor.</w:t>
      </w:r>
    </w:p>
    <w:p w:rsidR="004F4114" w:rsidRDefault="004F4114">
      <w:pPr>
        <w:pStyle w:val="Standard"/>
        <w:rPr>
          <w:sz w:val="24"/>
          <w:szCs w:val="24"/>
        </w:rPr>
      </w:pPr>
    </w:p>
    <w:p w:rsidR="004F4114" w:rsidRDefault="0089518B">
      <w:pPr>
        <w:pStyle w:val="Standard"/>
      </w:pPr>
      <w:r>
        <w:rPr>
          <w:sz w:val="24"/>
          <w:szCs w:val="24"/>
        </w:rPr>
        <w:t xml:space="preserve">What is 4K? It is a monitor with Ultra-High-Definition, also called a UHD monitor and it supports 4K resolution, which means that the width of a picture showed on the display is almost 4,000 pixels. Which means you can go up to 3,840x2160 in the settings of your computer. This means that the Width of the screen is 3,840 pixels and the Height is 2,160 pixels. A 4K monitor has four times the pixels of a normal HD monitor. What does it mean to have more pixels on your screen? By having more pixels on your screen, the display will have better clarity and sharpness.  </w:t>
      </w:r>
    </w:p>
    <w:p w:rsidR="004F4114" w:rsidRDefault="004F4114">
      <w:pPr>
        <w:pStyle w:val="Standard"/>
        <w:rPr>
          <w:sz w:val="24"/>
          <w:szCs w:val="24"/>
        </w:rPr>
      </w:pPr>
    </w:p>
    <w:p w:rsidR="004F4114" w:rsidRDefault="0089518B">
      <w:pPr>
        <w:pStyle w:val="Standard"/>
      </w:pPr>
      <w:r>
        <w:rPr>
          <w:sz w:val="24"/>
          <w:szCs w:val="24"/>
        </w:rPr>
        <w:t>When looking into what monitor you should get, you should think about the usage of it.</w:t>
      </w:r>
    </w:p>
    <w:p w:rsidR="004F4114" w:rsidRDefault="0089518B">
      <w:pPr>
        <w:pStyle w:val="Standard"/>
      </w:pPr>
      <w:r>
        <w:rPr>
          <w:sz w:val="24"/>
          <w:szCs w:val="24"/>
        </w:rPr>
        <w:t xml:space="preserve">For a generic display used for work or school, it would be best for you to have a medium sized screen with or without 4K resolution. Usual normal screens have a resolution of 1920x1080, and you can find these for a relatively cheap price around 100-200$, while 4K monitors usually go for 300 – 500$. Remember that you will spend a lot of time looking at </w:t>
      </w:r>
      <w:r w:rsidR="00352A98">
        <w:rPr>
          <w:sz w:val="24"/>
          <w:szCs w:val="24"/>
        </w:rPr>
        <w:t>it,</w:t>
      </w:r>
      <w:r>
        <w:rPr>
          <w:sz w:val="24"/>
          <w:szCs w:val="24"/>
        </w:rPr>
        <w:t xml:space="preserve"> so I would also recommend you </w:t>
      </w:r>
      <w:r w:rsidR="00352A98">
        <w:rPr>
          <w:sz w:val="24"/>
          <w:szCs w:val="24"/>
        </w:rPr>
        <w:t>choose</w:t>
      </w:r>
      <w:r>
        <w:rPr>
          <w:sz w:val="24"/>
          <w:szCs w:val="24"/>
        </w:rPr>
        <w:t xml:space="preserve"> a monitor which you find attractive.</w:t>
      </w:r>
    </w:p>
    <w:p w:rsidR="004F4114" w:rsidRDefault="0089518B">
      <w:pPr>
        <w:pStyle w:val="Standard"/>
      </w:pPr>
      <w:r>
        <w:rPr>
          <w:sz w:val="24"/>
          <w:szCs w:val="24"/>
        </w:rPr>
        <w:t xml:space="preserve">If you are looking for a gaming monitor, it is very smart to look for something that has a very small latency. If you are planning to sit close to the computer, you should probably also </w:t>
      </w:r>
      <w:r w:rsidR="00352A98">
        <w:rPr>
          <w:sz w:val="24"/>
          <w:szCs w:val="24"/>
        </w:rPr>
        <w:t>consider</w:t>
      </w:r>
      <w:r>
        <w:rPr>
          <w:sz w:val="24"/>
          <w:szCs w:val="24"/>
        </w:rPr>
        <w:t xml:space="preserve"> getting a monitor with touchscreen, but only if you are planning to </w:t>
      </w:r>
      <w:r w:rsidR="00352A98">
        <w:rPr>
          <w:sz w:val="24"/>
          <w:szCs w:val="24"/>
        </w:rPr>
        <w:t>sit close often or always</w:t>
      </w:r>
      <w:r>
        <w:rPr>
          <w:sz w:val="24"/>
          <w:szCs w:val="24"/>
        </w:rPr>
        <w:t xml:space="preserve"> to it.</w:t>
      </w:r>
    </w:p>
    <w:p w:rsidR="004F4114" w:rsidRDefault="0089518B">
      <w:pPr>
        <w:pStyle w:val="Standard"/>
      </w:pPr>
      <w:r>
        <w:rPr>
          <w:sz w:val="24"/>
          <w:szCs w:val="24"/>
        </w:rPr>
        <w:t>Should you get a curved monitor, or a flat monitor? A curved monitor will give you more efficient view over what is going on the whole screen while a flat monitor would not do that. Usually, you should be thinking about getting a curved monitor if the screen is bigger than 27 inches so that you don't have to turn your head too much to get a view of the whole display. If you are going for a rather expensive monitor, I would also recommend you checking into getting a warranty for it.</w:t>
      </w:r>
      <w:bookmarkStart w:id="0" w:name="_GoBack"/>
      <w:bookmarkEnd w:id="0"/>
    </w:p>
    <w:p w:rsidR="004F4114" w:rsidRDefault="004F4114">
      <w:pPr>
        <w:pStyle w:val="Standard"/>
        <w:rPr>
          <w:sz w:val="24"/>
          <w:szCs w:val="24"/>
        </w:rPr>
      </w:pPr>
    </w:p>
    <w:p w:rsidR="004F4114" w:rsidRDefault="004F4114">
      <w:pPr>
        <w:pStyle w:val="Standard"/>
        <w:rPr>
          <w:sz w:val="24"/>
          <w:szCs w:val="24"/>
        </w:rPr>
      </w:pPr>
    </w:p>
    <w:p w:rsidR="004F4114" w:rsidRDefault="0089518B">
      <w:pPr>
        <w:pStyle w:val="Standard"/>
      </w:pPr>
      <w:r>
        <w:rPr>
          <w:sz w:val="24"/>
          <w:szCs w:val="24"/>
        </w:rPr>
        <w:t xml:space="preserve"> </w:t>
      </w:r>
    </w:p>
    <w:p w:rsidR="004F4114" w:rsidRDefault="004F4114">
      <w:pPr>
        <w:pStyle w:val="Standard"/>
        <w:rPr>
          <w:sz w:val="24"/>
          <w:szCs w:val="24"/>
        </w:rPr>
      </w:pPr>
    </w:p>
    <w:p w:rsidR="004F4114" w:rsidRDefault="004F4114">
      <w:pPr>
        <w:pStyle w:val="Standard"/>
        <w:rPr>
          <w:sz w:val="24"/>
          <w:szCs w:val="24"/>
        </w:rPr>
      </w:pPr>
    </w:p>
    <w:p w:rsidR="004F4114" w:rsidRDefault="004F4114">
      <w:pPr>
        <w:pStyle w:val="Standard"/>
      </w:pPr>
    </w:p>
    <w:sectPr w:rsidR="004F4114">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430B" w:rsidRDefault="00FA430B">
      <w:pPr>
        <w:spacing w:after="0" w:line="240" w:lineRule="auto"/>
      </w:pPr>
      <w:r>
        <w:separator/>
      </w:r>
    </w:p>
  </w:endnote>
  <w:endnote w:type="continuationSeparator" w:id="0">
    <w:p w:rsidR="00FA430B" w:rsidRDefault="00FA43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430B" w:rsidRDefault="00FA430B">
      <w:pPr>
        <w:spacing w:after="0" w:line="240" w:lineRule="auto"/>
      </w:pPr>
      <w:r>
        <w:rPr>
          <w:color w:val="000000"/>
        </w:rPr>
        <w:separator/>
      </w:r>
    </w:p>
  </w:footnote>
  <w:footnote w:type="continuationSeparator" w:id="0">
    <w:p w:rsidR="00FA430B" w:rsidRDefault="00FA430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4114"/>
    <w:rsid w:val="00352A98"/>
    <w:rsid w:val="004F4114"/>
    <w:rsid w:val="0089518B"/>
    <w:rsid w:val="00E47E8D"/>
    <w:rsid w:val="00FA43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C645F"/>
  <w15:docId w15:val="{489B2C37-052E-4D6E-88ED-2A9B85A77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F"/>
        <w:kern w:val="3"/>
        <w:sz w:val="22"/>
        <w:szCs w:val="22"/>
        <w:lang w:val="en-GB" w:eastAsia="en-US" w:bidi="ar-SA"/>
      </w:rPr>
    </w:rPrDefault>
    <w:pPrDefault>
      <w:pPr>
        <w:widowControl w:val="0"/>
        <w:suppressAutoHyphens/>
        <w:autoSpaceDN w:val="0"/>
        <w:spacing w:after="160" w:line="259"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
    <w:name w:val="List"/>
    <w:basedOn w:val="Textbody"/>
    <w:rPr>
      <w:rFonts w:cs="Mangal"/>
    </w:rPr>
  </w:style>
  <w:style w:type="paragraph" w:styleId="Caption">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328</Words>
  <Characters>1876</Characters>
  <Application>Microsoft Office Word</Application>
  <DocSecurity>0</DocSecurity>
  <Lines>15</Lines>
  <Paragraphs>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Honningdal Leira</dc:creator>
  <cp:lastModifiedBy>Sander Joachim Skarmyr</cp:lastModifiedBy>
  <cp:revision>4</cp:revision>
  <dcterms:created xsi:type="dcterms:W3CDTF">2018-03-22T22:54:00Z</dcterms:created>
  <dcterms:modified xsi:type="dcterms:W3CDTF">2018-03-23T11:21:00Z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