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  <w:r>
        <w:rPr>
          <w:rFonts w:asciiTheme="majorHAnsi" w:eastAsiaTheme="majorHAnsi" w:hAnsiTheme="majorHAnsi" w:hint="eastAsia"/>
          <w:b/>
          <w:sz w:val="40"/>
        </w:rPr>
        <w:t xml:space="preserve">졸업 </w:t>
      </w:r>
      <w:r w:rsidRPr="00DE08A6">
        <w:rPr>
          <w:rFonts w:asciiTheme="majorHAnsi" w:eastAsiaTheme="majorHAnsi" w:hAnsiTheme="majorHAnsi" w:hint="eastAsia"/>
          <w:b/>
          <w:sz w:val="40"/>
        </w:rPr>
        <w:t xml:space="preserve">프로젝트 진행 </w:t>
      </w:r>
      <w:r w:rsidR="00D76A69">
        <w:rPr>
          <w:rFonts w:asciiTheme="majorHAnsi" w:eastAsiaTheme="majorHAnsi" w:hAnsiTheme="majorHAnsi" w:hint="eastAsia"/>
          <w:b/>
          <w:sz w:val="40"/>
        </w:rPr>
        <w:t>노트</w:t>
      </w:r>
    </w:p>
    <w:p w:rsidR="00DE08A6" w:rsidRPr="00DE08A6" w:rsidRDefault="00DE08A6" w:rsidP="00DE08A6">
      <w:pPr>
        <w:jc w:val="center"/>
        <w:rPr>
          <w:rFonts w:asciiTheme="majorHAnsi" w:eastAsiaTheme="majorHAnsi" w:hAnsiTheme="majorHAnsi"/>
          <w:b/>
          <w:sz w:val="4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4612"/>
      </w:tblGrid>
      <w:tr w:rsidR="00DE08A6" w:rsidTr="00DE08A6">
        <w:tc>
          <w:tcPr>
            <w:tcW w:w="4612" w:type="dxa"/>
            <w:gridSpan w:val="2"/>
          </w:tcPr>
          <w:p w:rsidR="00DE08A6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프로젝트 </w:t>
            </w:r>
            <w:r w:rsidR="00DE08A6" w:rsidRPr="00DE08A6">
              <w:rPr>
                <w:rFonts w:hint="eastAsia"/>
                <w:b/>
                <w:sz w:val="24"/>
              </w:rPr>
              <w:t>조원</w:t>
            </w:r>
          </w:p>
        </w:tc>
        <w:tc>
          <w:tcPr>
            <w:tcW w:w="4612" w:type="dxa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날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>짜</w:t>
            </w:r>
          </w:p>
        </w:tc>
      </w:tr>
      <w:tr w:rsidR="00D76A69" w:rsidTr="00F106BD"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학 번</w:t>
            </w:r>
          </w:p>
        </w:tc>
        <w:tc>
          <w:tcPr>
            <w:tcW w:w="2306" w:type="dxa"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이 </w:t>
            </w:r>
            <w:proofErr w:type="spellStart"/>
            <w:r>
              <w:rPr>
                <w:rFonts w:hint="eastAsia"/>
                <w:b/>
                <w:sz w:val="24"/>
              </w:rPr>
              <w:t>름</w:t>
            </w:r>
            <w:proofErr w:type="spellEnd"/>
          </w:p>
        </w:tc>
        <w:tc>
          <w:tcPr>
            <w:tcW w:w="4612" w:type="dxa"/>
            <w:vMerge w:val="restart"/>
          </w:tcPr>
          <w:p w:rsidR="00D76A69" w:rsidRDefault="00D76A69" w:rsidP="00DE08A6">
            <w:pPr>
              <w:jc w:val="center"/>
              <w:rPr>
                <w:b/>
                <w:sz w:val="24"/>
              </w:rPr>
            </w:pPr>
          </w:p>
          <w:p w:rsidR="00D76A69" w:rsidRPr="00AA6695" w:rsidRDefault="008D5302" w:rsidP="00DE08A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2015. 03</w:t>
            </w:r>
            <w:r w:rsidR="00860A09"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10</w:t>
            </w:r>
            <w:r w:rsidR="00AA6695" w:rsidRPr="00AA6695">
              <w:rPr>
                <w:rFonts w:hint="eastAsia"/>
                <w:sz w:val="24"/>
              </w:rPr>
              <w:t>(</w:t>
            </w:r>
            <w:r>
              <w:rPr>
                <w:rFonts w:ascii="바탕" w:eastAsia="바탕" w:hAnsi="바탕" w:cs="바탕" w:hint="eastAsia"/>
                <w:sz w:val="24"/>
              </w:rPr>
              <w:t>목</w:t>
            </w:r>
            <w:r w:rsidR="00AA6695" w:rsidRPr="00AA6695">
              <w:rPr>
                <w:rFonts w:hint="eastAsia"/>
                <w:sz w:val="24"/>
              </w:rPr>
              <w:t>)</w:t>
            </w:r>
          </w:p>
          <w:p w:rsidR="00D76A69" w:rsidRPr="00DE08A6" w:rsidRDefault="00D76A69" w:rsidP="00D76A69">
            <w:pPr>
              <w:rPr>
                <w:b/>
                <w:sz w:val="24"/>
              </w:rPr>
            </w:pPr>
          </w:p>
        </w:tc>
      </w:tr>
      <w:tr w:rsidR="00D76A69" w:rsidTr="00AA3D5D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201311193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고지혜</w:t>
            </w:r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76A69" w:rsidTr="00DF3D9B"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r w:rsidRPr="00AA6695">
              <w:rPr>
                <w:rFonts w:hint="eastAsia"/>
                <w:sz w:val="24"/>
              </w:rPr>
              <w:t>201311200</w:t>
            </w:r>
          </w:p>
        </w:tc>
        <w:tc>
          <w:tcPr>
            <w:tcW w:w="2306" w:type="dxa"/>
          </w:tcPr>
          <w:p w:rsidR="00D76A69" w:rsidRPr="00AA6695" w:rsidRDefault="00AA6695" w:rsidP="00DE08A6">
            <w:pPr>
              <w:jc w:val="center"/>
              <w:rPr>
                <w:sz w:val="24"/>
              </w:rPr>
            </w:pPr>
            <w:proofErr w:type="spellStart"/>
            <w:r w:rsidRPr="00AA6695">
              <w:rPr>
                <w:rFonts w:hint="eastAsia"/>
                <w:sz w:val="24"/>
              </w:rPr>
              <w:t>김예찬</w:t>
            </w:r>
            <w:proofErr w:type="spellEnd"/>
          </w:p>
        </w:tc>
        <w:tc>
          <w:tcPr>
            <w:tcW w:w="4612" w:type="dxa"/>
            <w:vMerge/>
          </w:tcPr>
          <w:p w:rsidR="00D76A69" w:rsidRPr="00DE08A6" w:rsidRDefault="00D76A69" w:rsidP="00DE08A6">
            <w:pPr>
              <w:jc w:val="center"/>
              <w:rPr>
                <w:b/>
                <w:sz w:val="24"/>
              </w:rPr>
            </w:pPr>
          </w:p>
        </w:tc>
      </w:tr>
      <w:tr w:rsidR="00DE08A6" w:rsidTr="00DE08A6">
        <w:trPr>
          <w:trHeight w:val="409"/>
        </w:trPr>
        <w:tc>
          <w:tcPr>
            <w:tcW w:w="9224" w:type="dxa"/>
            <w:gridSpan w:val="3"/>
          </w:tcPr>
          <w:p w:rsidR="00DE08A6" w:rsidRPr="00DE08A6" w:rsidRDefault="00DE08A6" w:rsidP="00DE08A6">
            <w:pPr>
              <w:jc w:val="center"/>
              <w:rPr>
                <w:b/>
                <w:sz w:val="24"/>
              </w:rPr>
            </w:pPr>
            <w:r w:rsidRPr="00DE08A6">
              <w:rPr>
                <w:rFonts w:hint="eastAsia"/>
                <w:b/>
                <w:sz w:val="24"/>
              </w:rPr>
              <w:t>내</w:t>
            </w:r>
            <w:r w:rsidR="00D76A69">
              <w:rPr>
                <w:rFonts w:hint="eastAsia"/>
                <w:b/>
                <w:sz w:val="24"/>
              </w:rPr>
              <w:t xml:space="preserve"> </w:t>
            </w:r>
            <w:r w:rsidRPr="00DE08A6">
              <w:rPr>
                <w:rFonts w:hint="eastAsia"/>
                <w:b/>
                <w:sz w:val="24"/>
              </w:rPr>
              <w:t xml:space="preserve">용 </w:t>
            </w:r>
          </w:p>
        </w:tc>
      </w:tr>
      <w:tr w:rsidR="00DE08A6" w:rsidTr="008D5302">
        <w:trPr>
          <w:trHeight w:val="7637"/>
        </w:trPr>
        <w:tc>
          <w:tcPr>
            <w:tcW w:w="9224" w:type="dxa"/>
            <w:gridSpan w:val="3"/>
            <w:vAlign w:val="center"/>
          </w:tcPr>
          <w:p w:rsidR="00A425CA" w:rsidRDefault="008D5302" w:rsidP="00A425C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이번 미팅에서는 저번 미팅 후로 있었던 프로젝트 진행</w:t>
            </w:r>
            <w:r w:rsidR="004E576C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상황을 보고하였습니다.</w:t>
            </w:r>
            <w:r w:rsidR="004E576C">
              <w:rPr>
                <w:rFonts w:hint="eastAsia"/>
                <w:sz w:val="24"/>
              </w:rPr>
              <w:t xml:space="preserve"> </w:t>
            </w:r>
            <w:r w:rsidR="00A425CA">
              <w:rPr>
                <w:rFonts w:hint="eastAsia"/>
                <w:sz w:val="24"/>
              </w:rPr>
              <w:t xml:space="preserve">우선 </w:t>
            </w:r>
            <w:r w:rsidR="00A425CA">
              <w:rPr>
                <w:rFonts w:hint="eastAsia"/>
                <w:sz w:val="24"/>
              </w:rPr>
              <w:t xml:space="preserve">push 방식을 적용하기 위해 구현하고 있던 </w:t>
            </w:r>
            <w:proofErr w:type="spellStart"/>
            <w:r w:rsidR="00A425CA">
              <w:rPr>
                <w:rFonts w:hint="eastAsia"/>
                <w:sz w:val="24"/>
              </w:rPr>
              <w:t>웹소켓</w:t>
            </w:r>
            <w:r w:rsidR="00A425CA">
              <w:rPr>
                <w:rFonts w:hint="eastAsia"/>
                <w:sz w:val="24"/>
              </w:rPr>
              <w:t>에</w:t>
            </w:r>
            <w:proofErr w:type="spellEnd"/>
            <w:r w:rsidR="00A425CA">
              <w:rPr>
                <w:rFonts w:hint="eastAsia"/>
                <w:sz w:val="24"/>
              </w:rPr>
              <w:t xml:space="preserve"> 대한 진행 상황으로는 </w:t>
            </w:r>
            <w:proofErr w:type="spellStart"/>
            <w:r w:rsidR="00A425CA">
              <w:rPr>
                <w:rFonts w:hint="eastAsia"/>
                <w:sz w:val="24"/>
              </w:rPr>
              <w:t>이더넷</w:t>
            </w:r>
            <w:proofErr w:type="spellEnd"/>
            <w:r w:rsidR="00A425CA">
              <w:rPr>
                <w:rFonts w:hint="eastAsia"/>
                <w:sz w:val="24"/>
              </w:rPr>
              <w:t xml:space="preserve"> </w:t>
            </w:r>
            <w:proofErr w:type="spellStart"/>
            <w:r w:rsidR="00A425CA">
              <w:rPr>
                <w:rFonts w:hint="eastAsia"/>
                <w:sz w:val="24"/>
              </w:rPr>
              <w:t>아두이노에</w:t>
            </w:r>
            <w:proofErr w:type="spellEnd"/>
            <w:r w:rsidR="00A425CA">
              <w:rPr>
                <w:rFonts w:hint="eastAsia"/>
                <w:sz w:val="24"/>
              </w:rPr>
              <w:t xml:space="preserve"> 할당한 </w:t>
            </w:r>
            <w:proofErr w:type="spellStart"/>
            <w:r w:rsidR="00A425CA">
              <w:rPr>
                <w:rFonts w:hint="eastAsia"/>
                <w:sz w:val="24"/>
              </w:rPr>
              <w:t>ip</w:t>
            </w:r>
            <w:proofErr w:type="spellEnd"/>
            <w:r w:rsidR="00A425CA">
              <w:rPr>
                <w:rFonts w:hint="eastAsia"/>
                <w:sz w:val="24"/>
              </w:rPr>
              <w:t xml:space="preserve">를 포트 </w:t>
            </w:r>
            <w:proofErr w:type="spellStart"/>
            <w:r w:rsidR="00A425CA">
              <w:rPr>
                <w:rFonts w:hint="eastAsia"/>
                <w:sz w:val="24"/>
              </w:rPr>
              <w:t>포워딩</w:t>
            </w:r>
            <w:proofErr w:type="spellEnd"/>
            <w:r w:rsidR="00A425CA">
              <w:rPr>
                <w:rFonts w:hint="eastAsia"/>
                <w:sz w:val="24"/>
              </w:rPr>
              <w:t xml:space="preserve"> 하여 외부 주소를 통해 </w:t>
            </w:r>
            <w:proofErr w:type="spellStart"/>
            <w:r w:rsidR="00A425CA">
              <w:rPr>
                <w:rFonts w:hint="eastAsia"/>
                <w:sz w:val="24"/>
              </w:rPr>
              <w:t>아두이노와</w:t>
            </w:r>
            <w:proofErr w:type="spellEnd"/>
            <w:r w:rsidR="00A425CA">
              <w:rPr>
                <w:rFonts w:hint="eastAsia"/>
                <w:sz w:val="24"/>
              </w:rPr>
              <w:t xml:space="preserve"> 웹 서버간의 </w:t>
            </w:r>
            <w:proofErr w:type="spellStart"/>
            <w:r w:rsidR="00A425CA">
              <w:rPr>
                <w:rFonts w:hint="eastAsia"/>
                <w:sz w:val="24"/>
              </w:rPr>
              <w:t>웹소켓을</w:t>
            </w:r>
            <w:proofErr w:type="spellEnd"/>
            <w:r w:rsidR="00A425CA">
              <w:rPr>
                <w:rFonts w:hint="eastAsia"/>
                <w:sz w:val="24"/>
              </w:rPr>
              <w:t xml:space="preserve"> 열어 통신이 가능하도록 하였습니다. 테스트한 결과 웹 서버의 페이지가 열리면 중앙 </w:t>
            </w:r>
            <w:proofErr w:type="spellStart"/>
            <w:r w:rsidR="00A425CA">
              <w:rPr>
                <w:rFonts w:hint="eastAsia"/>
                <w:sz w:val="24"/>
              </w:rPr>
              <w:t>아두이노로</w:t>
            </w:r>
            <w:proofErr w:type="spellEnd"/>
            <w:r w:rsidR="00A425CA">
              <w:rPr>
                <w:rFonts w:hint="eastAsia"/>
                <w:sz w:val="24"/>
              </w:rPr>
              <w:t xml:space="preserve"> 데이터가 보내졌습니다. </w:t>
            </w:r>
          </w:p>
          <w:p w:rsidR="000F4317" w:rsidRDefault="000F4317" w:rsidP="00A425CA">
            <w:pPr>
              <w:rPr>
                <w:rFonts w:hint="eastAsia"/>
                <w:sz w:val="24"/>
              </w:rPr>
            </w:pPr>
          </w:p>
          <w:p w:rsidR="00FB2CBE" w:rsidRDefault="00A425CA" w:rsidP="00A425C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4E576C">
              <w:rPr>
                <w:rFonts w:hint="eastAsia"/>
                <w:sz w:val="24"/>
              </w:rPr>
              <w:t>행동 패턴을 분석하는</w:t>
            </w:r>
            <w:r>
              <w:rPr>
                <w:rFonts w:hint="eastAsia"/>
                <w:sz w:val="24"/>
              </w:rPr>
              <w:t xml:space="preserve"> 것은 알고리즘 구현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을</w:t>
            </w:r>
            <w:r w:rsidR="004E576C">
              <w:rPr>
                <w:rFonts w:hint="eastAsia"/>
                <w:sz w:val="24"/>
              </w:rPr>
              <w:t xml:space="preserve"> 위해 공부하고 있는 </w:t>
            </w:r>
            <w:r w:rsidR="004E576C">
              <w:rPr>
                <w:sz w:val="24"/>
              </w:rPr>
              <w:t>Bayesian</w:t>
            </w:r>
            <w:r w:rsidR="004E576C">
              <w:rPr>
                <w:rFonts w:hint="eastAsia"/>
                <w:sz w:val="24"/>
              </w:rPr>
              <w:t xml:space="preserve"> rule에 대</w:t>
            </w:r>
            <w:r>
              <w:rPr>
                <w:rFonts w:hint="eastAsia"/>
                <w:sz w:val="24"/>
              </w:rPr>
              <w:t xml:space="preserve">해서는 연구는 거의 완료되었고 구현하는 것이 남았는데, 관련된 라이브러리를 </w:t>
            </w:r>
            <w:proofErr w:type="spellStart"/>
            <w:r>
              <w:rPr>
                <w:rFonts w:hint="eastAsia"/>
                <w:sz w:val="24"/>
              </w:rPr>
              <w:t>파이썬으로</w:t>
            </w:r>
            <w:proofErr w:type="spellEnd"/>
            <w:r>
              <w:rPr>
                <w:rFonts w:hint="eastAsia"/>
                <w:sz w:val="24"/>
              </w:rPr>
              <w:t xml:space="preserve"> 많이 제공하고 있기 때문에 웹 서버를 </w:t>
            </w:r>
            <w:proofErr w:type="spellStart"/>
            <w:r>
              <w:rPr>
                <w:rFonts w:hint="eastAsia"/>
                <w:sz w:val="24"/>
              </w:rPr>
              <w:t>아파치로</w:t>
            </w:r>
            <w:proofErr w:type="spellEnd"/>
            <w:r>
              <w:rPr>
                <w:rFonts w:hint="eastAsia"/>
                <w:sz w:val="24"/>
              </w:rPr>
              <w:t xml:space="preserve"> 구축했던 것을 </w:t>
            </w:r>
            <w:proofErr w:type="spellStart"/>
            <w:r>
              <w:rPr>
                <w:rFonts w:hint="eastAsia"/>
                <w:sz w:val="24"/>
              </w:rPr>
              <w:t>파이썬으로</w:t>
            </w:r>
            <w:proofErr w:type="spellEnd"/>
            <w:r>
              <w:rPr>
                <w:rFonts w:hint="eastAsia"/>
                <w:sz w:val="24"/>
              </w:rPr>
              <w:t xml:space="preserve"> 바꾸었습니다.</w:t>
            </w:r>
          </w:p>
          <w:p w:rsidR="000F4317" w:rsidRDefault="000F4317" w:rsidP="00A425CA">
            <w:pPr>
              <w:rPr>
                <w:rFonts w:hint="eastAsia"/>
                <w:sz w:val="24"/>
              </w:rPr>
            </w:pPr>
          </w:p>
          <w:p w:rsidR="00A425CA" w:rsidRPr="004E576C" w:rsidRDefault="00A425CA" w:rsidP="00A425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이런 알고리즘을 테스트 해보려면 테스트 셋이 필요한데, 임의의 값으로는 패턴 인식이 어려우므로 </w:t>
            </w:r>
            <w:r w:rsidR="005B2CEC">
              <w:rPr>
                <w:rFonts w:hint="eastAsia"/>
                <w:sz w:val="24"/>
              </w:rPr>
              <w:t>어떤 식으로 데이터를 수집할지에 대한 이야기가 나왔는데, 사람마다 각자 성향, 성격이 있으므로 그런 것을 고려해서 데이터를 생성해야 할 것이라고 교수님이 조언해주셨습니다.</w:t>
            </w:r>
          </w:p>
        </w:tc>
      </w:tr>
    </w:tbl>
    <w:p w:rsidR="00DE08A6" w:rsidRPr="00DE08A6" w:rsidRDefault="00DE08A6" w:rsidP="00DE08A6">
      <w:pPr>
        <w:rPr>
          <w:sz w:val="28"/>
        </w:rPr>
      </w:pPr>
    </w:p>
    <w:p w:rsidR="00DE08A6" w:rsidRPr="00AA6695" w:rsidRDefault="00DE08A6" w:rsidP="00AA6695">
      <w:pPr>
        <w:jc w:val="right"/>
        <w:rPr>
          <w:b/>
          <w:sz w:val="28"/>
        </w:rPr>
      </w:pPr>
      <w:r w:rsidRPr="00D76A69">
        <w:rPr>
          <w:rFonts w:hint="eastAsia"/>
          <w:b/>
          <w:sz w:val="28"/>
        </w:rPr>
        <w:t xml:space="preserve">담당 </w:t>
      </w:r>
      <w:proofErr w:type="gramStart"/>
      <w:r w:rsidRPr="00D76A69">
        <w:rPr>
          <w:rFonts w:hint="eastAsia"/>
          <w:b/>
          <w:sz w:val="28"/>
        </w:rPr>
        <w:t>교수 :</w:t>
      </w:r>
      <w:proofErr w:type="gramEnd"/>
      <w:r w:rsidRPr="00D76A69">
        <w:rPr>
          <w:rFonts w:hint="eastAsia"/>
          <w:b/>
          <w:sz w:val="28"/>
        </w:rPr>
        <w:t xml:space="preserve"> </w:t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="00E52092">
        <w:rPr>
          <w:rFonts w:hint="eastAsia"/>
          <w:b/>
          <w:sz w:val="28"/>
        </w:rPr>
        <w:tab/>
      </w:r>
      <w:r w:rsidRPr="00D76A69">
        <w:rPr>
          <w:rFonts w:hint="eastAsia"/>
          <w:b/>
          <w:sz w:val="28"/>
        </w:rPr>
        <w:t>(인)</w:t>
      </w:r>
    </w:p>
    <w:sectPr w:rsidR="00DE08A6" w:rsidRPr="00AA66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00" w:rsidRDefault="00503700" w:rsidP="00FB2CBE">
      <w:pPr>
        <w:spacing w:after="0" w:line="240" w:lineRule="auto"/>
      </w:pPr>
      <w:r>
        <w:separator/>
      </w:r>
    </w:p>
  </w:endnote>
  <w:endnote w:type="continuationSeparator" w:id="0">
    <w:p w:rsidR="00503700" w:rsidRDefault="00503700" w:rsidP="00FB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00" w:rsidRDefault="00503700" w:rsidP="00FB2CBE">
      <w:pPr>
        <w:spacing w:after="0" w:line="240" w:lineRule="auto"/>
      </w:pPr>
      <w:r>
        <w:separator/>
      </w:r>
    </w:p>
  </w:footnote>
  <w:footnote w:type="continuationSeparator" w:id="0">
    <w:p w:rsidR="00503700" w:rsidRDefault="00503700" w:rsidP="00FB2C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8A6"/>
    <w:rsid w:val="000F4317"/>
    <w:rsid w:val="00113CA7"/>
    <w:rsid w:val="004E576C"/>
    <w:rsid w:val="00503700"/>
    <w:rsid w:val="005B2CEC"/>
    <w:rsid w:val="006746F7"/>
    <w:rsid w:val="00690CB1"/>
    <w:rsid w:val="00695F14"/>
    <w:rsid w:val="006F1BCB"/>
    <w:rsid w:val="00860A09"/>
    <w:rsid w:val="008D5302"/>
    <w:rsid w:val="00915D7F"/>
    <w:rsid w:val="00A34D3F"/>
    <w:rsid w:val="00A425CA"/>
    <w:rsid w:val="00A87F29"/>
    <w:rsid w:val="00AA6695"/>
    <w:rsid w:val="00B30643"/>
    <w:rsid w:val="00B56993"/>
    <w:rsid w:val="00C66311"/>
    <w:rsid w:val="00C86F08"/>
    <w:rsid w:val="00D46155"/>
    <w:rsid w:val="00D566DF"/>
    <w:rsid w:val="00D76A69"/>
    <w:rsid w:val="00DB1EC7"/>
    <w:rsid w:val="00DE08A6"/>
    <w:rsid w:val="00E02029"/>
    <w:rsid w:val="00E52092"/>
    <w:rsid w:val="00E713D0"/>
    <w:rsid w:val="00FB2CBE"/>
    <w:rsid w:val="00FB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2CBE"/>
  </w:style>
  <w:style w:type="paragraph" w:styleId="a5">
    <w:name w:val="footer"/>
    <w:basedOn w:val="a"/>
    <w:link w:val="Char0"/>
    <w:uiPriority w:val="99"/>
    <w:unhideWhenUsed/>
    <w:rsid w:val="00FB2C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2015-12-04T05:59:00Z</cp:lastPrinted>
  <dcterms:created xsi:type="dcterms:W3CDTF">2015-12-04T05:21:00Z</dcterms:created>
  <dcterms:modified xsi:type="dcterms:W3CDTF">2016-03-14T09:11:00Z</dcterms:modified>
</cp:coreProperties>
</file>